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548" w:rsidRDefault="00F31548" w:rsidP="00F31548">
      <w:pPr>
        <w:widowControl/>
        <w:spacing w:line="360" w:lineRule="auto"/>
        <w:jc w:val="center"/>
        <w:rPr>
          <w:snapToGrid w:val="0"/>
          <w:color w:val="FF0000"/>
          <w:kern w:val="0"/>
          <w:szCs w:val="21"/>
        </w:rPr>
      </w:pPr>
      <w:r>
        <w:rPr>
          <w:noProof/>
          <w:color w:val="FF0000"/>
          <w:kern w:val="0"/>
          <w:szCs w:val="21"/>
        </w:rPr>
        <w:drawing>
          <wp:inline distT="0" distB="0" distL="0" distR="0">
            <wp:extent cx="4998085" cy="737870"/>
            <wp:effectExtent l="0" t="0" r="0" b="5080"/>
            <wp:docPr id="476" name="图片 47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www.zxxk.com)--教育资源门户，提供试题试卷、教案、课件、教学论文、素材等各类教学资源库下载，还有大量丰富的教学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98085" cy="737870"/>
                    </a:xfrm>
                    <a:prstGeom prst="rect">
                      <a:avLst/>
                    </a:prstGeom>
                    <a:noFill/>
                    <a:ln>
                      <a:noFill/>
                    </a:ln>
                  </pic:spPr>
                </pic:pic>
              </a:graphicData>
            </a:graphic>
          </wp:inline>
        </w:drawing>
      </w:r>
    </w:p>
    <w:p w:rsidR="00F31548" w:rsidRDefault="00F31548" w:rsidP="00F31548">
      <w:pPr>
        <w:spacing w:line="360" w:lineRule="auto"/>
        <w:rPr>
          <w:snapToGrid w:val="0"/>
          <w:color w:val="FF0000"/>
          <w:kern w:val="0"/>
          <w:szCs w:val="21"/>
        </w:rPr>
      </w:pPr>
      <w:r>
        <w:rPr>
          <w:noProof/>
          <w:color w:val="FF0000"/>
          <w:kern w:val="0"/>
          <w:szCs w:val="21"/>
        </w:rPr>
        <w:drawing>
          <wp:inline distT="0" distB="0" distL="0" distR="0">
            <wp:extent cx="2047240" cy="488315"/>
            <wp:effectExtent l="0" t="0" r="0" b="6985"/>
            <wp:docPr id="475" name="图片 47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www.zxxk.com)--教育资源门户，提供试题试卷、教案、课件、教学论文、素材等各类教学资源库下载，还有大量丰富的教学资讯！"/>
                    <pic:cNvPicPr>
                      <a:picLocks noChangeAspect="1" noChangeArrowheads="1"/>
                    </pic:cNvPicPr>
                  </pic:nvPicPr>
                  <pic:blipFill>
                    <a:blip r:embed="rId9">
                      <a:extLst>
                        <a:ext uri="{28A0092B-C50C-407E-A947-70E740481C1C}">
                          <a14:useLocalDpi xmlns:a14="http://schemas.microsoft.com/office/drawing/2010/main" val="0"/>
                        </a:ext>
                      </a:extLst>
                    </a:blip>
                    <a:srcRect r="-124"/>
                    <a:stretch>
                      <a:fillRect/>
                    </a:stretch>
                  </pic:blipFill>
                  <pic:spPr bwMode="auto">
                    <a:xfrm>
                      <a:off x="0" y="0"/>
                      <a:ext cx="2047240" cy="488315"/>
                    </a:xfrm>
                    <a:prstGeom prst="rect">
                      <a:avLst/>
                    </a:prstGeom>
                    <a:noFill/>
                    <a:ln>
                      <a:noFill/>
                    </a:ln>
                  </pic:spPr>
                </pic:pic>
              </a:graphicData>
            </a:graphic>
          </wp:inline>
        </w:drawing>
      </w:r>
    </w:p>
    <w:p w:rsidR="00F31548" w:rsidRDefault="00F31548" w:rsidP="00F31548">
      <w:pPr>
        <w:pStyle w:val="1"/>
        <w:wordWrap w:val="0"/>
        <w:spacing w:line="360" w:lineRule="auto"/>
        <w:ind w:firstLineChars="200" w:firstLine="422"/>
        <w:textAlignment w:val="center"/>
        <w:rPr>
          <w:b/>
          <w:snapToGrid w:val="0"/>
          <w:kern w:val="0"/>
          <w:sz w:val="21"/>
          <w:szCs w:val="21"/>
        </w:rPr>
      </w:pPr>
      <w:r>
        <w:rPr>
          <w:b/>
          <w:snapToGrid w:val="0"/>
          <w:kern w:val="0"/>
          <w:sz w:val="21"/>
          <w:szCs w:val="21"/>
        </w:rPr>
        <w:t>一、牛顿第一定律（又叫惯性定律）</w:t>
      </w:r>
    </w:p>
    <w:p w:rsidR="00F31548" w:rsidRDefault="00F31548" w:rsidP="00F31548">
      <w:pPr>
        <w:pStyle w:val="1"/>
        <w:wordWrap w:val="0"/>
        <w:spacing w:line="360" w:lineRule="auto"/>
        <w:ind w:firstLineChars="200" w:firstLine="420"/>
        <w:textAlignment w:val="center"/>
        <w:rPr>
          <w:snapToGrid w:val="0"/>
          <w:kern w:val="0"/>
          <w:sz w:val="21"/>
          <w:szCs w:val="21"/>
        </w:rPr>
      </w:pPr>
      <w:r>
        <w:rPr>
          <w:snapToGrid w:val="0"/>
          <w:kern w:val="0"/>
          <w:sz w:val="21"/>
          <w:szCs w:val="21"/>
        </w:rPr>
        <w:t>1</w:t>
      </w:r>
      <w:r>
        <w:rPr>
          <w:b/>
          <w:snapToGrid w:val="0"/>
          <w:kern w:val="0"/>
          <w:sz w:val="21"/>
          <w:szCs w:val="21"/>
        </w:rPr>
        <w:t>．</w:t>
      </w:r>
      <w:r>
        <w:rPr>
          <w:snapToGrid w:val="0"/>
          <w:kern w:val="0"/>
          <w:sz w:val="21"/>
          <w:szCs w:val="21"/>
        </w:rPr>
        <w:t>牛顿第一定律的内容：一切物体在没有受到力的作用时，总保持静止状态或匀速直线运动状态。</w:t>
      </w:r>
    </w:p>
    <w:p w:rsidR="00F31548" w:rsidRDefault="00F31548" w:rsidP="00F31548">
      <w:pPr>
        <w:pStyle w:val="1"/>
        <w:wordWrap w:val="0"/>
        <w:spacing w:line="360" w:lineRule="auto"/>
        <w:ind w:firstLineChars="200" w:firstLine="420"/>
        <w:textAlignment w:val="center"/>
        <w:rPr>
          <w:snapToGrid w:val="0"/>
          <w:kern w:val="0"/>
          <w:sz w:val="21"/>
          <w:szCs w:val="21"/>
        </w:rPr>
      </w:pPr>
      <w:r>
        <w:rPr>
          <w:snapToGrid w:val="0"/>
          <w:kern w:val="0"/>
          <w:sz w:val="21"/>
          <w:szCs w:val="21"/>
        </w:rPr>
        <w:t>2</w:t>
      </w:r>
      <w:r>
        <w:rPr>
          <w:b/>
          <w:snapToGrid w:val="0"/>
          <w:kern w:val="0"/>
          <w:sz w:val="21"/>
          <w:szCs w:val="21"/>
        </w:rPr>
        <w:t>．</w:t>
      </w:r>
      <w:r>
        <w:rPr>
          <w:snapToGrid w:val="0"/>
          <w:kern w:val="0"/>
          <w:sz w:val="21"/>
          <w:szCs w:val="21"/>
        </w:rPr>
        <w:t>牛顿第一定律是通过分析事实，再进一步概括、推理得出的，它不可能用实验来直接验证这一定律，但从定律得出的一切推论都经受住了实践的检验，因此，牛顿第一定律是力学基本定律之一。</w:t>
      </w:r>
    </w:p>
    <w:p w:rsidR="00F31548" w:rsidRDefault="00F31548" w:rsidP="00F31548">
      <w:pPr>
        <w:pStyle w:val="1"/>
        <w:wordWrap w:val="0"/>
        <w:spacing w:line="360" w:lineRule="auto"/>
        <w:ind w:leftChars="200" w:left="420"/>
        <w:textAlignment w:val="center"/>
        <w:rPr>
          <w:snapToGrid w:val="0"/>
          <w:kern w:val="0"/>
          <w:sz w:val="21"/>
          <w:szCs w:val="21"/>
        </w:rPr>
      </w:pPr>
      <w:r>
        <w:rPr>
          <w:bCs/>
          <w:snapToGrid w:val="0"/>
          <w:kern w:val="0"/>
          <w:sz w:val="21"/>
          <w:szCs w:val="21"/>
        </w:rPr>
        <w:t>3</w:t>
      </w:r>
      <w:r>
        <w:rPr>
          <w:b/>
          <w:snapToGrid w:val="0"/>
          <w:kern w:val="0"/>
          <w:sz w:val="21"/>
          <w:szCs w:val="21"/>
        </w:rPr>
        <w:t>．</w:t>
      </w:r>
      <w:r>
        <w:rPr>
          <w:bCs/>
          <w:snapToGrid w:val="0"/>
          <w:kern w:val="0"/>
          <w:sz w:val="21"/>
          <w:szCs w:val="21"/>
        </w:rPr>
        <w:t>对</w:t>
      </w:r>
      <w:r>
        <w:rPr>
          <w:rFonts w:hint="eastAsia"/>
          <w:bCs/>
          <w:snapToGrid w:val="0"/>
          <w:kern w:val="0"/>
          <w:sz w:val="21"/>
          <w:szCs w:val="21"/>
        </w:rPr>
        <w:t>牛顿第一</w:t>
      </w:r>
      <w:r>
        <w:rPr>
          <w:bCs/>
          <w:snapToGrid w:val="0"/>
          <w:kern w:val="0"/>
          <w:sz w:val="21"/>
          <w:szCs w:val="21"/>
        </w:rPr>
        <w:t>定律的理解</w:t>
      </w:r>
      <w:r>
        <w:rPr>
          <w:snapToGrid w:val="0"/>
          <w:kern w:val="0"/>
          <w:sz w:val="21"/>
          <w:szCs w:val="21"/>
        </w:rPr>
        <w:br/>
      </w:r>
      <w:r>
        <w:rPr>
          <w:bCs/>
          <w:snapToGrid w:val="0"/>
          <w:kern w:val="0"/>
          <w:sz w:val="21"/>
          <w:szCs w:val="21"/>
        </w:rPr>
        <w:t>（</w:t>
      </w:r>
      <w:r>
        <w:rPr>
          <w:bCs/>
          <w:snapToGrid w:val="0"/>
          <w:kern w:val="0"/>
          <w:sz w:val="21"/>
          <w:szCs w:val="21"/>
        </w:rPr>
        <w:t>1</w:t>
      </w:r>
      <w:r>
        <w:rPr>
          <w:bCs/>
          <w:snapToGrid w:val="0"/>
          <w:kern w:val="0"/>
          <w:sz w:val="21"/>
          <w:szCs w:val="21"/>
        </w:rPr>
        <w:t>）</w:t>
      </w:r>
      <w:r>
        <w:rPr>
          <w:rFonts w:ascii="宋体" w:hAnsi="宋体"/>
          <w:bCs/>
          <w:snapToGrid w:val="0"/>
          <w:kern w:val="0"/>
          <w:sz w:val="21"/>
          <w:szCs w:val="21"/>
        </w:rPr>
        <w:t>“</w:t>
      </w:r>
      <w:r>
        <w:rPr>
          <w:snapToGrid w:val="0"/>
          <w:kern w:val="0"/>
          <w:sz w:val="21"/>
          <w:szCs w:val="21"/>
        </w:rPr>
        <w:t>一切</w:t>
      </w:r>
      <w:r>
        <w:rPr>
          <w:rFonts w:ascii="宋体" w:hAnsi="宋体"/>
          <w:snapToGrid w:val="0"/>
          <w:kern w:val="0"/>
          <w:sz w:val="21"/>
          <w:szCs w:val="21"/>
        </w:rPr>
        <w:t>”</w:t>
      </w:r>
      <w:r>
        <w:rPr>
          <w:snapToGrid w:val="0"/>
          <w:kern w:val="0"/>
          <w:sz w:val="21"/>
          <w:szCs w:val="21"/>
        </w:rPr>
        <w:t>说明该定律对于所有物体都适用，不是特殊现象。</w:t>
      </w:r>
    </w:p>
    <w:p w:rsidR="00F31548" w:rsidRDefault="00F31548" w:rsidP="00F31548">
      <w:pPr>
        <w:pStyle w:val="1"/>
        <w:wordWrap w:val="0"/>
        <w:spacing w:line="360" w:lineRule="auto"/>
        <w:ind w:firstLineChars="200" w:firstLine="420"/>
        <w:textAlignment w:val="center"/>
        <w:rPr>
          <w:snapToGrid w:val="0"/>
          <w:kern w:val="0"/>
          <w:sz w:val="21"/>
          <w:szCs w:val="21"/>
        </w:rPr>
      </w:pPr>
      <w:r>
        <w:rPr>
          <w:bCs/>
          <w:snapToGrid w:val="0"/>
          <w:kern w:val="0"/>
          <w:sz w:val="21"/>
          <w:szCs w:val="21"/>
        </w:rPr>
        <w:t>（</w:t>
      </w:r>
      <w:r>
        <w:rPr>
          <w:bCs/>
          <w:snapToGrid w:val="0"/>
          <w:kern w:val="0"/>
          <w:sz w:val="21"/>
          <w:szCs w:val="21"/>
        </w:rPr>
        <w:t>2</w:t>
      </w:r>
      <w:r>
        <w:rPr>
          <w:bCs/>
          <w:snapToGrid w:val="0"/>
          <w:kern w:val="0"/>
          <w:sz w:val="21"/>
          <w:szCs w:val="21"/>
        </w:rPr>
        <w:t>）</w:t>
      </w:r>
      <w:r>
        <w:rPr>
          <w:rFonts w:ascii="宋体" w:hAnsi="宋体"/>
          <w:snapToGrid w:val="0"/>
          <w:kern w:val="0"/>
          <w:sz w:val="21"/>
          <w:szCs w:val="21"/>
        </w:rPr>
        <w:t>“</w:t>
      </w:r>
      <w:r>
        <w:rPr>
          <w:snapToGrid w:val="0"/>
          <w:kern w:val="0"/>
          <w:sz w:val="21"/>
          <w:szCs w:val="21"/>
        </w:rPr>
        <w:t>没有受到力的作用</w:t>
      </w:r>
      <w:r>
        <w:rPr>
          <w:rFonts w:ascii="宋体" w:hAnsi="宋体"/>
          <w:snapToGrid w:val="0"/>
          <w:kern w:val="0"/>
          <w:sz w:val="21"/>
          <w:szCs w:val="21"/>
        </w:rPr>
        <w:t>”</w:t>
      </w:r>
      <w:r>
        <w:rPr>
          <w:snapToGrid w:val="0"/>
          <w:kern w:val="0"/>
          <w:sz w:val="21"/>
          <w:szCs w:val="21"/>
        </w:rPr>
        <w:t>是定律成立的条件。</w:t>
      </w:r>
      <w:r>
        <w:rPr>
          <w:rFonts w:ascii="宋体" w:hAnsi="宋体"/>
          <w:snapToGrid w:val="0"/>
          <w:kern w:val="0"/>
          <w:sz w:val="21"/>
          <w:szCs w:val="21"/>
        </w:rPr>
        <w:t>“</w:t>
      </w:r>
      <w:r>
        <w:rPr>
          <w:snapToGrid w:val="0"/>
          <w:kern w:val="0"/>
          <w:sz w:val="21"/>
          <w:szCs w:val="21"/>
        </w:rPr>
        <w:t>没有受到力的作用</w:t>
      </w:r>
      <w:r>
        <w:rPr>
          <w:rFonts w:ascii="宋体" w:hAnsi="宋体"/>
          <w:snapToGrid w:val="0"/>
          <w:kern w:val="0"/>
          <w:sz w:val="21"/>
          <w:szCs w:val="21"/>
        </w:rPr>
        <w:t>”</w:t>
      </w:r>
      <w:r>
        <w:rPr>
          <w:snapToGrid w:val="0"/>
          <w:kern w:val="0"/>
          <w:sz w:val="21"/>
          <w:szCs w:val="21"/>
        </w:rPr>
        <w:t>有两层含义：一是该物体确定没有受到任何力的作用，这是一种理想化的情况</w:t>
      </w:r>
      <w:r>
        <w:rPr>
          <w:snapToGrid w:val="0"/>
          <w:kern w:val="0"/>
          <w:sz w:val="21"/>
          <w:szCs w:val="21"/>
        </w:rPr>
        <w:t>(</w:t>
      </w:r>
      <w:r>
        <w:rPr>
          <w:snapToGrid w:val="0"/>
          <w:kern w:val="0"/>
          <w:sz w:val="21"/>
          <w:szCs w:val="21"/>
        </w:rPr>
        <w:t>实际上，不受任何力的作用的物体是不存在的</w:t>
      </w:r>
      <w:r>
        <w:rPr>
          <w:snapToGrid w:val="0"/>
          <w:kern w:val="0"/>
          <w:sz w:val="21"/>
          <w:szCs w:val="21"/>
        </w:rPr>
        <w:t>)</w:t>
      </w:r>
      <w:r>
        <w:rPr>
          <w:snapToGrid w:val="0"/>
          <w:kern w:val="0"/>
          <w:sz w:val="21"/>
          <w:szCs w:val="21"/>
        </w:rPr>
        <w:t>；二是该物体所受合力为零，它的作用效果可以等效为不受任何力的作用时的作用效果。</w:t>
      </w:r>
    </w:p>
    <w:p w:rsidR="00F31548" w:rsidRDefault="00F31548" w:rsidP="00F31548">
      <w:pPr>
        <w:pStyle w:val="1"/>
        <w:wordWrap w:val="0"/>
        <w:spacing w:line="360" w:lineRule="auto"/>
        <w:ind w:firstLineChars="200" w:firstLine="420"/>
        <w:textAlignment w:val="center"/>
        <w:rPr>
          <w:snapToGrid w:val="0"/>
          <w:kern w:val="0"/>
          <w:sz w:val="21"/>
          <w:szCs w:val="21"/>
        </w:rPr>
      </w:pPr>
      <w:r>
        <w:rPr>
          <w:bCs/>
          <w:snapToGrid w:val="0"/>
          <w:kern w:val="0"/>
          <w:sz w:val="21"/>
          <w:szCs w:val="21"/>
        </w:rPr>
        <w:t>（</w:t>
      </w:r>
      <w:r>
        <w:rPr>
          <w:bCs/>
          <w:snapToGrid w:val="0"/>
          <w:kern w:val="0"/>
          <w:sz w:val="21"/>
          <w:szCs w:val="21"/>
        </w:rPr>
        <w:t>3</w:t>
      </w:r>
      <w:r>
        <w:rPr>
          <w:bCs/>
          <w:snapToGrid w:val="0"/>
          <w:kern w:val="0"/>
          <w:sz w:val="21"/>
          <w:szCs w:val="21"/>
        </w:rPr>
        <w:t>）</w:t>
      </w:r>
      <w:r>
        <w:rPr>
          <w:rFonts w:ascii="宋体" w:hAnsi="宋体"/>
          <w:snapToGrid w:val="0"/>
          <w:kern w:val="0"/>
          <w:sz w:val="21"/>
          <w:szCs w:val="21"/>
        </w:rPr>
        <w:t>“</w:t>
      </w:r>
      <w:r>
        <w:rPr>
          <w:snapToGrid w:val="0"/>
          <w:kern w:val="0"/>
          <w:sz w:val="21"/>
          <w:szCs w:val="21"/>
        </w:rPr>
        <w:t>或</w:t>
      </w:r>
      <w:r>
        <w:rPr>
          <w:rFonts w:ascii="宋体" w:hAnsi="宋体"/>
          <w:snapToGrid w:val="0"/>
          <w:kern w:val="0"/>
          <w:sz w:val="21"/>
          <w:szCs w:val="21"/>
        </w:rPr>
        <w:t>”</w:t>
      </w:r>
      <w:r>
        <w:rPr>
          <w:snapToGrid w:val="0"/>
          <w:kern w:val="0"/>
          <w:sz w:val="21"/>
          <w:szCs w:val="21"/>
        </w:rPr>
        <w:t>指两种状态必居其一，不能同时存在，也就是说物体在不受力的作用时，原来静止的物体仍保持静止状态，原来运动的物体仍保持匀速直线运动状态。</w:t>
      </w:r>
    </w:p>
    <w:p w:rsidR="00F31548" w:rsidRDefault="00F31548" w:rsidP="00F31548">
      <w:pPr>
        <w:pStyle w:val="1"/>
        <w:wordWrap w:val="0"/>
        <w:spacing w:line="360" w:lineRule="auto"/>
        <w:ind w:firstLineChars="200" w:firstLine="420"/>
        <w:textAlignment w:val="center"/>
        <w:rPr>
          <w:snapToGrid w:val="0"/>
          <w:kern w:val="0"/>
          <w:sz w:val="21"/>
          <w:szCs w:val="21"/>
        </w:rPr>
      </w:pPr>
      <w:r>
        <w:rPr>
          <w:snapToGrid w:val="0"/>
          <w:kern w:val="0"/>
          <w:sz w:val="21"/>
          <w:szCs w:val="21"/>
        </w:rPr>
        <w:t>（</w:t>
      </w:r>
      <w:r>
        <w:rPr>
          <w:snapToGrid w:val="0"/>
          <w:kern w:val="0"/>
          <w:sz w:val="21"/>
          <w:szCs w:val="21"/>
        </w:rPr>
        <w:t>4</w:t>
      </w:r>
      <w:r>
        <w:rPr>
          <w:snapToGrid w:val="0"/>
          <w:kern w:val="0"/>
          <w:sz w:val="21"/>
          <w:szCs w:val="21"/>
        </w:rPr>
        <w:t>）牛顿第一定律的内涵：物体在不受力的情况下依旧可以保持原有的运动状态，说明力不是维持物体运动的原因，而是使物体运动状态发生改变的原因。或者说：物体的运动不需要力来维持，要改变物体的运动状态，必须对物体施加力的作用。</w:t>
      </w:r>
    </w:p>
    <w:p w:rsidR="00F31548" w:rsidRDefault="00F31548" w:rsidP="00F31548">
      <w:pPr>
        <w:pStyle w:val="1"/>
        <w:wordWrap w:val="0"/>
        <w:spacing w:line="360" w:lineRule="auto"/>
        <w:ind w:firstLineChars="200" w:firstLine="420"/>
        <w:textAlignment w:val="center"/>
        <w:rPr>
          <w:snapToGrid w:val="0"/>
          <w:kern w:val="0"/>
          <w:sz w:val="21"/>
          <w:szCs w:val="21"/>
        </w:rPr>
      </w:pPr>
      <w:r>
        <w:rPr>
          <w:bCs/>
          <w:snapToGrid w:val="0"/>
          <w:kern w:val="0"/>
          <w:sz w:val="21"/>
          <w:szCs w:val="21"/>
        </w:rPr>
        <w:t>（</w:t>
      </w:r>
      <w:r>
        <w:rPr>
          <w:bCs/>
          <w:snapToGrid w:val="0"/>
          <w:kern w:val="0"/>
          <w:sz w:val="21"/>
          <w:szCs w:val="21"/>
        </w:rPr>
        <w:t>5</w:t>
      </w:r>
      <w:r>
        <w:rPr>
          <w:bCs/>
          <w:snapToGrid w:val="0"/>
          <w:kern w:val="0"/>
          <w:sz w:val="21"/>
          <w:szCs w:val="21"/>
        </w:rPr>
        <w:t>）</w:t>
      </w:r>
      <w:r>
        <w:rPr>
          <w:snapToGrid w:val="0"/>
          <w:kern w:val="0"/>
          <w:sz w:val="21"/>
          <w:szCs w:val="21"/>
        </w:rPr>
        <w:t>牛顿第一定律不能用实验直接验证，而是在实验的基础上通过分析、概括、推理总结出来的。</w:t>
      </w:r>
    </w:p>
    <w:p w:rsidR="00F31548" w:rsidRDefault="00F31548" w:rsidP="00F31548">
      <w:pPr>
        <w:pStyle w:val="1"/>
        <w:wordWrap w:val="0"/>
        <w:spacing w:line="360" w:lineRule="auto"/>
        <w:ind w:firstLineChars="200" w:firstLine="420"/>
        <w:textAlignment w:val="center"/>
        <w:rPr>
          <w:snapToGrid w:val="0"/>
          <w:kern w:val="0"/>
          <w:sz w:val="21"/>
          <w:szCs w:val="21"/>
        </w:rPr>
      </w:pPr>
      <w:r>
        <w:rPr>
          <w:bCs/>
          <w:snapToGrid w:val="0"/>
          <w:kern w:val="0"/>
          <w:sz w:val="21"/>
          <w:szCs w:val="21"/>
        </w:rPr>
        <w:t>（</w:t>
      </w:r>
      <w:r>
        <w:rPr>
          <w:bCs/>
          <w:snapToGrid w:val="0"/>
          <w:kern w:val="0"/>
          <w:sz w:val="21"/>
          <w:szCs w:val="21"/>
        </w:rPr>
        <w:t>6</w:t>
      </w:r>
      <w:r>
        <w:rPr>
          <w:bCs/>
          <w:snapToGrid w:val="0"/>
          <w:kern w:val="0"/>
          <w:sz w:val="21"/>
          <w:szCs w:val="21"/>
        </w:rPr>
        <w:t>）</w:t>
      </w:r>
      <w:r>
        <w:rPr>
          <w:snapToGrid w:val="0"/>
          <w:kern w:val="0"/>
          <w:sz w:val="21"/>
          <w:szCs w:val="21"/>
        </w:rPr>
        <w:t>牛顿第一定律是关于力与运动关系的规律，它反映了物体在不受力</w:t>
      </w:r>
      <w:r>
        <w:rPr>
          <w:snapToGrid w:val="0"/>
          <w:kern w:val="0"/>
          <w:sz w:val="21"/>
          <w:szCs w:val="21"/>
        </w:rPr>
        <w:t>(</w:t>
      </w:r>
      <w:r>
        <w:rPr>
          <w:snapToGrid w:val="0"/>
          <w:kern w:val="0"/>
          <w:sz w:val="21"/>
          <w:szCs w:val="21"/>
        </w:rPr>
        <w:t>或受合力为零</w:t>
      </w:r>
      <w:r>
        <w:rPr>
          <w:snapToGrid w:val="0"/>
          <w:kern w:val="0"/>
          <w:sz w:val="21"/>
          <w:szCs w:val="21"/>
        </w:rPr>
        <w:t>)</w:t>
      </w:r>
      <w:r>
        <w:rPr>
          <w:snapToGrid w:val="0"/>
          <w:kern w:val="0"/>
          <w:sz w:val="21"/>
          <w:szCs w:val="21"/>
        </w:rPr>
        <w:t>时的运动规律，在不受任何力时，物体要保持原有的运动状态不变。</w:t>
      </w:r>
    </w:p>
    <w:p w:rsidR="00F31548" w:rsidRDefault="00F31548" w:rsidP="00F31548">
      <w:pPr>
        <w:wordWrap w:val="0"/>
        <w:spacing w:line="360" w:lineRule="auto"/>
        <w:ind w:firstLineChars="200" w:firstLine="422"/>
        <w:jc w:val="left"/>
        <w:textAlignment w:val="center"/>
        <w:rPr>
          <w:b/>
          <w:snapToGrid w:val="0"/>
          <w:kern w:val="0"/>
        </w:rPr>
      </w:pPr>
      <w:r>
        <w:rPr>
          <w:b/>
          <w:snapToGrid w:val="0"/>
          <w:kern w:val="0"/>
        </w:rPr>
        <w:t>二、惯性</w:t>
      </w:r>
    </w:p>
    <w:p w:rsidR="00F31548" w:rsidRDefault="00F31548" w:rsidP="00F31548">
      <w:pPr>
        <w:wordWrap w:val="0"/>
        <w:spacing w:line="360" w:lineRule="auto"/>
        <w:ind w:firstLineChars="200" w:firstLine="420"/>
        <w:jc w:val="left"/>
        <w:textAlignment w:val="center"/>
        <w:rPr>
          <w:snapToGrid w:val="0"/>
          <w:kern w:val="0"/>
        </w:rPr>
      </w:pPr>
      <w:r>
        <w:rPr>
          <w:snapToGrid w:val="0"/>
          <w:kern w:val="0"/>
        </w:rPr>
        <w:t>1</w:t>
      </w:r>
      <w:r>
        <w:rPr>
          <w:b/>
          <w:snapToGrid w:val="0"/>
          <w:kern w:val="0"/>
          <w:szCs w:val="21"/>
        </w:rPr>
        <w:t>．</w:t>
      </w:r>
      <w:r>
        <w:rPr>
          <w:snapToGrid w:val="0"/>
          <w:kern w:val="0"/>
        </w:rPr>
        <w:t>定义：物体保持原来运动状态不变的特性叫惯性。</w:t>
      </w:r>
    </w:p>
    <w:p w:rsidR="00F31548" w:rsidRDefault="00F31548" w:rsidP="00F31548">
      <w:pPr>
        <w:wordWrap w:val="0"/>
        <w:spacing w:line="360" w:lineRule="auto"/>
        <w:ind w:firstLineChars="200" w:firstLine="420"/>
        <w:jc w:val="left"/>
        <w:textAlignment w:val="center"/>
        <w:rPr>
          <w:snapToGrid w:val="0"/>
          <w:kern w:val="0"/>
        </w:rPr>
      </w:pPr>
      <w:r>
        <w:rPr>
          <w:snapToGrid w:val="0"/>
          <w:kern w:val="0"/>
        </w:rPr>
        <w:t>2</w:t>
      </w:r>
      <w:r>
        <w:rPr>
          <w:b/>
          <w:snapToGrid w:val="0"/>
          <w:kern w:val="0"/>
          <w:szCs w:val="21"/>
        </w:rPr>
        <w:t>．</w:t>
      </w:r>
      <w:r>
        <w:rPr>
          <w:snapToGrid w:val="0"/>
          <w:kern w:val="0"/>
        </w:rPr>
        <w:t>性质：惯性是物体本身固有的一种属性。一切物体任何时候、任何状态下都有惯性。惯性不是力，不能说惯性力的作用，惯性的大小只与物体的质量有关，与物体的速度、物体是否受力等因素无关。</w:t>
      </w:r>
    </w:p>
    <w:p w:rsidR="00F31548" w:rsidRDefault="00F31548" w:rsidP="00F31548">
      <w:pPr>
        <w:wordWrap w:val="0"/>
        <w:spacing w:line="360" w:lineRule="auto"/>
        <w:ind w:firstLineChars="200" w:firstLine="420"/>
        <w:jc w:val="left"/>
        <w:textAlignment w:val="center"/>
        <w:rPr>
          <w:bCs/>
          <w:snapToGrid w:val="0"/>
          <w:kern w:val="0"/>
        </w:rPr>
      </w:pPr>
      <w:r>
        <w:rPr>
          <w:bCs/>
          <w:snapToGrid w:val="0"/>
          <w:kern w:val="0"/>
        </w:rPr>
        <w:t>3</w:t>
      </w:r>
      <w:r>
        <w:rPr>
          <w:b/>
          <w:snapToGrid w:val="0"/>
          <w:kern w:val="0"/>
          <w:szCs w:val="21"/>
        </w:rPr>
        <w:t>．</w:t>
      </w:r>
      <w:r>
        <w:rPr>
          <w:bCs/>
          <w:snapToGrid w:val="0"/>
          <w:kern w:val="0"/>
        </w:rPr>
        <w:t>对惯性的理解。</w:t>
      </w:r>
    </w:p>
    <w:p w:rsidR="00F31548" w:rsidRDefault="00F31548" w:rsidP="00F31548">
      <w:pPr>
        <w:wordWrap w:val="0"/>
        <w:spacing w:line="360" w:lineRule="auto"/>
        <w:ind w:firstLineChars="200" w:firstLine="420"/>
        <w:jc w:val="left"/>
        <w:textAlignment w:val="center"/>
        <w:rPr>
          <w:snapToGrid w:val="0"/>
          <w:kern w:val="0"/>
        </w:rPr>
      </w:pPr>
      <w:r>
        <w:rPr>
          <w:snapToGrid w:val="0"/>
          <w:kern w:val="0"/>
        </w:rPr>
        <w:lastRenderedPageBreak/>
        <w:t>（</w:t>
      </w:r>
      <w:r>
        <w:rPr>
          <w:snapToGrid w:val="0"/>
          <w:kern w:val="0"/>
        </w:rPr>
        <w:t>1</w:t>
      </w:r>
      <w:r>
        <w:rPr>
          <w:snapToGrid w:val="0"/>
          <w:kern w:val="0"/>
        </w:rPr>
        <w:t>）一切物体都有惯性，一切物体是指无论是气体、液体、还是固体；无论是静止还是运动；无论受力还是不受力都具有惯性。惯性是物体本身的一种属性。</w:t>
      </w:r>
    </w:p>
    <w:p w:rsidR="00F31548" w:rsidRDefault="00F31548" w:rsidP="00F31548">
      <w:pPr>
        <w:wordWrap w:val="0"/>
        <w:spacing w:line="360" w:lineRule="auto"/>
        <w:ind w:firstLineChars="200" w:firstLine="420"/>
        <w:jc w:val="left"/>
        <w:textAlignment w:val="center"/>
        <w:rPr>
          <w:snapToGrid w:val="0"/>
          <w:kern w:val="0"/>
        </w:rPr>
      </w:pPr>
      <w:r>
        <w:rPr>
          <w:snapToGrid w:val="0"/>
          <w:kern w:val="0"/>
        </w:rPr>
        <w:t>（</w:t>
      </w:r>
      <w:r>
        <w:rPr>
          <w:snapToGrid w:val="0"/>
          <w:kern w:val="0"/>
        </w:rPr>
        <w:t>2</w:t>
      </w:r>
      <w:r>
        <w:rPr>
          <w:snapToGrid w:val="0"/>
          <w:kern w:val="0"/>
        </w:rPr>
        <w:t>）惯性指物体保持静止状态或匀速直线运动状态不变的性质。即静止的物体总要保持静止状态，运动的物体总要保持匀速直线运动状态。</w:t>
      </w:r>
    </w:p>
    <w:p w:rsidR="00F31548" w:rsidRDefault="00F31548" w:rsidP="00F31548">
      <w:pPr>
        <w:wordWrap w:val="0"/>
        <w:spacing w:line="360" w:lineRule="auto"/>
        <w:ind w:firstLineChars="200" w:firstLine="420"/>
        <w:jc w:val="left"/>
        <w:textAlignment w:val="center"/>
        <w:rPr>
          <w:snapToGrid w:val="0"/>
          <w:kern w:val="0"/>
        </w:rPr>
      </w:pPr>
      <w:r>
        <w:rPr>
          <w:snapToGrid w:val="0"/>
          <w:kern w:val="0"/>
        </w:rPr>
        <w:t>（</w:t>
      </w:r>
      <w:r>
        <w:rPr>
          <w:snapToGrid w:val="0"/>
          <w:kern w:val="0"/>
        </w:rPr>
        <w:t>3</w:t>
      </w:r>
      <w:r>
        <w:rPr>
          <w:snapToGrid w:val="0"/>
          <w:kern w:val="0"/>
        </w:rPr>
        <w:t>）惯性是物体的属性，不是力。因此在提到惯性时，只能说</w:t>
      </w:r>
      <w:r>
        <w:rPr>
          <w:rFonts w:ascii="宋体" w:hAnsi="宋体"/>
          <w:snapToGrid w:val="0"/>
          <w:kern w:val="0"/>
        </w:rPr>
        <w:t>“</w:t>
      </w:r>
      <w:r>
        <w:rPr>
          <w:snapToGrid w:val="0"/>
          <w:kern w:val="0"/>
        </w:rPr>
        <w:t>物体具有惯性</w:t>
      </w:r>
      <w:r>
        <w:rPr>
          <w:rFonts w:ascii="宋体" w:hAnsi="宋体"/>
          <w:snapToGrid w:val="0"/>
          <w:kern w:val="0"/>
        </w:rPr>
        <w:t>”</w:t>
      </w:r>
      <w:r>
        <w:rPr>
          <w:snapToGrid w:val="0"/>
          <w:kern w:val="0"/>
        </w:rPr>
        <w:t>，或</w:t>
      </w:r>
      <w:r>
        <w:rPr>
          <w:rFonts w:ascii="宋体" w:hAnsi="宋体"/>
          <w:snapToGrid w:val="0"/>
          <w:kern w:val="0"/>
        </w:rPr>
        <w:t>“</w:t>
      </w:r>
      <w:r>
        <w:rPr>
          <w:snapToGrid w:val="0"/>
          <w:kern w:val="0"/>
        </w:rPr>
        <w:t>由于惯性</w:t>
      </w:r>
      <w:r>
        <w:rPr>
          <w:rFonts w:ascii="宋体" w:hAnsi="宋体"/>
          <w:snapToGrid w:val="0"/>
          <w:kern w:val="0"/>
        </w:rPr>
        <w:t>”</w:t>
      </w:r>
      <w:r>
        <w:rPr>
          <w:snapToGrid w:val="0"/>
          <w:kern w:val="0"/>
        </w:rPr>
        <w:t>，而不能说</w:t>
      </w:r>
      <w:r>
        <w:rPr>
          <w:rFonts w:ascii="宋体" w:hAnsi="宋体"/>
          <w:snapToGrid w:val="0"/>
          <w:kern w:val="0"/>
        </w:rPr>
        <w:t>“</w:t>
      </w:r>
      <w:r>
        <w:rPr>
          <w:snapToGrid w:val="0"/>
          <w:kern w:val="0"/>
        </w:rPr>
        <w:t>受到惯性作用</w:t>
      </w:r>
      <w:r>
        <w:rPr>
          <w:rFonts w:ascii="宋体" w:hAnsi="宋体"/>
          <w:snapToGrid w:val="0"/>
          <w:kern w:val="0"/>
        </w:rPr>
        <w:t>”</w:t>
      </w:r>
      <w:r>
        <w:rPr>
          <w:snapToGrid w:val="0"/>
          <w:kern w:val="0"/>
        </w:rPr>
        <w:t>或</w:t>
      </w:r>
      <w:r>
        <w:rPr>
          <w:rFonts w:ascii="宋体" w:hAnsi="宋体"/>
          <w:snapToGrid w:val="0"/>
          <w:kern w:val="0"/>
        </w:rPr>
        <w:t>“</w:t>
      </w:r>
      <w:r>
        <w:rPr>
          <w:snapToGrid w:val="0"/>
          <w:kern w:val="0"/>
        </w:rPr>
        <w:t>惯性力</w:t>
      </w:r>
      <w:r>
        <w:rPr>
          <w:rFonts w:ascii="宋体" w:hAnsi="宋体"/>
          <w:snapToGrid w:val="0"/>
          <w:kern w:val="0"/>
        </w:rPr>
        <w:t>”</w:t>
      </w:r>
      <w:r>
        <w:rPr>
          <w:snapToGrid w:val="0"/>
          <w:kern w:val="0"/>
        </w:rPr>
        <w:t>等。惯性只有大小，惯性的大小仅取决于物体的质量，质量大，惯性也大。</w:t>
      </w:r>
    </w:p>
    <w:p w:rsidR="00F31548" w:rsidRDefault="00F31548" w:rsidP="00F31548">
      <w:pPr>
        <w:wordWrap w:val="0"/>
        <w:spacing w:line="360" w:lineRule="auto"/>
        <w:ind w:firstLineChars="200" w:firstLine="420"/>
        <w:jc w:val="left"/>
        <w:textAlignment w:val="center"/>
        <w:rPr>
          <w:snapToGrid w:val="0"/>
          <w:kern w:val="0"/>
        </w:rPr>
      </w:pPr>
      <w:r>
        <w:rPr>
          <w:snapToGrid w:val="0"/>
          <w:kern w:val="0"/>
        </w:rPr>
        <w:t>4</w:t>
      </w:r>
      <w:r>
        <w:rPr>
          <w:b/>
          <w:snapToGrid w:val="0"/>
          <w:kern w:val="0"/>
          <w:szCs w:val="21"/>
        </w:rPr>
        <w:t>．</w:t>
      </w:r>
      <w:r>
        <w:rPr>
          <w:snapToGrid w:val="0"/>
          <w:kern w:val="0"/>
        </w:rPr>
        <w:t>防止惯性的现象：汽车安装安全气囊，汽车安装安全带等。</w:t>
      </w:r>
    </w:p>
    <w:p w:rsidR="00F31548" w:rsidRDefault="00F31548" w:rsidP="00F31548">
      <w:pPr>
        <w:wordWrap w:val="0"/>
        <w:spacing w:line="360" w:lineRule="auto"/>
        <w:ind w:leftChars="350" w:left="735"/>
        <w:jc w:val="left"/>
        <w:textAlignment w:val="center"/>
        <w:rPr>
          <w:snapToGrid w:val="0"/>
          <w:kern w:val="0"/>
        </w:rPr>
      </w:pPr>
      <w:r>
        <w:rPr>
          <w:snapToGrid w:val="0"/>
          <w:kern w:val="0"/>
        </w:rPr>
        <w:t>利用惯性的现象：跳远助跑可提高成绩，拍打衣服可除尘等。</w:t>
      </w:r>
    </w:p>
    <w:p w:rsidR="00F31548" w:rsidRDefault="00F31548" w:rsidP="00F31548">
      <w:pPr>
        <w:pStyle w:val="1"/>
        <w:wordWrap w:val="0"/>
        <w:spacing w:line="360" w:lineRule="auto"/>
        <w:ind w:firstLineChars="200" w:firstLine="422"/>
        <w:textAlignment w:val="center"/>
        <w:rPr>
          <w:b/>
          <w:snapToGrid w:val="0"/>
          <w:kern w:val="0"/>
          <w:sz w:val="21"/>
          <w:szCs w:val="21"/>
        </w:rPr>
      </w:pPr>
      <w:r>
        <w:rPr>
          <w:b/>
          <w:snapToGrid w:val="0"/>
          <w:kern w:val="0"/>
          <w:sz w:val="21"/>
          <w:szCs w:val="21"/>
        </w:rPr>
        <w:t>三、二力平衡</w:t>
      </w:r>
    </w:p>
    <w:p w:rsidR="00F31548" w:rsidRDefault="00F31548" w:rsidP="00F31548">
      <w:pPr>
        <w:wordWrap w:val="0"/>
        <w:spacing w:line="360" w:lineRule="auto"/>
        <w:ind w:firstLineChars="200" w:firstLine="422"/>
        <w:jc w:val="left"/>
        <w:textAlignment w:val="center"/>
        <w:rPr>
          <w:b/>
          <w:snapToGrid w:val="0"/>
          <w:kern w:val="0"/>
        </w:rPr>
      </w:pPr>
      <w:r>
        <w:rPr>
          <w:b/>
          <w:snapToGrid w:val="0"/>
          <w:kern w:val="0"/>
        </w:rPr>
        <w:t>1</w:t>
      </w:r>
      <w:r>
        <w:rPr>
          <w:b/>
          <w:snapToGrid w:val="0"/>
          <w:kern w:val="0"/>
          <w:szCs w:val="21"/>
        </w:rPr>
        <w:t>．</w:t>
      </w:r>
      <w:r>
        <w:rPr>
          <w:b/>
          <w:snapToGrid w:val="0"/>
          <w:kern w:val="0"/>
        </w:rPr>
        <w:t>平衡状态和平衡力</w:t>
      </w:r>
    </w:p>
    <w:p w:rsidR="00F31548" w:rsidRDefault="00F31548" w:rsidP="00F31548">
      <w:pPr>
        <w:wordWrap w:val="0"/>
        <w:spacing w:line="360" w:lineRule="auto"/>
        <w:ind w:firstLineChars="200" w:firstLine="420"/>
        <w:jc w:val="left"/>
        <w:textAlignment w:val="center"/>
        <w:rPr>
          <w:b/>
          <w:snapToGrid w:val="0"/>
          <w:kern w:val="0"/>
        </w:rPr>
      </w:pPr>
      <w:r>
        <w:rPr>
          <w:snapToGrid w:val="0"/>
          <w:kern w:val="0"/>
        </w:rPr>
        <w:t>（</w:t>
      </w:r>
      <w:r>
        <w:rPr>
          <w:snapToGrid w:val="0"/>
          <w:kern w:val="0"/>
        </w:rPr>
        <w:t>1</w:t>
      </w:r>
      <w:r>
        <w:rPr>
          <w:snapToGrid w:val="0"/>
          <w:kern w:val="0"/>
        </w:rPr>
        <w:t>）物体处于静止状态或匀速直线运动状态，我们就说这个物体处于平衡状态。</w:t>
      </w:r>
    </w:p>
    <w:p w:rsidR="00F31548" w:rsidRDefault="00F31548" w:rsidP="00F31548">
      <w:pPr>
        <w:wordWrap w:val="0"/>
        <w:spacing w:line="360" w:lineRule="auto"/>
        <w:ind w:firstLineChars="200" w:firstLine="420"/>
        <w:jc w:val="left"/>
        <w:textAlignment w:val="center"/>
        <w:rPr>
          <w:snapToGrid w:val="0"/>
          <w:kern w:val="0"/>
        </w:rPr>
      </w:pPr>
      <w:r>
        <w:rPr>
          <w:snapToGrid w:val="0"/>
          <w:kern w:val="0"/>
        </w:rPr>
        <w:t>（</w:t>
      </w:r>
      <w:r>
        <w:rPr>
          <w:snapToGrid w:val="0"/>
          <w:kern w:val="0"/>
        </w:rPr>
        <w:t>2</w:t>
      </w:r>
      <w:r>
        <w:rPr>
          <w:snapToGrid w:val="0"/>
          <w:kern w:val="0"/>
        </w:rPr>
        <w:t>）物体在受到几个力作用时，如果保持静止状态或匀速直线运动状态，我们就说这几个力是平衡力。</w:t>
      </w:r>
    </w:p>
    <w:p w:rsidR="00F31548" w:rsidRDefault="00F31548" w:rsidP="00F31548">
      <w:pPr>
        <w:wordWrap w:val="0"/>
        <w:spacing w:line="360" w:lineRule="auto"/>
        <w:ind w:firstLineChars="200" w:firstLine="420"/>
        <w:jc w:val="left"/>
        <w:textAlignment w:val="center"/>
        <w:rPr>
          <w:snapToGrid w:val="0"/>
          <w:kern w:val="0"/>
        </w:rPr>
      </w:pPr>
      <w:r>
        <w:rPr>
          <w:snapToGrid w:val="0"/>
          <w:kern w:val="0"/>
        </w:rPr>
        <w:t>（</w:t>
      </w:r>
      <w:r>
        <w:rPr>
          <w:snapToGrid w:val="0"/>
          <w:kern w:val="0"/>
        </w:rPr>
        <w:t>3</w:t>
      </w:r>
      <w:r>
        <w:rPr>
          <w:snapToGrid w:val="0"/>
          <w:kern w:val="0"/>
        </w:rPr>
        <w:t>）平衡力与平衡状态的关系：物体在平衡力的作用下，处于平衡状态，物体处于平衡状态时要么不受力，若受力一定是平衡力；物体受平衡力或不受力时保持静止或匀速直线运动状态。</w:t>
      </w:r>
    </w:p>
    <w:p w:rsidR="00F31548" w:rsidRDefault="00F31548" w:rsidP="00F31548">
      <w:pPr>
        <w:wordWrap w:val="0"/>
        <w:spacing w:line="360" w:lineRule="auto"/>
        <w:ind w:firstLineChars="200" w:firstLine="422"/>
        <w:jc w:val="left"/>
        <w:textAlignment w:val="center"/>
        <w:rPr>
          <w:snapToGrid w:val="0"/>
          <w:kern w:val="0"/>
        </w:rPr>
      </w:pPr>
      <w:r>
        <w:rPr>
          <w:b/>
          <w:snapToGrid w:val="0"/>
          <w:kern w:val="0"/>
        </w:rPr>
        <w:t>2</w:t>
      </w:r>
      <w:r>
        <w:rPr>
          <w:b/>
          <w:snapToGrid w:val="0"/>
          <w:kern w:val="0"/>
          <w:szCs w:val="21"/>
        </w:rPr>
        <w:t>．</w:t>
      </w:r>
      <w:r>
        <w:rPr>
          <w:b/>
          <w:snapToGrid w:val="0"/>
          <w:kern w:val="0"/>
        </w:rPr>
        <w:t>二力平衡</w:t>
      </w:r>
    </w:p>
    <w:p w:rsidR="00F31548" w:rsidRDefault="00F31548" w:rsidP="00F31548">
      <w:pPr>
        <w:wordWrap w:val="0"/>
        <w:spacing w:line="360" w:lineRule="auto"/>
        <w:ind w:firstLineChars="200" w:firstLine="420"/>
        <w:jc w:val="left"/>
        <w:textAlignment w:val="center"/>
        <w:rPr>
          <w:snapToGrid w:val="0"/>
          <w:kern w:val="0"/>
        </w:rPr>
      </w:pPr>
      <w:r>
        <w:rPr>
          <w:snapToGrid w:val="0"/>
          <w:kern w:val="0"/>
        </w:rPr>
        <w:t>（</w:t>
      </w:r>
      <w:r>
        <w:rPr>
          <w:snapToGrid w:val="0"/>
          <w:kern w:val="0"/>
        </w:rPr>
        <w:t>1</w:t>
      </w:r>
      <w:r>
        <w:rPr>
          <w:snapToGrid w:val="0"/>
          <w:kern w:val="0"/>
        </w:rPr>
        <w:t>）作用在同一物体上的两个力，如果大小相等、方向相反，并且在同一条直线上，这两个力就彼此平衡。</w:t>
      </w:r>
    </w:p>
    <w:p w:rsidR="00F31548" w:rsidRDefault="00F31548" w:rsidP="00F31548">
      <w:pPr>
        <w:wordWrap w:val="0"/>
        <w:spacing w:line="360" w:lineRule="auto"/>
        <w:ind w:firstLineChars="200" w:firstLine="420"/>
        <w:jc w:val="left"/>
        <w:textAlignment w:val="center"/>
        <w:rPr>
          <w:snapToGrid w:val="0"/>
          <w:kern w:val="0"/>
        </w:rPr>
      </w:pPr>
      <w:r>
        <w:rPr>
          <w:snapToGrid w:val="0"/>
          <w:kern w:val="0"/>
        </w:rPr>
        <w:t>（</w:t>
      </w:r>
      <w:r>
        <w:rPr>
          <w:snapToGrid w:val="0"/>
          <w:kern w:val="0"/>
        </w:rPr>
        <w:t>2</w:t>
      </w:r>
      <w:r>
        <w:rPr>
          <w:snapToGrid w:val="0"/>
          <w:kern w:val="0"/>
        </w:rPr>
        <w:t>）二力平衡的条件：概括说就是</w:t>
      </w:r>
      <w:r>
        <w:rPr>
          <w:rFonts w:ascii="宋体" w:hAnsi="宋体"/>
          <w:snapToGrid w:val="0"/>
          <w:kern w:val="0"/>
        </w:rPr>
        <w:t>“</w:t>
      </w:r>
      <w:r>
        <w:rPr>
          <w:snapToGrid w:val="0"/>
          <w:kern w:val="0"/>
        </w:rPr>
        <w:t>同物、等大、反向、共线</w:t>
      </w:r>
      <w:r>
        <w:rPr>
          <w:rFonts w:ascii="宋体" w:hAnsi="宋体"/>
          <w:snapToGrid w:val="0"/>
          <w:kern w:val="0"/>
        </w:rPr>
        <w:t>”</w:t>
      </w:r>
      <w:r>
        <w:rPr>
          <w:snapToGrid w:val="0"/>
          <w:kern w:val="0"/>
        </w:rPr>
        <w:t>。</w:t>
      </w:r>
      <w:r>
        <w:rPr>
          <w:rFonts w:hint="eastAsia"/>
          <w:snapToGrid w:val="0"/>
          <w:kern w:val="0"/>
        </w:rPr>
        <w:t>①</w:t>
      </w:r>
      <w:r>
        <w:rPr>
          <w:snapToGrid w:val="0"/>
          <w:kern w:val="0"/>
        </w:rPr>
        <w:t>同物：作用在同一物体上的两个力。</w:t>
      </w:r>
      <w:r>
        <w:rPr>
          <w:rFonts w:ascii="宋体" w:hAnsi="宋体" w:cs="宋体" w:hint="eastAsia"/>
          <w:snapToGrid w:val="0"/>
          <w:kern w:val="0"/>
        </w:rPr>
        <w:t>②</w:t>
      </w:r>
      <w:r>
        <w:rPr>
          <w:snapToGrid w:val="0"/>
          <w:kern w:val="0"/>
        </w:rPr>
        <w:t>等大：大小相等。</w:t>
      </w:r>
      <w:r>
        <w:rPr>
          <w:rFonts w:ascii="宋体" w:hAnsi="宋体" w:cs="宋体" w:hint="eastAsia"/>
          <w:snapToGrid w:val="0"/>
          <w:kern w:val="0"/>
        </w:rPr>
        <w:t>③</w:t>
      </w:r>
      <w:r>
        <w:rPr>
          <w:snapToGrid w:val="0"/>
          <w:kern w:val="0"/>
        </w:rPr>
        <w:t>反向：两个力方向相反。</w:t>
      </w:r>
      <w:r>
        <w:rPr>
          <w:rFonts w:ascii="宋体" w:hAnsi="宋体" w:cs="宋体" w:hint="eastAsia"/>
          <w:snapToGrid w:val="0"/>
          <w:kern w:val="0"/>
        </w:rPr>
        <w:t>④</w:t>
      </w:r>
      <w:r>
        <w:rPr>
          <w:snapToGrid w:val="0"/>
          <w:kern w:val="0"/>
        </w:rPr>
        <w:t>共线：两个力作用在同一条直线上。</w:t>
      </w:r>
    </w:p>
    <w:p w:rsidR="00F31548" w:rsidRDefault="00F31548" w:rsidP="00F31548">
      <w:pPr>
        <w:wordWrap w:val="0"/>
        <w:spacing w:line="360" w:lineRule="auto"/>
        <w:ind w:firstLineChars="200" w:firstLine="422"/>
        <w:jc w:val="left"/>
        <w:textAlignment w:val="center"/>
        <w:rPr>
          <w:b/>
          <w:snapToGrid w:val="0"/>
          <w:kern w:val="0"/>
        </w:rPr>
      </w:pPr>
      <w:r>
        <w:rPr>
          <w:b/>
          <w:snapToGrid w:val="0"/>
          <w:kern w:val="0"/>
        </w:rPr>
        <w:t>3</w:t>
      </w:r>
      <w:r>
        <w:rPr>
          <w:b/>
          <w:snapToGrid w:val="0"/>
          <w:kern w:val="0"/>
          <w:szCs w:val="21"/>
        </w:rPr>
        <w:t>．</w:t>
      </w:r>
      <w:r>
        <w:rPr>
          <w:b/>
          <w:snapToGrid w:val="0"/>
          <w:kern w:val="0"/>
        </w:rPr>
        <w:t>二力平衡的条件的应用：</w:t>
      </w:r>
      <w:r>
        <w:rPr>
          <w:b/>
          <w:snapToGrid w:val="0"/>
          <w:kern w:val="0"/>
        </w:rPr>
        <w:t> </w:t>
      </w:r>
    </w:p>
    <w:p w:rsidR="00F31548" w:rsidRDefault="00F31548" w:rsidP="00F31548">
      <w:pPr>
        <w:wordWrap w:val="0"/>
        <w:spacing w:line="360" w:lineRule="auto"/>
        <w:ind w:firstLineChars="200" w:firstLine="420"/>
        <w:jc w:val="left"/>
        <w:textAlignment w:val="center"/>
        <w:rPr>
          <w:snapToGrid w:val="0"/>
          <w:kern w:val="0"/>
        </w:rPr>
      </w:pPr>
      <w:r>
        <w:rPr>
          <w:snapToGrid w:val="0"/>
          <w:kern w:val="0"/>
        </w:rPr>
        <w:t>（</w:t>
      </w:r>
      <w:r>
        <w:rPr>
          <w:snapToGrid w:val="0"/>
          <w:kern w:val="0"/>
        </w:rPr>
        <w:t>1</w:t>
      </w:r>
      <w:r>
        <w:rPr>
          <w:snapToGrid w:val="0"/>
          <w:kern w:val="0"/>
        </w:rPr>
        <w:t>）根据平衡力中一个力的大小和方向，判定另一个力的大小和方向。</w:t>
      </w:r>
    </w:p>
    <w:p w:rsidR="00F31548" w:rsidRDefault="00F31548" w:rsidP="00F31548">
      <w:pPr>
        <w:wordWrap w:val="0"/>
        <w:spacing w:line="360" w:lineRule="auto"/>
        <w:ind w:firstLineChars="200" w:firstLine="420"/>
        <w:jc w:val="left"/>
        <w:textAlignment w:val="center"/>
        <w:rPr>
          <w:snapToGrid w:val="0"/>
          <w:kern w:val="0"/>
        </w:rPr>
      </w:pPr>
      <w:r>
        <w:rPr>
          <w:snapToGrid w:val="0"/>
          <w:kern w:val="0"/>
        </w:rPr>
        <w:t>（</w:t>
      </w:r>
      <w:r>
        <w:rPr>
          <w:snapToGrid w:val="0"/>
          <w:kern w:val="0"/>
        </w:rPr>
        <w:t>2</w:t>
      </w:r>
      <w:r>
        <w:rPr>
          <w:snapToGrid w:val="0"/>
          <w:kern w:val="0"/>
        </w:rPr>
        <w:t>）根据物体的平衡状态，判断物体的受力情况。</w:t>
      </w:r>
    </w:p>
    <w:p w:rsidR="00F31548" w:rsidRDefault="00F31548" w:rsidP="00F31548">
      <w:pPr>
        <w:wordWrap w:val="0"/>
        <w:spacing w:line="360" w:lineRule="auto"/>
        <w:ind w:firstLineChars="200" w:firstLine="422"/>
        <w:textAlignment w:val="center"/>
        <w:rPr>
          <w:b/>
          <w:bCs/>
          <w:snapToGrid w:val="0"/>
          <w:kern w:val="0"/>
        </w:rPr>
      </w:pPr>
      <w:r>
        <w:rPr>
          <w:b/>
          <w:bCs/>
          <w:snapToGrid w:val="0"/>
          <w:kern w:val="0"/>
        </w:rPr>
        <w:t>4</w:t>
      </w:r>
      <w:r>
        <w:rPr>
          <w:b/>
          <w:snapToGrid w:val="0"/>
          <w:kern w:val="0"/>
          <w:szCs w:val="21"/>
        </w:rPr>
        <w:t>．</w:t>
      </w:r>
      <w:r>
        <w:rPr>
          <w:b/>
          <w:bCs/>
          <w:snapToGrid w:val="0"/>
          <w:kern w:val="0"/>
        </w:rPr>
        <w:t>二力平衡与相互作用力的区别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4"/>
        <w:gridCol w:w="1144"/>
        <w:gridCol w:w="4195"/>
        <w:gridCol w:w="2807"/>
      </w:tblGrid>
      <w:tr w:rsidR="00F31548" w:rsidTr="00CE3E01">
        <w:trPr>
          <w:jc w:val="center"/>
        </w:trPr>
        <w:tc>
          <w:tcPr>
            <w:tcW w:w="1998" w:type="dxa"/>
            <w:gridSpan w:val="2"/>
            <w:vAlign w:val="center"/>
          </w:tcPr>
          <w:p w:rsidR="00F31548" w:rsidRDefault="00F31548" w:rsidP="00CE3E01">
            <w:pPr>
              <w:widowControl/>
              <w:spacing w:line="360" w:lineRule="auto"/>
              <w:jc w:val="left"/>
              <w:textAlignment w:val="center"/>
              <w:rPr>
                <w:snapToGrid w:val="0"/>
                <w:color w:val="000000"/>
                <w:kern w:val="0"/>
                <w:szCs w:val="21"/>
              </w:rPr>
            </w:pPr>
          </w:p>
        </w:tc>
        <w:tc>
          <w:tcPr>
            <w:tcW w:w="4195" w:type="dxa"/>
            <w:vAlign w:val="center"/>
          </w:tcPr>
          <w:p w:rsidR="00F31548" w:rsidRDefault="00F31548" w:rsidP="00CE3E01">
            <w:pPr>
              <w:widowControl/>
              <w:wordWrap w:val="0"/>
              <w:spacing w:line="360" w:lineRule="auto"/>
              <w:jc w:val="center"/>
              <w:textAlignment w:val="center"/>
              <w:rPr>
                <w:snapToGrid w:val="0"/>
                <w:color w:val="000000"/>
                <w:kern w:val="0"/>
                <w:szCs w:val="21"/>
              </w:rPr>
            </w:pPr>
            <w:r>
              <w:rPr>
                <w:snapToGrid w:val="0"/>
                <w:color w:val="000000"/>
                <w:kern w:val="0"/>
                <w:szCs w:val="21"/>
              </w:rPr>
              <w:t>平衡力</w:t>
            </w:r>
          </w:p>
        </w:tc>
        <w:tc>
          <w:tcPr>
            <w:tcW w:w="2807" w:type="dxa"/>
            <w:vAlign w:val="center"/>
          </w:tcPr>
          <w:p w:rsidR="00F31548" w:rsidRDefault="00F31548" w:rsidP="00CE3E01">
            <w:pPr>
              <w:widowControl/>
              <w:wordWrap w:val="0"/>
              <w:spacing w:line="360" w:lineRule="auto"/>
              <w:jc w:val="center"/>
              <w:textAlignment w:val="center"/>
              <w:rPr>
                <w:snapToGrid w:val="0"/>
                <w:color w:val="000000"/>
                <w:kern w:val="0"/>
                <w:szCs w:val="21"/>
              </w:rPr>
            </w:pPr>
            <w:r>
              <w:rPr>
                <w:snapToGrid w:val="0"/>
                <w:color w:val="000000"/>
                <w:kern w:val="0"/>
                <w:szCs w:val="21"/>
              </w:rPr>
              <w:t>相互作用力</w:t>
            </w:r>
          </w:p>
        </w:tc>
      </w:tr>
      <w:tr w:rsidR="00F31548" w:rsidTr="00CE3E01">
        <w:trPr>
          <w:jc w:val="center"/>
        </w:trPr>
        <w:tc>
          <w:tcPr>
            <w:tcW w:w="854" w:type="dxa"/>
            <w:vAlign w:val="center"/>
          </w:tcPr>
          <w:p w:rsidR="00F31548" w:rsidRDefault="00F31548" w:rsidP="00CE3E01">
            <w:pPr>
              <w:widowControl/>
              <w:wordWrap w:val="0"/>
              <w:spacing w:line="360" w:lineRule="auto"/>
              <w:jc w:val="center"/>
              <w:textAlignment w:val="center"/>
              <w:rPr>
                <w:snapToGrid w:val="0"/>
                <w:color w:val="000000"/>
                <w:kern w:val="0"/>
                <w:szCs w:val="21"/>
              </w:rPr>
            </w:pPr>
            <w:r>
              <w:rPr>
                <w:snapToGrid w:val="0"/>
                <w:color w:val="000000"/>
                <w:kern w:val="0"/>
                <w:szCs w:val="21"/>
              </w:rPr>
              <w:t>相同点</w:t>
            </w:r>
          </w:p>
        </w:tc>
        <w:tc>
          <w:tcPr>
            <w:tcW w:w="8146" w:type="dxa"/>
            <w:gridSpan w:val="3"/>
            <w:vAlign w:val="center"/>
          </w:tcPr>
          <w:p w:rsidR="00F31548" w:rsidRDefault="00F31548" w:rsidP="00CE3E01">
            <w:pPr>
              <w:widowControl/>
              <w:spacing w:line="360" w:lineRule="auto"/>
              <w:jc w:val="center"/>
              <w:textAlignment w:val="center"/>
              <w:rPr>
                <w:snapToGrid w:val="0"/>
                <w:color w:val="000000"/>
                <w:kern w:val="0"/>
                <w:szCs w:val="21"/>
              </w:rPr>
            </w:pPr>
            <w:r>
              <w:rPr>
                <w:snapToGrid w:val="0"/>
                <w:color w:val="000000"/>
                <w:kern w:val="0"/>
                <w:szCs w:val="21"/>
              </w:rPr>
              <w:t>大小相等，方向相反，作用在同一直线上</w:t>
            </w:r>
          </w:p>
        </w:tc>
      </w:tr>
      <w:tr w:rsidR="00F31548" w:rsidTr="00CE3E01">
        <w:trPr>
          <w:jc w:val="center"/>
        </w:trPr>
        <w:tc>
          <w:tcPr>
            <w:tcW w:w="854" w:type="dxa"/>
            <w:vMerge w:val="restart"/>
            <w:vAlign w:val="center"/>
          </w:tcPr>
          <w:p w:rsidR="00F31548" w:rsidRDefault="00F31548" w:rsidP="00CE3E01">
            <w:pPr>
              <w:widowControl/>
              <w:wordWrap w:val="0"/>
              <w:spacing w:line="360" w:lineRule="auto"/>
              <w:textAlignment w:val="center"/>
              <w:rPr>
                <w:snapToGrid w:val="0"/>
                <w:color w:val="000000"/>
                <w:kern w:val="0"/>
                <w:szCs w:val="21"/>
              </w:rPr>
            </w:pPr>
            <w:r>
              <w:rPr>
                <w:snapToGrid w:val="0"/>
                <w:color w:val="000000"/>
                <w:kern w:val="0"/>
                <w:szCs w:val="21"/>
              </w:rPr>
              <w:t>不同点</w:t>
            </w:r>
          </w:p>
        </w:tc>
        <w:tc>
          <w:tcPr>
            <w:tcW w:w="1144" w:type="dxa"/>
            <w:vAlign w:val="center"/>
          </w:tcPr>
          <w:p w:rsidR="00F31548" w:rsidRDefault="00F31548" w:rsidP="00CE3E01">
            <w:pPr>
              <w:widowControl/>
              <w:wordWrap w:val="0"/>
              <w:spacing w:line="360" w:lineRule="auto"/>
              <w:jc w:val="center"/>
              <w:textAlignment w:val="center"/>
              <w:rPr>
                <w:snapToGrid w:val="0"/>
                <w:color w:val="000000"/>
                <w:kern w:val="0"/>
                <w:szCs w:val="21"/>
              </w:rPr>
            </w:pPr>
            <w:r>
              <w:rPr>
                <w:snapToGrid w:val="0"/>
                <w:color w:val="000000"/>
                <w:kern w:val="0"/>
                <w:szCs w:val="21"/>
              </w:rPr>
              <w:t>受力物体</w:t>
            </w:r>
          </w:p>
        </w:tc>
        <w:tc>
          <w:tcPr>
            <w:tcW w:w="4195" w:type="dxa"/>
            <w:vAlign w:val="center"/>
          </w:tcPr>
          <w:p w:rsidR="00F31548" w:rsidRDefault="00F31548" w:rsidP="00CE3E01">
            <w:pPr>
              <w:widowControl/>
              <w:wordWrap w:val="0"/>
              <w:spacing w:line="360" w:lineRule="auto"/>
              <w:jc w:val="left"/>
              <w:textAlignment w:val="center"/>
              <w:rPr>
                <w:snapToGrid w:val="0"/>
                <w:color w:val="000000"/>
                <w:kern w:val="0"/>
                <w:szCs w:val="21"/>
              </w:rPr>
            </w:pPr>
            <w:r>
              <w:rPr>
                <w:snapToGrid w:val="0"/>
                <w:color w:val="000000"/>
                <w:kern w:val="0"/>
                <w:szCs w:val="21"/>
              </w:rPr>
              <w:t>作用在同一物体上</w:t>
            </w:r>
          </w:p>
        </w:tc>
        <w:tc>
          <w:tcPr>
            <w:tcW w:w="2807" w:type="dxa"/>
            <w:vAlign w:val="center"/>
          </w:tcPr>
          <w:p w:rsidR="00F31548" w:rsidRDefault="00F31548" w:rsidP="00CE3E01">
            <w:pPr>
              <w:widowControl/>
              <w:wordWrap w:val="0"/>
              <w:spacing w:line="360" w:lineRule="auto"/>
              <w:jc w:val="left"/>
              <w:textAlignment w:val="center"/>
              <w:rPr>
                <w:snapToGrid w:val="0"/>
                <w:color w:val="000000"/>
                <w:kern w:val="0"/>
                <w:szCs w:val="21"/>
              </w:rPr>
            </w:pPr>
            <w:r>
              <w:rPr>
                <w:snapToGrid w:val="0"/>
                <w:color w:val="000000"/>
                <w:kern w:val="0"/>
                <w:szCs w:val="21"/>
              </w:rPr>
              <w:t>作用在两个不同物体上</w:t>
            </w:r>
          </w:p>
        </w:tc>
      </w:tr>
      <w:tr w:rsidR="00F31548" w:rsidTr="00CE3E01">
        <w:trPr>
          <w:jc w:val="center"/>
        </w:trPr>
        <w:tc>
          <w:tcPr>
            <w:tcW w:w="854" w:type="dxa"/>
            <w:vMerge/>
            <w:vAlign w:val="center"/>
          </w:tcPr>
          <w:p w:rsidR="00F31548" w:rsidRDefault="00F31548" w:rsidP="00CE3E01">
            <w:pPr>
              <w:wordWrap w:val="0"/>
              <w:spacing w:line="360" w:lineRule="auto"/>
              <w:jc w:val="center"/>
              <w:textAlignment w:val="center"/>
              <w:rPr>
                <w:snapToGrid w:val="0"/>
                <w:color w:val="000000"/>
                <w:kern w:val="0"/>
                <w:szCs w:val="21"/>
              </w:rPr>
            </w:pPr>
          </w:p>
        </w:tc>
        <w:tc>
          <w:tcPr>
            <w:tcW w:w="1144" w:type="dxa"/>
            <w:vAlign w:val="center"/>
          </w:tcPr>
          <w:p w:rsidR="00F31548" w:rsidRDefault="00F31548" w:rsidP="00CE3E01">
            <w:pPr>
              <w:widowControl/>
              <w:wordWrap w:val="0"/>
              <w:spacing w:line="360" w:lineRule="auto"/>
              <w:jc w:val="center"/>
              <w:textAlignment w:val="center"/>
              <w:rPr>
                <w:snapToGrid w:val="0"/>
                <w:color w:val="000000"/>
                <w:kern w:val="0"/>
                <w:szCs w:val="21"/>
              </w:rPr>
            </w:pPr>
            <w:r>
              <w:rPr>
                <w:snapToGrid w:val="0"/>
                <w:color w:val="000000"/>
                <w:kern w:val="0"/>
                <w:szCs w:val="21"/>
              </w:rPr>
              <w:t>受力情况</w:t>
            </w:r>
          </w:p>
        </w:tc>
        <w:tc>
          <w:tcPr>
            <w:tcW w:w="4195" w:type="dxa"/>
            <w:vAlign w:val="center"/>
          </w:tcPr>
          <w:p w:rsidR="00F31548" w:rsidRDefault="00F31548" w:rsidP="00CE3E01">
            <w:pPr>
              <w:widowControl/>
              <w:wordWrap w:val="0"/>
              <w:spacing w:line="360" w:lineRule="auto"/>
              <w:jc w:val="left"/>
              <w:textAlignment w:val="center"/>
              <w:rPr>
                <w:snapToGrid w:val="0"/>
                <w:color w:val="000000"/>
                <w:kern w:val="0"/>
                <w:szCs w:val="21"/>
              </w:rPr>
            </w:pPr>
            <w:r>
              <w:rPr>
                <w:snapToGrid w:val="0"/>
                <w:color w:val="000000"/>
                <w:kern w:val="0"/>
                <w:szCs w:val="21"/>
              </w:rPr>
              <w:t>受力物体是同一个，施力物体不是同一物体</w:t>
            </w:r>
          </w:p>
        </w:tc>
        <w:tc>
          <w:tcPr>
            <w:tcW w:w="2807" w:type="dxa"/>
            <w:vAlign w:val="center"/>
          </w:tcPr>
          <w:p w:rsidR="00F31548" w:rsidRDefault="00F31548" w:rsidP="00CE3E01">
            <w:pPr>
              <w:widowControl/>
              <w:wordWrap w:val="0"/>
              <w:spacing w:line="360" w:lineRule="auto"/>
              <w:jc w:val="left"/>
              <w:textAlignment w:val="center"/>
              <w:rPr>
                <w:snapToGrid w:val="0"/>
                <w:color w:val="000000"/>
                <w:kern w:val="0"/>
                <w:szCs w:val="21"/>
              </w:rPr>
            </w:pPr>
            <w:r>
              <w:rPr>
                <w:snapToGrid w:val="0"/>
                <w:color w:val="000000"/>
                <w:kern w:val="0"/>
                <w:szCs w:val="21"/>
              </w:rPr>
              <w:t>两个物体互为施力者，互为受力者</w:t>
            </w:r>
          </w:p>
        </w:tc>
      </w:tr>
      <w:tr w:rsidR="00F31548" w:rsidTr="00CE3E01">
        <w:trPr>
          <w:jc w:val="center"/>
        </w:trPr>
        <w:tc>
          <w:tcPr>
            <w:tcW w:w="854" w:type="dxa"/>
            <w:vMerge/>
            <w:vAlign w:val="center"/>
          </w:tcPr>
          <w:p w:rsidR="00F31548" w:rsidRDefault="00F31548" w:rsidP="00CE3E01">
            <w:pPr>
              <w:widowControl/>
              <w:wordWrap w:val="0"/>
              <w:spacing w:line="360" w:lineRule="auto"/>
              <w:jc w:val="center"/>
              <w:textAlignment w:val="center"/>
              <w:rPr>
                <w:rFonts w:ascii="宋体" w:hAnsi="宋体" w:cs="宋体"/>
                <w:snapToGrid w:val="0"/>
                <w:color w:val="000000"/>
                <w:kern w:val="0"/>
                <w:szCs w:val="21"/>
              </w:rPr>
            </w:pPr>
          </w:p>
        </w:tc>
        <w:tc>
          <w:tcPr>
            <w:tcW w:w="1144" w:type="dxa"/>
            <w:vAlign w:val="center"/>
          </w:tcPr>
          <w:p w:rsidR="00F31548" w:rsidRDefault="00F31548" w:rsidP="00CE3E01">
            <w:pPr>
              <w:widowControl/>
              <w:wordWrap w:val="0"/>
              <w:spacing w:line="360" w:lineRule="auto"/>
              <w:jc w:val="center"/>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力的变化</w:t>
            </w:r>
          </w:p>
        </w:tc>
        <w:tc>
          <w:tcPr>
            <w:tcW w:w="4195" w:type="dxa"/>
            <w:vAlign w:val="center"/>
          </w:tcPr>
          <w:p w:rsidR="00F31548" w:rsidRDefault="00F31548" w:rsidP="00CE3E01">
            <w:pPr>
              <w:widowControl/>
              <w:wordWrap w:val="0"/>
              <w:spacing w:line="360" w:lineRule="auto"/>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一个力变化(增大、减小或消失)，另一个力不一定变化，此时物体失去平衡</w:t>
            </w:r>
          </w:p>
        </w:tc>
        <w:tc>
          <w:tcPr>
            <w:tcW w:w="2807" w:type="dxa"/>
            <w:vAlign w:val="center"/>
          </w:tcPr>
          <w:p w:rsidR="00F31548" w:rsidRDefault="00F31548" w:rsidP="00CE3E01">
            <w:pPr>
              <w:widowControl/>
              <w:wordWrap w:val="0"/>
              <w:spacing w:line="360" w:lineRule="auto"/>
              <w:jc w:val="left"/>
              <w:textAlignment w:val="center"/>
              <w:rPr>
                <w:rFonts w:ascii="宋体" w:hAnsi="宋体" w:cs="宋体"/>
                <w:snapToGrid w:val="0"/>
                <w:color w:val="000000"/>
                <w:kern w:val="0"/>
                <w:szCs w:val="21"/>
              </w:rPr>
            </w:pPr>
            <w:r>
              <w:rPr>
                <w:rFonts w:ascii="宋体" w:hAnsi="宋体" w:cs="宋体" w:hint="eastAsia"/>
                <w:snapToGrid w:val="0"/>
                <w:color w:val="000000"/>
                <w:kern w:val="0"/>
                <w:szCs w:val="21"/>
              </w:rPr>
              <w:t>同时产生，同时变化，同时消失</w:t>
            </w:r>
          </w:p>
        </w:tc>
      </w:tr>
    </w:tbl>
    <w:p w:rsidR="00F31548" w:rsidRDefault="00F31548" w:rsidP="00F31548">
      <w:pPr>
        <w:pStyle w:val="1"/>
        <w:spacing w:line="360" w:lineRule="auto"/>
        <w:ind w:leftChars="200" w:left="420"/>
        <w:textAlignment w:val="center"/>
        <w:rPr>
          <w:rFonts w:ascii="宋体" w:hAnsi="宋体"/>
          <w:b/>
          <w:snapToGrid w:val="0"/>
          <w:color w:val="000000"/>
          <w:kern w:val="0"/>
          <w:sz w:val="21"/>
          <w:szCs w:val="21"/>
          <w:lang w:val="en-US" w:eastAsia="zh-CN"/>
        </w:rPr>
      </w:pPr>
      <w:r>
        <w:rPr>
          <w:rFonts w:ascii="宋体" w:hAnsi="宋体" w:hint="eastAsia"/>
          <w:b/>
          <w:snapToGrid w:val="0"/>
          <w:color w:val="000000"/>
          <w:kern w:val="0"/>
          <w:sz w:val="21"/>
          <w:szCs w:val="21"/>
          <w:lang w:val="en-US" w:eastAsia="zh-CN"/>
        </w:rPr>
        <w:t>四、力和运动的关系</w:t>
      </w:r>
    </w:p>
    <w:p w:rsidR="00F31548" w:rsidRDefault="00F31548" w:rsidP="00F31548">
      <w:pPr>
        <w:pStyle w:val="1"/>
        <w:spacing w:line="360" w:lineRule="auto"/>
        <w:ind w:firstLineChars="200" w:firstLine="420"/>
        <w:textAlignment w:val="center"/>
        <w:rPr>
          <w:rFonts w:ascii="宋体" w:hAnsi="宋体"/>
          <w:snapToGrid w:val="0"/>
          <w:color w:val="000000"/>
          <w:kern w:val="0"/>
          <w:sz w:val="21"/>
          <w:szCs w:val="21"/>
          <w:lang w:val="en-US" w:eastAsia="zh-CN"/>
        </w:rPr>
      </w:pPr>
      <w:r>
        <w:rPr>
          <w:rFonts w:ascii="宋体" w:hAnsi="宋体" w:hint="eastAsia"/>
          <w:snapToGrid w:val="0"/>
          <w:color w:val="000000"/>
          <w:kern w:val="0"/>
          <w:sz w:val="21"/>
          <w:szCs w:val="21"/>
          <w:lang w:val="en-US" w:eastAsia="zh-CN"/>
        </w:rPr>
        <w:t>物体做何运动取决于它的受力情况和初始状态；当物体不受外力或受力平衡时它只能处于静止状态或匀速直线运动状态；当物体受不平衡的力作用时，其运动状态将会发生改变，这种改变体现在物体的运动方向和速度大小上，二者中任一个发生改变或二者同时发生改变。物体的运动不需要力来维持，力是改变物体运动状态的原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8"/>
        <w:gridCol w:w="1843"/>
        <w:gridCol w:w="2976"/>
        <w:gridCol w:w="1134"/>
      </w:tblGrid>
      <w:tr w:rsidR="00F31548" w:rsidTr="00CE3E01">
        <w:trPr>
          <w:trHeight w:val="808"/>
          <w:jc w:val="center"/>
        </w:trPr>
        <w:tc>
          <w:tcPr>
            <w:tcW w:w="1768" w:type="dxa"/>
            <w:vAlign w:val="center"/>
          </w:tcPr>
          <w:p w:rsidR="00F31548" w:rsidRDefault="00F31548" w:rsidP="00CE3E01">
            <w:pPr>
              <w:pStyle w:val="1"/>
              <w:spacing w:line="360" w:lineRule="auto"/>
              <w:jc w:val="center"/>
              <w:textAlignment w:val="center"/>
              <w:rPr>
                <w:rFonts w:ascii="宋体" w:hAnsi="宋体"/>
                <w:snapToGrid w:val="0"/>
                <w:color w:val="000000"/>
                <w:kern w:val="0"/>
                <w:sz w:val="21"/>
                <w:szCs w:val="21"/>
                <w:lang w:val="en-US" w:eastAsia="zh-CN"/>
              </w:rPr>
            </w:pPr>
            <w:r>
              <w:rPr>
                <w:rFonts w:ascii="宋体" w:hAnsi="宋体" w:hint="eastAsia"/>
                <w:snapToGrid w:val="0"/>
                <w:color w:val="000000"/>
                <w:kern w:val="0"/>
                <w:sz w:val="21"/>
                <w:szCs w:val="21"/>
                <w:lang w:val="en-US" w:eastAsia="zh-CN"/>
              </w:rPr>
              <w:t>受力条件</w:t>
            </w:r>
          </w:p>
        </w:tc>
        <w:tc>
          <w:tcPr>
            <w:tcW w:w="1843" w:type="dxa"/>
            <w:vAlign w:val="center"/>
          </w:tcPr>
          <w:p w:rsidR="00F31548" w:rsidRDefault="00F31548" w:rsidP="00CE3E01">
            <w:pPr>
              <w:pStyle w:val="1"/>
              <w:spacing w:line="360" w:lineRule="auto"/>
              <w:jc w:val="left"/>
              <w:textAlignment w:val="center"/>
              <w:rPr>
                <w:rFonts w:ascii="宋体" w:hAnsi="宋体"/>
                <w:snapToGrid w:val="0"/>
                <w:color w:val="000000"/>
                <w:kern w:val="0"/>
                <w:sz w:val="21"/>
                <w:szCs w:val="21"/>
                <w:lang w:val="en-US" w:eastAsia="zh-CN"/>
              </w:rPr>
            </w:pPr>
            <w:r>
              <w:rPr>
                <w:rFonts w:ascii="宋体" w:hAnsi="宋体" w:hint="eastAsia"/>
                <w:snapToGrid w:val="0"/>
                <w:color w:val="000000"/>
                <w:kern w:val="0"/>
                <w:sz w:val="21"/>
                <w:szCs w:val="21"/>
                <w:lang w:val="en-US" w:eastAsia="zh-CN"/>
              </w:rPr>
              <w:t>力的方向和物体运动方向</w:t>
            </w:r>
          </w:p>
        </w:tc>
        <w:tc>
          <w:tcPr>
            <w:tcW w:w="2976" w:type="dxa"/>
            <w:vAlign w:val="center"/>
          </w:tcPr>
          <w:p w:rsidR="00F31548" w:rsidRDefault="00F31548" w:rsidP="00CE3E01">
            <w:pPr>
              <w:pStyle w:val="1"/>
              <w:spacing w:line="360" w:lineRule="auto"/>
              <w:jc w:val="center"/>
              <w:textAlignment w:val="center"/>
              <w:rPr>
                <w:rFonts w:ascii="宋体" w:hAnsi="宋体"/>
                <w:snapToGrid w:val="0"/>
                <w:color w:val="000000"/>
                <w:kern w:val="0"/>
                <w:sz w:val="21"/>
                <w:szCs w:val="21"/>
                <w:lang w:val="en-US" w:eastAsia="zh-CN"/>
              </w:rPr>
            </w:pPr>
            <w:r>
              <w:rPr>
                <w:rFonts w:ascii="宋体" w:hAnsi="宋体" w:hint="eastAsia"/>
                <w:snapToGrid w:val="0"/>
                <w:color w:val="000000"/>
                <w:kern w:val="0"/>
                <w:sz w:val="21"/>
                <w:szCs w:val="21"/>
                <w:lang w:val="en-US" w:eastAsia="zh-CN"/>
              </w:rPr>
              <w:t>物体所处状态</w:t>
            </w:r>
          </w:p>
        </w:tc>
        <w:tc>
          <w:tcPr>
            <w:tcW w:w="1134" w:type="dxa"/>
            <w:vAlign w:val="center"/>
          </w:tcPr>
          <w:p w:rsidR="00F31548" w:rsidRDefault="00F31548" w:rsidP="00CE3E01">
            <w:pPr>
              <w:pStyle w:val="1"/>
              <w:spacing w:line="360" w:lineRule="auto"/>
              <w:jc w:val="center"/>
              <w:textAlignment w:val="center"/>
              <w:rPr>
                <w:rFonts w:ascii="宋体" w:hAnsi="宋体"/>
                <w:snapToGrid w:val="0"/>
                <w:color w:val="000000"/>
                <w:kern w:val="0"/>
                <w:sz w:val="21"/>
                <w:szCs w:val="21"/>
                <w:lang w:val="en-US" w:eastAsia="zh-CN"/>
              </w:rPr>
            </w:pPr>
            <w:r>
              <w:rPr>
                <w:rFonts w:ascii="宋体" w:hAnsi="宋体" w:hint="eastAsia"/>
                <w:snapToGrid w:val="0"/>
                <w:color w:val="000000"/>
                <w:kern w:val="0"/>
                <w:sz w:val="21"/>
                <w:szCs w:val="21"/>
                <w:lang w:val="en-US" w:eastAsia="zh-CN"/>
              </w:rPr>
              <w:t>运动状态是否改变</w:t>
            </w:r>
          </w:p>
        </w:tc>
      </w:tr>
      <w:tr w:rsidR="00F31548" w:rsidTr="00CE3E01">
        <w:trPr>
          <w:trHeight w:val="798"/>
          <w:jc w:val="center"/>
        </w:trPr>
        <w:tc>
          <w:tcPr>
            <w:tcW w:w="1768" w:type="dxa"/>
            <w:vAlign w:val="center"/>
          </w:tcPr>
          <w:p w:rsidR="00F31548" w:rsidRDefault="00F31548" w:rsidP="00CE3E01">
            <w:pPr>
              <w:pStyle w:val="1"/>
              <w:spacing w:line="360" w:lineRule="auto"/>
              <w:jc w:val="left"/>
              <w:textAlignment w:val="center"/>
              <w:rPr>
                <w:rFonts w:ascii="宋体" w:hAnsi="宋体"/>
                <w:snapToGrid w:val="0"/>
                <w:color w:val="000000"/>
                <w:kern w:val="0"/>
                <w:sz w:val="21"/>
                <w:szCs w:val="21"/>
                <w:lang w:val="en-US" w:eastAsia="zh-CN"/>
              </w:rPr>
            </w:pPr>
            <w:r>
              <w:rPr>
                <w:rFonts w:ascii="宋体" w:hAnsi="宋体" w:hint="eastAsia"/>
                <w:snapToGrid w:val="0"/>
                <w:color w:val="000000"/>
                <w:kern w:val="0"/>
                <w:sz w:val="21"/>
                <w:szCs w:val="21"/>
                <w:lang w:val="en-US" w:eastAsia="zh-CN"/>
              </w:rPr>
              <w:t>不受力或受平衡力（合力为零）</w:t>
            </w:r>
          </w:p>
        </w:tc>
        <w:tc>
          <w:tcPr>
            <w:tcW w:w="1843" w:type="dxa"/>
            <w:vAlign w:val="center"/>
          </w:tcPr>
          <w:p w:rsidR="00F31548" w:rsidRDefault="00F31548" w:rsidP="00CE3E01">
            <w:pPr>
              <w:pStyle w:val="1"/>
              <w:spacing w:line="360" w:lineRule="auto"/>
              <w:jc w:val="center"/>
              <w:textAlignment w:val="center"/>
              <w:rPr>
                <w:rFonts w:ascii="楷体" w:eastAsia="楷体" w:hAnsi="楷体"/>
                <w:snapToGrid w:val="0"/>
                <w:color w:val="000000"/>
                <w:kern w:val="0"/>
                <w:sz w:val="21"/>
                <w:szCs w:val="21"/>
                <w:lang w:val="en-US" w:eastAsia="zh-CN"/>
              </w:rPr>
            </w:pPr>
            <w:r>
              <w:rPr>
                <w:rFonts w:ascii="楷体" w:eastAsia="楷体" w:hAnsi="楷体" w:hint="eastAsia"/>
                <w:snapToGrid w:val="0"/>
                <w:color w:val="000000"/>
                <w:kern w:val="0"/>
                <w:sz w:val="21"/>
                <w:szCs w:val="21"/>
                <w:lang w:val="en-US" w:eastAsia="zh-CN"/>
              </w:rPr>
              <w:t>—————</w:t>
            </w:r>
          </w:p>
        </w:tc>
        <w:tc>
          <w:tcPr>
            <w:tcW w:w="2976" w:type="dxa"/>
            <w:vAlign w:val="center"/>
          </w:tcPr>
          <w:p w:rsidR="00F31548" w:rsidRDefault="00F31548" w:rsidP="00CE3E01">
            <w:pPr>
              <w:pStyle w:val="1"/>
              <w:spacing w:line="360" w:lineRule="auto"/>
              <w:jc w:val="center"/>
              <w:textAlignment w:val="center"/>
              <w:rPr>
                <w:rFonts w:ascii="宋体" w:hAnsi="宋体"/>
                <w:snapToGrid w:val="0"/>
                <w:color w:val="000000"/>
                <w:kern w:val="0"/>
                <w:sz w:val="21"/>
                <w:szCs w:val="21"/>
                <w:lang w:val="en-US" w:eastAsia="zh-CN"/>
              </w:rPr>
            </w:pPr>
            <w:r>
              <w:rPr>
                <w:rFonts w:ascii="宋体" w:hAnsi="宋体" w:hint="eastAsia"/>
                <w:snapToGrid w:val="0"/>
                <w:color w:val="000000"/>
                <w:kern w:val="0"/>
                <w:sz w:val="21"/>
                <w:szCs w:val="21"/>
                <w:lang w:val="en-US" w:eastAsia="zh-CN"/>
              </w:rPr>
              <w:t>静止状态或匀速直线运动状态</w:t>
            </w:r>
          </w:p>
        </w:tc>
        <w:tc>
          <w:tcPr>
            <w:tcW w:w="1134" w:type="dxa"/>
            <w:vAlign w:val="center"/>
          </w:tcPr>
          <w:p w:rsidR="00F31548" w:rsidRDefault="00F31548" w:rsidP="00CE3E01">
            <w:pPr>
              <w:pStyle w:val="1"/>
              <w:spacing w:line="360" w:lineRule="auto"/>
              <w:jc w:val="center"/>
              <w:textAlignment w:val="center"/>
              <w:rPr>
                <w:rFonts w:ascii="宋体" w:hAnsi="宋体"/>
                <w:snapToGrid w:val="0"/>
                <w:color w:val="000000"/>
                <w:kern w:val="0"/>
                <w:sz w:val="21"/>
                <w:szCs w:val="21"/>
                <w:lang w:val="en-US" w:eastAsia="zh-CN"/>
              </w:rPr>
            </w:pPr>
            <w:r>
              <w:rPr>
                <w:rFonts w:ascii="宋体" w:hAnsi="宋体" w:hint="eastAsia"/>
                <w:snapToGrid w:val="0"/>
                <w:color w:val="000000"/>
                <w:kern w:val="0"/>
                <w:sz w:val="21"/>
                <w:szCs w:val="21"/>
                <w:lang w:val="en-US" w:eastAsia="zh-CN"/>
              </w:rPr>
              <w:t>不变</w:t>
            </w:r>
          </w:p>
        </w:tc>
      </w:tr>
      <w:tr w:rsidR="00F31548" w:rsidTr="00CE3E01">
        <w:trPr>
          <w:trHeight w:val="398"/>
          <w:jc w:val="center"/>
        </w:trPr>
        <w:tc>
          <w:tcPr>
            <w:tcW w:w="1768" w:type="dxa"/>
            <w:vMerge w:val="restart"/>
            <w:vAlign w:val="center"/>
          </w:tcPr>
          <w:p w:rsidR="00F31548" w:rsidRDefault="00F31548" w:rsidP="00CE3E01">
            <w:pPr>
              <w:pStyle w:val="1"/>
              <w:spacing w:line="360" w:lineRule="auto"/>
              <w:jc w:val="left"/>
              <w:textAlignment w:val="center"/>
              <w:rPr>
                <w:rFonts w:ascii="宋体" w:hAnsi="宋体"/>
                <w:snapToGrid w:val="0"/>
                <w:color w:val="000000"/>
                <w:kern w:val="0"/>
                <w:sz w:val="21"/>
                <w:szCs w:val="21"/>
                <w:lang w:val="en-US" w:eastAsia="zh-CN"/>
              </w:rPr>
            </w:pPr>
            <w:r>
              <w:rPr>
                <w:rFonts w:ascii="宋体" w:hAnsi="宋体" w:hint="eastAsia"/>
                <w:snapToGrid w:val="0"/>
                <w:color w:val="000000"/>
                <w:kern w:val="0"/>
                <w:sz w:val="21"/>
                <w:szCs w:val="21"/>
                <w:lang w:val="en-US" w:eastAsia="zh-CN"/>
              </w:rPr>
              <w:t>受非平衡力（合力不为零）</w:t>
            </w:r>
          </w:p>
        </w:tc>
        <w:tc>
          <w:tcPr>
            <w:tcW w:w="1843" w:type="dxa"/>
            <w:vAlign w:val="center"/>
          </w:tcPr>
          <w:p w:rsidR="00F31548" w:rsidRDefault="00F31548" w:rsidP="00CE3E01">
            <w:pPr>
              <w:pStyle w:val="1"/>
              <w:spacing w:line="360" w:lineRule="auto"/>
              <w:jc w:val="center"/>
              <w:textAlignment w:val="center"/>
              <w:rPr>
                <w:rFonts w:ascii="宋体" w:hAnsi="宋体"/>
                <w:snapToGrid w:val="0"/>
                <w:color w:val="000000"/>
                <w:kern w:val="0"/>
                <w:sz w:val="21"/>
                <w:szCs w:val="21"/>
                <w:lang w:val="en-US" w:eastAsia="zh-CN"/>
              </w:rPr>
            </w:pPr>
            <w:r>
              <w:rPr>
                <w:rFonts w:ascii="宋体" w:hAnsi="宋体" w:hint="eastAsia"/>
                <w:snapToGrid w:val="0"/>
                <w:color w:val="000000"/>
                <w:kern w:val="0"/>
                <w:sz w:val="21"/>
                <w:szCs w:val="21"/>
                <w:lang w:val="en-US" w:eastAsia="zh-CN"/>
              </w:rPr>
              <w:t>相同</w:t>
            </w:r>
          </w:p>
        </w:tc>
        <w:tc>
          <w:tcPr>
            <w:tcW w:w="2976" w:type="dxa"/>
            <w:vAlign w:val="center"/>
          </w:tcPr>
          <w:p w:rsidR="00F31548" w:rsidRDefault="00F31548" w:rsidP="00CE3E01">
            <w:pPr>
              <w:pStyle w:val="1"/>
              <w:spacing w:line="360" w:lineRule="auto"/>
              <w:jc w:val="center"/>
              <w:textAlignment w:val="center"/>
              <w:rPr>
                <w:rFonts w:ascii="宋体" w:hAnsi="宋体"/>
                <w:snapToGrid w:val="0"/>
                <w:color w:val="000000"/>
                <w:kern w:val="0"/>
                <w:sz w:val="21"/>
                <w:szCs w:val="21"/>
                <w:lang w:val="en-US" w:eastAsia="zh-CN"/>
              </w:rPr>
            </w:pPr>
            <w:r>
              <w:rPr>
                <w:rFonts w:ascii="宋体" w:hAnsi="宋体" w:hint="eastAsia"/>
                <w:snapToGrid w:val="0"/>
                <w:color w:val="000000"/>
                <w:kern w:val="0"/>
                <w:sz w:val="21"/>
                <w:szCs w:val="21"/>
                <w:lang w:val="en-US" w:eastAsia="zh-CN"/>
              </w:rPr>
              <w:t>速度增大，并且做直线运动</w:t>
            </w:r>
          </w:p>
        </w:tc>
        <w:tc>
          <w:tcPr>
            <w:tcW w:w="1134" w:type="dxa"/>
            <w:vMerge w:val="restart"/>
            <w:vAlign w:val="center"/>
          </w:tcPr>
          <w:p w:rsidR="00F31548" w:rsidRDefault="00F31548" w:rsidP="00CE3E01">
            <w:pPr>
              <w:pStyle w:val="1"/>
              <w:spacing w:line="360" w:lineRule="auto"/>
              <w:jc w:val="center"/>
              <w:textAlignment w:val="center"/>
              <w:rPr>
                <w:rFonts w:ascii="宋体" w:hAnsi="宋体"/>
                <w:snapToGrid w:val="0"/>
                <w:color w:val="000000"/>
                <w:kern w:val="0"/>
                <w:sz w:val="21"/>
                <w:szCs w:val="21"/>
                <w:lang w:val="en-US" w:eastAsia="zh-CN"/>
              </w:rPr>
            </w:pPr>
            <w:r>
              <w:rPr>
                <w:rFonts w:ascii="宋体" w:hAnsi="宋体" w:hint="eastAsia"/>
                <w:snapToGrid w:val="0"/>
                <w:color w:val="000000"/>
                <w:kern w:val="0"/>
                <w:sz w:val="21"/>
                <w:szCs w:val="21"/>
                <w:lang w:val="en-US" w:eastAsia="zh-CN"/>
              </w:rPr>
              <w:t>一定改变</w:t>
            </w:r>
          </w:p>
        </w:tc>
      </w:tr>
      <w:tr w:rsidR="00F31548" w:rsidTr="00CE3E01">
        <w:trPr>
          <w:trHeight w:val="410"/>
          <w:jc w:val="center"/>
        </w:trPr>
        <w:tc>
          <w:tcPr>
            <w:tcW w:w="1768" w:type="dxa"/>
            <w:vMerge/>
            <w:vAlign w:val="center"/>
          </w:tcPr>
          <w:p w:rsidR="00F31548" w:rsidRDefault="00F31548" w:rsidP="00CE3E01">
            <w:pPr>
              <w:pStyle w:val="1"/>
              <w:spacing w:line="360" w:lineRule="auto"/>
              <w:jc w:val="center"/>
              <w:textAlignment w:val="center"/>
              <w:rPr>
                <w:rFonts w:ascii="宋体" w:hAnsi="宋体"/>
                <w:snapToGrid w:val="0"/>
                <w:color w:val="000000"/>
                <w:kern w:val="0"/>
                <w:sz w:val="21"/>
                <w:szCs w:val="21"/>
                <w:lang w:val="en-US" w:eastAsia="zh-CN"/>
              </w:rPr>
            </w:pPr>
          </w:p>
        </w:tc>
        <w:tc>
          <w:tcPr>
            <w:tcW w:w="1843" w:type="dxa"/>
            <w:vAlign w:val="center"/>
          </w:tcPr>
          <w:p w:rsidR="00F31548" w:rsidRDefault="00F31548" w:rsidP="00CE3E01">
            <w:pPr>
              <w:pStyle w:val="1"/>
              <w:spacing w:line="360" w:lineRule="auto"/>
              <w:jc w:val="center"/>
              <w:textAlignment w:val="center"/>
              <w:rPr>
                <w:rFonts w:ascii="宋体" w:hAnsi="宋体"/>
                <w:snapToGrid w:val="0"/>
                <w:color w:val="000000"/>
                <w:kern w:val="0"/>
                <w:sz w:val="21"/>
                <w:szCs w:val="21"/>
                <w:lang w:val="en-US" w:eastAsia="zh-CN"/>
              </w:rPr>
            </w:pPr>
            <w:r>
              <w:rPr>
                <w:rFonts w:ascii="宋体" w:hAnsi="宋体" w:hint="eastAsia"/>
                <w:snapToGrid w:val="0"/>
                <w:color w:val="000000"/>
                <w:kern w:val="0"/>
                <w:sz w:val="21"/>
                <w:szCs w:val="21"/>
                <w:lang w:val="en-US" w:eastAsia="zh-CN"/>
              </w:rPr>
              <w:t>相反</w:t>
            </w:r>
          </w:p>
        </w:tc>
        <w:tc>
          <w:tcPr>
            <w:tcW w:w="2976" w:type="dxa"/>
            <w:vAlign w:val="center"/>
          </w:tcPr>
          <w:p w:rsidR="00F31548" w:rsidRDefault="00F31548" w:rsidP="00CE3E01">
            <w:pPr>
              <w:pStyle w:val="1"/>
              <w:spacing w:line="360" w:lineRule="auto"/>
              <w:jc w:val="center"/>
              <w:textAlignment w:val="center"/>
              <w:rPr>
                <w:rFonts w:ascii="宋体" w:hAnsi="宋体"/>
                <w:snapToGrid w:val="0"/>
                <w:color w:val="000000"/>
                <w:kern w:val="0"/>
                <w:sz w:val="21"/>
                <w:szCs w:val="21"/>
                <w:lang w:val="en-US" w:eastAsia="zh-CN"/>
              </w:rPr>
            </w:pPr>
            <w:r>
              <w:rPr>
                <w:rFonts w:ascii="宋体" w:hAnsi="宋体" w:hint="eastAsia"/>
                <w:snapToGrid w:val="0"/>
                <w:color w:val="000000"/>
                <w:kern w:val="0"/>
                <w:sz w:val="21"/>
                <w:szCs w:val="21"/>
                <w:lang w:val="en-US" w:eastAsia="zh-CN"/>
              </w:rPr>
              <w:t>速度减小，仍做直线运动</w:t>
            </w:r>
          </w:p>
        </w:tc>
        <w:tc>
          <w:tcPr>
            <w:tcW w:w="1134" w:type="dxa"/>
            <w:vMerge/>
            <w:vAlign w:val="center"/>
          </w:tcPr>
          <w:p w:rsidR="00F31548" w:rsidRDefault="00F31548" w:rsidP="00CE3E01">
            <w:pPr>
              <w:pStyle w:val="1"/>
              <w:spacing w:line="360" w:lineRule="auto"/>
              <w:textAlignment w:val="center"/>
              <w:rPr>
                <w:rFonts w:ascii="宋体" w:hAnsi="宋体"/>
                <w:snapToGrid w:val="0"/>
                <w:color w:val="000000"/>
                <w:kern w:val="0"/>
                <w:sz w:val="21"/>
                <w:szCs w:val="21"/>
                <w:lang w:val="en-US" w:eastAsia="zh-CN"/>
              </w:rPr>
            </w:pPr>
          </w:p>
        </w:tc>
      </w:tr>
      <w:tr w:rsidR="00F31548" w:rsidTr="00CE3E01">
        <w:trPr>
          <w:trHeight w:val="766"/>
          <w:jc w:val="center"/>
        </w:trPr>
        <w:tc>
          <w:tcPr>
            <w:tcW w:w="1768" w:type="dxa"/>
            <w:vMerge/>
            <w:vAlign w:val="center"/>
          </w:tcPr>
          <w:p w:rsidR="00F31548" w:rsidRDefault="00F31548" w:rsidP="00CE3E01">
            <w:pPr>
              <w:pStyle w:val="1"/>
              <w:spacing w:line="360" w:lineRule="auto"/>
              <w:jc w:val="center"/>
              <w:textAlignment w:val="center"/>
              <w:rPr>
                <w:rFonts w:ascii="宋体" w:hAnsi="宋体"/>
                <w:snapToGrid w:val="0"/>
                <w:color w:val="000000"/>
                <w:kern w:val="0"/>
                <w:sz w:val="21"/>
                <w:szCs w:val="21"/>
                <w:lang w:val="en-US" w:eastAsia="zh-CN"/>
              </w:rPr>
            </w:pPr>
          </w:p>
        </w:tc>
        <w:tc>
          <w:tcPr>
            <w:tcW w:w="1843" w:type="dxa"/>
            <w:vAlign w:val="center"/>
          </w:tcPr>
          <w:p w:rsidR="00F31548" w:rsidRDefault="00F31548" w:rsidP="00CE3E01">
            <w:pPr>
              <w:pStyle w:val="1"/>
              <w:spacing w:line="360" w:lineRule="auto"/>
              <w:jc w:val="center"/>
              <w:textAlignment w:val="center"/>
              <w:rPr>
                <w:rFonts w:ascii="宋体" w:hAnsi="宋体"/>
                <w:snapToGrid w:val="0"/>
                <w:color w:val="000000"/>
                <w:kern w:val="0"/>
                <w:sz w:val="21"/>
                <w:szCs w:val="21"/>
                <w:lang w:val="en-US" w:eastAsia="zh-CN"/>
              </w:rPr>
            </w:pPr>
            <w:r>
              <w:rPr>
                <w:rFonts w:ascii="宋体" w:hAnsi="宋体" w:hint="eastAsia"/>
                <w:snapToGrid w:val="0"/>
                <w:color w:val="000000"/>
                <w:kern w:val="0"/>
                <w:sz w:val="21"/>
                <w:szCs w:val="21"/>
                <w:lang w:val="en-US" w:eastAsia="zh-CN"/>
              </w:rPr>
              <w:t>不在同一直线上</w:t>
            </w:r>
          </w:p>
        </w:tc>
        <w:tc>
          <w:tcPr>
            <w:tcW w:w="2976" w:type="dxa"/>
            <w:vAlign w:val="center"/>
          </w:tcPr>
          <w:p w:rsidR="00F31548" w:rsidRDefault="00F31548" w:rsidP="00CE3E01">
            <w:pPr>
              <w:pStyle w:val="1"/>
              <w:spacing w:line="360" w:lineRule="auto"/>
              <w:jc w:val="center"/>
              <w:textAlignment w:val="center"/>
              <w:rPr>
                <w:rFonts w:ascii="宋体" w:hAnsi="宋体"/>
                <w:snapToGrid w:val="0"/>
                <w:color w:val="000000"/>
                <w:kern w:val="0"/>
                <w:sz w:val="21"/>
                <w:szCs w:val="21"/>
                <w:lang w:val="en-US" w:eastAsia="zh-CN"/>
              </w:rPr>
            </w:pPr>
            <w:r>
              <w:rPr>
                <w:rFonts w:ascii="宋体" w:hAnsi="宋体" w:hint="eastAsia"/>
                <w:snapToGrid w:val="0"/>
                <w:color w:val="000000"/>
                <w:kern w:val="0"/>
                <w:sz w:val="21"/>
                <w:szCs w:val="21"/>
                <w:lang w:val="en-US" w:eastAsia="zh-CN"/>
              </w:rPr>
              <w:t>运动方向改变，做曲线运动</w:t>
            </w:r>
          </w:p>
        </w:tc>
        <w:tc>
          <w:tcPr>
            <w:tcW w:w="1134" w:type="dxa"/>
            <w:vMerge/>
            <w:vAlign w:val="center"/>
          </w:tcPr>
          <w:p w:rsidR="00F31548" w:rsidRDefault="00F31548" w:rsidP="00CE3E01">
            <w:pPr>
              <w:pStyle w:val="1"/>
              <w:spacing w:line="360" w:lineRule="auto"/>
              <w:textAlignment w:val="center"/>
              <w:rPr>
                <w:rFonts w:ascii="宋体" w:hAnsi="宋体"/>
                <w:snapToGrid w:val="0"/>
                <w:color w:val="000000"/>
                <w:kern w:val="0"/>
                <w:sz w:val="21"/>
                <w:szCs w:val="21"/>
                <w:lang w:val="en-US" w:eastAsia="zh-CN"/>
              </w:rPr>
            </w:pPr>
          </w:p>
        </w:tc>
      </w:tr>
    </w:tbl>
    <w:p w:rsidR="00F31548" w:rsidRDefault="00F31548" w:rsidP="00F31548">
      <w:pPr>
        <w:pStyle w:val="1"/>
        <w:spacing w:line="360" w:lineRule="auto"/>
        <w:ind w:leftChars="200" w:left="420"/>
        <w:textAlignment w:val="center"/>
        <w:rPr>
          <w:rFonts w:ascii="宋体" w:hAnsi="宋体"/>
          <w:b/>
          <w:snapToGrid w:val="0"/>
          <w:color w:val="000000"/>
          <w:kern w:val="0"/>
          <w:sz w:val="21"/>
          <w:szCs w:val="21"/>
          <w:lang w:val="en-US" w:eastAsia="zh-CN"/>
        </w:rPr>
      </w:pPr>
      <w:r>
        <w:rPr>
          <w:rFonts w:ascii="宋体" w:hAnsi="宋体" w:hint="eastAsia"/>
          <w:b/>
          <w:snapToGrid w:val="0"/>
          <w:color w:val="000000"/>
          <w:kern w:val="0"/>
          <w:sz w:val="21"/>
          <w:szCs w:val="21"/>
          <w:lang w:val="en-US" w:eastAsia="zh-CN"/>
        </w:rPr>
        <w:t>五、做受力分析示意图</w:t>
      </w:r>
    </w:p>
    <w:p w:rsidR="00F31548" w:rsidRDefault="00F31548" w:rsidP="00F31548">
      <w:pPr>
        <w:wordWrap w:val="0"/>
        <w:spacing w:line="360" w:lineRule="auto"/>
        <w:ind w:firstLineChars="200" w:firstLine="422"/>
        <w:textAlignment w:val="center"/>
        <w:rPr>
          <w:b/>
          <w:snapToGrid w:val="0"/>
          <w:kern w:val="0"/>
          <w:szCs w:val="21"/>
        </w:rPr>
      </w:pPr>
      <w:r>
        <w:rPr>
          <w:b/>
          <w:snapToGrid w:val="0"/>
          <w:kern w:val="0"/>
        </w:rPr>
        <w:t>1</w:t>
      </w:r>
      <w:r>
        <w:rPr>
          <w:b/>
          <w:snapToGrid w:val="0"/>
          <w:kern w:val="0"/>
          <w:szCs w:val="21"/>
        </w:rPr>
        <w:t>．概念</w:t>
      </w:r>
    </w:p>
    <w:p w:rsidR="00F31548" w:rsidRDefault="00F31548" w:rsidP="00F31548">
      <w:pPr>
        <w:wordWrap w:val="0"/>
        <w:spacing w:line="360" w:lineRule="auto"/>
        <w:ind w:firstLineChars="200" w:firstLine="420"/>
        <w:textAlignment w:val="center"/>
        <w:rPr>
          <w:snapToGrid w:val="0"/>
          <w:kern w:val="0"/>
          <w:szCs w:val="21"/>
        </w:rPr>
      </w:pPr>
      <w:r>
        <w:rPr>
          <w:snapToGrid w:val="0"/>
          <w:kern w:val="0"/>
          <w:szCs w:val="21"/>
        </w:rPr>
        <w:t>力是普遍存在的，但是看不见、摸不到，十分抽象，力的示意图就可以把物体受到的力形象地表示出来。</w:t>
      </w:r>
    </w:p>
    <w:p w:rsidR="00F31548" w:rsidRDefault="00F31548" w:rsidP="00F31548">
      <w:pPr>
        <w:wordWrap w:val="0"/>
        <w:spacing w:line="360" w:lineRule="auto"/>
        <w:ind w:firstLineChars="200" w:firstLine="420"/>
        <w:textAlignment w:val="center"/>
        <w:rPr>
          <w:snapToGrid w:val="0"/>
          <w:kern w:val="0"/>
          <w:szCs w:val="21"/>
        </w:rPr>
      </w:pPr>
      <w:r>
        <w:rPr>
          <w:snapToGrid w:val="0"/>
          <w:kern w:val="0"/>
          <w:szCs w:val="21"/>
        </w:rPr>
        <w:t>力的示意图指用一根带箭头的线段来表示力。箭头的方向表示力的方向；线段的起点或终点表示力的作用点。线段的长度表示力的大小，在同一图中，力越大，线段应该画的越长。</w:t>
      </w:r>
    </w:p>
    <w:p w:rsidR="00F31548" w:rsidRDefault="00F31548" w:rsidP="00F31548">
      <w:pPr>
        <w:wordWrap w:val="0"/>
        <w:spacing w:line="360" w:lineRule="auto"/>
        <w:ind w:firstLineChars="200" w:firstLine="422"/>
        <w:textAlignment w:val="center"/>
        <w:rPr>
          <w:b/>
          <w:snapToGrid w:val="0"/>
          <w:kern w:val="0"/>
          <w:szCs w:val="21"/>
        </w:rPr>
      </w:pPr>
      <w:r>
        <w:rPr>
          <w:b/>
          <w:snapToGrid w:val="0"/>
          <w:kern w:val="0"/>
        </w:rPr>
        <w:t>2</w:t>
      </w:r>
      <w:r>
        <w:rPr>
          <w:b/>
          <w:snapToGrid w:val="0"/>
          <w:kern w:val="0"/>
          <w:szCs w:val="21"/>
        </w:rPr>
        <w:t>．考查形式</w:t>
      </w:r>
    </w:p>
    <w:p w:rsidR="00F31548" w:rsidRDefault="00F31548" w:rsidP="00F31548">
      <w:pPr>
        <w:wordWrap w:val="0"/>
        <w:spacing w:line="360" w:lineRule="auto"/>
        <w:ind w:firstLineChars="200" w:firstLine="420"/>
        <w:textAlignment w:val="center"/>
        <w:rPr>
          <w:snapToGrid w:val="0"/>
          <w:kern w:val="0"/>
          <w:szCs w:val="21"/>
        </w:rPr>
      </w:pPr>
      <w:r>
        <w:rPr>
          <w:rFonts w:ascii="宋体" w:hAnsi="宋体" w:cs="宋体" w:hint="eastAsia"/>
          <w:snapToGrid w:val="0"/>
          <w:kern w:val="0"/>
          <w:szCs w:val="21"/>
        </w:rPr>
        <w:t>（1）</w:t>
      </w:r>
      <w:r>
        <w:rPr>
          <w:snapToGrid w:val="0"/>
          <w:kern w:val="0"/>
          <w:szCs w:val="21"/>
        </w:rPr>
        <w:t>单个力的示意图</w:t>
      </w:r>
    </w:p>
    <w:p w:rsidR="00F31548" w:rsidRDefault="00F31548" w:rsidP="00F31548">
      <w:pPr>
        <w:wordWrap w:val="0"/>
        <w:spacing w:line="360" w:lineRule="auto"/>
        <w:ind w:firstLineChars="200" w:firstLine="420"/>
        <w:textAlignment w:val="center"/>
        <w:rPr>
          <w:snapToGrid w:val="0"/>
          <w:kern w:val="0"/>
          <w:szCs w:val="21"/>
        </w:rPr>
      </w:pPr>
      <w:r>
        <w:rPr>
          <w:rFonts w:ascii="宋体" w:hAnsi="宋体" w:cs="宋体" w:hint="eastAsia"/>
          <w:snapToGrid w:val="0"/>
          <w:kern w:val="0"/>
          <w:szCs w:val="21"/>
        </w:rPr>
        <w:t>（2）</w:t>
      </w:r>
      <w:r>
        <w:rPr>
          <w:snapToGrid w:val="0"/>
          <w:kern w:val="0"/>
          <w:szCs w:val="21"/>
        </w:rPr>
        <w:t>多个力的示意图</w:t>
      </w:r>
      <w:r>
        <w:rPr>
          <w:snapToGrid w:val="0"/>
          <w:kern w:val="0"/>
          <w:szCs w:val="21"/>
        </w:rPr>
        <w:t xml:space="preserve"> </w:t>
      </w:r>
    </w:p>
    <w:p w:rsidR="00F31548" w:rsidRDefault="00F31548" w:rsidP="00F31548">
      <w:pPr>
        <w:wordWrap w:val="0"/>
        <w:spacing w:line="360" w:lineRule="auto"/>
        <w:ind w:firstLineChars="200" w:firstLine="420"/>
        <w:textAlignment w:val="center"/>
        <w:rPr>
          <w:snapToGrid w:val="0"/>
          <w:kern w:val="0"/>
          <w:szCs w:val="21"/>
        </w:rPr>
      </w:pPr>
      <w:r>
        <w:rPr>
          <w:rFonts w:ascii="宋体" w:hAnsi="宋体" w:cs="宋体" w:hint="eastAsia"/>
          <w:snapToGrid w:val="0"/>
          <w:kern w:val="0"/>
          <w:szCs w:val="21"/>
        </w:rPr>
        <w:t>（3）</w:t>
      </w:r>
      <w:r>
        <w:rPr>
          <w:snapToGrid w:val="0"/>
          <w:kern w:val="0"/>
          <w:szCs w:val="21"/>
        </w:rPr>
        <w:t>二力平衡的示意图</w:t>
      </w:r>
    </w:p>
    <w:p w:rsidR="00F31548" w:rsidRDefault="00F31548" w:rsidP="00F31548">
      <w:pPr>
        <w:wordWrap w:val="0"/>
        <w:spacing w:line="360" w:lineRule="auto"/>
        <w:ind w:firstLineChars="200" w:firstLine="422"/>
        <w:textAlignment w:val="center"/>
        <w:rPr>
          <w:b/>
          <w:snapToGrid w:val="0"/>
          <w:kern w:val="0"/>
          <w:szCs w:val="21"/>
        </w:rPr>
      </w:pPr>
      <w:r>
        <w:rPr>
          <w:b/>
          <w:snapToGrid w:val="0"/>
          <w:kern w:val="0"/>
        </w:rPr>
        <w:t>3</w:t>
      </w:r>
      <w:r>
        <w:rPr>
          <w:b/>
          <w:snapToGrid w:val="0"/>
          <w:kern w:val="0"/>
          <w:szCs w:val="21"/>
        </w:rPr>
        <w:t>．画力的示意图的步骤</w:t>
      </w:r>
    </w:p>
    <w:p w:rsidR="00F31548" w:rsidRDefault="00F31548" w:rsidP="00F31548">
      <w:pPr>
        <w:wordWrap w:val="0"/>
        <w:spacing w:line="360" w:lineRule="auto"/>
        <w:ind w:firstLineChars="200" w:firstLine="420"/>
        <w:textAlignment w:val="center"/>
        <w:rPr>
          <w:snapToGrid w:val="0"/>
          <w:kern w:val="0"/>
          <w:szCs w:val="21"/>
        </w:rPr>
      </w:pPr>
      <w:r>
        <w:rPr>
          <w:snapToGrid w:val="0"/>
          <w:kern w:val="0"/>
          <w:szCs w:val="21"/>
        </w:rPr>
        <w:t>对物体进行受力分析时，要正确画出力的示意图。可以采用</w:t>
      </w:r>
      <w:r>
        <w:rPr>
          <w:rFonts w:ascii="宋体" w:hAnsi="宋体"/>
          <w:snapToGrid w:val="0"/>
          <w:kern w:val="0"/>
          <w:szCs w:val="21"/>
        </w:rPr>
        <w:t>“</w:t>
      </w:r>
      <w:r>
        <w:rPr>
          <w:snapToGrid w:val="0"/>
          <w:kern w:val="0"/>
          <w:szCs w:val="21"/>
        </w:rPr>
        <w:t>三定三标</w:t>
      </w:r>
      <w:r>
        <w:rPr>
          <w:rFonts w:ascii="宋体" w:hAnsi="宋体"/>
          <w:snapToGrid w:val="0"/>
          <w:kern w:val="0"/>
          <w:szCs w:val="21"/>
        </w:rPr>
        <w:t>”</w:t>
      </w:r>
      <w:r>
        <w:rPr>
          <w:snapToGrid w:val="0"/>
          <w:kern w:val="0"/>
          <w:szCs w:val="21"/>
        </w:rPr>
        <w:t>的方法，具体步骤如下：</w:t>
      </w:r>
    </w:p>
    <w:p w:rsidR="00F31548" w:rsidRDefault="00F31548" w:rsidP="00F31548">
      <w:pPr>
        <w:wordWrap w:val="0"/>
        <w:spacing w:line="360" w:lineRule="auto"/>
        <w:ind w:firstLineChars="200" w:firstLine="420"/>
        <w:textAlignment w:val="center"/>
        <w:rPr>
          <w:snapToGrid w:val="0"/>
          <w:kern w:val="0"/>
          <w:szCs w:val="21"/>
        </w:rPr>
      </w:pPr>
      <w:r>
        <w:rPr>
          <w:rFonts w:ascii="宋体" w:hAnsi="宋体" w:cs="宋体" w:hint="eastAsia"/>
          <w:snapToGrid w:val="0"/>
          <w:kern w:val="0"/>
          <w:szCs w:val="21"/>
        </w:rPr>
        <w:t>（1）</w:t>
      </w:r>
      <w:r>
        <w:rPr>
          <w:snapToGrid w:val="0"/>
          <w:kern w:val="0"/>
          <w:szCs w:val="21"/>
        </w:rPr>
        <w:t>先确定研究对象即受力</w:t>
      </w:r>
      <w:r>
        <w:rPr>
          <w:rFonts w:hint="eastAsia"/>
          <w:snapToGrid w:val="0"/>
          <w:kern w:val="0"/>
          <w:szCs w:val="21"/>
        </w:rPr>
        <w:t>物体</w:t>
      </w:r>
      <w:r>
        <w:rPr>
          <w:snapToGrid w:val="0"/>
          <w:kern w:val="0"/>
          <w:szCs w:val="21"/>
        </w:rPr>
        <w:t>受到哪些作用。</w:t>
      </w:r>
    </w:p>
    <w:p w:rsidR="00F31548" w:rsidRDefault="00F31548" w:rsidP="00F31548">
      <w:pPr>
        <w:wordWrap w:val="0"/>
        <w:spacing w:line="360" w:lineRule="auto"/>
        <w:ind w:firstLineChars="200" w:firstLine="420"/>
        <w:textAlignment w:val="center"/>
        <w:rPr>
          <w:snapToGrid w:val="0"/>
          <w:kern w:val="0"/>
          <w:szCs w:val="21"/>
        </w:rPr>
      </w:pPr>
      <w:r>
        <w:rPr>
          <w:rFonts w:ascii="宋体" w:hAnsi="宋体" w:cs="宋体" w:hint="eastAsia"/>
          <w:snapToGrid w:val="0"/>
          <w:kern w:val="0"/>
          <w:szCs w:val="21"/>
        </w:rPr>
        <w:t>（2）</w:t>
      </w:r>
      <w:r>
        <w:rPr>
          <w:rFonts w:ascii="宋体" w:hAnsi="宋体"/>
          <w:snapToGrid w:val="0"/>
          <w:kern w:val="0"/>
          <w:szCs w:val="21"/>
        </w:rPr>
        <w:t>“</w:t>
      </w:r>
      <w:r>
        <w:rPr>
          <w:snapToGrid w:val="0"/>
          <w:kern w:val="0"/>
          <w:szCs w:val="21"/>
        </w:rPr>
        <w:t>三定</w:t>
      </w:r>
      <w:r>
        <w:rPr>
          <w:rFonts w:ascii="宋体" w:hAnsi="宋体"/>
          <w:snapToGrid w:val="0"/>
          <w:kern w:val="0"/>
          <w:szCs w:val="21"/>
        </w:rPr>
        <w:t>”</w:t>
      </w:r>
    </w:p>
    <w:p w:rsidR="00F31548" w:rsidRDefault="00F31548" w:rsidP="00F31548">
      <w:pPr>
        <w:wordWrap w:val="0"/>
        <w:spacing w:line="360" w:lineRule="auto"/>
        <w:ind w:firstLineChars="200" w:firstLine="420"/>
        <w:textAlignment w:val="center"/>
        <w:rPr>
          <w:snapToGrid w:val="0"/>
          <w:kern w:val="0"/>
          <w:szCs w:val="21"/>
        </w:rPr>
      </w:pPr>
      <w:r>
        <w:rPr>
          <w:rFonts w:hint="eastAsia"/>
          <w:snapToGrid w:val="0"/>
          <w:kern w:val="0"/>
          <w:szCs w:val="21"/>
        </w:rPr>
        <w:t>①</w:t>
      </w:r>
      <w:r>
        <w:rPr>
          <w:snapToGrid w:val="0"/>
          <w:kern w:val="0"/>
          <w:szCs w:val="21"/>
        </w:rPr>
        <w:t>定作用点：在受力物体上面出作用点，不能画在受力物体的外面，更不能画在施</w:t>
      </w:r>
      <w:r>
        <w:rPr>
          <w:snapToGrid w:val="0"/>
          <w:kern w:val="0"/>
          <w:szCs w:val="21"/>
        </w:rPr>
        <w:lastRenderedPageBreak/>
        <w:t>力物体上。如果物体同时受到几个力作用时，就将重心作为这几个力的作用点。</w:t>
      </w:r>
    </w:p>
    <w:p w:rsidR="00F31548" w:rsidRDefault="00F31548" w:rsidP="00F31548">
      <w:pPr>
        <w:wordWrap w:val="0"/>
        <w:spacing w:line="360" w:lineRule="auto"/>
        <w:ind w:firstLineChars="200" w:firstLine="420"/>
        <w:textAlignment w:val="center"/>
        <w:rPr>
          <w:snapToGrid w:val="0"/>
          <w:kern w:val="0"/>
          <w:szCs w:val="21"/>
        </w:rPr>
      </w:pPr>
      <w:r>
        <w:rPr>
          <w:rFonts w:ascii="宋体" w:hAnsi="宋体" w:cs="宋体" w:hint="eastAsia"/>
          <w:snapToGrid w:val="0"/>
          <w:kern w:val="0"/>
          <w:szCs w:val="21"/>
        </w:rPr>
        <w:t>②</w:t>
      </w:r>
      <w:r>
        <w:rPr>
          <w:snapToGrid w:val="0"/>
          <w:kern w:val="0"/>
          <w:szCs w:val="21"/>
        </w:rPr>
        <w:t>定方向：以作用点为起点，沿力的方向画线段。注意题中关于方向的关键词如</w:t>
      </w:r>
      <w:r>
        <w:rPr>
          <w:rFonts w:ascii="宋体" w:hAnsi="宋体"/>
          <w:snapToGrid w:val="0"/>
          <w:kern w:val="0"/>
          <w:szCs w:val="21"/>
        </w:rPr>
        <w:t>“</w:t>
      </w:r>
      <w:r>
        <w:rPr>
          <w:snapToGrid w:val="0"/>
          <w:kern w:val="0"/>
          <w:szCs w:val="21"/>
        </w:rPr>
        <w:t>水平</w:t>
      </w:r>
      <w:r>
        <w:rPr>
          <w:rFonts w:ascii="宋体" w:hAnsi="宋体"/>
          <w:snapToGrid w:val="0"/>
          <w:kern w:val="0"/>
          <w:szCs w:val="21"/>
        </w:rPr>
        <w:t>”“</w:t>
      </w:r>
      <w:r>
        <w:rPr>
          <w:snapToGrid w:val="0"/>
          <w:kern w:val="0"/>
          <w:szCs w:val="21"/>
        </w:rPr>
        <w:t>竖直</w:t>
      </w:r>
      <w:r>
        <w:rPr>
          <w:rFonts w:ascii="宋体" w:hAnsi="宋体"/>
          <w:snapToGrid w:val="0"/>
          <w:kern w:val="0"/>
          <w:szCs w:val="21"/>
        </w:rPr>
        <w:t>”</w:t>
      </w:r>
      <w:r>
        <w:rPr>
          <w:snapToGrid w:val="0"/>
          <w:kern w:val="0"/>
          <w:szCs w:val="21"/>
        </w:rPr>
        <w:t>等，并及时链接已有的力学知识，如重力方向竖直向下，摩擦力方向与物体相对运动的方向相反，压力方向与支持面垂直等。</w:t>
      </w:r>
    </w:p>
    <w:p w:rsidR="00F31548" w:rsidRDefault="00F31548" w:rsidP="00F31548">
      <w:pPr>
        <w:wordWrap w:val="0"/>
        <w:spacing w:line="360" w:lineRule="auto"/>
        <w:ind w:firstLineChars="200" w:firstLine="420"/>
        <w:textAlignment w:val="center"/>
        <w:rPr>
          <w:snapToGrid w:val="0"/>
          <w:kern w:val="0"/>
          <w:szCs w:val="21"/>
        </w:rPr>
      </w:pPr>
      <w:r>
        <w:rPr>
          <w:rFonts w:ascii="宋体" w:hAnsi="宋体" w:cs="宋体" w:hint="eastAsia"/>
          <w:snapToGrid w:val="0"/>
          <w:kern w:val="0"/>
          <w:szCs w:val="21"/>
        </w:rPr>
        <w:t>③</w:t>
      </w:r>
      <w:r>
        <w:rPr>
          <w:snapToGrid w:val="0"/>
          <w:kern w:val="0"/>
          <w:szCs w:val="21"/>
        </w:rPr>
        <w:t>定长度：在同一图中，如果物体受到几个力的作用时，线段的长短要大致表示力的大小</w:t>
      </w:r>
      <w:r>
        <w:rPr>
          <w:rFonts w:ascii="宋体" w:hAnsi="宋体"/>
          <w:snapToGrid w:val="0"/>
          <w:kern w:val="0"/>
          <w:szCs w:val="21"/>
        </w:rPr>
        <w:t>，</w:t>
      </w:r>
      <w:r>
        <w:rPr>
          <w:snapToGrid w:val="0"/>
          <w:kern w:val="0"/>
          <w:szCs w:val="21"/>
        </w:rPr>
        <w:t>力越大，线段应画得越长。</w:t>
      </w:r>
    </w:p>
    <w:p w:rsidR="00F31548" w:rsidRDefault="00F31548" w:rsidP="00F31548">
      <w:pPr>
        <w:wordWrap w:val="0"/>
        <w:spacing w:line="360" w:lineRule="auto"/>
        <w:ind w:firstLineChars="200" w:firstLine="420"/>
        <w:textAlignment w:val="center"/>
        <w:rPr>
          <w:snapToGrid w:val="0"/>
          <w:kern w:val="0"/>
          <w:szCs w:val="21"/>
        </w:rPr>
      </w:pPr>
      <w:r>
        <w:rPr>
          <w:rFonts w:hint="eastAsia"/>
          <w:snapToGrid w:val="0"/>
          <w:kern w:val="0"/>
          <w:szCs w:val="21"/>
        </w:rPr>
        <w:t>（</w:t>
      </w:r>
      <w:r>
        <w:rPr>
          <w:rFonts w:hint="eastAsia"/>
          <w:snapToGrid w:val="0"/>
          <w:kern w:val="0"/>
          <w:szCs w:val="21"/>
        </w:rPr>
        <w:t>3</w:t>
      </w:r>
      <w:r>
        <w:rPr>
          <w:rFonts w:hint="eastAsia"/>
          <w:snapToGrid w:val="0"/>
          <w:kern w:val="0"/>
          <w:szCs w:val="21"/>
        </w:rPr>
        <w:t>）</w:t>
      </w:r>
      <w:r>
        <w:rPr>
          <w:rFonts w:ascii="宋体" w:hAnsi="宋体"/>
          <w:snapToGrid w:val="0"/>
          <w:kern w:val="0"/>
          <w:szCs w:val="21"/>
        </w:rPr>
        <w:t>“</w:t>
      </w:r>
      <w:r>
        <w:rPr>
          <w:snapToGrid w:val="0"/>
          <w:kern w:val="0"/>
          <w:szCs w:val="21"/>
        </w:rPr>
        <w:t>三标</w:t>
      </w:r>
      <w:r>
        <w:rPr>
          <w:rFonts w:ascii="宋体" w:hAnsi="宋体"/>
          <w:snapToGrid w:val="0"/>
          <w:kern w:val="0"/>
          <w:szCs w:val="21"/>
        </w:rPr>
        <w:t>”</w:t>
      </w:r>
    </w:p>
    <w:p w:rsidR="00F31548" w:rsidRDefault="00F31548" w:rsidP="00F31548">
      <w:pPr>
        <w:wordWrap w:val="0"/>
        <w:spacing w:line="360" w:lineRule="auto"/>
        <w:ind w:firstLineChars="200" w:firstLine="420"/>
        <w:textAlignment w:val="center"/>
        <w:rPr>
          <w:snapToGrid w:val="0"/>
          <w:kern w:val="0"/>
          <w:szCs w:val="21"/>
        </w:rPr>
      </w:pPr>
      <w:r>
        <w:rPr>
          <w:rFonts w:hint="eastAsia"/>
          <w:snapToGrid w:val="0"/>
          <w:kern w:val="0"/>
          <w:szCs w:val="21"/>
        </w:rPr>
        <w:t>①</w:t>
      </w:r>
      <w:r>
        <w:rPr>
          <w:snapToGrid w:val="0"/>
          <w:kern w:val="0"/>
          <w:szCs w:val="21"/>
        </w:rPr>
        <w:t>标箭头：在线段的末端标上箭头表示力的方向。</w:t>
      </w:r>
    </w:p>
    <w:p w:rsidR="00F31548" w:rsidRDefault="00F31548" w:rsidP="00F31548">
      <w:pPr>
        <w:wordWrap w:val="0"/>
        <w:spacing w:line="360" w:lineRule="auto"/>
        <w:ind w:firstLineChars="200" w:firstLine="420"/>
        <w:textAlignment w:val="center"/>
        <w:rPr>
          <w:snapToGrid w:val="0"/>
          <w:kern w:val="0"/>
          <w:szCs w:val="21"/>
        </w:rPr>
      </w:pPr>
      <w:r>
        <w:rPr>
          <w:rFonts w:hint="eastAsia"/>
          <w:snapToGrid w:val="0"/>
          <w:kern w:val="0"/>
          <w:szCs w:val="21"/>
        </w:rPr>
        <w:t>②</w:t>
      </w:r>
      <w:r>
        <w:rPr>
          <w:snapToGrid w:val="0"/>
          <w:kern w:val="0"/>
          <w:szCs w:val="21"/>
        </w:rPr>
        <w:t>标符号：力一般用字母</w:t>
      </w:r>
      <w:r>
        <w:rPr>
          <w:rFonts w:ascii="宋体" w:hAnsi="宋体"/>
          <w:snapToGrid w:val="0"/>
          <w:kern w:val="0"/>
          <w:szCs w:val="21"/>
        </w:rPr>
        <w:t>“</w:t>
      </w:r>
      <w:r>
        <w:rPr>
          <w:i/>
          <w:snapToGrid w:val="0"/>
          <w:kern w:val="0"/>
          <w:szCs w:val="21"/>
        </w:rPr>
        <w:t>F</w:t>
      </w:r>
      <w:r>
        <w:rPr>
          <w:rFonts w:ascii="宋体" w:hAnsi="宋体"/>
          <w:snapToGrid w:val="0"/>
          <w:kern w:val="0"/>
          <w:szCs w:val="21"/>
        </w:rPr>
        <w:t>”</w:t>
      </w:r>
      <w:r>
        <w:rPr>
          <w:snapToGrid w:val="0"/>
          <w:kern w:val="0"/>
          <w:szCs w:val="21"/>
        </w:rPr>
        <w:t>表示，重力用符号</w:t>
      </w:r>
      <w:r>
        <w:rPr>
          <w:rFonts w:ascii="宋体" w:hAnsi="宋体"/>
          <w:snapToGrid w:val="0"/>
          <w:kern w:val="0"/>
          <w:szCs w:val="21"/>
        </w:rPr>
        <w:t>“</w:t>
      </w:r>
      <w:r>
        <w:rPr>
          <w:i/>
          <w:snapToGrid w:val="0"/>
          <w:kern w:val="0"/>
          <w:szCs w:val="21"/>
        </w:rPr>
        <w:t>G</w:t>
      </w:r>
      <w:r>
        <w:rPr>
          <w:rFonts w:ascii="宋体" w:hAnsi="宋体"/>
          <w:snapToGrid w:val="0"/>
          <w:kern w:val="0"/>
          <w:szCs w:val="21"/>
        </w:rPr>
        <w:t>”</w:t>
      </w:r>
      <w:r>
        <w:rPr>
          <w:snapToGrid w:val="0"/>
          <w:kern w:val="0"/>
          <w:szCs w:val="21"/>
        </w:rPr>
        <w:t>表示。摩擦力一般用</w:t>
      </w:r>
      <w:r>
        <w:rPr>
          <w:rFonts w:ascii="宋体" w:hAnsi="宋体"/>
          <w:snapToGrid w:val="0"/>
          <w:kern w:val="0"/>
          <w:szCs w:val="21"/>
        </w:rPr>
        <w:t>“</w:t>
      </w:r>
      <w:r>
        <w:rPr>
          <w:i/>
          <w:snapToGrid w:val="0"/>
          <w:kern w:val="0"/>
          <w:szCs w:val="21"/>
        </w:rPr>
        <w:t>f</w:t>
      </w:r>
      <w:r>
        <w:rPr>
          <w:rFonts w:ascii="宋体" w:hAnsi="宋体"/>
          <w:snapToGrid w:val="0"/>
          <w:kern w:val="0"/>
          <w:szCs w:val="21"/>
        </w:rPr>
        <w:t>”</w:t>
      </w:r>
      <w:r>
        <w:rPr>
          <w:snapToGrid w:val="0"/>
          <w:kern w:val="0"/>
          <w:szCs w:val="21"/>
        </w:rPr>
        <w:t>表示。</w:t>
      </w:r>
    </w:p>
    <w:p w:rsidR="00F31548" w:rsidRDefault="00F31548" w:rsidP="00F31548">
      <w:pPr>
        <w:wordWrap w:val="0"/>
        <w:spacing w:line="360" w:lineRule="auto"/>
        <w:ind w:firstLineChars="200" w:firstLine="420"/>
        <w:textAlignment w:val="center"/>
        <w:rPr>
          <w:snapToGrid w:val="0"/>
          <w:kern w:val="0"/>
          <w:szCs w:val="21"/>
        </w:rPr>
      </w:pPr>
      <w:r>
        <w:rPr>
          <w:rFonts w:hint="eastAsia"/>
          <w:snapToGrid w:val="0"/>
          <w:kern w:val="0"/>
          <w:szCs w:val="21"/>
        </w:rPr>
        <w:t>③</w:t>
      </w:r>
      <w:r>
        <w:rPr>
          <w:snapToGrid w:val="0"/>
          <w:kern w:val="0"/>
          <w:szCs w:val="21"/>
        </w:rPr>
        <w:t>标数值和单位：在箭头旁边标上力的数值和单位。</w:t>
      </w:r>
    </w:p>
    <w:p w:rsidR="00F31548" w:rsidRDefault="00F31548" w:rsidP="00F31548">
      <w:pPr>
        <w:wordWrap w:val="0"/>
        <w:spacing w:line="360" w:lineRule="auto"/>
        <w:ind w:firstLineChars="200" w:firstLine="422"/>
        <w:textAlignment w:val="center"/>
        <w:rPr>
          <w:b/>
          <w:snapToGrid w:val="0"/>
          <w:kern w:val="0"/>
          <w:szCs w:val="21"/>
        </w:rPr>
      </w:pPr>
      <w:r>
        <w:rPr>
          <w:b/>
          <w:snapToGrid w:val="0"/>
          <w:kern w:val="0"/>
        </w:rPr>
        <w:t>4</w:t>
      </w:r>
      <w:r>
        <w:rPr>
          <w:b/>
          <w:snapToGrid w:val="0"/>
          <w:kern w:val="0"/>
          <w:szCs w:val="21"/>
        </w:rPr>
        <w:t>．画力的示意图需注意的问题</w:t>
      </w:r>
    </w:p>
    <w:p w:rsidR="00F31548" w:rsidRDefault="00F31548" w:rsidP="00F31548">
      <w:pPr>
        <w:wordWrap w:val="0"/>
        <w:spacing w:line="360" w:lineRule="auto"/>
        <w:ind w:firstLineChars="200" w:firstLine="420"/>
        <w:textAlignment w:val="center"/>
        <w:rPr>
          <w:snapToGrid w:val="0"/>
          <w:kern w:val="0"/>
          <w:szCs w:val="21"/>
        </w:rPr>
      </w:pPr>
      <w:r>
        <w:rPr>
          <w:rFonts w:hint="eastAsia"/>
          <w:snapToGrid w:val="0"/>
          <w:kern w:val="0"/>
          <w:szCs w:val="21"/>
        </w:rPr>
        <w:t>（</w:t>
      </w:r>
      <w:r>
        <w:rPr>
          <w:rFonts w:hint="eastAsia"/>
          <w:snapToGrid w:val="0"/>
          <w:kern w:val="0"/>
          <w:szCs w:val="21"/>
        </w:rPr>
        <w:t>1</w:t>
      </w:r>
      <w:r>
        <w:rPr>
          <w:rFonts w:hint="eastAsia"/>
          <w:snapToGrid w:val="0"/>
          <w:kern w:val="0"/>
          <w:szCs w:val="21"/>
        </w:rPr>
        <w:t>）</w:t>
      </w:r>
      <w:r>
        <w:rPr>
          <w:snapToGrid w:val="0"/>
          <w:kern w:val="0"/>
          <w:szCs w:val="21"/>
        </w:rPr>
        <w:t>力的作用点一定要画在受力物体上，一般重力要画在物体的重心上，压力要画在被压物体的表面上；当一个物体受多个力作用时，这几个力的作用点都要画在物体的重心上。</w:t>
      </w:r>
    </w:p>
    <w:p w:rsidR="00F31548" w:rsidRDefault="00F31548" w:rsidP="00F31548">
      <w:pPr>
        <w:wordWrap w:val="0"/>
        <w:spacing w:line="360" w:lineRule="auto"/>
        <w:ind w:firstLineChars="200" w:firstLine="420"/>
        <w:textAlignment w:val="center"/>
        <w:rPr>
          <w:snapToGrid w:val="0"/>
          <w:kern w:val="0"/>
          <w:szCs w:val="21"/>
        </w:rPr>
      </w:pPr>
      <w:r>
        <w:rPr>
          <w:rFonts w:hint="eastAsia"/>
          <w:snapToGrid w:val="0"/>
          <w:kern w:val="0"/>
          <w:szCs w:val="21"/>
        </w:rPr>
        <w:t>（</w:t>
      </w:r>
      <w:r>
        <w:rPr>
          <w:rFonts w:hint="eastAsia"/>
          <w:snapToGrid w:val="0"/>
          <w:kern w:val="0"/>
          <w:szCs w:val="21"/>
        </w:rPr>
        <w:t>2</w:t>
      </w:r>
      <w:r>
        <w:rPr>
          <w:rFonts w:hint="eastAsia"/>
          <w:snapToGrid w:val="0"/>
          <w:kern w:val="0"/>
          <w:szCs w:val="21"/>
        </w:rPr>
        <w:t>）</w:t>
      </w:r>
      <w:r>
        <w:rPr>
          <w:snapToGrid w:val="0"/>
          <w:kern w:val="0"/>
          <w:szCs w:val="21"/>
        </w:rPr>
        <w:t>在画力的示意图时，要正确分析物体的受力情况，若找不出一个力的施力物体，则该力一定是不存在的。根据要求画出需要画的力，不要</w:t>
      </w:r>
      <w:r>
        <w:rPr>
          <w:rFonts w:ascii="宋体" w:hAnsi="宋体"/>
          <w:snapToGrid w:val="0"/>
          <w:kern w:val="0"/>
          <w:szCs w:val="21"/>
        </w:rPr>
        <w:t>“</w:t>
      </w:r>
      <w:r>
        <w:rPr>
          <w:snapToGrid w:val="0"/>
          <w:kern w:val="0"/>
          <w:szCs w:val="21"/>
        </w:rPr>
        <w:t>画蛇添足</w:t>
      </w:r>
      <w:r>
        <w:rPr>
          <w:rFonts w:ascii="宋体" w:hAnsi="宋体"/>
          <w:snapToGrid w:val="0"/>
          <w:kern w:val="0"/>
          <w:szCs w:val="21"/>
        </w:rPr>
        <w:t>”</w:t>
      </w:r>
      <w:r>
        <w:rPr>
          <w:snapToGrid w:val="0"/>
          <w:kern w:val="0"/>
          <w:szCs w:val="21"/>
        </w:rPr>
        <w:t>地画出不存在的力。</w:t>
      </w:r>
    </w:p>
    <w:p w:rsidR="00F31548" w:rsidRDefault="00F31548" w:rsidP="00F31548">
      <w:pPr>
        <w:wordWrap w:val="0"/>
        <w:spacing w:line="360" w:lineRule="auto"/>
        <w:ind w:firstLineChars="200" w:firstLine="422"/>
        <w:textAlignment w:val="center"/>
        <w:rPr>
          <w:b/>
          <w:snapToGrid w:val="0"/>
          <w:kern w:val="0"/>
          <w:szCs w:val="21"/>
        </w:rPr>
      </w:pPr>
      <w:r>
        <w:rPr>
          <w:b/>
          <w:snapToGrid w:val="0"/>
          <w:kern w:val="0"/>
          <w:szCs w:val="21"/>
        </w:rPr>
        <w:t>5</w:t>
      </w:r>
      <w:r>
        <w:rPr>
          <w:b/>
          <w:snapToGrid w:val="0"/>
          <w:kern w:val="0"/>
          <w:szCs w:val="21"/>
        </w:rPr>
        <w:t>．对物体进行受力分析</w:t>
      </w:r>
    </w:p>
    <w:p w:rsidR="00F31548" w:rsidRDefault="00F31548" w:rsidP="00F31548">
      <w:pPr>
        <w:wordWrap w:val="0"/>
        <w:spacing w:line="360" w:lineRule="auto"/>
        <w:ind w:firstLineChars="200" w:firstLine="420"/>
        <w:textAlignment w:val="center"/>
        <w:rPr>
          <w:snapToGrid w:val="0"/>
          <w:kern w:val="0"/>
          <w:szCs w:val="21"/>
        </w:rPr>
      </w:pPr>
      <w:r>
        <w:rPr>
          <w:snapToGrid w:val="0"/>
          <w:kern w:val="0"/>
          <w:szCs w:val="21"/>
        </w:rPr>
        <w:t>（</w:t>
      </w:r>
      <w:r>
        <w:rPr>
          <w:snapToGrid w:val="0"/>
          <w:kern w:val="0"/>
          <w:szCs w:val="21"/>
        </w:rPr>
        <w:t>1</w:t>
      </w:r>
      <w:r>
        <w:rPr>
          <w:snapToGrid w:val="0"/>
          <w:kern w:val="0"/>
          <w:szCs w:val="21"/>
        </w:rPr>
        <w:t>）分析重力</w:t>
      </w:r>
    </w:p>
    <w:p w:rsidR="00F31548" w:rsidRDefault="00F31548" w:rsidP="00F31548">
      <w:pPr>
        <w:wordWrap w:val="0"/>
        <w:spacing w:line="360" w:lineRule="auto"/>
        <w:ind w:firstLineChars="200" w:firstLine="420"/>
        <w:textAlignment w:val="center"/>
        <w:rPr>
          <w:snapToGrid w:val="0"/>
          <w:kern w:val="0"/>
          <w:szCs w:val="21"/>
        </w:rPr>
      </w:pPr>
      <w:r>
        <w:rPr>
          <w:snapToGrid w:val="0"/>
          <w:kern w:val="0"/>
          <w:szCs w:val="21"/>
        </w:rPr>
        <w:t>只要物体在地球附近无论物体与地球接触不接触，都受重力作用。所以首先分析出物体受到竖直向下的重力。</w:t>
      </w:r>
    </w:p>
    <w:p w:rsidR="00F31548" w:rsidRDefault="00F31548" w:rsidP="00F31548">
      <w:pPr>
        <w:wordWrap w:val="0"/>
        <w:spacing w:line="360" w:lineRule="auto"/>
        <w:ind w:firstLineChars="200" w:firstLine="420"/>
        <w:textAlignment w:val="center"/>
        <w:rPr>
          <w:snapToGrid w:val="0"/>
          <w:kern w:val="0"/>
          <w:szCs w:val="21"/>
        </w:rPr>
      </w:pPr>
      <w:r>
        <w:rPr>
          <w:snapToGrid w:val="0"/>
          <w:kern w:val="0"/>
          <w:szCs w:val="21"/>
        </w:rPr>
        <w:t>（</w:t>
      </w:r>
      <w:r>
        <w:rPr>
          <w:snapToGrid w:val="0"/>
          <w:kern w:val="0"/>
          <w:szCs w:val="21"/>
        </w:rPr>
        <w:t>2</w:t>
      </w:r>
      <w:r>
        <w:rPr>
          <w:snapToGrid w:val="0"/>
          <w:kern w:val="0"/>
          <w:szCs w:val="21"/>
        </w:rPr>
        <w:t>）分析弹力</w:t>
      </w:r>
    </w:p>
    <w:p w:rsidR="00F31548" w:rsidRDefault="00F31548" w:rsidP="00F31548">
      <w:pPr>
        <w:wordWrap w:val="0"/>
        <w:spacing w:line="360" w:lineRule="auto"/>
        <w:ind w:firstLineChars="200" w:firstLine="420"/>
        <w:textAlignment w:val="center"/>
        <w:rPr>
          <w:snapToGrid w:val="0"/>
          <w:kern w:val="0"/>
          <w:szCs w:val="21"/>
        </w:rPr>
      </w:pPr>
      <w:r>
        <w:rPr>
          <w:snapToGrid w:val="0"/>
          <w:kern w:val="0"/>
          <w:szCs w:val="21"/>
        </w:rPr>
        <w:t>如果物体间不接触是不能产生弹力的。但是物体间接触不一定有弹力，还必须发生挤压而产生弹性形变。如何判断物体间相互接触有无弹力</w:t>
      </w:r>
      <w:r>
        <w:rPr>
          <w:snapToGrid w:val="0"/>
          <w:kern w:val="0"/>
          <w:szCs w:val="21"/>
        </w:rPr>
        <w:t>?</w:t>
      </w:r>
      <w:r>
        <w:rPr>
          <w:snapToGrid w:val="0"/>
          <w:kern w:val="0"/>
          <w:szCs w:val="21"/>
        </w:rPr>
        <w:t>我们可以假设撤去接触物体，判断研究对象是否维持现状。若维持现状则接触物体对研究对象没有弹力，因为接触物体使研究对象维持现状等同于没有接触物体而研究对象处于现状，接触物体形同虚设，故没有弹力。若不能维持现状则有弹力，因为接触物体撤去随之撤去了应该有的弹力。如图甲若撤去斜面，小球就不可能停留在原来的位置，要向右运动，所以斜面对小球有支持力。如图乙若撤去斜面</w:t>
      </w:r>
      <w:r>
        <w:rPr>
          <w:rFonts w:hint="eastAsia"/>
          <w:snapToGrid w:val="0"/>
          <w:kern w:val="0"/>
          <w:szCs w:val="21"/>
        </w:rPr>
        <w:t>，</w:t>
      </w:r>
      <w:r>
        <w:rPr>
          <w:snapToGrid w:val="0"/>
          <w:kern w:val="0"/>
          <w:szCs w:val="21"/>
        </w:rPr>
        <w:t>小球仍保持原来位置不动，则斜面对小球没有支持力。</w:t>
      </w:r>
    </w:p>
    <w:p w:rsidR="00F31548" w:rsidRDefault="00F31548" w:rsidP="00F31548">
      <w:pPr>
        <w:spacing w:line="360" w:lineRule="auto"/>
        <w:ind w:firstLineChars="200" w:firstLine="420"/>
        <w:jc w:val="center"/>
        <w:textAlignment w:val="center"/>
        <w:rPr>
          <w:snapToGrid w:val="0"/>
          <w:kern w:val="0"/>
          <w:szCs w:val="21"/>
        </w:rPr>
      </w:pPr>
      <w:r>
        <w:rPr>
          <w:noProof/>
          <w:kern w:val="0"/>
        </w:rPr>
        <w:lastRenderedPageBreak/>
        <w:drawing>
          <wp:inline distT="0" distB="0" distL="0" distR="0">
            <wp:extent cx="1205230" cy="955675"/>
            <wp:effectExtent l="0" t="0" r="0" b="0"/>
            <wp:docPr id="474" name="图片 47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www.zxxk.com)--教育资源门户，提供试题试卷、教案、课件、教学论文、素材等各类教学资源库下载，还有大量丰富的教学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5230" cy="955675"/>
                    </a:xfrm>
                    <a:prstGeom prst="rect">
                      <a:avLst/>
                    </a:prstGeom>
                    <a:noFill/>
                    <a:ln>
                      <a:noFill/>
                    </a:ln>
                  </pic:spPr>
                </pic:pic>
              </a:graphicData>
            </a:graphic>
          </wp:inline>
        </w:drawing>
      </w:r>
    </w:p>
    <w:p w:rsidR="00F31548" w:rsidRDefault="00F31548" w:rsidP="00F31548">
      <w:pPr>
        <w:wordWrap w:val="0"/>
        <w:spacing w:line="360" w:lineRule="auto"/>
        <w:ind w:firstLineChars="200" w:firstLine="420"/>
        <w:textAlignment w:val="center"/>
        <w:rPr>
          <w:snapToGrid w:val="0"/>
          <w:kern w:val="0"/>
          <w:szCs w:val="21"/>
        </w:rPr>
      </w:pPr>
      <w:r>
        <w:rPr>
          <w:snapToGrid w:val="0"/>
          <w:kern w:val="0"/>
          <w:szCs w:val="21"/>
        </w:rPr>
        <w:t>（</w:t>
      </w:r>
      <w:r>
        <w:rPr>
          <w:snapToGrid w:val="0"/>
          <w:kern w:val="0"/>
          <w:szCs w:val="21"/>
        </w:rPr>
        <w:t>3</w:t>
      </w:r>
      <w:r>
        <w:rPr>
          <w:snapToGrid w:val="0"/>
          <w:kern w:val="0"/>
          <w:szCs w:val="21"/>
        </w:rPr>
        <w:t>）分析摩擦力</w:t>
      </w:r>
    </w:p>
    <w:p w:rsidR="00F31548" w:rsidRDefault="00F31548" w:rsidP="00F31548">
      <w:pPr>
        <w:wordWrap w:val="0"/>
        <w:spacing w:line="360" w:lineRule="auto"/>
        <w:ind w:firstLineChars="200" w:firstLine="420"/>
        <w:textAlignment w:val="center"/>
        <w:rPr>
          <w:snapToGrid w:val="0"/>
          <w:kern w:val="0"/>
          <w:szCs w:val="21"/>
        </w:rPr>
      </w:pPr>
      <w:r>
        <w:rPr>
          <w:snapToGrid w:val="0"/>
          <w:kern w:val="0"/>
          <w:szCs w:val="21"/>
        </w:rPr>
        <w:t>一般情况下只要接触表面粗糙且研究对象在其表面上滑动或者滚动即可很容易地判断出滑动摩擦力或滚动摩擦力。若有静摩擦力除了接触表面粗糙</w:t>
      </w:r>
      <w:r>
        <w:rPr>
          <w:rFonts w:hint="eastAsia"/>
          <w:snapToGrid w:val="0"/>
          <w:kern w:val="0"/>
          <w:szCs w:val="21"/>
        </w:rPr>
        <w:t>，</w:t>
      </w:r>
      <w:r>
        <w:rPr>
          <w:snapToGrid w:val="0"/>
          <w:kern w:val="0"/>
          <w:szCs w:val="21"/>
        </w:rPr>
        <w:t>还要求研究对象静止在其表面上有相对运动趋势。相对运动趋势有时很难确定，而且研究对象静止在其表面上不一定有相对运动趋势</w:t>
      </w:r>
      <w:r>
        <w:rPr>
          <w:rFonts w:ascii="宋体" w:hAnsi="宋体"/>
          <w:snapToGrid w:val="0"/>
          <w:kern w:val="0"/>
          <w:szCs w:val="21"/>
        </w:rPr>
        <w:t>，</w:t>
      </w:r>
      <w:r>
        <w:rPr>
          <w:snapToGrid w:val="0"/>
          <w:kern w:val="0"/>
          <w:szCs w:val="21"/>
        </w:rPr>
        <w:t>从而就不一定有静摩擦力。我们也可以用假设法，假设接触表面光滑判断研究对象是否维持现状。若维持现状则无摩擦力，因为粗糙表面等同于光滑表面使物体维持现状，而光滑表面对研究对象是没有摩擦力的，故粗糙表面对研究对象没有摩擦力。若不能维持现状则有摩擦力</w:t>
      </w:r>
      <w:r>
        <w:rPr>
          <w:rFonts w:ascii="宋体" w:hAnsi="宋体"/>
          <w:snapToGrid w:val="0"/>
          <w:kern w:val="0"/>
          <w:szCs w:val="21"/>
        </w:rPr>
        <w:t>，</w:t>
      </w:r>
      <w:r>
        <w:rPr>
          <w:snapToGrid w:val="0"/>
          <w:kern w:val="0"/>
          <w:szCs w:val="21"/>
        </w:rPr>
        <w:t>例如图</w:t>
      </w:r>
      <w:r>
        <w:rPr>
          <w:rFonts w:hint="eastAsia"/>
          <w:snapToGrid w:val="0"/>
          <w:kern w:val="0"/>
          <w:szCs w:val="21"/>
        </w:rPr>
        <w:t>丙</w:t>
      </w:r>
      <w:r>
        <w:rPr>
          <w:snapToGrid w:val="0"/>
          <w:kern w:val="0"/>
          <w:szCs w:val="21"/>
        </w:rPr>
        <w:t>中假设墙面光滑，小球将维持现状不动，故墙对小球没有静摩擦力。图</w:t>
      </w:r>
      <w:r>
        <w:rPr>
          <w:rFonts w:hint="eastAsia"/>
          <w:snapToGrid w:val="0"/>
          <w:kern w:val="0"/>
          <w:szCs w:val="21"/>
        </w:rPr>
        <w:t>丁</w:t>
      </w:r>
      <w:r>
        <w:rPr>
          <w:snapToGrid w:val="0"/>
          <w:kern w:val="0"/>
          <w:szCs w:val="21"/>
        </w:rPr>
        <w:t>中假设墙面光滑，小球将运动而不能维持现状</w:t>
      </w:r>
      <w:r>
        <w:rPr>
          <w:rFonts w:ascii="宋体" w:hAnsi="宋体"/>
          <w:snapToGrid w:val="0"/>
          <w:kern w:val="0"/>
          <w:szCs w:val="21"/>
        </w:rPr>
        <w:t>，</w:t>
      </w:r>
      <w:r>
        <w:rPr>
          <w:snapToGrid w:val="0"/>
          <w:kern w:val="0"/>
          <w:szCs w:val="21"/>
        </w:rPr>
        <w:t>故有静摩擦力。</w:t>
      </w:r>
    </w:p>
    <w:p w:rsidR="00F31548" w:rsidRDefault="00F31548" w:rsidP="00F31548">
      <w:pPr>
        <w:spacing w:line="360" w:lineRule="auto"/>
        <w:ind w:firstLineChars="200" w:firstLine="420"/>
        <w:jc w:val="center"/>
        <w:textAlignment w:val="center"/>
        <w:rPr>
          <w:snapToGrid w:val="0"/>
          <w:kern w:val="0"/>
          <w:szCs w:val="21"/>
        </w:rPr>
      </w:pPr>
      <w:r>
        <w:rPr>
          <w:noProof/>
          <w:kern w:val="0"/>
          <w:szCs w:val="21"/>
        </w:rPr>
        <w:drawing>
          <wp:inline distT="0" distB="0" distL="0" distR="0">
            <wp:extent cx="1080770" cy="1080770"/>
            <wp:effectExtent l="0" t="0" r="5080" b="5080"/>
            <wp:docPr id="473" name="图片 47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学科网(www.zxxk.com)--教育资源门户，提供试题试卷、教案、课件、教学论文、素材等各类教学资源库下载，还有大量丰富的教学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a:noFill/>
                    </a:ln>
                  </pic:spPr>
                </pic:pic>
              </a:graphicData>
            </a:graphic>
          </wp:inline>
        </w:drawing>
      </w:r>
    </w:p>
    <w:p w:rsidR="00F31548" w:rsidRDefault="00F31548" w:rsidP="00F31548">
      <w:pPr>
        <w:spacing w:line="360" w:lineRule="auto"/>
        <w:rPr>
          <w:snapToGrid w:val="0"/>
          <w:color w:val="FF0000"/>
          <w:kern w:val="0"/>
          <w:szCs w:val="21"/>
        </w:rPr>
      </w:pPr>
      <w:r>
        <w:rPr>
          <w:noProof/>
          <w:color w:val="FF0000"/>
          <w:kern w:val="0"/>
          <w:szCs w:val="21"/>
        </w:rPr>
        <w:drawing>
          <wp:inline distT="0" distB="0" distL="0" distR="0">
            <wp:extent cx="2047240" cy="478155"/>
            <wp:effectExtent l="0" t="0" r="0" b="0"/>
            <wp:docPr id="472" name="图片 47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学科网(www.zxxk.com)--教育资源门户，提供试题试卷、教案、课件、教学论文、素材等各类教学资源库下载，还有大量丰富的教学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7240" cy="478155"/>
                    </a:xfrm>
                    <a:prstGeom prst="rect">
                      <a:avLst/>
                    </a:prstGeom>
                    <a:noFill/>
                    <a:ln>
                      <a:noFill/>
                    </a:ln>
                  </pic:spPr>
                </pic:pic>
              </a:graphicData>
            </a:graphic>
          </wp:inline>
        </w:drawing>
      </w:r>
    </w:p>
    <w:p w:rsidR="00F31548" w:rsidRDefault="00F31548" w:rsidP="00F31548">
      <w:pPr>
        <w:spacing w:line="360" w:lineRule="auto"/>
        <w:jc w:val="center"/>
        <w:rPr>
          <w:snapToGrid w:val="0"/>
          <w:kern w:val="0"/>
          <w:szCs w:val="21"/>
        </w:rPr>
      </w:pPr>
      <w:r>
        <w:rPr>
          <w:noProof/>
          <w:kern w:val="0"/>
          <w:szCs w:val="21"/>
        </w:rPr>
        <w:drawing>
          <wp:inline distT="0" distB="0" distL="0" distR="0">
            <wp:extent cx="4177030" cy="530225"/>
            <wp:effectExtent l="0" t="0" r="0" b="3175"/>
            <wp:docPr id="471" name="图片 47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学科网(www.zxxk.com)--教育资源门户，提供试题试卷、教案、课件、教学论文、素材等各类教学资源库下载，还有大量丰富的教学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77030" cy="530225"/>
                    </a:xfrm>
                    <a:prstGeom prst="rect">
                      <a:avLst/>
                    </a:prstGeom>
                    <a:noFill/>
                    <a:ln>
                      <a:noFill/>
                    </a:ln>
                  </pic:spPr>
                </pic:pic>
              </a:graphicData>
            </a:graphic>
          </wp:inline>
        </w:drawing>
      </w:r>
    </w:p>
    <w:p w:rsidR="00F31548" w:rsidRDefault="00F31548" w:rsidP="00F31548">
      <w:pPr>
        <w:spacing w:line="360" w:lineRule="auto"/>
        <w:rPr>
          <w:snapToGrid w:val="0"/>
          <w:color w:val="0000FF"/>
          <w:kern w:val="0"/>
          <w:szCs w:val="21"/>
        </w:rPr>
      </w:pPr>
      <w:r>
        <w:rPr>
          <w:noProof/>
          <w:color w:val="0000FF"/>
          <w:kern w:val="0"/>
          <w:szCs w:val="21"/>
        </w:rPr>
        <w:drawing>
          <wp:inline distT="0" distB="0" distL="0" distR="0">
            <wp:extent cx="1298575" cy="384175"/>
            <wp:effectExtent l="0" t="0" r="0" b="0"/>
            <wp:docPr id="470" name="图片 47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F31548" w:rsidRDefault="00F31548" w:rsidP="00F31548">
      <w:pPr>
        <w:widowControl/>
        <w:spacing w:line="360" w:lineRule="auto"/>
        <w:jc w:val="left"/>
      </w:pPr>
      <w:hyperlink r:id="rId15"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重庆）</w:t>
        </w:r>
      </w:hyperlink>
      <w:r>
        <w:rPr>
          <w:rFonts w:ascii="宋体" w:hAnsi="宋体" w:cs="宋体" w:hint="eastAsia"/>
          <w:color w:val="333333"/>
          <w:spacing w:val="15"/>
          <w:kern w:val="0"/>
          <w:szCs w:val="21"/>
          <w:shd w:val="clear" w:color="auto" w:fill="FFFFFF"/>
          <w:lang w:bidi="ar"/>
        </w:rPr>
        <w:t>被誉为</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经典力学奠基人</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的物理学家</w:t>
      </w:r>
      <w:r>
        <w:rPr>
          <w:rFonts w:hint="eastAsia"/>
        </w:rPr>
        <w:t>--------</w:t>
      </w:r>
      <w:r>
        <w:rPr>
          <w:rFonts w:ascii="宋体" w:hAnsi="宋体" w:cs="宋体" w:hint="eastAsia"/>
          <w:color w:val="333333"/>
          <w:spacing w:val="15"/>
          <w:kern w:val="0"/>
          <w:szCs w:val="21"/>
          <w:shd w:val="clear" w:color="auto" w:fill="FFFFFF"/>
          <w:lang w:bidi="ar"/>
        </w:rPr>
        <w:t>总结出：一切物体在没有受到外力作用的时候，总保持静止或匀速直线运动状态。为纪念他对物理学的贡献，物理学中用他的名字作为</w:t>
      </w:r>
      <w:r>
        <w:rPr>
          <w:rFonts w:hint="eastAsia"/>
        </w:rPr>
        <w:t>--------</w:t>
      </w:r>
      <w:r>
        <w:rPr>
          <w:rFonts w:ascii="宋体" w:hAnsi="宋体" w:cs="宋体" w:hint="eastAsia"/>
          <w:color w:val="333333"/>
          <w:spacing w:val="15"/>
          <w:kern w:val="0"/>
          <w:szCs w:val="21"/>
          <w:shd w:val="clear" w:color="auto" w:fill="FFFFFF"/>
          <w:lang w:bidi="ar"/>
        </w:rPr>
        <w:t>（填物理量名称）的单位。</w:t>
      </w:r>
    </w:p>
    <w:p w:rsidR="00F31548" w:rsidRDefault="00F31548" w:rsidP="00F31548">
      <w:pPr>
        <w:spacing w:line="360" w:lineRule="auto"/>
        <w:ind w:firstLineChars="200" w:firstLine="420"/>
        <w:rPr>
          <w:snapToGrid w:val="0"/>
          <w:color w:val="0000FF"/>
          <w:kern w:val="0"/>
          <w:szCs w:val="21"/>
        </w:rPr>
      </w:pPr>
      <w:r>
        <w:rPr>
          <w:snapToGrid w:val="0"/>
          <w:color w:val="FF0000"/>
          <w:kern w:val="0"/>
          <w:szCs w:val="21"/>
        </w:rPr>
        <w:t>【参考答案】</w:t>
      </w:r>
      <w:r>
        <w:rPr>
          <w:snapToGrid w:val="0"/>
          <w:color w:val="0000FF"/>
          <w:kern w:val="0"/>
          <w:szCs w:val="21"/>
        </w:rPr>
        <w:t>B</w:t>
      </w:r>
    </w:p>
    <w:p w:rsidR="00F31548" w:rsidRDefault="00F31548" w:rsidP="00F31548">
      <w:pPr>
        <w:spacing w:line="360" w:lineRule="auto"/>
        <w:ind w:firstLineChars="200" w:firstLine="420"/>
        <w:rPr>
          <w:rFonts w:eastAsia="楷体"/>
          <w:snapToGrid w:val="0"/>
          <w:color w:val="0070C0"/>
          <w:kern w:val="0"/>
          <w:szCs w:val="21"/>
        </w:rPr>
      </w:pPr>
      <w:r>
        <w:rPr>
          <w:snapToGrid w:val="0"/>
          <w:color w:val="FF0000"/>
          <w:kern w:val="0"/>
          <w:szCs w:val="21"/>
        </w:rPr>
        <w:t>【详细解析】</w:t>
      </w:r>
      <w:r>
        <w:rPr>
          <w:rFonts w:ascii="宋体" w:hAnsi="宋体" w:cs="宋体" w:hint="eastAsia"/>
          <w:color w:val="0070C0"/>
          <w:spacing w:val="15"/>
          <w:szCs w:val="21"/>
          <w:shd w:val="clear" w:color="auto" w:fill="FFFFFF"/>
        </w:rPr>
        <w:t>牛顿是经典力学的奠基人，伟大的物理学家，牛顿总结笛卡尔、伽利略等人的研究成果，概括出牛顿第一定律：一切物体在不受外力时，总保持匀速直线运动状态或静止状态，为了纪念他对力学做出的杰出贡献，物理学以牛顿的名字命名力的基本单位。</w:t>
      </w:r>
      <w:r>
        <w:rPr>
          <w:rFonts w:eastAsia="Times New Roman"/>
          <w:color w:val="0070C0"/>
          <w:szCs w:val="21"/>
          <w:shd w:val="clear" w:color="auto" w:fill="FFFFFF"/>
        </w:rPr>
        <w:br/>
      </w:r>
      <w:r>
        <w:rPr>
          <w:rFonts w:ascii="宋体" w:hAnsi="宋体" w:cs="宋体" w:hint="eastAsia"/>
          <w:color w:val="0070C0"/>
          <w:spacing w:val="15"/>
          <w:szCs w:val="21"/>
          <w:shd w:val="clear" w:color="auto" w:fill="FFFFFF"/>
        </w:rPr>
        <w:t>故答案为：牛顿；力。</w:t>
      </w:r>
    </w:p>
    <w:p w:rsidR="00F31548" w:rsidRDefault="00F31548" w:rsidP="00F31548">
      <w:pPr>
        <w:spacing w:line="360" w:lineRule="auto"/>
        <w:rPr>
          <w:snapToGrid w:val="0"/>
          <w:kern w:val="0"/>
          <w:szCs w:val="21"/>
        </w:rPr>
      </w:pPr>
      <w:r>
        <w:rPr>
          <w:noProof/>
          <w:kern w:val="0"/>
          <w:szCs w:val="21"/>
        </w:rPr>
        <w:lastRenderedPageBreak/>
        <w:drawing>
          <wp:inline distT="0" distB="0" distL="0" distR="0">
            <wp:extent cx="1298575" cy="384175"/>
            <wp:effectExtent l="0" t="0" r="0" b="0"/>
            <wp:docPr id="469" name="图片 46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学科网(www.zxxk.com)--教育资源门户，提供试题试卷、教案、课件、教学论文、素材等各类教学资源库下载，还有大量丰富的教学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F31548" w:rsidRDefault="00F31548" w:rsidP="00F31548">
      <w:pPr>
        <w:widowControl/>
        <w:shd w:val="clear" w:color="auto" w:fill="FFFFFF"/>
        <w:spacing w:line="360" w:lineRule="auto"/>
        <w:jc w:val="left"/>
        <w:rPr>
          <w:rFonts w:eastAsia="Times New Roman"/>
          <w:color w:val="333333"/>
          <w:spacing w:val="15"/>
          <w:szCs w:val="21"/>
        </w:rPr>
      </w:pPr>
      <w:r>
        <w:rPr>
          <w:rFonts w:hint="eastAsia"/>
          <w:snapToGrid w:val="0"/>
          <w:color w:val="000000"/>
          <w:kern w:val="0"/>
          <w:szCs w:val="21"/>
        </w:rPr>
        <w:t>1</w:t>
      </w:r>
      <w:r>
        <w:rPr>
          <w:snapToGrid w:val="0"/>
          <w:color w:val="000000"/>
          <w:kern w:val="0"/>
          <w:szCs w:val="21"/>
        </w:rPr>
        <w:t>．</w:t>
      </w:r>
      <w:hyperlink r:id="rId17"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2019•</w:t>
        </w:r>
        <w:r>
          <w:rPr>
            <w:rFonts w:eastAsia="楷体"/>
            <w:snapToGrid w:val="0"/>
            <w:color w:val="FF0000"/>
            <w:kern w:val="0"/>
          </w:rPr>
          <w:t>宜昌模拟）</w:t>
        </w:r>
      </w:hyperlink>
      <w:r>
        <w:rPr>
          <w:rFonts w:ascii="宋体" w:hAnsi="宋体" w:cs="宋体" w:hint="eastAsia"/>
          <w:color w:val="333333"/>
          <w:spacing w:val="15"/>
          <w:kern w:val="0"/>
          <w:szCs w:val="21"/>
          <w:shd w:val="clear" w:color="auto" w:fill="FFFFFF"/>
          <w:lang w:bidi="ar"/>
        </w:rPr>
        <w:t>正在水平面上滚动的小球，如果当速度为</w:t>
      </w:r>
      <w:r>
        <w:rPr>
          <w:rFonts w:eastAsia="Times New Roman"/>
          <w:color w:val="333333"/>
          <w:spacing w:val="15"/>
          <w:kern w:val="0"/>
          <w:szCs w:val="21"/>
          <w:shd w:val="clear" w:color="auto" w:fill="FFFFFF"/>
          <w:lang w:bidi="ar"/>
        </w:rPr>
        <w:t>v</w:t>
      </w:r>
      <w:r>
        <w:rPr>
          <w:rFonts w:ascii="宋体" w:hAnsi="宋体" w:cs="宋体" w:hint="eastAsia"/>
          <w:color w:val="333333"/>
          <w:spacing w:val="15"/>
          <w:kern w:val="0"/>
          <w:szCs w:val="21"/>
          <w:shd w:val="clear" w:color="auto" w:fill="FFFFFF"/>
          <w:lang w:bidi="ar"/>
        </w:rPr>
        <w:t>时它受到的外力同时消失，那么它将（　　）</w:t>
      </w:r>
    </w:p>
    <w:p w:rsidR="00F31548" w:rsidRDefault="00F31548" w:rsidP="00F31548">
      <w:pPr>
        <w:widowControl/>
        <w:spacing w:line="360" w:lineRule="auto"/>
        <w:jc w:val="left"/>
        <w:textAlignment w:val="center"/>
        <w:rPr>
          <w:szCs w:val="21"/>
        </w:rPr>
      </w:pPr>
      <w:r>
        <w:rPr>
          <w:rFonts w:ascii="宋体" w:hAnsi="宋体" w:cs="宋体"/>
          <w:kern w:val="0"/>
          <w:szCs w:val="21"/>
          <w:lang w:bidi="ar"/>
        </w:rPr>
        <w:t>A．立即静止</w:t>
      </w:r>
    </w:p>
    <w:p w:rsidR="00F31548" w:rsidRDefault="00F31548" w:rsidP="00F31548">
      <w:pPr>
        <w:widowControl/>
        <w:spacing w:line="360" w:lineRule="auto"/>
        <w:jc w:val="left"/>
        <w:textAlignment w:val="center"/>
        <w:rPr>
          <w:szCs w:val="21"/>
        </w:rPr>
      </w:pPr>
      <w:r>
        <w:rPr>
          <w:rFonts w:ascii="宋体" w:hAnsi="宋体" w:cs="宋体"/>
          <w:kern w:val="0"/>
          <w:szCs w:val="21"/>
          <w:lang w:bidi="ar"/>
        </w:rPr>
        <w:t>B．以小于v的速度做匀速直线运动</w:t>
      </w:r>
    </w:p>
    <w:p w:rsidR="00F31548" w:rsidRDefault="00F31548" w:rsidP="00F31548">
      <w:pPr>
        <w:widowControl/>
        <w:spacing w:line="360" w:lineRule="auto"/>
        <w:jc w:val="left"/>
        <w:textAlignment w:val="center"/>
        <w:rPr>
          <w:szCs w:val="21"/>
        </w:rPr>
      </w:pPr>
      <w:r>
        <w:rPr>
          <w:rFonts w:ascii="宋体" w:hAnsi="宋体" w:cs="宋体"/>
          <w:kern w:val="0"/>
          <w:szCs w:val="21"/>
          <w:lang w:bidi="ar"/>
        </w:rPr>
        <w:t>C．慢慢停止</w:t>
      </w:r>
    </w:p>
    <w:p w:rsidR="00F31548" w:rsidRDefault="00F31548" w:rsidP="00F31548">
      <w:pPr>
        <w:widowControl/>
        <w:spacing w:line="360" w:lineRule="auto"/>
        <w:jc w:val="left"/>
        <w:textAlignment w:val="center"/>
        <w:rPr>
          <w:szCs w:val="21"/>
        </w:rPr>
      </w:pPr>
      <w:r>
        <w:rPr>
          <w:rFonts w:ascii="宋体" w:hAnsi="宋体" w:cs="宋体"/>
          <w:kern w:val="0"/>
          <w:szCs w:val="21"/>
          <w:lang w:bidi="ar"/>
        </w:rPr>
        <w:t>D．以等于v的速度做匀速直线运动</w:t>
      </w:r>
    </w:p>
    <w:p w:rsidR="00F31548" w:rsidRDefault="00F31548" w:rsidP="00F31548">
      <w:pPr>
        <w:spacing w:line="360" w:lineRule="auto"/>
        <w:ind w:leftChars="150" w:left="315"/>
        <w:rPr>
          <w:snapToGrid w:val="0"/>
          <w:color w:val="FF0000"/>
          <w:kern w:val="0"/>
          <w:szCs w:val="21"/>
        </w:rPr>
      </w:pPr>
      <w:r>
        <w:rPr>
          <w:snapToGrid w:val="0"/>
          <w:color w:val="FF0000"/>
          <w:kern w:val="0"/>
          <w:szCs w:val="21"/>
        </w:rPr>
        <w:t>【答案】</w:t>
      </w:r>
      <w:r>
        <w:rPr>
          <w:snapToGrid w:val="0"/>
          <w:color w:val="FF0000"/>
          <w:kern w:val="0"/>
          <w:szCs w:val="21"/>
        </w:rPr>
        <w:t>A</w:t>
      </w:r>
    </w:p>
    <w:p w:rsidR="00F31548" w:rsidRDefault="00F31548" w:rsidP="00F31548">
      <w:pPr>
        <w:spacing w:line="360" w:lineRule="auto"/>
        <w:ind w:leftChars="150" w:left="315"/>
        <w:rPr>
          <w:rFonts w:ascii="楷体" w:eastAsia="楷体" w:hAnsi="楷体" w:cs="楷体" w:hint="eastAsia"/>
          <w:snapToGrid w:val="0"/>
          <w:color w:val="FF0000"/>
          <w:kern w:val="0"/>
          <w:szCs w:val="21"/>
        </w:rPr>
      </w:pPr>
      <w:r>
        <w:rPr>
          <w:snapToGrid w:val="0"/>
          <w:color w:val="FF0000"/>
          <w:kern w:val="0"/>
          <w:szCs w:val="21"/>
        </w:rPr>
        <w:t>【解析】</w:t>
      </w:r>
      <w:r>
        <w:rPr>
          <w:rFonts w:ascii="楷体" w:eastAsia="楷体" w:hAnsi="楷体" w:cs="楷体" w:hint="eastAsia"/>
          <w:color w:val="333333"/>
          <w:spacing w:val="15"/>
          <w:szCs w:val="21"/>
          <w:shd w:val="clear" w:color="auto" w:fill="FFFFFF"/>
        </w:rPr>
        <w:t>小球在水平面上滚动，当小球所受的一切外力都消失时，由牛顿第一定律可知，小球将保持原来的速度v做匀速直线运动；故ABC错误，D正确。</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故选：D。</w:t>
      </w:r>
    </w:p>
    <w:p w:rsidR="00F31548" w:rsidRDefault="00F31548" w:rsidP="00F31548">
      <w:pPr>
        <w:widowControl/>
        <w:spacing w:line="360" w:lineRule="auto"/>
        <w:jc w:val="left"/>
        <w:rPr>
          <w:rFonts w:eastAsia="Times New Roman"/>
          <w:color w:val="333333"/>
          <w:spacing w:val="15"/>
          <w:kern w:val="0"/>
          <w:szCs w:val="21"/>
          <w:shd w:val="clear" w:color="auto" w:fill="FFFFFF"/>
          <w:lang w:bidi="ar"/>
        </w:rPr>
      </w:pPr>
      <w:bookmarkStart w:id="0" w:name="topic_4714d4f0-9ed3-4feb-9c20-c1d10d2a60"/>
      <w:r>
        <w:rPr>
          <w:rFonts w:hint="eastAsia"/>
          <w:snapToGrid w:val="0"/>
          <w:color w:val="000000"/>
          <w:kern w:val="0"/>
          <w:szCs w:val="21"/>
        </w:rPr>
        <w:t>2</w:t>
      </w:r>
      <w:r>
        <w:rPr>
          <w:snapToGrid w:val="0"/>
          <w:color w:val="000000"/>
          <w:kern w:val="0"/>
          <w:szCs w:val="21"/>
        </w:rPr>
        <w:t>．</w:t>
      </w:r>
      <w:bookmarkEnd w:id="0"/>
      <w:r>
        <w:rPr>
          <w:rFonts w:eastAsia="楷体"/>
          <w:snapToGrid w:val="0"/>
          <w:color w:val="FF0000"/>
          <w:kern w:val="0"/>
        </w:rPr>
        <w:fldChar w:fldCharType="begin"/>
      </w:r>
      <w:r>
        <w:rPr>
          <w:rFonts w:eastAsia="楷体"/>
          <w:snapToGrid w:val="0"/>
          <w:color w:val="FF0000"/>
          <w:kern w:val="0"/>
        </w:rPr>
        <w:instrText xml:space="preserve"> HYPERLINK "http://www.jyeoo.com/physics/report/detail/5c80923c-7fb3-4220-9c5f-747d3ee4a897" \t "http://www.jyeoo.com/physics/ques/detail/_blank" </w:instrText>
      </w:r>
      <w:r>
        <w:rPr>
          <w:rFonts w:eastAsia="楷体"/>
          <w:snapToGrid w:val="0"/>
          <w:color w:val="FF0000"/>
          <w:kern w:val="0"/>
        </w:rPr>
      </w:r>
      <w:r>
        <w:rPr>
          <w:rFonts w:eastAsia="楷体"/>
          <w:snapToGrid w:val="0"/>
          <w:color w:val="FF0000"/>
          <w:kern w:val="0"/>
        </w:rPr>
        <w:fldChar w:fldCharType="separate"/>
      </w:r>
      <w:r>
        <w:rPr>
          <w:rFonts w:eastAsia="楷体"/>
          <w:snapToGrid w:val="0"/>
          <w:color w:val="FF0000"/>
          <w:kern w:val="0"/>
        </w:rPr>
        <w:t>（</w:t>
      </w:r>
      <w:r>
        <w:rPr>
          <w:rFonts w:eastAsia="楷体"/>
          <w:snapToGrid w:val="0"/>
          <w:color w:val="FF0000"/>
          <w:kern w:val="0"/>
        </w:rPr>
        <w:t>2020•</w:t>
      </w:r>
      <w:r>
        <w:rPr>
          <w:rFonts w:eastAsia="楷体"/>
          <w:snapToGrid w:val="0"/>
          <w:color w:val="FF0000"/>
          <w:kern w:val="0"/>
        </w:rPr>
        <w:t>百色）</w:t>
      </w:r>
      <w:r>
        <w:rPr>
          <w:rFonts w:eastAsia="楷体"/>
          <w:snapToGrid w:val="0"/>
          <w:color w:val="FF0000"/>
          <w:kern w:val="0"/>
        </w:rPr>
        <w:fldChar w:fldCharType="end"/>
      </w:r>
      <w:r>
        <w:rPr>
          <w:rFonts w:ascii="宋体" w:hAnsi="宋体" w:cs="宋体" w:hint="eastAsia"/>
          <w:color w:val="333333"/>
          <w:spacing w:val="15"/>
          <w:kern w:val="0"/>
          <w:szCs w:val="21"/>
          <w:shd w:val="clear" w:color="auto" w:fill="FFFFFF"/>
          <w:lang w:bidi="ar"/>
        </w:rPr>
        <w:t>某次探究实验中，小明依次将毛巾、棉布分别铺在水平木板上，让小车分别从斜面上滑下，再观察和比较小车在水平面上滑行的距离，实验情景如图所示。</w:t>
      </w:r>
    </w:p>
    <w:p w:rsidR="00F31548" w:rsidRDefault="00F31548" w:rsidP="00F31548">
      <w:pPr>
        <w:widowControl/>
        <w:spacing w:line="360" w:lineRule="auto"/>
        <w:jc w:val="left"/>
      </w:pPr>
      <w:r>
        <w:rPr>
          <w:rFonts w:ascii="宋体" w:hAnsi="宋体" w:cs="宋体"/>
          <w:noProof/>
          <w:sz w:val="24"/>
          <w:szCs w:val="24"/>
        </w:rPr>
        <w:drawing>
          <wp:inline distT="0" distB="0" distL="0" distR="0">
            <wp:extent cx="2431415" cy="2047240"/>
            <wp:effectExtent l="0" t="0" r="6985" b="0"/>
            <wp:docPr id="468" name="图片 468" descr="http://img.jyeoo.net/quiz/images/202009/171/9e3c38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3" descr="http://img.jyeoo.net/quiz/images/202009/171/9e3c383d.png"/>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2431415" cy="2047240"/>
                    </a:xfrm>
                    <a:prstGeom prst="rect">
                      <a:avLst/>
                    </a:prstGeom>
                    <a:noFill/>
                    <a:ln>
                      <a:noFill/>
                    </a:ln>
                  </pic:spPr>
                </pic:pic>
              </a:graphicData>
            </a:graphic>
          </wp:inline>
        </w:drawing>
      </w:r>
      <w:r>
        <w:rPr>
          <w:rFonts w:eastAsia="Times New Roman"/>
          <w:color w:val="333333"/>
          <w:kern w:val="0"/>
          <w:szCs w:val="21"/>
          <w:shd w:val="clear" w:color="auto" w:fill="FFFFFF"/>
          <w:lang w:bidi="ar"/>
        </w:rPr>
        <w:br/>
      </w:r>
      <w:r>
        <w:rPr>
          <w:rFonts w:ascii="宋体" w:hAnsi="宋体" w:cs="宋体" w:hint="eastAsia"/>
          <w:color w:val="333333"/>
          <w:spacing w:val="15"/>
          <w:kern w:val="0"/>
          <w:szCs w:val="21"/>
          <w:shd w:val="clear" w:color="auto" w:fill="FFFFFF"/>
          <w:lang w:bidi="ar"/>
        </w:rPr>
        <w:t>（</w:t>
      </w:r>
      <w:r>
        <w:rPr>
          <w:rFonts w:eastAsia="Times New Roman"/>
          <w:color w:val="333333"/>
          <w:spacing w:val="15"/>
          <w:kern w:val="0"/>
          <w:szCs w:val="21"/>
          <w:shd w:val="clear" w:color="auto" w:fill="FFFFFF"/>
          <w:lang w:bidi="ar"/>
        </w:rPr>
        <w:t>1</w:t>
      </w:r>
      <w:r>
        <w:rPr>
          <w:rFonts w:ascii="宋体" w:hAnsi="宋体" w:cs="宋体" w:hint="eastAsia"/>
          <w:color w:val="333333"/>
          <w:spacing w:val="15"/>
          <w:kern w:val="0"/>
          <w:szCs w:val="21"/>
          <w:shd w:val="clear" w:color="auto" w:fill="FFFFFF"/>
          <w:lang w:bidi="ar"/>
        </w:rPr>
        <w:t>）实验中每次让小车从斜面同一高度由静止滑下，目的是使小车在水平面上开始滑行时的速度大小</w:t>
      </w:r>
      <w:r>
        <w:rPr>
          <w:rFonts w:hint="eastAsia"/>
        </w:rPr>
        <w:t>--------</w:t>
      </w:r>
      <w:r>
        <w:rPr>
          <w:rFonts w:ascii="宋体" w:hAnsi="宋体" w:cs="宋体" w:hint="eastAsia"/>
          <w:color w:val="333333"/>
          <w:spacing w:val="15"/>
          <w:kern w:val="0"/>
          <w:szCs w:val="21"/>
          <w:shd w:val="clear" w:color="auto" w:fill="FFFFFF"/>
          <w:lang w:bidi="ar"/>
        </w:rPr>
        <w:t>（选填</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相等</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或</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不相等</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w:t>
      </w:r>
      <w:r>
        <w:rPr>
          <w:rFonts w:eastAsia="Times New Roman"/>
          <w:color w:val="333333"/>
          <w:kern w:val="0"/>
          <w:szCs w:val="21"/>
          <w:shd w:val="clear" w:color="auto" w:fill="FFFFFF"/>
          <w:lang w:bidi="ar"/>
        </w:rPr>
        <w:br/>
      </w:r>
      <w:r>
        <w:rPr>
          <w:rFonts w:ascii="宋体" w:hAnsi="宋体" w:cs="宋体" w:hint="eastAsia"/>
          <w:color w:val="333333"/>
          <w:spacing w:val="15"/>
          <w:kern w:val="0"/>
          <w:szCs w:val="21"/>
          <w:shd w:val="clear" w:color="auto" w:fill="FFFFFF"/>
          <w:lang w:bidi="ar"/>
        </w:rPr>
        <w:t>（</w:t>
      </w:r>
      <w:r>
        <w:rPr>
          <w:rFonts w:eastAsia="Times New Roman"/>
          <w:color w:val="333333"/>
          <w:spacing w:val="15"/>
          <w:kern w:val="0"/>
          <w:szCs w:val="21"/>
          <w:shd w:val="clear" w:color="auto" w:fill="FFFFFF"/>
          <w:lang w:bidi="ar"/>
        </w:rPr>
        <w:t>2</w:t>
      </w:r>
      <w:r>
        <w:rPr>
          <w:rFonts w:ascii="宋体" w:hAnsi="宋体" w:cs="宋体" w:hint="eastAsia"/>
          <w:color w:val="333333"/>
          <w:spacing w:val="15"/>
          <w:kern w:val="0"/>
          <w:szCs w:val="21"/>
          <w:shd w:val="clear" w:color="auto" w:fill="FFFFFF"/>
          <w:lang w:bidi="ar"/>
        </w:rPr>
        <w:t>）分析小车运动情况可知：小车受到的阻力越小，速度减小得越</w:t>
      </w:r>
      <w:r>
        <w:rPr>
          <w:rFonts w:hint="eastAsia"/>
        </w:rPr>
        <w:t>--------</w:t>
      </w:r>
      <w:r>
        <w:rPr>
          <w:rFonts w:ascii="宋体" w:hAnsi="宋体" w:cs="宋体" w:hint="eastAsia"/>
          <w:color w:val="333333"/>
          <w:spacing w:val="15"/>
          <w:kern w:val="0"/>
          <w:szCs w:val="21"/>
          <w:shd w:val="clear" w:color="auto" w:fill="FFFFFF"/>
          <w:lang w:bidi="ar"/>
        </w:rPr>
        <w:t>（选填</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快</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或</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慢</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）；由此推理：如果水平面光滑，小车运动时不受阻力作用，它将在水平面上</w:t>
      </w:r>
      <w:r>
        <w:rPr>
          <w:rFonts w:hint="eastAsia"/>
        </w:rPr>
        <w:t>--------</w:t>
      </w:r>
      <w:r>
        <w:rPr>
          <w:rFonts w:ascii="宋体" w:hAnsi="宋体" w:cs="宋体" w:hint="eastAsia"/>
          <w:color w:val="333333"/>
          <w:spacing w:val="15"/>
          <w:kern w:val="0"/>
          <w:szCs w:val="21"/>
          <w:shd w:val="clear" w:color="auto" w:fill="FFFFFF"/>
          <w:lang w:bidi="ar"/>
        </w:rPr>
        <w:t>；说明物体的运动</w:t>
      </w:r>
      <w:r>
        <w:rPr>
          <w:rFonts w:hint="eastAsia"/>
        </w:rPr>
        <w:t>--------</w:t>
      </w:r>
      <w:r>
        <w:rPr>
          <w:rFonts w:ascii="宋体" w:hAnsi="宋体" w:cs="宋体" w:hint="eastAsia"/>
          <w:color w:val="333333"/>
          <w:spacing w:val="15"/>
          <w:kern w:val="0"/>
          <w:szCs w:val="21"/>
          <w:shd w:val="clear" w:color="auto" w:fill="FFFFFF"/>
          <w:lang w:bidi="ar"/>
        </w:rPr>
        <w:t>（选填</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需要</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或</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不需要</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）力来维持。</w:t>
      </w:r>
      <w:r>
        <w:rPr>
          <w:rFonts w:eastAsia="Times New Roman"/>
          <w:color w:val="333333"/>
          <w:kern w:val="0"/>
          <w:szCs w:val="21"/>
          <w:shd w:val="clear" w:color="auto" w:fill="FFFFFF"/>
          <w:lang w:bidi="ar"/>
        </w:rPr>
        <w:br/>
      </w:r>
      <w:r>
        <w:rPr>
          <w:rFonts w:ascii="宋体" w:hAnsi="宋体" w:cs="宋体" w:hint="eastAsia"/>
          <w:color w:val="333333"/>
          <w:spacing w:val="15"/>
          <w:kern w:val="0"/>
          <w:szCs w:val="21"/>
          <w:shd w:val="clear" w:color="auto" w:fill="FFFFFF"/>
          <w:lang w:bidi="ar"/>
        </w:rPr>
        <w:t>（</w:t>
      </w:r>
      <w:r>
        <w:rPr>
          <w:rFonts w:eastAsia="Times New Roman"/>
          <w:color w:val="333333"/>
          <w:spacing w:val="15"/>
          <w:kern w:val="0"/>
          <w:szCs w:val="21"/>
          <w:shd w:val="clear" w:color="auto" w:fill="FFFFFF"/>
          <w:lang w:bidi="ar"/>
        </w:rPr>
        <w:t>3</w:t>
      </w:r>
      <w:r>
        <w:rPr>
          <w:rFonts w:ascii="宋体" w:hAnsi="宋体" w:cs="宋体" w:hint="eastAsia"/>
          <w:color w:val="333333"/>
          <w:spacing w:val="15"/>
          <w:kern w:val="0"/>
          <w:szCs w:val="21"/>
          <w:shd w:val="clear" w:color="auto" w:fill="FFFFFF"/>
          <w:lang w:bidi="ar"/>
        </w:rPr>
        <w:t>）牛顿在伽利略等人的研究成果上概括出了牛顿第一定律。该定律</w:t>
      </w:r>
      <w:r>
        <w:rPr>
          <w:rFonts w:hint="eastAsia"/>
        </w:rPr>
        <w:t>--------</w:t>
      </w:r>
      <w:r>
        <w:rPr>
          <w:rFonts w:ascii="宋体" w:hAnsi="宋体" w:cs="宋体" w:hint="eastAsia"/>
          <w:color w:val="333333"/>
          <w:spacing w:val="15"/>
          <w:kern w:val="0"/>
          <w:szCs w:val="21"/>
          <w:shd w:val="clear" w:color="auto" w:fill="FFFFFF"/>
          <w:lang w:bidi="ar"/>
        </w:rPr>
        <w:t>（选填</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能</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或</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不能</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）用实验直接验证。</w:t>
      </w:r>
    </w:p>
    <w:p w:rsidR="00F31548" w:rsidRDefault="00F31548" w:rsidP="00F31548">
      <w:pPr>
        <w:spacing w:line="360" w:lineRule="auto"/>
        <w:ind w:leftChars="150" w:left="315"/>
        <w:textAlignment w:val="center"/>
        <w:rPr>
          <w:rFonts w:ascii="楷体" w:eastAsia="楷体" w:hAnsi="楷体" w:cs="楷体" w:hint="eastAsia"/>
          <w:snapToGrid w:val="0"/>
          <w:color w:val="FF0000"/>
          <w:kern w:val="0"/>
          <w:szCs w:val="21"/>
        </w:rPr>
      </w:pPr>
      <w:r>
        <w:rPr>
          <w:snapToGrid w:val="0"/>
          <w:color w:val="FF0000"/>
          <w:kern w:val="0"/>
          <w:szCs w:val="21"/>
        </w:rPr>
        <w:t>【答案】</w:t>
      </w:r>
      <w:r>
        <w:rPr>
          <w:rFonts w:ascii="楷体" w:eastAsia="楷体" w:hAnsi="楷体" w:cs="楷体" w:hint="eastAsia"/>
          <w:color w:val="333333"/>
          <w:spacing w:val="15"/>
          <w:szCs w:val="21"/>
          <w:shd w:val="clear" w:color="auto" w:fill="FFFFFF"/>
        </w:rPr>
        <w:t>（1）相等；（2）慢；做匀速直线运动；不需要；（3）不能。</w:t>
      </w:r>
    </w:p>
    <w:p w:rsidR="00F31548" w:rsidRDefault="00F31548" w:rsidP="00F31548">
      <w:pPr>
        <w:spacing w:line="360" w:lineRule="auto"/>
        <w:ind w:leftChars="150" w:left="315"/>
        <w:textAlignment w:val="center"/>
        <w:rPr>
          <w:rFonts w:ascii="楷体" w:eastAsia="楷体" w:hAnsi="楷体" w:cs="楷体" w:hint="eastAsia"/>
          <w:snapToGrid w:val="0"/>
          <w:color w:val="FF0000"/>
          <w:kern w:val="0"/>
          <w:szCs w:val="21"/>
        </w:rPr>
      </w:pPr>
      <w:r>
        <w:rPr>
          <w:snapToGrid w:val="0"/>
          <w:color w:val="FF0000"/>
          <w:kern w:val="0"/>
          <w:szCs w:val="21"/>
        </w:rPr>
        <w:lastRenderedPageBreak/>
        <w:t>【解析】</w:t>
      </w:r>
      <w:r>
        <w:rPr>
          <w:rFonts w:ascii="楷体" w:eastAsia="楷体" w:hAnsi="楷体" w:cs="楷体" w:hint="eastAsia"/>
          <w:color w:val="333333"/>
          <w:spacing w:val="15"/>
          <w:szCs w:val="21"/>
          <w:shd w:val="clear" w:color="auto" w:fill="FFFFFF"/>
        </w:rPr>
        <w:t>（1）实验中应使小车到达水平面上的速度相同，需使小车从斜面的同一高度处由静止自由滑下；</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（2）分析小车运动情况可知：毛巾、棉布、棉布表面越来越光滑，小车通过的距离增大，可知小车受到的阻力越小，速度减小得越慢，小车运动的距离越远；</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由此进一步推想：如果运动小车不受阻力，它将做匀速直线运动，这说明物体的运动不需要力来维持；</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（3）牛顿在伽利略等人的研究成果上通过进一步推理而概括出了牛顿第一定律，该定律不能用实验直接验证。</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故答案为：（1）相等；（2）慢；做匀速直线运动；不需要；（3）不能。</w:t>
      </w:r>
    </w:p>
    <w:p w:rsidR="00F31548" w:rsidRDefault="00F31548" w:rsidP="00F31548">
      <w:pPr>
        <w:spacing w:line="360" w:lineRule="auto"/>
        <w:jc w:val="center"/>
        <w:rPr>
          <w:snapToGrid w:val="0"/>
          <w:color w:val="0000FF"/>
          <w:kern w:val="0"/>
          <w:szCs w:val="21"/>
        </w:rPr>
      </w:pPr>
      <w:r>
        <w:rPr>
          <w:noProof/>
          <w:color w:val="0000FF"/>
          <w:kern w:val="0"/>
          <w:szCs w:val="21"/>
        </w:rPr>
        <w:drawing>
          <wp:inline distT="0" distB="0" distL="0" distR="0">
            <wp:extent cx="2701925" cy="530225"/>
            <wp:effectExtent l="0" t="0" r="3175" b="3175"/>
            <wp:docPr id="467" name="图片 46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学科网(www.zxxk.com)--教育资源门户，提供试题试卷、教案、课件、教学论文、素材等各类教学资源库下载，还有大量丰富的教学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1925" cy="530225"/>
                    </a:xfrm>
                    <a:prstGeom prst="rect">
                      <a:avLst/>
                    </a:prstGeom>
                    <a:noFill/>
                    <a:ln>
                      <a:noFill/>
                    </a:ln>
                  </pic:spPr>
                </pic:pic>
              </a:graphicData>
            </a:graphic>
          </wp:inline>
        </w:drawing>
      </w:r>
    </w:p>
    <w:p w:rsidR="00F31548" w:rsidRDefault="00F31548" w:rsidP="00F31548">
      <w:pPr>
        <w:spacing w:line="360" w:lineRule="auto"/>
        <w:rPr>
          <w:snapToGrid w:val="0"/>
          <w:color w:val="0000FF"/>
          <w:kern w:val="0"/>
          <w:szCs w:val="21"/>
        </w:rPr>
      </w:pPr>
      <w:r>
        <w:rPr>
          <w:noProof/>
          <w:color w:val="0000FF"/>
          <w:kern w:val="0"/>
          <w:szCs w:val="21"/>
        </w:rPr>
        <w:drawing>
          <wp:inline distT="0" distB="0" distL="0" distR="0">
            <wp:extent cx="1298575" cy="384175"/>
            <wp:effectExtent l="0" t="0" r="0" b="0"/>
            <wp:docPr id="466" name="图片 46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F31548" w:rsidRDefault="00F31548" w:rsidP="00F31548">
      <w:pPr>
        <w:widowControl/>
        <w:shd w:val="clear" w:color="auto" w:fill="FFFFFF"/>
        <w:spacing w:line="360" w:lineRule="auto"/>
        <w:jc w:val="left"/>
        <w:rPr>
          <w:rFonts w:eastAsia="Times New Roman"/>
          <w:color w:val="333333"/>
          <w:spacing w:val="15"/>
          <w:szCs w:val="21"/>
        </w:rPr>
      </w:pPr>
      <w:hyperlink r:id="rId21"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绵阳）</w:t>
        </w:r>
      </w:hyperlink>
      <w:r>
        <w:rPr>
          <w:rFonts w:eastAsia="Times New Roman"/>
          <w:color w:val="333333"/>
          <w:spacing w:val="15"/>
          <w:kern w:val="0"/>
          <w:szCs w:val="21"/>
          <w:shd w:val="clear" w:color="auto" w:fill="FFFFFF"/>
          <w:lang w:bidi="ar"/>
        </w:rPr>
        <w:t>2020</w:t>
      </w:r>
      <w:r>
        <w:rPr>
          <w:rFonts w:ascii="宋体" w:hAnsi="宋体" w:cs="宋体" w:hint="eastAsia"/>
          <w:color w:val="333333"/>
          <w:spacing w:val="15"/>
          <w:kern w:val="0"/>
          <w:szCs w:val="21"/>
          <w:shd w:val="clear" w:color="auto" w:fill="FFFFFF"/>
          <w:lang w:bidi="ar"/>
        </w:rPr>
        <w:t>年</w:t>
      </w:r>
      <w:r>
        <w:rPr>
          <w:rFonts w:eastAsia="Times New Roman"/>
          <w:color w:val="333333"/>
          <w:spacing w:val="15"/>
          <w:kern w:val="0"/>
          <w:szCs w:val="21"/>
          <w:shd w:val="clear" w:color="auto" w:fill="FFFFFF"/>
          <w:lang w:bidi="ar"/>
        </w:rPr>
        <w:t>6</w:t>
      </w:r>
      <w:r>
        <w:rPr>
          <w:rFonts w:ascii="宋体" w:hAnsi="宋体" w:cs="宋体" w:hint="eastAsia"/>
          <w:color w:val="333333"/>
          <w:spacing w:val="15"/>
          <w:kern w:val="0"/>
          <w:szCs w:val="21"/>
          <w:shd w:val="clear" w:color="auto" w:fill="FFFFFF"/>
          <w:lang w:bidi="ar"/>
        </w:rPr>
        <w:t>月</w:t>
      </w:r>
      <w:r>
        <w:rPr>
          <w:rFonts w:eastAsia="Times New Roman"/>
          <w:color w:val="333333"/>
          <w:spacing w:val="15"/>
          <w:kern w:val="0"/>
          <w:szCs w:val="21"/>
          <w:shd w:val="clear" w:color="auto" w:fill="FFFFFF"/>
          <w:lang w:bidi="ar"/>
        </w:rPr>
        <w:t>1</w:t>
      </w:r>
      <w:r>
        <w:rPr>
          <w:rFonts w:ascii="宋体" w:hAnsi="宋体" w:cs="宋体" w:hint="eastAsia"/>
          <w:color w:val="333333"/>
          <w:spacing w:val="15"/>
          <w:kern w:val="0"/>
          <w:szCs w:val="21"/>
          <w:shd w:val="clear" w:color="auto" w:fill="FFFFFF"/>
          <w:lang w:bidi="ar"/>
        </w:rPr>
        <w:t>日起，公安部交管局在全国开展</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一盔一带</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安全守护行动，要求骑摩托车和电动自行车必须戴头盔，开车必须系安全带。戴头盔、系安全带能保护人的生命安全，其原因是在遇到交通事故时（　　）</w:t>
      </w:r>
    </w:p>
    <w:p w:rsidR="00F31548" w:rsidRDefault="00F31548" w:rsidP="00F31548">
      <w:pPr>
        <w:widowControl/>
        <w:spacing w:line="360" w:lineRule="auto"/>
        <w:jc w:val="left"/>
        <w:textAlignment w:val="center"/>
        <w:rPr>
          <w:color w:val="333333"/>
          <w:szCs w:val="21"/>
        </w:rPr>
      </w:pPr>
      <w:r>
        <w:rPr>
          <w:rFonts w:ascii="宋体" w:hAnsi="宋体" w:cs="宋体"/>
          <w:color w:val="333333"/>
          <w:kern w:val="0"/>
          <w:szCs w:val="21"/>
          <w:lang w:bidi="ar"/>
        </w:rPr>
        <w:t>A．头盔能防止人头由于惯性撞击头盔</w:t>
      </w:r>
    </w:p>
    <w:p w:rsidR="00F31548" w:rsidRDefault="00F31548" w:rsidP="00F31548">
      <w:pPr>
        <w:widowControl/>
        <w:spacing w:line="360" w:lineRule="auto"/>
        <w:jc w:val="left"/>
        <w:textAlignment w:val="center"/>
        <w:rPr>
          <w:color w:val="333333"/>
          <w:szCs w:val="21"/>
        </w:rPr>
      </w:pPr>
      <w:r>
        <w:rPr>
          <w:rFonts w:ascii="宋体" w:hAnsi="宋体" w:cs="宋体"/>
          <w:color w:val="333333"/>
          <w:kern w:val="0"/>
          <w:szCs w:val="21"/>
          <w:lang w:bidi="ar"/>
        </w:rPr>
        <w:t>B．安全带能防止人体由于惯性飞出车外</w:t>
      </w:r>
    </w:p>
    <w:p w:rsidR="00F31548" w:rsidRDefault="00F31548" w:rsidP="00F31548">
      <w:pPr>
        <w:widowControl/>
        <w:spacing w:line="360" w:lineRule="auto"/>
        <w:jc w:val="left"/>
        <w:textAlignment w:val="center"/>
        <w:rPr>
          <w:color w:val="333333"/>
          <w:szCs w:val="21"/>
        </w:rPr>
      </w:pPr>
      <w:r>
        <w:rPr>
          <w:rFonts w:ascii="宋体" w:hAnsi="宋体" w:cs="宋体"/>
          <w:color w:val="333333"/>
          <w:kern w:val="0"/>
          <w:szCs w:val="21"/>
          <w:lang w:bidi="ar"/>
        </w:rPr>
        <w:t>C．头盔能减小人头的惯性，从而减小撞击力的大小</w:t>
      </w:r>
    </w:p>
    <w:p w:rsidR="00F31548" w:rsidRDefault="00F31548" w:rsidP="00F31548">
      <w:pPr>
        <w:widowControl/>
        <w:spacing w:line="360" w:lineRule="auto"/>
        <w:jc w:val="left"/>
        <w:textAlignment w:val="center"/>
        <w:rPr>
          <w:color w:val="333333"/>
          <w:szCs w:val="21"/>
        </w:rPr>
      </w:pPr>
      <w:r>
        <w:rPr>
          <w:rFonts w:ascii="宋体" w:hAnsi="宋体" w:cs="宋体"/>
          <w:color w:val="333333"/>
          <w:kern w:val="0"/>
          <w:szCs w:val="21"/>
          <w:lang w:bidi="ar"/>
        </w:rPr>
        <w:t>D．安全带能减小人体的惯性，从而减小撞击力的大小</w:t>
      </w:r>
    </w:p>
    <w:p w:rsidR="00F31548" w:rsidRDefault="00F31548" w:rsidP="00F31548">
      <w:pPr>
        <w:spacing w:line="360" w:lineRule="auto"/>
        <w:ind w:firstLineChars="200" w:firstLine="420"/>
        <w:rPr>
          <w:snapToGrid w:val="0"/>
          <w:color w:val="0000FF"/>
          <w:kern w:val="0"/>
          <w:szCs w:val="21"/>
        </w:rPr>
      </w:pPr>
      <w:r>
        <w:rPr>
          <w:snapToGrid w:val="0"/>
          <w:color w:val="FF0000"/>
          <w:kern w:val="0"/>
          <w:szCs w:val="21"/>
        </w:rPr>
        <w:t>【参考答案】</w:t>
      </w:r>
      <w:r>
        <w:rPr>
          <w:rFonts w:hint="eastAsia"/>
          <w:snapToGrid w:val="0"/>
          <w:color w:val="0000FF"/>
          <w:kern w:val="0"/>
          <w:szCs w:val="21"/>
        </w:rPr>
        <w:t>C</w:t>
      </w:r>
    </w:p>
    <w:p w:rsidR="00F31548" w:rsidRDefault="00F31548" w:rsidP="00F31548">
      <w:pPr>
        <w:spacing w:line="360" w:lineRule="auto"/>
        <w:ind w:firstLineChars="200" w:firstLine="420"/>
        <w:rPr>
          <w:rFonts w:eastAsia="楷体"/>
          <w:snapToGrid w:val="0"/>
          <w:color w:val="4BACC6"/>
          <w:kern w:val="0"/>
          <w:szCs w:val="21"/>
        </w:rPr>
      </w:pPr>
      <w:r>
        <w:rPr>
          <w:snapToGrid w:val="0"/>
          <w:color w:val="FF0000"/>
          <w:kern w:val="0"/>
          <w:szCs w:val="21"/>
        </w:rPr>
        <w:t>【详细解析】</w:t>
      </w:r>
      <w:r>
        <w:rPr>
          <w:rFonts w:eastAsia="Times New Roman"/>
          <w:color w:val="4BACC6"/>
          <w:spacing w:val="15"/>
          <w:szCs w:val="21"/>
          <w:shd w:val="clear" w:color="auto" w:fill="FFFFFF"/>
        </w:rPr>
        <w:t>A</w:t>
      </w:r>
      <w:r>
        <w:rPr>
          <w:rFonts w:ascii="宋体" w:hAnsi="宋体" w:cs="宋体" w:hint="eastAsia"/>
          <w:color w:val="4BACC6"/>
          <w:spacing w:val="15"/>
          <w:szCs w:val="21"/>
          <w:shd w:val="clear" w:color="auto" w:fill="FFFFFF"/>
        </w:rPr>
        <w:t>、头盔的作用是在人的头部受到撞击时，通过增大受力面积减小对头部的压强，对驾驶员起一个保护作用；故</w:t>
      </w:r>
      <w:r>
        <w:rPr>
          <w:rFonts w:eastAsia="Times New Roman"/>
          <w:color w:val="4BACC6"/>
          <w:spacing w:val="15"/>
          <w:szCs w:val="21"/>
          <w:shd w:val="clear" w:color="auto" w:fill="FFFFFF"/>
        </w:rPr>
        <w:t>A</w:t>
      </w:r>
      <w:r>
        <w:rPr>
          <w:rFonts w:ascii="宋体" w:hAnsi="宋体" w:cs="宋体" w:hint="eastAsia"/>
          <w:color w:val="4BACC6"/>
          <w:spacing w:val="15"/>
          <w:szCs w:val="21"/>
          <w:shd w:val="clear" w:color="auto" w:fill="FFFFFF"/>
        </w:rPr>
        <w:t>错误；</w:t>
      </w:r>
      <w:r>
        <w:rPr>
          <w:rFonts w:eastAsia="Times New Roman"/>
          <w:color w:val="4BACC6"/>
          <w:szCs w:val="21"/>
          <w:shd w:val="clear" w:color="auto" w:fill="FFFFFF"/>
        </w:rPr>
        <w:br/>
      </w:r>
      <w:r>
        <w:rPr>
          <w:rFonts w:eastAsia="Times New Roman"/>
          <w:color w:val="4BACC6"/>
          <w:spacing w:val="15"/>
          <w:szCs w:val="21"/>
          <w:shd w:val="clear" w:color="auto" w:fill="FFFFFF"/>
        </w:rPr>
        <w:t>B</w:t>
      </w:r>
      <w:r>
        <w:rPr>
          <w:rFonts w:ascii="宋体" w:hAnsi="宋体" w:cs="宋体" w:hint="eastAsia"/>
          <w:color w:val="4BACC6"/>
          <w:spacing w:val="15"/>
          <w:szCs w:val="21"/>
          <w:shd w:val="clear" w:color="auto" w:fill="FFFFFF"/>
        </w:rPr>
        <w:t>、汽车在紧急刹车时，人由于惯性会继续保持原来的运动状态向前运动，容易撞上挡风玻璃而飞出车外，系安全带可以避免人由于惯性飞出车外，故</w:t>
      </w:r>
      <w:r>
        <w:rPr>
          <w:rFonts w:eastAsia="Times New Roman"/>
          <w:color w:val="4BACC6"/>
          <w:spacing w:val="15"/>
          <w:szCs w:val="21"/>
          <w:shd w:val="clear" w:color="auto" w:fill="FFFFFF"/>
        </w:rPr>
        <w:t>B</w:t>
      </w:r>
      <w:r>
        <w:rPr>
          <w:rFonts w:ascii="宋体" w:hAnsi="宋体" w:cs="宋体" w:hint="eastAsia"/>
          <w:color w:val="4BACC6"/>
          <w:spacing w:val="15"/>
          <w:szCs w:val="21"/>
          <w:shd w:val="clear" w:color="auto" w:fill="FFFFFF"/>
        </w:rPr>
        <w:t>正确；</w:t>
      </w:r>
      <w:r>
        <w:rPr>
          <w:rFonts w:eastAsia="Times New Roman"/>
          <w:color w:val="4BACC6"/>
          <w:szCs w:val="21"/>
          <w:shd w:val="clear" w:color="auto" w:fill="FFFFFF"/>
        </w:rPr>
        <w:br/>
      </w:r>
      <w:r>
        <w:rPr>
          <w:rFonts w:eastAsia="Times New Roman"/>
          <w:color w:val="4BACC6"/>
          <w:spacing w:val="15"/>
          <w:szCs w:val="21"/>
          <w:shd w:val="clear" w:color="auto" w:fill="FFFFFF"/>
        </w:rPr>
        <w:t>CD</w:t>
      </w:r>
      <w:r>
        <w:rPr>
          <w:rFonts w:ascii="宋体" w:hAnsi="宋体" w:cs="宋体" w:hint="eastAsia"/>
          <w:color w:val="4BACC6"/>
          <w:spacing w:val="15"/>
          <w:szCs w:val="21"/>
          <w:shd w:val="clear" w:color="auto" w:fill="FFFFFF"/>
        </w:rPr>
        <w:t>、惯性大小只与质量有关，质量不变，惯性不变，所以头盔和安全带只能减少人受到的伤害，不能减小惯性；故</w:t>
      </w:r>
      <w:r>
        <w:rPr>
          <w:rFonts w:eastAsia="Times New Roman"/>
          <w:color w:val="4BACC6"/>
          <w:spacing w:val="15"/>
          <w:szCs w:val="21"/>
          <w:shd w:val="clear" w:color="auto" w:fill="FFFFFF"/>
        </w:rPr>
        <w:t>CD</w:t>
      </w:r>
      <w:r>
        <w:rPr>
          <w:rFonts w:ascii="宋体" w:hAnsi="宋体" w:cs="宋体" w:hint="eastAsia"/>
          <w:color w:val="4BACC6"/>
          <w:spacing w:val="15"/>
          <w:szCs w:val="21"/>
          <w:shd w:val="clear" w:color="auto" w:fill="FFFFFF"/>
        </w:rPr>
        <w:t>错误。</w:t>
      </w:r>
      <w:r>
        <w:rPr>
          <w:rFonts w:eastAsia="Times New Roman"/>
          <w:color w:val="4BACC6"/>
          <w:szCs w:val="21"/>
          <w:shd w:val="clear" w:color="auto" w:fill="FFFFFF"/>
        </w:rPr>
        <w:br/>
      </w:r>
      <w:r>
        <w:rPr>
          <w:rFonts w:ascii="宋体" w:hAnsi="宋体" w:cs="宋体" w:hint="eastAsia"/>
          <w:color w:val="4BACC6"/>
          <w:spacing w:val="15"/>
          <w:szCs w:val="21"/>
          <w:shd w:val="clear" w:color="auto" w:fill="FFFFFF"/>
        </w:rPr>
        <w:t>故选：</w:t>
      </w:r>
      <w:r>
        <w:rPr>
          <w:rFonts w:eastAsia="Times New Roman"/>
          <w:color w:val="4BACC6"/>
          <w:spacing w:val="15"/>
          <w:szCs w:val="21"/>
          <w:shd w:val="clear" w:color="auto" w:fill="FFFFFF"/>
        </w:rPr>
        <w:t>B</w:t>
      </w:r>
      <w:r>
        <w:rPr>
          <w:rFonts w:ascii="宋体" w:hAnsi="宋体" w:cs="宋体" w:hint="eastAsia"/>
          <w:color w:val="4BACC6"/>
          <w:spacing w:val="15"/>
          <w:szCs w:val="21"/>
          <w:shd w:val="clear" w:color="auto" w:fill="FFFFFF"/>
        </w:rPr>
        <w:t>。</w:t>
      </w:r>
    </w:p>
    <w:p w:rsidR="00F31548" w:rsidRDefault="00F31548" w:rsidP="00F31548">
      <w:pPr>
        <w:spacing w:line="360" w:lineRule="auto"/>
        <w:rPr>
          <w:snapToGrid w:val="0"/>
          <w:kern w:val="0"/>
          <w:szCs w:val="21"/>
        </w:rPr>
      </w:pPr>
      <w:r>
        <w:rPr>
          <w:noProof/>
          <w:kern w:val="0"/>
          <w:szCs w:val="21"/>
        </w:rPr>
        <w:drawing>
          <wp:inline distT="0" distB="0" distL="0" distR="0">
            <wp:extent cx="1298575" cy="384175"/>
            <wp:effectExtent l="0" t="0" r="0" b="0"/>
            <wp:docPr id="465" name="图片 46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www.zxxk.com)--教育资源门户，提供试题试卷、教案、课件、教学论文、素材等各类教学资源库下载，还有大量丰富的教学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F31548" w:rsidRDefault="00F31548" w:rsidP="00F31548">
      <w:pPr>
        <w:spacing w:line="360" w:lineRule="auto"/>
        <w:textAlignment w:val="center"/>
        <w:rPr>
          <w:snapToGrid w:val="0"/>
          <w:color w:val="000000"/>
          <w:kern w:val="0"/>
          <w:szCs w:val="21"/>
        </w:rPr>
      </w:pPr>
      <w:r>
        <w:rPr>
          <w:rFonts w:hint="eastAsia"/>
          <w:snapToGrid w:val="0"/>
          <w:color w:val="000000"/>
          <w:kern w:val="0"/>
          <w:szCs w:val="21"/>
        </w:rPr>
        <w:t>1</w:t>
      </w:r>
      <w:r>
        <w:rPr>
          <w:snapToGrid w:val="0"/>
          <w:color w:val="000000"/>
          <w:kern w:val="0"/>
          <w:szCs w:val="21"/>
        </w:rPr>
        <w:t>．下列关于力和运动的说法，正确的是</w:t>
      </w:r>
    </w:p>
    <w:p w:rsidR="00F31548" w:rsidRDefault="00F31548" w:rsidP="00F31548">
      <w:pPr>
        <w:spacing w:line="360" w:lineRule="auto"/>
        <w:ind w:leftChars="150" w:left="315"/>
        <w:textAlignment w:val="center"/>
        <w:rPr>
          <w:snapToGrid w:val="0"/>
          <w:color w:val="000000"/>
          <w:kern w:val="0"/>
          <w:szCs w:val="21"/>
        </w:rPr>
      </w:pPr>
      <w:r>
        <w:rPr>
          <w:snapToGrid w:val="0"/>
          <w:color w:val="000000"/>
          <w:kern w:val="0"/>
          <w:szCs w:val="21"/>
        </w:rPr>
        <w:lastRenderedPageBreak/>
        <w:t>A</w:t>
      </w:r>
      <w:r>
        <w:rPr>
          <w:snapToGrid w:val="0"/>
          <w:color w:val="000000"/>
          <w:kern w:val="0"/>
          <w:szCs w:val="21"/>
        </w:rPr>
        <w:t>．物体运动状态发生改变，一定受到力的作用</w:t>
      </w:r>
    </w:p>
    <w:p w:rsidR="00F31548" w:rsidRDefault="00F31548" w:rsidP="00F31548">
      <w:pPr>
        <w:spacing w:line="360" w:lineRule="auto"/>
        <w:ind w:leftChars="150" w:left="315"/>
        <w:textAlignment w:val="center"/>
        <w:rPr>
          <w:snapToGrid w:val="0"/>
          <w:color w:val="000000"/>
          <w:kern w:val="0"/>
          <w:szCs w:val="21"/>
        </w:rPr>
      </w:pPr>
      <w:r>
        <w:rPr>
          <w:snapToGrid w:val="0"/>
          <w:color w:val="000000"/>
          <w:kern w:val="0"/>
          <w:szCs w:val="21"/>
        </w:rPr>
        <w:t>B</w:t>
      </w:r>
      <w:r>
        <w:rPr>
          <w:snapToGrid w:val="0"/>
          <w:color w:val="000000"/>
          <w:kern w:val="0"/>
          <w:szCs w:val="21"/>
        </w:rPr>
        <w:t>．行驶的汽车急刹车时，乘客会出现向后倾的现象</w:t>
      </w:r>
    </w:p>
    <w:p w:rsidR="00F31548" w:rsidRDefault="00F31548" w:rsidP="00F31548">
      <w:pPr>
        <w:spacing w:line="360" w:lineRule="auto"/>
        <w:ind w:leftChars="150" w:left="315"/>
        <w:textAlignment w:val="center"/>
        <w:rPr>
          <w:snapToGrid w:val="0"/>
          <w:color w:val="000000"/>
          <w:kern w:val="0"/>
          <w:szCs w:val="21"/>
        </w:rPr>
      </w:pPr>
      <w:r>
        <w:rPr>
          <w:snapToGrid w:val="0"/>
          <w:color w:val="000000"/>
          <w:kern w:val="0"/>
          <w:szCs w:val="21"/>
        </w:rPr>
        <w:t>C</w:t>
      </w:r>
      <w:r>
        <w:rPr>
          <w:snapToGrid w:val="0"/>
          <w:color w:val="000000"/>
          <w:kern w:val="0"/>
          <w:szCs w:val="21"/>
        </w:rPr>
        <w:t>．用力推桌子，桌子静止不动，因为推力小于摩擦阻力</w:t>
      </w:r>
    </w:p>
    <w:p w:rsidR="00F31548" w:rsidRDefault="00F31548" w:rsidP="00F31548">
      <w:pPr>
        <w:spacing w:line="360" w:lineRule="auto"/>
        <w:ind w:leftChars="150" w:left="315"/>
        <w:textAlignment w:val="center"/>
        <w:rPr>
          <w:snapToGrid w:val="0"/>
          <w:color w:val="000000"/>
          <w:kern w:val="0"/>
          <w:szCs w:val="21"/>
        </w:rPr>
      </w:pPr>
      <w:r>
        <w:rPr>
          <w:snapToGrid w:val="0"/>
          <w:color w:val="000000"/>
          <w:kern w:val="0"/>
          <w:szCs w:val="21"/>
        </w:rPr>
        <w:t>D</w:t>
      </w:r>
      <w:r>
        <w:rPr>
          <w:snapToGrid w:val="0"/>
          <w:color w:val="000000"/>
          <w:kern w:val="0"/>
          <w:szCs w:val="21"/>
        </w:rPr>
        <w:t>．踢出去的足球能在空中飞行，是因为足球没有受到力的作用</w:t>
      </w:r>
    </w:p>
    <w:p w:rsidR="00F31548" w:rsidRDefault="00F31548" w:rsidP="00F31548">
      <w:pPr>
        <w:spacing w:line="360" w:lineRule="auto"/>
        <w:ind w:leftChars="150" w:left="315"/>
        <w:rPr>
          <w:i/>
          <w:iCs/>
          <w:snapToGrid w:val="0"/>
          <w:kern w:val="0"/>
          <w:szCs w:val="21"/>
        </w:rPr>
      </w:pPr>
      <w:r>
        <w:rPr>
          <w:snapToGrid w:val="0"/>
          <w:color w:val="FF0000"/>
          <w:kern w:val="0"/>
          <w:szCs w:val="21"/>
        </w:rPr>
        <w:t>【答案】</w:t>
      </w:r>
      <w:r>
        <w:rPr>
          <w:iCs/>
          <w:snapToGrid w:val="0"/>
          <w:kern w:val="0"/>
          <w:szCs w:val="21"/>
        </w:rPr>
        <w:t>A</w:t>
      </w:r>
    </w:p>
    <w:p w:rsidR="00F31548" w:rsidRDefault="00F31548" w:rsidP="00F31548">
      <w:pPr>
        <w:spacing w:line="360" w:lineRule="auto"/>
        <w:ind w:leftChars="150" w:left="315"/>
        <w:rPr>
          <w:rFonts w:eastAsia="楷体"/>
          <w:snapToGrid w:val="0"/>
          <w:kern w:val="0"/>
          <w:szCs w:val="21"/>
        </w:rPr>
      </w:pPr>
      <w:r>
        <w:rPr>
          <w:snapToGrid w:val="0"/>
          <w:color w:val="FF0000"/>
          <w:kern w:val="0"/>
          <w:szCs w:val="21"/>
        </w:rPr>
        <w:t>【解析】</w:t>
      </w:r>
      <w:r>
        <w:rPr>
          <w:rFonts w:eastAsia="楷体"/>
          <w:snapToGrid w:val="0"/>
          <w:kern w:val="0"/>
          <w:szCs w:val="21"/>
        </w:rPr>
        <w:t>A</w:t>
      </w:r>
      <w:r>
        <w:rPr>
          <w:rFonts w:eastAsia="楷体"/>
          <w:snapToGrid w:val="0"/>
          <w:kern w:val="0"/>
          <w:szCs w:val="21"/>
        </w:rPr>
        <w:t>、力是改变物体运动状态的原因，一个物体运动状态发生改变，一定受到力的作用，并且受到非平衡力作用，故</w:t>
      </w:r>
      <w:r>
        <w:rPr>
          <w:rFonts w:eastAsia="楷体"/>
          <w:snapToGrid w:val="0"/>
          <w:kern w:val="0"/>
          <w:szCs w:val="21"/>
        </w:rPr>
        <w:t>A</w:t>
      </w:r>
      <w:r>
        <w:rPr>
          <w:rFonts w:eastAsia="楷体"/>
          <w:snapToGrid w:val="0"/>
          <w:kern w:val="0"/>
          <w:szCs w:val="21"/>
        </w:rPr>
        <w:t>说法正确。</w:t>
      </w:r>
      <w:r>
        <w:rPr>
          <w:rFonts w:eastAsia="楷体"/>
          <w:snapToGrid w:val="0"/>
          <w:kern w:val="0"/>
          <w:szCs w:val="21"/>
        </w:rPr>
        <w:t>B</w:t>
      </w:r>
      <w:r>
        <w:rPr>
          <w:rFonts w:eastAsia="楷体"/>
          <w:snapToGrid w:val="0"/>
          <w:kern w:val="0"/>
          <w:szCs w:val="21"/>
        </w:rPr>
        <w:t>、乘客和汽车原来都是运动的，汽车急刹车，乘客由于惯性仍要保持原来的运动状态，所以乘客要向前方倾倒，故</w:t>
      </w:r>
      <w:r>
        <w:rPr>
          <w:rFonts w:eastAsia="楷体"/>
          <w:snapToGrid w:val="0"/>
          <w:kern w:val="0"/>
          <w:szCs w:val="21"/>
        </w:rPr>
        <w:t>B</w:t>
      </w:r>
      <w:r>
        <w:rPr>
          <w:rFonts w:eastAsia="楷体"/>
          <w:snapToGrid w:val="0"/>
          <w:kern w:val="0"/>
          <w:szCs w:val="21"/>
        </w:rPr>
        <w:t>说法错误。</w:t>
      </w:r>
      <w:r>
        <w:rPr>
          <w:rFonts w:eastAsia="楷体"/>
          <w:snapToGrid w:val="0"/>
          <w:kern w:val="0"/>
          <w:szCs w:val="21"/>
        </w:rPr>
        <w:t>C</w:t>
      </w:r>
      <w:r>
        <w:rPr>
          <w:rFonts w:eastAsia="楷体"/>
          <w:snapToGrid w:val="0"/>
          <w:kern w:val="0"/>
          <w:szCs w:val="21"/>
        </w:rPr>
        <w:t>、用力推桌子，桌子静止不动（处于平衡状态），水平方向上桌子受到的推力和摩擦力平衡，则二力的大小相等，故</w:t>
      </w:r>
      <w:r>
        <w:rPr>
          <w:rFonts w:eastAsia="楷体"/>
          <w:snapToGrid w:val="0"/>
          <w:kern w:val="0"/>
          <w:szCs w:val="21"/>
        </w:rPr>
        <w:t>C</w:t>
      </w:r>
      <w:r>
        <w:rPr>
          <w:rFonts w:eastAsia="楷体"/>
          <w:snapToGrid w:val="0"/>
          <w:kern w:val="0"/>
          <w:szCs w:val="21"/>
        </w:rPr>
        <w:t>说法错误。</w:t>
      </w:r>
      <w:r>
        <w:rPr>
          <w:rFonts w:eastAsia="楷体"/>
          <w:snapToGrid w:val="0"/>
          <w:kern w:val="0"/>
          <w:szCs w:val="21"/>
        </w:rPr>
        <w:t>D</w:t>
      </w:r>
      <w:r>
        <w:rPr>
          <w:rFonts w:eastAsia="楷体"/>
          <w:snapToGrid w:val="0"/>
          <w:kern w:val="0"/>
          <w:szCs w:val="21"/>
        </w:rPr>
        <w:t>、踢出去的足球能在空中飞行，是由于足球具有惯性，仍要保持原来的运动状态，故</w:t>
      </w:r>
      <w:r>
        <w:rPr>
          <w:rFonts w:eastAsia="楷体"/>
          <w:snapToGrid w:val="0"/>
          <w:kern w:val="0"/>
          <w:szCs w:val="21"/>
        </w:rPr>
        <w:t>D</w:t>
      </w:r>
      <w:r>
        <w:rPr>
          <w:rFonts w:eastAsia="楷体"/>
          <w:snapToGrid w:val="0"/>
          <w:kern w:val="0"/>
          <w:szCs w:val="21"/>
        </w:rPr>
        <w:t>说法错误。</w:t>
      </w:r>
    </w:p>
    <w:p w:rsidR="00F31548" w:rsidRDefault="00F31548" w:rsidP="00F31548">
      <w:pPr>
        <w:widowControl/>
        <w:shd w:val="clear" w:color="auto" w:fill="FFFFFF"/>
        <w:spacing w:line="360" w:lineRule="auto"/>
        <w:jc w:val="left"/>
        <w:rPr>
          <w:rFonts w:eastAsia="Times New Roman"/>
          <w:color w:val="333333"/>
          <w:spacing w:val="15"/>
          <w:szCs w:val="21"/>
        </w:rPr>
      </w:pPr>
      <w:r>
        <w:rPr>
          <w:rFonts w:hint="eastAsia"/>
          <w:snapToGrid w:val="0"/>
          <w:color w:val="000000"/>
          <w:kern w:val="0"/>
          <w:szCs w:val="21"/>
        </w:rPr>
        <w:t>2</w:t>
      </w:r>
      <w:r>
        <w:rPr>
          <w:snapToGrid w:val="0"/>
          <w:color w:val="000000"/>
          <w:kern w:val="0"/>
          <w:szCs w:val="21"/>
        </w:rPr>
        <w:t>．</w:t>
      </w:r>
      <w:hyperlink r:id="rId22"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石景山区二模）</w:t>
        </w:r>
      </w:hyperlink>
      <w:r>
        <w:rPr>
          <w:rFonts w:ascii="宋体" w:hAnsi="宋体" w:cs="宋体" w:hint="eastAsia"/>
          <w:color w:val="333333"/>
          <w:spacing w:val="15"/>
          <w:kern w:val="0"/>
          <w:szCs w:val="21"/>
          <w:shd w:val="clear" w:color="auto" w:fill="FFFFFF"/>
          <w:lang w:bidi="ar"/>
        </w:rPr>
        <w:t>下列情景中，属于利用惯性的是（　　）</w:t>
      </w:r>
    </w:p>
    <w:p w:rsidR="00F31548" w:rsidRDefault="00F31548" w:rsidP="00F31548">
      <w:pPr>
        <w:widowControl/>
        <w:spacing w:line="360" w:lineRule="auto"/>
        <w:jc w:val="left"/>
        <w:textAlignment w:val="center"/>
        <w:rPr>
          <w:szCs w:val="21"/>
        </w:rPr>
      </w:pPr>
      <w:r>
        <w:rPr>
          <w:rFonts w:ascii="宋体" w:hAnsi="宋体" w:cs="宋体"/>
          <w:kern w:val="0"/>
          <w:szCs w:val="21"/>
          <w:lang w:bidi="ar"/>
        </w:rPr>
        <w:t>A．乘坐汽车时要系好安全带</w:t>
      </w:r>
    </w:p>
    <w:p w:rsidR="00F31548" w:rsidRDefault="00F31548" w:rsidP="00F31548">
      <w:pPr>
        <w:widowControl/>
        <w:spacing w:line="360" w:lineRule="auto"/>
        <w:jc w:val="left"/>
        <w:textAlignment w:val="center"/>
        <w:rPr>
          <w:szCs w:val="21"/>
        </w:rPr>
      </w:pPr>
      <w:r>
        <w:rPr>
          <w:rFonts w:ascii="宋体" w:hAnsi="宋体" w:cs="宋体"/>
          <w:kern w:val="0"/>
          <w:szCs w:val="21"/>
          <w:lang w:bidi="ar"/>
        </w:rPr>
        <w:t>B．地铁站候车时应站在安全线外</w:t>
      </w:r>
    </w:p>
    <w:p w:rsidR="00F31548" w:rsidRDefault="00F31548" w:rsidP="00F31548">
      <w:pPr>
        <w:widowControl/>
        <w:spacing w:line="360" w:lineRule="auto"/>
        <w:jc w:val="left"/>
        <w:textAlignment w:val="center"/>
        <w:rPr>
          <w:szCs w:val="21"/>
        </w:rPr>
      </w:pPr>
      <w:r>
        <w:rPr>
          <w:rFonts w:ascii="宋体" w:hAnsi="宋体" w:cs="宋体"/>
          <w:kern w:val="0"/>
          <w:szCs w:val="21"/>
          <w:lang w:bidi="ar"/>
        </w:rPr>
        <w:t>C．运动员跳远时要快速助跑</w:t>
      </w:r>
    </w:p>
    <w:p w:rsidR="00F31548" w:rsidRDefault="00F31548" w:rsidP="00F31548">
      <w:pPr>
        <w:widowControl/>
        <w:spacing w:line="360" w:lineRule="auto"/>
        <w:jc w:val="left"/>
        <w:textAlignment w:val="center"/>
        <w:rPr>
          <w:szCs w:val="21"/>
        </w:rPr>
      </w:pPr>
      <w:r>
        <w:rPr>
          <w:rFonts w:ascii="宋体" w:hAnsi="宋体" w:cs="宋体"/>
          <w:kern w:val="0"/>
          <w:szCs w:val="21"/>
          <w:lang w:bidi="ar"/>
        </w:rPr>
        <w:t>D．汽车在学校路段需减速慢行</w:t>
      </w:r>
    </w:p>
    <w:p w:rsidR="00F31548" w:rsidRDefault="00F31548" w:rsidP="00F31548">
      <w:pPr>
        <w:spacing w:line="360" w:lineRule="auto"/>
        <w:ind w:leftChars="150" w:left="315"/>
        <w:rPr>
          <w:rFonts w:hint="eastAsia"/>
          <w:snapToGrid w:val="0"/>
          <w:color w:val="FF0000"/>
          <w:kern w:val="0"/>
          <w:szCs w:val="21"/>
        </w:rPr>
      </w:pPr>
      <w:r>
        <w:rPr>
          <w:snapToGrid w:val="0"/>
          <w:color w:val="FF0000"/>
          <w:kern w:val="0"/>
          <w:szCs w:val="21"/>
        </w:rPr>
        <w:t>【答案】</w:t>
      </w:r>
      <w:r>
        <w:rPr>
          <w:rFonts w:hint="eastAsia"/>
          <w:snapToGrid w:val="0"/>
          <w:color w:val="FF0000"/>
          <w:kern w:val="0"/>
          <w:szCs w:val="21"/>
        </w:rPr>
        <w:t>C</w:t>
      </w:r>
    </w:p>
    <w:p w:rsidR="00F31548" w:rsidRDefault="00F31548" w:rsidP="00F31548">
      <w:pPr>
        <w:spacing w:line="360" w:lineRule="auto"/>
        <w:ind w:leftChars="150" w:left="315"/>
        <w:rPr>
          <w:rFonts w:ascii="楷体" w:eastAsia="楷体" w:hAnsi="楷体" w:cs="楷体" w:hint="eastAsia"/>
          <w:snapToGrid w:val="0"/>
          <w:color w:val="FF0000"/>
          <w:kern w:val="0"/>
          <w:szCs w:val="21"/>
        </w:rPr>
      </w:pPr>
      <w:r>
        <w:rPr>
          <w:snapToGrid w:val="0"/>
          <w:color w:val="FF0000"/>
          <w:kern w:val="0"/>
          <w:szCs w:val="21"/>
        </w:rPr>
        <w:t>【解析】</w:t>
      </w:r>
      <w:r>
        <w:rPr>
          <w:rFonts w:ascii="楷体" w:eastAsia="楷体" w:hAnsi="楷体" w:cs="楷体" w:hint="eastAsia"/>
          <w:color w:val="333333"/>
          <w:spacing w:val="15"/>
          <w:szCs w:val="21"/>
          <w:shd w:val="clear" w:color="auto" w:fill="FFFFFF"/>
        </w:rPr>
        <w:t>A、坐汽车时要系好安全带，否则在刹车时人由于惯性而向前倾，容易发生伤害事故，属于防止惯性带来伤害，故A不符合题意。</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B、地铁站候车时应站在安全线外利用的是流体压强和流速的关系，不属于利用惯性，故B不符合题意。</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C、跳远运动员助跑是为了在起跳前使自己处于运动状态，起跳后人由于惯性会跳得更远，属于利用惯性，故C符合题意。</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D、学校路段减速慢行属于防止惯性带来的危害，故D不符合题意。</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故选：C。</w:t>
      </w:r>
    </w:p>
    <w:p w:rsidR="00F31548" w:rsidRDefault="00F31548" w:rsidP="00F31548">
      <w:pPr>
        <w:spacing w:line="360" w:lineRule="auto"/>
        <w:jc w:val="center"/>
        <w:rPr>
          <w:snapToGrid w:val="0"/>
          <w:kern w:val="0"/>
          <w:szCs w:val="21"/>
          <w:lang w:val="en-US" w:eastAsia="zh-CN"/>
        </w:rPr>
      </w:pPr>
      <w:r>
        <w:rPr>
          <w:noProof/>
          <w:kern w:val="0"/>
          <w:szCs w:val="21"/>
        </w:rPr>
        <w:drawing>
          <wp:inline distT="0" distB="0" distL="0" distR="0">
            <wp:extent cx="3460115" cy="530225"/>
            <wp:effectExtent l="0" t="0" r="6985" b="3175"/>
            <wp:docPr id="464" name="图片 46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学科网(www.zxxk.com)--教育资源门户，提供试题试卷、教案、课件、教学论文、素材等各类教学资源库下载，还有大量丰富的教学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60115" cy="530225"/>
                    </a:xfrm>
                    <a:prstGeom prst="rect">
                      <a:avLst/>
                    </a:prstGeom>
                    <a:noFill/>
                    <a:ln>
                      <a:noFill/>
                    </a:ln>
                  </pic:spPr>
                </pic:pic>
              </a:graphicData>
            </a:graphic>
          </wp:inline>
        </w:drawing>
      </w:r>
    </w:p>
    <w:p w:rsidR="00F31548" w:rsidRDefault="00F31548" w:rsidP="00F31548">
      <w:pPr>
        <w:spacing w:line="360" w:lineRule="auto"/>
        <w:rPr>
          <w:snapToGrid w:val="0"/>
          <w:color w:val="0000FF"/>
          <w:kern w:val="0"/>
          <w:szCs w:val="21"/>
        </w:rPr>
      </w:pPr>
      <w:r>
        <w:rPr>
          <w:noProof/>
          <w:color w:val="0000FF"/>
          <w:kern w:val="0"/>
          <w:szCs w:val="21"/>
        </w:rPr>
        <w:drawing>
          <wp:inline distT="0" distB="0" distL="0" distR="0">
            <wp:extent cx="1298575" cy="384175"/>
            <wp:effectExtent l="0" t="0" r="0" b="0"/>
            <wp:docPr id="463" name="图片 46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F31548" w:rsidRDefault="00F31548" w:rsidP="00F31548">
      <w:pPr>
        <w:widowControl/>
        <w:shd w:val="clear" w:color="auto" w:fill="FFFFFF"/>
        <w:spacing w:line="360" w:lineRule="auto"/>
        <w:jc w:val="left"/>
        <w:rPr>
          <w:rFonts w:eastAsia="Times New Roman"/>
          <w:color w:val="333333"/>
          <w:spacing w:val="15"/>
          <w:kern w:val="0"/>
          <w:szCs w:val="21"/>
          <w:shd w:val="clear" w:color="auto" w:fill="FFFFFF"/>
          <w:lang w:bidi="ar"/>
        </w:rPr>
      </w:pPr>
      <w:hyperlink r:id="rId24"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益阳）</w:t>
        </w:r>
      </w:hyperlink>
      <w:r>
        <w:rPr>
          <w:rFonts w:ascii="宋体" w:hAnsi="宋体" w:cs="宋体" w:hint="eastAsia"/>
          <w:color w:val="333333"/>
          <w:spacing w:val="15"/>
          <w:kern w:val="0"/>
          <w:szCs w:val="21"/>
          <w:shd w:val="clear" w:color="auto" w:fill="FFFFFF"/>
          <w:lang w:bidi="ar"/>
        </w:rPr>
        <w:t>如图所示是小明跑步时的情形，关于图中小明受力情况的说法正确的是（　　）</w:t>
      </w:r>
    </w:p>
    <w:p w:rsidR="00F31548" w:rsidRDefault="00F31548" w:rsidP="00F31548">
      <w:pPr>
        <w:widowControl/>
        <w:shd w:val="clear" w:color="auto" w:fill="FFFFFF"/>
        <w:spacing w:line="360" w:lineRule="auto"/>
        <w:jc w:val="left"/>
        <w:rPr>
          <w:rFonts w:eastAsia="Times New Roman"/>
          <w:color w:val="333333"/>
          <w:spacing w:val="15"/>
          <w:kern w:val="0"/>
          <w:szCs w:val="21"/>
          <w:shd w:val="clear" w:color="auto" w:fill="FFFFFF"/>
          <w:lang w:bidi="ar"/>
        </w:rPr>
      </w:pPr>
      <w:r>
        <w:rPr>
          <w:rFonts w:ascii="宋体" w:hAnsi="宋体" w:cs="宋体"/>
          <w:noProof/>
          <w:sz w:val="24"/>
          <w:szCs w:val="24"/>
        </w:rPr>
        <w:lastRenderedPageBreak/>
        <w:drawing>
          <wp:inline distT="0" distB="0" distL="0" distR="0">
            <wp:extent cx="1257300" cy="1236345"/>
            <wp:effectExtent l="0" t="0" r="0" b="1905"/>
            <wp:docPr id="462" name="图片 462" descr="http://img.jyeoo.net/quiz/images/202008/137/e0d8f8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4" descr="http://img.jyeoo.net/quiz/images/202008/137/e0d8f874.png"/>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1257300" cy="1236345"/>
                    </a:xfrm>
                    <a:prstGeom prst="rect">
                      <a:avLst/>
                    </a:prstGeom>
                    <a:noFill/>
                    <a:ln>
                      <a:noFill/>
                    </a:ln>
                  </pic:spPr>
                </pic:pic>
              </a:graphicData>
            </a:graphic>
          </wp:inline>
        </w:drawing>
      </w:r>
    </w:p>
    <w:p w:rsidR="00F31548" w:rsidRDefault="00F31548" w:rsidP="00F31548">
      <w:pPr>
        <w:widowControl/>
        <w:spacing w:line="360" w:lineRule="auto"/>
        <w:jc w:val="left"/>
        <w:textAlignment w:val="center"/>
        <w:rPr>
          <w:color w:val="333333"/>
          <w:szCs w:val="21"/>
        </w:rPr>
      </w:pPr>
      <w:r>
        <w:rPr>
          <w:rFonts w:ascii="宋体" w:hAnsi="宋体" w:cs="宋体"/>
          <w:color w:val="333333"/>
          <w:kern w:val="0"/>
          <w:szCs w:val="21"/>
          <w:lang w:bidi="ar"/>
        </w:rPr>
        <w:t>A．小明所受重力与地面对小明的支持力不是一对平衡力</w:t>
      </w:r>
    </w:p>
    <w:p w:rsidR="00F31548" w:rsidRDefault="00F31548" w:rsidP="00F31548">
      <w:pPr>
        <w:widowControl/>
        <w:spacing w:line="360" w:lineRule="auto"/>
        <w:jc w:val="left"/>
        <w:textAlignment w:val="center"/>
        <w:rPr>
          <w:color w:val="333333"/>
          <w:szCs w:val="21"/>
        </w:rPr>
      </w:pPr>
      <w:r>
        <w:rPr>
          <w:rFonts w:ascii="宋体" w:hAnsi="宋体" w:cs="宋体"/>
          <w:color w:val="333333"/>
          <w:kern w:val="0"/>
          <w:szCs w:val="21"/>
          <w:lang w:bidi="ar"/>
        </w:rPr>
        <w:t>B．小明对地面的压力与地面对小明的支持力是一对平衡力</w:t>
      </w:r>
    </w:p>
    <w:p w:rsidR="00F31548" w:rsidRDefault="00F31548" w:rsidP="00F31548">
      <w:pPr>
        <w:widowControl/>
        <w:spacing w:line="360" w:lineRule="auto"/>
        <w:jc w:val="left"/>
        <w:textAlignment w:val="center"/>
        <w:rPr>
          <w:color w:val="333333"/>
          <w:szCs w:val="21"/>
        </w:rPr>
      </w:pPr>
      <w:r>
        <w:rPr>
          <w:rFonts w:ascii="宋体" w:hAnsi="宋体" w:cs="宋体"/>
          <w:color w:val="333333"/>
          <w:kern w:val="0"/>
          <w:szCs w:val="21"/>
          <w:lang w:bidi="ar"/>
        </w:rPr>
        <w:t>C．地面对小明的摩擦力与小明对地面的摩擦力是一对平衡力</w:t>
      </w:r>
    </w:p>
    <w:p w:rsidR="00F31548" w:rsidRDefault="00F31548" w:rsidP="00F31548">
      <w:pPr>
        <w:widowControl/>
        <w:spacing w:line="360" w:lineRule="auto"/>
        <w:jc w:val="left"/>
        <w:textAlignment w:val="center"/>
        <w:rPr>
          <w:color w:val="333333"/>
          <w:szCs w:val="21"/>
        </w:rPr>
      </w:pPr>
      <w:r>
        <w:rPr>
          <w:rFonts w:ascii="宋体" w:hAnsi="宋体" w:cs="宋体"/>
          <w:color w:val="333333"/>
          <w:kern w:val="0"/>
          <w:szCs w:val="21"/>
          <w:lang w:bidi="ar"/>
        </w:rPr>
        <w:t>D．地面对小明的摩擦是有害摩擦</w:t>
      </w:r>
    </w:p>
    <w:p w:rsidR="00F31548" w:rsidRDefault="00F31548" w:rsidP="00F31548">
      <w:pPr>
        <w:spacing w:line="360" w:lineRule="auto"/>
        <w:ind w:firstLineChars="200" w:firstLine="420"/>
        <w:textAlignment w:val="center"/>
        <w:rPr>
          <w:rFonts w:hint="eastAsia"/>
          <w:snapToGrid w:val="0"/>
          <w:color w:val="FF0000"/>
          <w:kern w:val="0"/>
          <w:szCs w:val="21"/>
        </w:rPr>
      </w:pPr>
      <w:r>
        <w:rPr>
          <w:snapToGrid w:val="0"/>
          <w:color w:val="FF0000"/>
          <w:kern w:val="0"/>
          <w:szCs w:val="21"/>
        </w:rPr>
        <w:t>【参考答案】</w:t>
      </w:r>
      <w:r>
        <w:rPr>
          <w:rFonts w:hint="eastAsia"/>
          <w:snapToGrid w:val="0"/>
          <w:color w:val="0000FF"/>
          <w:kern w:val="0"/>
          <w:szCs w:val="21"/>
        </w:rPr>
        <w:t>A</w:t>
      </w:r>
    </w:p>
    <w:p w:rsidR="00F31548" w:rsidRDefault="00F31548" w:rsidP="00F31548">
      <w:pPr>
        <w:spacing w:line="360" w:lineRule="auto"/>
        <w:ind w:firstLineChars="200" w:firstLine="420"/>
        <w:textAlignment w:val="center"/>
        <w:rPr>
          <w:rFonts w:eastAsia="楷体"/>
          <w:snapToGrid w:val="0"/>
          <w:color w:val="0070C0"/>
          <w:kern w:val="0"/>
          <w:szCs w:val="21"/>
        </w:rPr>
      </w:pPr>
      <w:r>
        <w:rPr>
          <w:snapToGrid w:val="0"/>
          <w:color w:val="FF0000"/>
          <w:kern w:val="0"/>
          <w:szCs w:val="21"/>
        </w:rPr>
        <w:t>【详细解析】</w:t>
      </w:r>
      <w:r>
        <w:rPr>
          <w:rFonts w:eastAsia="Times New Roman"/>
          <w:color w:val="0070C0"/>
          <w:spacing w:val="15"/>
          <w:szCs w:val="21"/>
          <w:shd w:val="clear" w:color="auto" w:fill="FFFFFF"/>
        </w:rPr>
        <w:t>A</w:t>
      </w:r>
      <w:r>
        <w:rPr>
          <w:rFonts w:ascii="宋体" w:hAnsi="宋体" w:cs="宋体" w:hint="eastAsia"/>
          <w:color w:val="0070C0"/>
          <w:spacing w:val="15"/>
          <w:szCs w:val="21"/>
          <w:shd w:val="clear" w:color="auto" w:fill="FFFFFF"/>
        </w:rPr>
        <w:t>、小明跑步时不处于静止或匀速直线运动状态，受力不平衡，故小明所受重力与地面对小明的支持力不是一对平衡力，故</w:t>
      </w:r>
      <w:r>
        <w:rPr>
          <w:rFonts w:eastAsia="Times New Roman"/>
          <w:color w:val="0070C0"/>
          <w:spacing w:val="15"/>
          <w:szCs w:val="21"/>
          <w:shd w:val="clear" w:color="auto" w:fill="FFFFFF"/>
        </w:rPr>
        <w:t>A</w:t>
      </w:r>
      <w:r>
        <w:rPr>
          <w:rFonts w:ascii="宋体" w:hAnsi="宋体" w:cs="宋体" w:hint="eastAsia"/>
          <w:color w:val="0070C0"/>
          <w:spacing w:val="15"/>
          <w:szCs w:val="21"/>
          <w:shd w:val="clear" w:color="auto" w:fill="FFFFFF"/>
        </w:rPr>
        <w:t>正确；</w:t>
      </w:r>
      <w:r>
        <w:rPr>
          <w:rFonts w:eastAsia="Times New Roman"/>
          <w:color w:val="0070C0"/>
          <w:szCs w:val="21"/>
          <w:shd w:val="clear" w:color="auto" w:fill="FFFFFF"/>
        </w:rPr>
        <w:br/>
      </w:r>
      <w:r>
        <w:rPr>
          <w:rFonts w:eastAsia="Times New Roman"/>
          <w:color w:val="0070C0"/>
          <w:spacing w:val="15"/>
          <w:szCs w:val="21"/>
          <w:shd w:val="clear" w:color="auto" w:fill="FFFFFF"/>
        </w:rPr>
        <w:t>B</w:t>
      </w:r>
      <w:r>
        <w:rPr>
          <w:rFonts w:ascii="宋体" w:hAnsi="宋体" w:cs="宋体" w:hint="eastAsia"/>
          <w:color w:val="0070C0"/>
          <w:spacing w:val="15"/>
          <w:szCs w:val="21"/>
          <w:shd w:val="clear" w:color="auto" w:fill="FFFFFF"/>
        </w:rPr>
        <w:t>、小明对地面的压力与地面对小明的支持力，没有作用在同一物体上，故不是一对平衡力，故</w:t>
      </w:r>
      <w:r>
        <w:rPr>
          <w:rFonts w:eastAsia="Times New Roman"/>
          <w:color w:val="0070C0"/>
          <w:spacing w:val="15"/>
          <w:szCs w:val="21"/>
          <w:shd w:val="clear" w:color="auto" w:fill="FFFFFF"/>
        </w:rPr>
        <w:t>B</w:t>
      </w:r>
      <w:r>
        <w:rPr>
          <w:rFonts w:ascii="宋体" w:hAnsi="宋体" w:cs="宋体" w:hint="eastAsia"/>
          <w:color w:val="0070C0"/>
          <w:spacing w:val="15"/>
          <w:szCs w:val="21"/>
          <w:shd w:val="clear" w:color="auto" w:fill="FFFFFF"/>
        </w:rPr>
        <w:t>错误；</w:t>
      </w:r>
      <w:r>
        <w:rPr>
          <w:rFonts w:eastAsia="Times New Roman"/>
          <w:color w:val="0070C0"/>
          <w:szCs w:val="21"/>
          <w:shd w:val="clear" w:color="auto" w:fill="FFFFFF"/>
        </w:rPr>
        <w:br/>
      </w:r>
      <w:r>
        <w:rPr>
          <w:rFonts w:eastAsia="Times New Roman"/>
          <w:color w:val="0070C0"/>
          <w:spacing w:val="15"/>
          <w:szCs w:val="21"/>
          <w:shd w:val="clear" w:color="auto" w:fill="FFFFFF"/>
        </w:rPr>
        <w:t>C</w:t>
      </w:r>
      <w:r>
        <w:rPr>
          <w:rFonts w:ascii="宋体" w:hAnsi="宋体" w:cs="宋体" w:hint="eastAsia"/>
          <w:color w:val="0070C0"/>
          <w:spacing w:val="15"/>
          <w:szCs w:val="21"/>
          <w:shd w:val="clear" w:color="auto" w:fill="FFFFFF"/>
        </w:rPr>
        <w:t>、地面对小明的摩擦力与小明对地面的摩擦力，没有作用在同一物体上，故不是一对平衡力，是一对相互作用力，故</w:t>
      </w:r>
      <w:r>
        <w:rPr>
          <w:rFonts w:eastAsia="Times New Roman"/>
          <w:color w:val="0070C0"/>
          <w:spacing w:val="15"/>
          <w:szCs w:val="21"/>
          <w:shd w:val="clear" w:color="auto" w:fill="FFFFFF"/>
        </w:rPr>
        <w:t>C</w:t>
      </w:r>
      <w:r>
        <w:rPr>
          <w:rFonts w:ascii="宋体" w:hAnsi="宋体" w:cs="宋体" w:hint="eastAsia"/>
          <w:color w:val="0070C0"/>
          <w:spacing w:val="15"/>
          <w:szCs w:val="21"/>
          <w:shd w:val="clear" w:color="auto" w:fill="FFFFFF"/>
        </w:rPr>
        <w:t>错误；</w:t>
      </w:r>
      <w:r>
        <w:rPr>
          <w:rFonts w:eastAsia="Times New Roman"/>
          <w:color w:val="0070C0"/>
          <w:szCs w:val="21"/>
          <w:shd w:val="clear" w:color="auto" w:fill="FFFFFF"/>
        </w:rPr>
        <w:br/>
      </w:r>
      <w:r>
        <w:rPr>
          <w:rFonts w:eastAsia="Times New Roman"/>
          <w:color w:val="0070C0"/>
          <w:spacing w:val="15"/>
          <w:szCs w:val="21"/>
          <w:shd w:val="clear" w:color="auto" w:fill="FFFFFF"/>
        </w:rPr>
        <w:t>D</w:t>
      </w:r>
      <w:r>
        <w:rPr>
          <w:rFonts w:ascii="宋体" w:hAnsi="宋体" w:cs="宋体" w:hint="eastAsia"/>
          <w:color w:val="0070C0"/>
          <w:spacing w:val="15"/>
          <w:szCs w:val="21"/>
          <w:shd w:val="clear" w:color="auto" w:fill="FFFFFF"/>
        </w:rPr>
        <w:t>、跑步时，人依靠鞋底与地面之间的摩擦运动，此时摩擦属于有益摩擦，故</w:t>
      </w:r>
      <w:r>
        <w:rPr>
          <w:rFonts w:eastAsia="Times New Roman"/>
          <w:color w:val="0070C0"/>
          <w:spacing w:val="15"/>
          <w:szCs w:val="21"/>
          <w:shd w:val="clear" w:color="auto" w:fill="FFFFFF"/>
        </w:rPr>
        <w:t>D</w:t>
      </w:r>
      <w:r>
        <w:rPr>
          <w:rFonts w:ascii="宋体" w:hAnsi="宋体" w:cs="宋体" w:hint="eastAsia"/>
          <w:color w:val="0070C0"/>
          <w:spacing w:val="15"/>
          <w:szCs w:val="21"/>
          <w:shd w:val="clear" w:color="auto" w:fill="FFFFFF"/>
        </w:rPr>
        <w:t>错误。</w:t>
      </w:r>
      <w:r>
        <w:rPr>
          <w:rFonts w:eastAsia="Times New Roman"/>
          <w:color w:val="0070C0"/>
          <w:szCs w:val="21"/>
          <w:shd w:val="clear" w:color="auto" w:fill="FFFFFF"/>
        </w:rPr>
        <w:br/>
      </w:r>
      <w:r>
        <w:rPr>
          <w:rFonts w:ascii="宋体" w:hAnsi="宋体" w:cs="宋体" w:hint="eastAsia"/>
          <w:color w:val="0070C0"/>
          <w:spacing w:val="15"/>
          <w:szCs w:val="21"/>
          <w:shd w:val="clear" w:color="auto" w:fill="FFFFFF"/>
        </w:rPr>
        <w:t>故选：</w:t>
      </w:r>
      <w:r>
        <w:rPr>
          <w:rFonts w:eastAsia="Times New Roman"/>
          <w:color w:val="0070C0"/>
          <w:spacing w:val="15"/>
          <w:szCs w:val="21"/>
          <w:shd w:val="clear" w:color="auto" w:fill="FFFFFF"/>
        </w:rPr>
        <w:t>A</w:t>
      </w:r>
      <w:r>
        <w:rPr>
          <w:rFonts w:ascii="宋体" w:hAnsi="宋体" w:cs="宋体" w:hint="eastAsia"/>
          <w:color w:val="0070C0"/>
          <w:spacing w:val="15"/>
          <w:szCs w:val="21"/>
          <w:shd w:val="clear" w:color="auto" w:fill="FFFFFF"/>
        </w:rPr>
        <w:t>。</w:t>
      </w:r>
    </w:p>
    <w:p w:rsidR="00F31548" w:rsidRDefault="00F31548" w:rsidP="00F31548">
      <w:pPr>
        <w:spacing w:line="360" w:lineRule="auto"/>
        <w:rPr>
          <w:snapToGrid w:val="0"/>
          <w:kern w:val="0"/>
          <w:szCs w:val="21"/>
        </w:rPr>
      </w:pPr>
      <w:r>
        <w:rPr>
          <w:noProof/>
          <w:kern w:val="0"/>
          <w:szCs w:val="21"/>
        </w:rPr>
        <w:drawing>
          <wp:inline distT="0" distB="0" distL="0" distR="0">
            <wp:extent cx="1298575" cy="384175"/>
            <wp:effectExtent l="0" t="0" r="0" b="0"/>
            <wp:docPr id="461" name="图片 46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www.zxxk.com)--教育资源门户，提供试题试卷、教案、课件、教学论文、素材等各类教学资源库下载，还有大量丰富的教学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F31548" w:rsidRDefault="00F31548" w:rsidP="00F31548">
      <w:pPr>
        <w:widowControl/>
        <w:shd w:val="clear" w:color="auto" w:fill="FFFFFF"/>
        <w:spacing w:line="360" w:lineRule="auto"/>
        <w:jc w:val="left"/>
        <w:rPr>
          <w:rFonts w:eastAsia="Times New Roman"/>
          <w:color w:val="333333"/>
          <w:spacing w:val="15"/>
          <w:szCs w:val="21"/>
        </w:rPr>
      </w:pPr>
      <w:r>
        <w:rPr>
          <w:rFonts w:hint="eastAsia"/>
          <w:snapToGrid w:val="0"/>
          <w:color w:val="000000"/>
          <w:kern w:val="0"/>
          <w:szCs w:val="21"/>
        </w:rPr>
        <w:t>1</w:t>
      </w:r>
      <w:r>
        <w:rPr>
          <w:snapToGrid w:val="0"/>
          <w:color w:val="000000"/>
          <w:kern w:val="0"/>
          <w:szCs w:val="21"/>
        </w:rPr>
        <w:t>．</w:t>
      </w:r>
      <w:hyperlink r:id="rId27"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青海）</w:t>
        </w:r>
      </w:hyperlink>
      <w:r>
        <w:rPr>
          <w:rFonts w:ascii="宋体" w:hAnsi="宋体" w:cs="宋体" w:hint="eastAsia"/>
          <w:color w:val="333333"/>
          <w:spacing w:val="15"/>
          <w:kern w:val="0"/>
          <w:szCs w:val="21"/>
          <w:shd w:val="clear" w:color="auto" w:fill="FFFFFF"/>
          <w:lang w:bidi="ar"/>
        </w:rPr>
        <w:t>在测量滑动摩擦力的实验中，用弹簧测力计水平拉动木块，使它在桌面上做匀速直线运动，下列说法中正确的是（　　）</w:t>
      </w:r>
    </w:p>
    <w:p w:rsidR="00F31548" w:rsidRDefault="00F31548" w:rsidP="00F31548">
      <w:pPr>
        <w:widowControl/>
        <w:spacing w:line="360" w:lineRule="auto"/>
        <w:jc w:val="left"/>
        <w:textAlignment w:val="center"/>
        <w:rPr>
          <w:szCs w:val="21"/>
        </w:rPr>
      </w:pPr>
      <w:r>
        <w:rPr>
          <w:rFonts w:ascii="宋体" w:hAnsi="宋体" w:cs="宋体"/>
          <w:kern w:val="0"/>
          <w:szCs w:val="21"/>
          <w:lang w:bidi="ar"/>
        </w:rPr>
        <w:t>A．木块对桌面的压力与桌面对木块的支持力是一对平衡力</w:t>
      </w:r>
    </w:p>
    <w:p w:rsidR="00F31548" w:rsidRDefault="00F31548" w:rsidP="00F31548">
      <w:pPr>
        <w:widowControl/>
        <w:spacing w:line="360" w:lineRule="auto"/>
        <w:jc w:val="left"/>
        <w:textAlignment w:val="center"/>
        <w:rPr>
          <w:szCs w:val="21"/>
        </w:rPr>
      </w:pPr>
      <w:r>
        <w:rPr>
          <w:rFonts w:ascii="宋体" w:hAnsi="宋体" w:cs="宋体"/>
          <w:kern w:val="0"/>
          <w:szCs w:val="21"/>
          <w:lang w:bidi="ar"/>
        </w:rPr>
        <w:t>B．木块所受的拉力与木块所受的摩擦力是一对平衡力</w:t>
      </w:r>
    </w:p>
    <w:p w:rsidR="00F31548" w:rsidRDefault="00F31548" w:rsidP="00F31548">
      <w:pPr>
        <w:widowControl/>
        <w:spacing w:line="360" w:lineRule="auto"/>
        <w:jc w:val="left"/>
        <w:textAlignment w:val="center"/>
        <w:rPr>
          <w:szCs w:val="21"/>
        </w:rPr>
      </w:pPr>
      <w:r>
        <w:rPr>
          <w:rFonts w:ascii="宋体" w:hAnsi="宋体" w:cs="宋体"/>
          <w:kern w:val="0"/>
          <w:szCs w:val="21"/>
          <w:lang w:bidi="ar"/>
        </w:rPr>
        <w:t>C．木块所受的重力与木块对桌面的压力是一对相互作用力</w:t>
      </w:r>
    </w:p>
    <w:p w:rsidR="00F31548" w:rsidRDefault="00F31548" w:rsidP="00F31548">
      <w:pPr>
        <w:widowControl/>
        <w:spacing w:line="360" w:lineRule="auto"/>
        <w:jc w:val="left"/>
        <w:textAlignment w:val="center"/>
        <w:rPr>
          <w:szCs w:val="21"/>
        </w:rPr>
      </w:pPr>
      <w:r>
        <w:rPr>
          <w:rFonts w:ascii="宋体" w:hAnsi="宋体" w:cs="宋体"/>
          <w:kern w:val="0"/>
          <w:szCs w:val="21"/>
          <w:lang w:bidi="ar"/>
        </w:rPr>
        <w:t>D．弹簧测力计对木块的拉力与木块对弹簧测力计的拉力是一对平衡力</w:t>
      </w:r>
    </w:p>
    <w:p w:rsidR="00F31548" w:rsidRDefault="00F31548" w:rsidP="00F31548">
      <w:pPr>
        <w:spacing w:line="360" w:lineRule="auto"/>
        <w:ind w:leftChars="150" w:left="315"/>
        <w:rPr>
          <w:rFonts w:hint="eastAsia"/>
          <w:snapToGrid w:val="0"/>
          <w:color w:val="FF0000"/>
          <w:kern w:val="0"/>
          <w:szCs w:val="21"/>
        </w:rPr>
      </w:pPr>
      <w:r>
        <w:rPr>
          <w:snapToGrid w:val="0"/>
          <w:color w:val="FF0000"/>
          <w:kern w:val="0"/>
          <w:szCs w:val="21"/>
        </w:rPr>
        <w:t>【答案】</w:t>
      </w:r>
      <w:r>
        <w:rPr>
          <w:rFonts w:hint="eastAsia"/>
          <w:snapToGrid w:val="0"/>
          <w:color w:val="FF0000"/>
          <w:kern w:val="0"/>
          <w:szCs w:val="21"/>
        </w:rPr>
        <w:t>B</w:t>
      </w:r>
    </w:p>
    <w:p w:rsidR="00F31548" w:rsidRDefault="00F31548" w:rsidP="00F31548">
      <w:pPr>
        <w:spacing w:line="360" w:lineRule="auto"/>
        <w:ind w:leftChars="150" w:left="315"/>
        <w:textAlignment w:val="center"/>
        <w:rPr>
          <w:rFonts w:ascii="楷体" w:eastAsia="楷体" w:hAnsi="楷体" w:cs="楷体" w:hint="eastAsia"/>
          <w:snapToGrid w:val="0"/>
          <w:kern w:val="0"/>
          <w:szCs w:val="21"/>
        </w:rPr>
      </w:pPr>
      <w:r>
        <w:rPr>
          <w:snapToGrid w:val="0"/>
          <w:color w:val="FF0000"/>
          <w:kern w:val="0"/>
          <w:szCs w:val="21"/>
        </w:rPr>
        <w:t>【解析】</w:t>
      </w:r>
      <w:r>
        <w:rPr>
          <w:rFonts w:ascii="楷体" w:eastAsia="楷体" w:hAnsi="楷体" w:cs="楷体" w:hint="eastAsia"/>
          <w:color w:val="333333"/>
          <w:spacing w:val="15"/>
          <w:szCs w:val="21"/>
          <w:shd w:val="clear" w:color="auto" w:fill="FFFFFF"/>
        </w:rPr>
        <w:t>A、木块对桌面的压力与桌面对木块的支持力分别作用在桌面和木块上，没有作用在同一个物体上，不是一对平衡力，故A错误；</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B、木块在桌面上做匀速直线运动，木块所受的拉力与木块所受的摩擦力等大、反向、作用在同一直线上、作用在同一物体上，是一对平衡力，故B正确；</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lastRenderedPageBreak/>
        <w:t>C、木块所受的重力与木块对桌面的压力的方向是相同的，不是一对相互作用力，故C错误；</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D、弹簧测力计对木块的拉力与木块对弹簧测力计的拉力是两个物体之间的相互作用力，不是一对平衡力，故D错误。</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故选：B。</w:t>
      </w:r>
    </w:p>
    <w:p w:rsidR="00F31548" w:rsidRDefault="00F31548" w:rsidP="00F31548">
      <w:pPr>
        <w:widowControl/>
        <w:spacing w:line="360" w:lineRule="auto"/>
        <w:jc w:val="left"/>
      </w:pPr>
      <w:r>
        <w:rPr>
          <w:rFonts w:hint="eastAsia"/>
          <w:snapToGrid w:val="0"/>
          <w:color w:val="000000"/>
          <w:kern w:val="0"/>
          <w:szCs w:val="21"/>
        </w:rPr>
        <w:t>2</w:t>
      </w:r>
      <w:r>
        <w:rPr>
          <w:snapToGrid w:val="0"/>
          <w:color w:val="000000"/>
          <w:kern w:val="0"/>
          <w:szCs w:val="21"/>
        </w:rPr>
        <w:t>．</w:t>
      </w:r>
      <w:hyperlink r:id="rId28"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常德）</w:t>
        </w:r>
      </w:hyperlink>
      <w:r>
        <w:rPr>
          <w:rFonts w:ascii="宋体" w:hAnsi="宋体" w:cs="宋体" w:hint="eastAsia"/>
          <w:color w:val="333333"/>
          <w:spacing w:val="15"/>
          <w:kern w:val="0"/>
          <w:szCs w:val="21"/>
          <w:shd w:val="clear" w:color="auto" w:fill="FFFFFF"/>
          <w:lang w:bidi="ar"/>
        </w:rPr>
        <w:t>在探究</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二力平衡条件</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的实验中，实验装置如图所示。</w:t>
      </w:r>
      <w:r>
        <w:rPr>
          <w:rFonts w:eastAsia="Times New Roman"/>
          <w:color w:val="333333"/>
          <w:kern w:val="0"/>
          <w:szCs w:val="21"/>
          <w:shd w:val="clear" w:color="auto" w:fill="FFFFFF"/>
          <w:lang w:bidi="ar"/>
        </w:rPr>
        <w:br/>
      </w:r>
      <w:r>
        <w:rPr>
          <w:rFonts w:ascii="宋体" w:hAnsi="宋体" w:cs="宋体" w:hint="eastAsia"/>
          <w:color w:val="333333"/>
          <w:spacing w:val="15"/>
          <w:kern w:val="0"/>
          <w:szCs w:val="21"/>
          <w:shd w:val="clear" w:color="auto" w:fill="FFFFFF"/>
          <w:lang w:bidi="ar"/>
        </w:rPr>
        <w:t>（</w:t>
      </w:r>
      <w:r>
        <w:rPr>
          <w:rFonts w:eastAsia="Times New Roman"/>
          <w:color w:val="333333"/>
          <w:spacing w:val="15"/>
          <w:kern w:val="0"/>
          <w:szCs w:val="21"/>
          <w:shd w:val="clear" w:color="auto" w:fill="FFFFFF"/>
          <w:lang w:bidi="ar"/>
        </w:rPr>
        <w:t>1</w:t>
      </w:r>
      <w:r>
        <w:rPr>
          <w:rFonts w:ascii="宋体" w:hAnsi="宋体" w:cs="宋体" w:hint="eastAsia"/>
          <w:color w:val="333333"/>
          <w:spacing w:val="15"/>
          <w:kern w:val="0"/>
          <w:szCs w:val="21"/>
          <w:shd w:val="clear" w:color="auto" w:fill="FFFFFF"/>
          <w:lang w:bidi="ar"/>
        </w:rPr>
        <w:t>）实验时，向左盘和右盘同时放入等重的砝码，这时木块保持静止，说明一对平衡力的</w:t>
      </w:r>
      <w:r>
        <w:rPr>
          <w:rFonts w:hint="eastAsia"/>
        </w:rPr>
        <w:t>________</w:t>
      </w:r>
      <w:r>
        <w:rPr>
          <w:rFonts w:ascii="宋体" w:hAnsi="宋体" w:cs="宋体" w:hint="eastAsia"/>
          <w:color w:val="333333"/>
          <w:spacing w:val="15"/>
          <w:kern w:val="0"/>
          <w:szCs w:val="21"/>
          <w:shd w:val="clear" w:color="auto" w:fill="FFFFFF"/>
          <w:lang w:bidi="ar"/>
        </w:rPr>
        <w:t>；但小明在实验时发现，若向左盘和右盘同时放入不等重的砝码时木块仍然保持静止状态，则产生这一现象的原因是</w:t>
      </w:r>
      <w:r>
        <w:rPr>
          <w:rFonts w:hint="eastAsia"/>
        </w:rPr>
        <w:t>________</w:t>
      </w:r>
      <w:r>
        <w:rPr>
          <w:rFonts w:ascii="宋体" w:hAnsi="宋体" w:cs="宋体" w:hint="eastAsia"/>
          <w:color w:val="333333"/>
          <w:spacing w:val="15"/>
          <w:kern w:val="0"/>
          <w:szCs w:val="21"/>
          <w:shd w:val="clear" w:color="auto" w:fill="FFFFFF"/>
          <w:lang w:bidi="ar"/>
        </w:rPr>
        <w:t>；</w:t>
      </w:r>
      <w:r>
        <w:rPr>
          <w:rFonts w:eastAsia="Times New Roman"/>
          <w:color w:val="333333"/>
          <w:kern w:val="0"/>
          <w:szCs w:val="21"/>
          <w:shd w:val="clear" w:color="auto" w:fill="FFFFFF"/>
          <w:lang w:bidi="ar"/>
        </w:rPr>
        <w:br/>
      </w:r>
      <w:r>
        <w:rPr>
          <w:rFonts w:ascii="宋体" w:hAnsi="宋体" w:cs="宋体" w:hint="eastAsia"/>
          <w:color w:val="333333"/>
          <w:spacing w:val="15"/>
          <w:kern w:val="0"/>
          <w:szCs w:val="21"/>
          <w:shd w:val="clear" w:color="auto" w:fill="FFFFFF"/>
          <w:lang w:bidi="ar"/>
        </w:rPr>
        <w:t>（</w:t>
      </w:r>
      <w:r>
        <w:rPr>
          <w:rFonts w:eastAsia="Times New Roman"/>
          <w:color w:val="333333"/>
          <w:spacing w:val="15"/>
          <w:kern w:val="0"/>
          <w:szCs w:val="21"/>
          <w:shd w:val="clear" w:color="auto" w:fill="FFFFFF"/>
          <w:lang w:bidi="ar"/>
        </w:rPr>
        <w:t>2</w:t>
      </w:r>
      <w:r>
        <w:rPr>
          <w:rFonts w:ascii="宋体" w:hAnsi="宋体" w:cs="宋体" w:hint="eastAsia"/>
          <w:color w:val="333333"/>
          <w:spacing w:val="15"/>
          <w:kern w:val="0"/>
          <w:szCs w:val="21"/>
          <w:shd w:val="clear" w:color="auto" w:fill="FFFFFF"/>
          <w:lang w:bidi="ar"/>
        </w:rPr>
        <w:t>）现保持</w:t>
      </w:r>
      <w:r>
        <w:rPr>
          <w:rFonts w:eastAsia="Times New Roman"/>
          <w:color w:val="333333"/>
          <w:spacing w:val="15"/>
          <w:kern w:val="0"/>
          <w:szCs w:val="21"/>
          <w:shd w:val="clear" w:color="auto" w:fill="FFFFFF"/>
          <w:lang w:bidi="ar"/>
        </w:rPr>
        <w:t>F</w:t>
      </w:r>
      <w:r>
        <w:rPr>
          <w:rFonts w:eastAsia="Times New Roman"/>
          <w:color w:val="333333"/>
          <w:spacing w:val="15"/>
          <w:kern w:val="0"/>
          <w:sz w:val="16"/>
          <w:szCs w:val="16"/>
          <w:shd w:val="clear" w:color="auto" w:fill="FFFFFF"/>
          <w:vertAlign w:val="subscript"/>
          <w:lang w:bidi="ar"/>
        </w:rPr>
        <w:t>1</w:t>
      </w:r>
      <w:r>
        <w:rPr>
          <w:rFonts w:ascii="宋体" w:hAnsi="宋体" w:cs="宋体" w:hint="eastAsia"/>
          <w:color w:val="333333"/>
          <w:spacing w:val="15"/>
          <w:kern w:val="0"/>
          <w:szCs w:val="21"/>
          <w:shd w:val="clear" w:color="auto" w:fill="FFFFFF"/>
          <w:lang w:bidi="ar"/>
        </w:rPr>
        <w:t>与</w:t>
      </w:r>
      <w:r>
        <w:rPr>
          <w:rFonts w:eastAsia="Times New Roman"/>
          <w:color w:val="333333"/>
          <w:spacing w:val="15"/>
          <w:kern w:val="0"/>
          <w:szCs w:val="21"/>
          <w:shd w:val="clear" w:color="auto" w:fill="FFFFFF"/>
          <w:lang w:bidi="ar"/>
        </w:rPr>
        <w:t>F</w:t>
      </w:r>
      <w:r>
        <w:rPr>
          <w:rFonts w:eastAsia="Times New Roman"/>
          <w:color w:val="333333"/>
          <w:spacing w:val="15"/>
          <w:kern w:val="0"/>
          <w:sz w:val="16"/>
          <w:szCs w:val="16"/>
          <w:shd w:val="clear" w:color="auto" w:fill="FFFFFF"/>
          <w:vertAlign w:val="subscript"/>
          <w:lang w:bidi="ar"/>
        </w:rPr>
        <w:t>2</w:t>
      </w:r>
      <w:r>
        <w:rPr>
          <w:rFonts w:ascii="宋体" w:hAnsi="宋体" w:cs="宋体" w:hint="eastAsia"/>
          <w:color w:val="333333"/>
          <w:spacing w:val="15"/>
          <w:kern w:val="0"/>
          <w:szCs w:val="21"/>
          <w:shd w:val="clear" w:color="auto" w:fill="FFFFFF"/>
          <w:lang w:bidi="ar"/>
        </w:rPr>
        <w:t>相等，将木块换成小车，然后扭转一个角度，松手后，小车将</w:t>
      </w:r>
      <w:r>
        <w:rPr>
          <w:rFonts w:hint="eastAsia"/>
        </w:rPr>
        <w:t>________</w:t>
      </w:r>
      <w:r>
        <w:rPr>
          <w:rFonts w:ascii="宋体" w:hAnsi="宋体" w:cs="宋体" w:hint="eastAsia"/>
          <w:color w:val="333333"/>
          <w:spacing w:val="15"/>
          <w:kern w:val="0"/>
          <w:szCs w:val="21"/>
          <w:shd w:val="clear" w:color="auto" w:fill="FFFFFF"/>
          <w:lang w:bidi="ar"/>
        </w:rPr>
        <w:t>，设计这一步骤的目的是为了验证二力平衡时的两个力一定</w:t>
      </w:r>
      <w:r>
        <w:rPr>
          <w:rFonts w:hint="eastAsia"/>
        </w:rPr>
        <w:t>________</w:t>
      </w:r>
      <w:r>
        <w:rPr>
          <w:rFonts w:ascii="宋体" w:hAnsi="宋体" w:cs="宋体" w:hint="eastAsia"/>
          <w:color w:val="333333"/>
          <w:spacing w:val="15"/>
          <w:kern w:val="0"/>
          <w:szCs w:val="21"/>
          <w:shd w:val="clear" w:color="auto" w:fill="FFFFFF"/>
          <w:lang w:bidi="ar"/>
        </w:rPr>
        <w:t>；</w:t>
      </w:r>
      <w:r>
        <w:rPr>
          <w:rFonts w:eastAsia="Times New Roman"/>
          <w:color w:val="333333"/>
          <w:kern w:val="0"/>
          <w:szCs w:val="21"/>
          <w:shd w:val="clear" w:color="auto" w:fill="FFFFFF"/>
          <w:lang w:bidi="ar"/>
        </w:rPr>
        <w:br/>
      </w:r>
      <w:r>
        <w:rPr>
          <w:rFonts w:ascii="宋体" w:hAnsi="宋体" w:cs="宋体" w:hint="eastAsia"/>
          <w:color w:val="333333"/>
          <w:spacing w:val="15"/>
          <w:kern w:val="0"/>
          <w:szCs w:val="21"/>
          <w:shd w:val="clear" w:color="auto" w:fill="FFFFFF"/>
          <w:lang w:bidi="ar"/>
        </w:rPr>
        <w:t>（</w:t>
      </w:r>
      <w:r>
        <w:rPr>
          <w:rFonts w:eastAsia="Times New Roman"/>
          <w:color w:val="333333"/>
          <w:spacing w:val="15"/>
          <w:kern w:val="0"/>
          <w:szCs w:val="21"/>
          <w:shd w:val="clear" w:color="auto" w:fill="FFFFFF"/>
          <w:lang w:bidi="ar"/>
        </w:rPr>
        <w:t>3</w:t>
      </w:r>
      <w:r>
        <w:rPr>
          <w:rFonts w:ascii="宋体" w:hAnsi="宋体" w:cs="宋体" w:hint="eastAsia"/>
          <w:color w:val="333333"/>
          <w:spacing w:val="15"/>
          <w:kern w:val="0"/>
          <w:szCs w:val="21"/>
          <w:shd w:val="clear" w:color="auto" w:fill="FFFFFF"/>
          <w:lang w:bidi="ar"/>
        </w:rPr>
        <w:t>）如果将木块换成弹簧测力计，左右两盘各放入重</w:t>
      </w:r>
      <w:r>
        <w:rPr>
          <w:rFonts w:eastAsia="Times New Roman"/>
          <w:color w:val="333333"/>
          <w:spacing w:val="15"/>
          <w:kern w:val="0"/>
          <w:szCs w:val="21"/>
          <w:shd w:val="clear" w:color="auto" w:fill="FFFFFF"/>
          <w:lang w:bidi="ar"/>
        </w:rPr>
        <w:t>5N</w:t>
      </w:r>
      <w:r>
        <w:rPr>
          <w:rFonts w:ascii="宋体" w:hAnsi="宋体" w:cs="宋体" w:hint="eastAsia"/>
          <w:color w:val="333333"/>
          <w:spacing w:val="15"/>
          <w:kern w:val="0"/>
          <w:szCs w:val="21"/>
          <w:shd w:val="clear" w:color="auto" w:fill="FFFFFF"/>
          <w:lang w:bidi="ar"/>
        </w:rPr>
        <w:t>的砝码，则弹簧测力计的示数为</w:t>
      </w:r>
      <w:r>
        <w:rPr>
          <w:rFonts w:hint="eastAsia"/>
        </w:rPr>
        <w:t>________</w:t>
      </w:r>
      <w:r>
        <w:rPr>
          <w:rFonts w:ascii="宋体" w:hAnsi="宋体" w:cs="宋体" w:hint="eastAsia"/>
          <w:color w:val="333333"/>
          <w:spacing w:val="15"/>
          <w:kern w:val="0"/>
          <w:szCs w:val="21"/>
          <w:shd w:val="clear" w:color="auto" w:fill="FFFFFF"/>
          <w:lang w:bidi="ar"/>
        </w:rPr>
        <w:t>。</w:t>
      </w:r>
      <w:r>
        <w:rPr>
          <w:rFonts w:eastAsia="Times New Roman"/>
          <w:color w:val="333333"/>
          <w:kern w:val="0"/>
          <w:szCs w:val="21"/>
          <w:shd w:val="clear" w:color="auto" w:fill="FFFFFF"/>
          <w:lang w:bidi="ar"/>
        </w:rPr>
        <w:br/>
      </w:r>
      <w:r>
        <w:rPr>
          <w:rFonts w:eastAsia="Times New Roman"/>
          <w:color w:val="333333"/>
          <w:spacing w:val="15"/>
          <w:kern w:val="0"/>
          <w:szCs w:val="21"/>
          <w:shd w:val="clear" w:color="auto" w:fill="FFFFFF"/>
          <w:lang w:bidi="ar"/>
        </w:rPr>
        <w:t>A.10N</w:t>
      </w:r>
      <w:r>
        <w:rPr>
          <w:rFonts w:eastAsia="Times New Roman"/>
          <w:color w:val="333333"/>
          <w:kern w:val="0"/>
          <w:szCs w:val="21"/>
          <w:shd w:val="clear" w:color="auto" w:fill="FFFFFF"/>
          <w:lang w:bidi="ar"/>
        </w:rPr>
        <w:br/>
      </w:r>
      <w:r>
        <w:rPr>
          <w:rFonts w:eastAsia="Times New Roman"/>
          <w:color w:val="333333"/>
          <w:spacing w:val="15"/>
          <w:kern w:val="0"/>
          <w:szCs w:val="21"/>
          <w:shd w:val="clear" w:color="auto" w:fill="FFFFFF"/>
          <w:lang w:bidi="ar"/>
        </w:rPr>
        <w:t>B.5N</w:t>
      </w:r>
      <w:r>
        <w:rPr>
          <w:rFonts w:eastAsia="Times New Roman"/>
          <w:color w:val="333333"/>
          <w:kern w:val="0"/>
          <w:szCs w:val="21"/>
          <w:shd w:val="clear" w:color="auto" w:fill="FFFFFF"/>
          <w:lang w:bidi="ar"/>
        </w:rPr>
        <w:br/>
      </w:r>
      <w:r>
        <w:rPr>
          <w:rFonts w:eastAsia="Times New Roman"/>
          <w:color w:val="333333"/>
          <w:spacing w:val="15"/>
          <w:kern w:val="0"/>
          <w:szCs w:val="21"/>
          <w:shd w:val="clear" w:color="auto" w:fill="FFFFFF"/>
          <w:lang w:bidi="ar"/>
        </w:rPr>
        <w:t>C.0N</w:t>
      </w:r>
    </w:p>
    <w:p w:rsidR="00F31548" w:rsidRDefault="00F31548" w:rsidP="00F31548">
      <w:pPr>
        <w:spacing w:line="360" w:lineRule="auto"/>
        <w:ind w:leftChars="150" w:left="315"/>
        <w:textAlignment w:val="center"/>
        <w:rPr>
          <w:snapToGrid w:val="0"/>
          <w:kern w:val="0"/>
          <w:szCs w:val="21"/>
        </w:rPr>
      </w:pPr>
      <w:r>
        <w:rPr>
          <w:rFonts w:ascii="宋体" w:hAnsi="宋体" w:cs="宋体"/>
          <w:noProof/>
          <w:sz w:val="24"/>
          <w:szCs w:val="24"/>
        </w:rPr>
        <w:drawing>
          <wp:inline distT="0" distB="0" distL="0" distR="0">
            <wp:extent cx="1880870" cy="935355"/>
            <wp:effectExtent l="0" t="0" r="5080" b="0"/>
            <wp:docPr id="460" name="图片 460" descr="http://img.jyeoo.net/quiz/images/202007/33/24a2ed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5" descr="http://img.jyeoo.net/quiz/images/202007/33/24a2ed00.png"/>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1880870" cy="935355"/>
                    </a:xfrm>
                    <a:prstGeom prst="rect">
                      <a:avLst/>
                    </a:prstGeom>
                    <a:noFill/>
                    <a:ln>
                      <a:noFill/>
                    </a:ln>
                  </pic:spPr>
                </pic:pic>
              </a:graphicData>
            </a:graphic>
          </wp:inline>
        </w:drawing>
      </w:r>
    </w:p>
    <w:p w:rsidR="00F31548" w:rsidRDefault="00F31548" w:rsidP="00F31548">
      <w:pPr>
        <w:spacing w:line="360" w:lineRule="auto"/>
        <w:ind w:leftChars="150" w:left="315"/>
        <w:textAlignment w:val="center"/>
        <w:rPr>
          <w:snapToGrid w:val="0"/>
          <w:color w:val="FF0000"/>
          <w:kern w:val="0"/>
          <w:szCs w:val="21"/>
        </w:rPr>
      </w:pPr>
      <w:r>
        <w:rPr>
          <w:snapToGrid w:val="0"/>
          <w:color w:val="FF0000"/>
          <w:kern w:val="0"/>
          <w:szCs w:val="21"/>
        </w:rPr>
        <w:t>【答案】</w:t>
      </w:r>
      <w:r>
        <w:rPr>
          <w:rFonts w:hint="eastAsia"/>
          <w:snapToGrid w:val="0"/>
          <w:color w:val="FF0000"/>
          <w:kern w:val="0"/>
          <w:szCs w:val="21"/>
        </w:rPr>
        <w:t>B</w:t>
      </w:r>
    </w:p>
    <w:p w:rsidR="00F31548" w:rsidRDefault="00F31548" w:rsidP="00F31548">
      <w:pPr>
        <w:spacing w:line="360" w:lineRule="auto"/>
        <w:ind w:leftChars="150" w:left="315"/>
        <w:textAlignment w:val="center"/>
        <w:rPr>
          <w:rFonts w:eastAsia="楷体"/>
          <w:snapToGrid w:val="0"/>
          <w:color w:val="FF0000"/>
          <w:kern w:val="0"/>
          <w:szCs w:val="21"/>
        </w:rPr>
      </w:pPr>
      <w:r>
        <w:rPr>
          <w:snapToGrid w:val="0"/>
          <w:color w:val="FF0000"/>
          <w:kern w:val="0"/>
          <w:szCs w:val="21"/>
        </w:rPr>
        <w:t>【解析】</w:t>
      </w:r>
      <w:r>
        <w:rPr>
          <w:rFonts w:ascii="楷体" w:eastAsia="楷体" w:hAnsi="楷体" w:cs="楷体" w:hint="eastAsia"/>
          <w:color w:val="333333"/>
          <w:spacing w:val="15"/>
          <w:szCs w:val="21"/>
          <w:shd w:val="clear" w:color="auto" w:fill="FFFFFF"/>
        </w:rPr>
        <w:t>（1）物体处于静止状态或匀速直线运动状态时，物体受到平衡力的作用，平衡力大小相等；若两边拉力不相等，则木块相对于桌面具有相对运动趋势，此时桌面对木块产生摩擦力的作用，木块在两个拉力及摩擦力的作用下保持静止；</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（2）将小车转动一个角度，两个力不在同一直线上，小车将转动回来，说明一对平衡力需在同一直线上，所以实验中设计这一步骤的目的是为了验证二力平衡时的两个力一定在同一直线上；</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3）弹簧测力计测量力的时候都是在静止或匀速直线运动状态下的，静止和匀速直线运动状态是一种平衡状态，受到的就一定是平衡力；弹簧测力计的示数等于挂钩上受到的力，弹簧测力计左右两盘各放入重5N的砝码，即弹簧测力计挂钩上受到了5N的拉力，所以弹簧测力计的示数为5N，</w:t>
      </w:r>
      <w:r>
        <w:rPr>
          <w:rFonts w:ascii="楷体" w:eastAsia="楷体" w:hAnsi="楷体" w:cs="楷体" w:hint="eastAsia"/>
          <w:color w:val="333333"/>
          <w:spacing w:val="15"/>
          <w:szCs w:val="21"/>
          <w:shd w:val="clear" w:color="auto" w:fill="FFFFFF"/>
        </w:rPr>
        <w:lastRenderedPageBreak/>
        <w:t>故B正确。</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故答案为：（1）大小相等；木块与桌面间存在摩擦力；（2）转动回来；在同一直线上；（3）B。</w:t>
      </w:r>
    </w:p>
    <w:p w:rsidR="00F31548" w:rsidRDefault="00F31548" w:rsidP="00F31548">
      <w:pPr>
        <w:spacing w:line="360" w:lineRule="auto"/>
        <w:jc w:val="center"/>
        <w:rPr>
          <w:snapToGrid w:val="0"/>
          <w:kern w:val="0"/>
          <w:szCs w:val="21"/>
          <w:lang w:val="en-US" w:eastAsia="zh-CN"/>
        </w:rPr>
      </w:pPr>
      <w:r>
        <w:rPr>
          <w:noProof/>
          <w:kern w:val="0"/>
          <w:szCs w:val="21"/>
        </w:rPr>
        <w:drawing>
          <wp:inline distT="0" distB="0" distL="0" distR="0">
            <wp:extent cx="4540885" cy="530225"/>
            <wp:effectExtent l="0" t="0" r="0" b="3175"/>
            <wp:docPr id="459" name="图片 45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学科网(www.zxxk.com)--教育资源门户，提供试题试卷、教案、课件、教学论文、素材等各类教学资源库下载，还有大量丰富的教学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40885" cy="530225"/>
                    </a:xfrm>
                    <a:prstGeom prst="rect">
                      <a:avLst/>
                    </a:prstGeom>
                    <a:noFill/>
                    <a:ln>
                      <a:noFill/>
                    </a:ln>
                  </pic:spPr>
                </pic:pic>
              </a:graphicData>
            </a:graphic>
          </wp:inline>
        </w:drawing>
      </w:r>
    </w:p>
    <w:p w:rsidR="00F31548" w:rsidRDefault="00F31548" w:rsidP="00F31548">
      <w:pPr>
        <w:spacing w:line="360" w:lineRule="auto"/>
        <w:rPr>
          <w:snapToGrid w:val="0"/>
          <w:color w:val="0000FF"/>
          <w:kern w:val="0"/>
          <w:szCs w:val="21"/>
        </w:rPr>
      </w:pPr>
      <w:r>
        <w:rPr>
          <w:noProof/>
          <w:color w:val="0000FF"/>
          <w:kern w:val="0"/>
          <w:szCs w:val="21"/>
        </w:rPr>
        <w:drawing>
          <wp:inline distT="0" distB="0" distL="0" distR="0">
            <wp:extent cx="1298575" cy="384175"/>
            <wp:effectExtent l="0" t="0" r="0" b="0"/>
            <wp:docPr id="458" name="图片 45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F31548" w:rsidRDefault="00F31548" w:rsidP="00F31548">
      <w:pPr>
        <w:widowControl/>
        <w:shd w:val="clear" w:color="auto" w:fill="FFFFFF"/>
        <w:spacing w:line="360" w:lineRule="auto"/>
        <w:jc w:val="left"/>
        <w:rPr>
          <w:rFonts w:eastAsia="Times New Roman"/>
          <w:color w:val="333333"/>
          <w:spacing w:val="15"/>
          <w:szCs w:val="21"/>
        </w:rPr>
      </w:pPr>
      <w:hyperlink r:id="rId32"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永宁县二模）</w:t>
        </w:r>
      </w:hyperlink>
      <w:r>
        <w:rPr>
          <w:rFonts w:ascii="宋体" w:hAnsi="宋体" w:cs="宋体" w:hint="eastAsia"/>
          <w:color w:val="333333"/>
          <w:spacing w:val="15"/>
          <w:kern w:val="0"/>
          <w:szCs w:val="21"/>
          <w:shd w:val="clear" w:color="auto" w:fill="FFFFFF"/>
          <w:lang w:bidi="ar"/>
        </w:rPr>
        <w:t>下列情境中，物体的运动状态不发生改变的是（　　）</w:t>
      </w:r>
    </w:p>
    <w:p w:rsidR="00F31548" w:rsidRDefault="00F31548" w:rsidP="00F31548">
      <w:pPr>
        <w:widowControl/>
        <w:spacing w:line="360" w:lineRule="auto"/>
        <w:jc w:val="left"/>
        <w:textAlignment w:val="center"/>
        <w:rPr>
          <w:szCs w:val="21"/>
        </w:rPr>
      </w:pPr>
      <w:r>
        <w:rPr>
          <w:rFonts w:ascii="宋体" w:hAnsi="宋体" w:cs="宋体"/>
          <w:kern w:val="0"/>
          <w:szCs w:val="21"/>
          <w:lang w:bidi="ar"/>
        </w:rPr>
        <w:t>A．正在弯道上速滑的运动员</w:t>
      </w:r>
    </w:p>
    <w:p w:rsidR="00F31548" w:rsidRDefault="00F31548" w:rsidP="00F31548">
      <w:pPr>
        <w:widowControl/>
        <w:spacing w:line="360" w:lineRule="auto"/>
        <w:jc w:val="left"/>
        <w:textAlignment w:val="center"/>
        <w:rPr>
          <w:szCs w:val="21"/>
        </w:rPr>
      </w:pPr>
      <w:r>
        <w:rPr>
          <w:rFonts w:ascii="宋体" w:hAnsi="宋体" w:cs="宋体"/>
          <w:kern w:val="0"/>
          <w:szCs w:val="21"/>
          <w:lang w:bidi="ar"/>
        </w:rPr>
        <w:t>B．空中减速下落的降落伞</w:t>
      </w:r>
    </w:p>
    <w:p w:rsidR="00F31548" w:rsidRDefault="00F31548" w:rsidP="00F31548">
      <w:pPr>
        <w:widowControl/>
        <w:spacing w:line="360" w:lineRule="auto"/>
        <w:jc w:val="left"/>
        <w:textAlignment w:val="center"/>
        <w:rPr>
          <w:szCs w:val="21"/>
        </w:rPr>
      </w:pPr>
      <w:r>
        <w:rPr>
          <w:rFonts w:ascii="宋体" w:hAnsi="宋体" w:cs="宋体"/>
          <w:kern w:val="0"/>
          <w:szCs w:val="21"/>
          <w:lang w:bidi="ar"/>
        </w:rPr>
        <w:t>C．站在商场上楼扶梯上的人</w:t>
      </w:r>
    </w:p>
    <w:p w:rsidR="00F31548" w:rsidRDefault="00F31548" w:rsidP="00F31548">
      <w:pPr>
        <w:widowControl/>
        <w:spacing w:line="360" w:lineRule="auto"/>
        <w:jc w:val="left"/>
        <w:textAlignment w:val="center"/>
        <w:rPr>
          <w:szCs w:val="21"/>
        </w:rPr>
      </w:pPr>
      <w:r>
        <w:rPr>
          <w:rFonts w:ascii="宋体" w:hAnsi="宋体" w:cs="宋体"/>
          <w:kern w:val="0"/>
          <w:szCs w:val="21"/>
          <w:lang w:bidi="ar"/>
        </w:rPr>
        <w:t>D．正在进站的火车</w:t>
      </w:r>
    </w:p>
    <w:p w:rsidR="00F31548" w:rsidRDefault="00F31548" w:rsidP="00F31548">
      <w:pPr>
        <w:spacing w:line="360" w:lineRule="auto"/>
        <w:ind w:firstLineChars="200" w:firstLine="420"/>
        <w:textAlignment w:val="center"/>
        <w:rPr>
          <w:snapToGrid w:val="0"/>
          <w:color w:val="0000FF"/>
          <w:kern w:val="0"/>
          <w:szCs w:val="21"/>
        </w:rPr>
      </w:pPr>
      <w:r>
        <w:rPr>
          <w:snapToGrid w:val="0"/>
          <w:color w:val="FF0000"/>
          <w:kern w:val="0"/>
          <w:szCs w:val="21"/>
        </w:rPr>
        <w:t>【参考答案】</w:t>
      </w:r>
      <w:r>
        <w:rPr>
          <w:rFonts w:hint="eastAsia"/>
          <w:snapToGrid w:val="0"/>
          <w:color w:val="0000FF"/>
          <w:kern w:val="0"/>
          <w:szCs w:val="21"/>
        </w:rPr>
        <w:t>B</w:t>
      </w:r>
    </w:p>
    <w:p w:rsidR="00F31548" w:rsidRDefault="00F31548" w:rsidP="00F31548">
      <w:pPr>
        <w:spacing w:line="360" w:lineRule="auto"/>
        <w:ind w:firstLineChars="200" w:firstLine="420"/>
        <w:textAlignment w:val="center"/>
        <w:rPr>
          <w:rFonts w:eastAsia="楷体"/>
          <w:snapToGrid w:val="0"/>
          <w:color w:val="0070C0"/>
          <w:kern w:val="0"/>
          <w:szCs w:val="21"/>
          <w:lang w:val="zh-CN"/>
        </w:rPr>
      </w:pPr>
      <w:r>
        <w:rPr>
          <w:snapToGrid w:val="0"/>
          <w:color w:val="FF0000"/>
          <w:kern w:val="0"/>
          <w:szCs w:val="21"/>
        </w:rPr>
        <w:t>【详细解析】</w:t>
      </w:r>
      <w:r>
        <w:rPr>
          <w:rFonts w:eastAsia="Times New Roman"/>
          <w:color w:val="0070C0"/>
          <w:spacing w:val="15"/>
          <w:szCs w:val="21"/>
          <w:shd w:val="clear" w:color="auto" w:fill="FFFFFF"/>
        </w:rPr>
        <w:t>A</w:t>
      </w:r>
      <w:r>
        <w:rPr>
          <w:rFonts w:ascii="宋体" w:hAnsi="宋体" w:cs="宋体" w:hint="eastAsia"/>
          <w:color w:val="0070C0"/>
          <w:spacing w:val="15"/>
          <w:szCs w:val="21"/>
          <w:shd w:val="clear" w:color="auto" w:fill="FFFFFF"/>
        </w:rPr>
        <w:t>、正在弯道上速滑的运动员，运动方向发生改变，其运动状态发生改变，故</w:t>
      </w:r>
      <w:r>
        <w:rPr>
          <w:rFonts w:eastAsia="Times New Roman"/>
          <w:color w:val="0070C0"/>
          <w:spacing w:val="15"/>
          <w:szCs w:val="21"/>
          <w:shd w:val="clear" w:color="auto" w:fill="FFFFFF"/>
        </w:rPr>
        <w:t>A</w:t>
      </w:r>
      <w:r>
        <w:rPr>
          <w:rFonts w:ascii="宋体" w:hAnsi="宋体" w:cs="宋体" w:hint="eastAsia"/>
          <w:color w:val="0070C0"/>
          <w:spacing w:val="15"/>
          <w:szCs w:val="21"/>
          <w:shd w:val="clear" w:color="auto" w:fill="FFFFFF"/>
        </w:rPr>
        <w:t>不符合题意；</w:t>
      </w:r>
      <w:r>
        <w:rPr>
          <w:rFonts w:eastAsia="Times New Roman"/>
          <w:color w:val="0070C0"/>
          <w:szCs w:val="21"/>
          <w:shd w:val="clear" w:color="auto" w:fill="FFFFFF"/>
        </w:rPr>
        <w:br/>
      </w:r>
      <w:r>
        <w:rPr>
          <w:rFonts w:eastAsia="Times New Roman"/>
          <w:color w:val="0070C0"/>
          <w:spacing w:val="15"/>
          <w:szCs w:val="21"/>
          <w:shd w:val="clear" w:color="auto" w:fill="FFFFFF"/>
        </w:rPr>
        <w:t>B</w:t>
      </w:r>
      <w:r>
        <w:rPr>
          <w:rFonts w:ascii="宋体" w:hAnsi="宋体" w:cs="宋体" w:hint="eastAsia"/>
          <w:color w:val="0070C0"/>
          <w:spacing w:val="15"/>
          <w:szCs w:val="21"/>
          <w:shd w:val="clear" w:color="auto" w:fill="FFFFFF"/>
        </w:rPr>
        <w:t>、空中减速下落的降落伞，速度变小，其运动状态发生改变，故</w:t>
      </w:r>
      <w:r>
        <w:rPr>
          <w:rFonts w:eastAsia="Times New Roman"/>
          <w:color w:val="0070C0"/>
          <w:spacing w:val="15"/>
          <w:szCs w:val="21"/>
          <w:shd w:val="clear" w:color="auto" w:fill="FFFFFF"/>
        </w:rPr>
        <w:t>B</w:t>
      </w:r>
      <w:r>
        <w:rPr>
          <w:rFonts w:ascii="宋体" w:hAnsi="宋体" w:cs="宋体" w:hint="eastAsia"/>
          <w:color w:val="0070C0"/>
          <w:spacing w:val="15"/>
          <w:szCs w:val="21"/>
          <w:shd w:val="clear" w:color="auto" w:fill="FFFFFF"/>
        </w:rPr>
        <w:t>不符合题意；</w:t>
      </w:r>
      <w:r>
        <w:rPr>
          <w:rFonts w:eastAsia="Times New Roman"/>
          <w:color w:val="0070C0"/>
          <w:szCs w:val="21"/>
          <w:shd w:val="clear" w:color="auto" w:fill="FFFFFF"/>
        </w:rPr>
        <w:br/>
      </w:r>
      <w:r>
        <w:rPr>
          <w:rFonts w:eastAsia="Times New Roman"/>
          <w:color w:val="0070C0"/>
          <w:spacing w:val="15"/>
          <w:szCs w:val="21"/>
          <w:shd w:val="clear" w:color="auto" w:fill="FFFFFF"/>
        </w:rPr>
        <w:t>C</w:t>
      </w:r>
      <w:r>
        <w:rPr>
          <w:rFonts w:ascii="宋体" w:hAnsi="宋体" w:cs="宋体" w:hint="eastAsia"/>
          <w:color w:val="0070C0"/>
          <w:spacing w:val="15"/>
          <w:szCs w:val="21"/>
          <w:shd w:val="clear" w:color="auto" w:fill="FFFFFF"/>
        </w:rPr>
        <w:t>、站在商场上楼扶梯上的人，做的是匀速直线运动，其运动状态不变，故</w:t>
      </w:r>
      <w:r>
        <w:rPr>
          <w:rFonts w:eastAsia="Times New Roman"/>
          <w:color w:val="0070C0"/>
          <w:spacing w:val="15"/>
          <w:szCs w:val="21"/>
          <w:shd w:val="clear" w:color="auto" w:fill="FFFFFF"/>
        </w:rPr>
        <w:t>C</w:t>
      </w:r>
      <w:r>
        <w:rPr>
          <w:rFonts w:ascii="宋体" w:hAnsi="宋体" w:cs="宋体" w:hint="eastAsia"/>
          <w:color w:val="0070C0"/>
          <w:spacing w:val="15"/>
          <w:szCs w:val="21"/>
          <w:shd w:val="clear" w:color="auto" w:fill="FFFFFF"/>
        </w:rPr>
        <w:t>符合题意；</w:t>
      </w:r>
      <w:r>
        <w:rPr>
          <w:rFonts w:eastAsia="Times New Roman"/>
          <w:color w:val="0070C0"/>
          <w:szCs w:val="21"/>
          <w:shd w:val="clear" w:color="auto" w:fill="FFFFFF"/>
        </w:rPr>
        <w:br/>
      </w:r>
      <w:r>
        <w:rPr>
          <w:rFonts w:eastAsia="Times New Roman"/>
          <w:color w:val="0070C0"/>
          <w:spacing w:val="15"/>
          <w:szCs w:val="21"/>
          <w:shd w:val="clear" w:color="auto" w:fill="FFFFFF"/>
        </w:rPr>
        <w:t>D</w:t>
      </w:r>
      <w:r>
        <w:rPr>
          <w:rFonts w:ascii="宋体" w:hAnsi="宋体" w:cs="宋体" w:hint="eastAsia"/>
          <w:color w:val="0070C0"/>
          <w:spacing w:val="15"/>
          <w:szCs w:val="21"/>
          <w:shd w:val="clear" w:color="auto" w:fill="FFFFFF"/>
        </w:rPr>
        <w:t>、正在进站的火车，速度变小，其运动状态发生改变，故</w:t>
      </w:r>
      <w:r>
        <w:rPr>
          <w:rFonts w:eastAsia="Times New Roman"/>
          <w:color w:val="0070C0"/>
          <w:spacing w:val="15"/>
          <w:szCs w:val="21"/>
          <w:shd w:val="clear" w:color="auto" w:fill="FFFFFF"/>
        </w:rPr>
        <w:t>D</w:t>
      </w:r>
      <w:r>
        <w:rPr>
          <w:rFonts w:ascii="宋体" w:hAnsi="宋体" w:cs="宋体" w:hint="eastAsia"/>
          <w:color w:val="0070C0"/>
          <w:spacing w:val="15"/>
          <w:szCs w:val="21"/>
          <w:shd w:val="clear" w:color="auto" w:fill="FFFFFF"/>
        </w:rPr>
        <w:t>不符合题意。</w:t>
      </w:r>
      <w:r>
        <w:rPr>
          <w:rFonts w:eastAsia="Times New Roman"/>
          <w:color w:val="0070C0"/>
          <w:szCs w:val="21"/>
          <w:shd w:val="clear" w:color="auto" w:fill="FFFFFF"/>
        </w:rPr>
        <w:br/>
      </w:r>
      <w:r>
        <w:rPr>
          <w:rFonts w:ascii="宋体" w:hAnsi="宋体" w:cs="宋体" w:hint="eastAsia"/>
          <w:color w:val="0070C0"/>
          <w:spacing w:val="15"/>
          <w:szCs w:val="21"/>
          <w:shd w:val="clear" w:color="auto" w:fill="FFFFFF"/>
        </w:rPr>
        <w:t>故选：</w:t>
      </w:r>
      <w:r>
        <w:rPr>
          <w:rFonts w:eastAsia="Times New Roman"/>
          <w:color w:val="0070C0"/>
          <w:spacing w:val="15"/>
          <w:szCs w:val="21"/>
          <w:shd w:val="clear" w:color="auto" w:fill="FFFFFF"/>
        </w:rPr>
        <w:t>C</w:t>
      </w:r>
      <w:r>
        <w:rPr>
          <w:rFonts w:ascii="宋体" w:hAnsi="宋体" w:cs="宋体" w:hint="eastAsia"/>
          <w:color w:val="0070C0"/>
          <w:spacing w:val="15"/>
          <w:szCs w:val="21"/>
          <w:shd w:val="clear" w:color="auto" w:fill="FFFFFF"/>
        </w:rPr>
        <w:t>。</w:t>
      </w:r>
    </w:p>
    <w:p w:rsidR="00F31548" w:rsidRDefault="00F31548" w:rsidP="00F31548">
      <w:pPr>
        <w:spacing w:line="360" w:lineRule="auto"/>
        <w:rPr>
          <w:snapToGrid w:val="0"/>
          <w:kern w:val="0"/>
          <w:szCs w:val="21"/>
        </w:rPr>
      </w:pPr>
      <w:r>
        <w:rPr>
          <w:noProof/>
          <w:kern w:val="0"/>
          <w:szCs w:val="21"/>
        </w:rPr>
        <w:drawing>
          <wp:inline distT="0" distB="0" distL="0" distR="0">
            <wp:extent cx="1298575" cy="384175"/>
            <wp:effectExtent l="0" t="0" r="0" b="0"/>
            <wp:docPr id="457" name="图片 45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www.zxxk.com)--教育资源门户，提供试题试卷、教案、课件、教学论文、素材等各类教学资源库下载，还有大量丰富的教学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F31548" w:rsidRDefault="00F31548" w:rsidP="00F31548">
      <w:pPr>
        <w:widowControl/>
        <w:shd w:val="clear" w:color="auto" w:fill="FFFFFF"/>
        <w:spacing w:line="360" w:lineRule="auto"/>
        <w:jc w:val="left"/>
        <w:rPr>
          <w:rFonts w:eastAsia="Times New Roman"/>
          <w:color w:val="333333"/>
          <w:spacing w:val="15"/>
          <w:szCs w:val="21"/>
        </w:rPr>
      </w:pPr>
      <w:r>
        <w:rPr>
          <w:rFonts w:hint="eastAsia"/>
          <w:snapToGrid w:val="0"/>
          <w:color w:val="000000"/>
          <w:kern w:val="0"/>
          <w:szCs w:val="21"/>
        </w:rPr>
        <w:t>1</w:t>
      </w:r>
      <w:r>
        <w:rPr>
          <w:snapToGrid w:val="0"/>
          <w:color w:val="000000"/>
          <w:kern w:val="0"/>
          <w:szCs w:val="21"/>
        </w:rPr>
        <w:t>．</w:t>
      </w:r>
      <w:hyperlink r:id="rId33"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长沙模拟）</w:t>
        </w:r>
      </w:hyperlink>
      <w:r>
        <w:rPr>
          <w:rFonts w:ascii="宋体" w:hAnsi="宋体" w:cs="宋体" w:hint="eastAsia"/>
          <w:color w:val="333333"/>
          <w:spacing w:val="15"/>
          <w:kern w:val="0"/>
          <w:szCs w:val="21"/>
          <w:shd w:val="clear" w:color="auto" w:fill="FFFFFF"/>
          <w:lang w:bidi="ar"/>
        </w:rPr>
        <w:t>当前，身体健康是人们经常讨论的话题，而运动健身是很好的健身方式，已经成为很多人喜爱的一项活动，一位老奶奶沿圆形跑道匀速慢跑，她的运动状态（　　）</w:t>
      </w:r>
    </w:p>
    <w:p w:rsidR="00F31548" w:rsidRDefault="00F31548" w:rsidP="00F31548">
      <w:pPr>
        <w:widowControl/>
        <w:tabs>
          <w:tab w:val="left" w:pos="5886"/>
        </w:tabs>
        <w:spacing w:line="360" w:lineRule="auto"/>
        <w:jc w:val="left"/>
        <w:textAlignment w:val="center"/>
        <w:rPr>
          <w:color w:val="333333"/>
          <w:szCs w:val="21"/>
        </w:rPr>
      </w:pPr>
      <w:r>
        <w:rPr>
          <w:rFonts w:ascii="宋体" w:hAnsi="宋体" w:cs="宋体"/>
          <w:color w:val="333333"/>
          <w:kern w:val="0"/>
          <w:szCs w:val="21"/>
          <w:lang w:bidi="ar"/>
        </w:rPr>
        <w:t>A．始终不变</w:t>
      </w:r>
      <w:r>
        <w:rPr>
          <w:color w:val="333333"/>
          <w:szCs w:val="21"/>
        </w:rPr>
        <w:tab/>
      </w:r>
      <w:r>
        <w:rPr>
          <w:rFonts w:ascii="宋体" w:hAnsi="宋体" w:cs="宋体"/>
          <w:color w:val="333333"/>
          <w:kern w:val="0"/>
          <w:szCs w:val="21"/>
          <w:lang w:bidi="ar"/>
        </w:rPr>
        <w:t>B．不断改变</w:t>
      </w:r>
    </w:p>
    <w:p w:rsidR="00F31548" w:rsidRDefault="00F31548" w:rsidP="00F31548">
      <w:pPr>
        <w:widowControl/>
        <w:tabs>
          <w:tab w:val="left" w:pos="5886"/>
        </w:tabs>
        <w:spacing w:line="360" w:lineRule="auto"/>
        <w:jc w:val="left"/>
        <w:textAlignment w:val="center"/>
        <w:rPr>
          <w:szCs w:val="21"/>
        </w:rPr>
      </w:pPr>
      <w:r>
        <w:rPr>
          <w:rFonts w:ascii="宋体" w:hAnsi="宋体" w:cs="宋体"/>
          <w:kern w:val="0"/>
          <w:szCs w:val="21"/>
          <w:lang w:bidi="ar"/>
        </w:rPr>
        <w:t>C．有时改变，有时不变</w:t>
      </w:r>
      <w:r>
        <w:rPr>
          <w:szCs w:val="21"/>
        </w:rPr>
        <w:tab/>
      </w:r>
      <w:r>
        <w:rPr>
          <w:rFonts w:ascii="宋体" w:hAnsi="宋体" w:cs="宋体"/>
          <w:kern w:val="0"/>
          <w:szCs w:val="21"/>
          <w:lang w:bidi="ar"/>
        </w:rPr>
        <w:t>D．无法判定</w:t>
      </w:r>
    </w:p>
    <w:p w:rsidR="00F31548" w:rsidRDefault="00F31548" w:rsidP="00F31548">
      <w:pPr>
        <w:spacing w:line="360" w:lineRule="auto"/>
        <w:ind w:leftChars="150" w:left="315"/>
        <w:rPr>
          <w:snapToGrid w:val="0"/>
          <w:color w:val="FF0000"/>
          <w:kern w:val="0"/>
          <w:szCs w:val="21"/>
        </w:rPr>
      </w:pPr>
      <w:r>
        <w:rPr>
          <w:snapToGrid w:val="0"/>
          <w:color w:val="FF0000"/>
          <w:kern w:val="0"/>
          <w:szCs w:val="21"/>
        </w:rPr>
        <w:t>【答案】</w:t>
      </w:r>
      <w:r>
        <w:rPr>
          <w:snapToGrid w:val="0"/>
          <w:color w:val="FF0000"/>
          <w:kern w:val="0"/>
          <w:szCs w:val="21"/>
        </w:rPr>
        <w:t>B</w:t>
      </w:r>
    </w:p>
    <w:p w:rsidR="00F31548" w:rsidRDefault="00F31548" w:rsidP="00F31548">
      <w:pPr>
        <w:spacing w:line="360" w:lineRule="auto"/>
        <w:ind w:leftChars="150" w:left="315"/>
        <w:textAlignment w:val="center"/>
        <w:rPr>
          <w:rFonts w:ascii="楷体" w:eastAsia="楷体" w:hAnsi="楷体" w:cs="楷体" w:hint="eastAsia"/>
          <w:snapToGrid w:val="0"/>
          <w:kern w:val="0"/>
          <w:szCs w:val="21"/>
        </w:rPr>
      </w:pPr>
      <w:r>
        <w:rPr>
          <w:snapToGrid w:val="0"/>
          <w:color w:val="FF0000"/>
          <w:kern w:val="0"/>
          <w:szCs w:val="21"/>
        </w:rPr>
        <w:t>【解析】</w:t>
      </w:r>
      <w:r>
        <w:rPr>
          <w:rFonts w:ascii="楷体" w:eastAsia="楷体" w:hAnsi="楷体" w:cs="楷体" w:hint="eastAsia"/>
          <w:color w:val="333333"/>
          <w:spacing w:val="15"/>
          <w:szCs w:val="21"/>
          <w:shd w:val="clear" w:color="auto" w:fill="FFFFFF"/>
        </w:rPr>
        <w:t>老奶奶沿圆形跑道匀速慢跑，老奶奶的运动方向时刻在变，所以她的运动状态不断改变。</w:t>
      </w:r>
      <w:r>
        <w:rPr>
          <w:rFonts w:ascii="楷体" w:eastAsia="楷体" w:hAnsi="楷体" w:cs="楷体" w:hint="eastAsia"/>
          <w:color w:val="333333"/>
          <w:szCs w:val="21"/>
          <w:shd w:val="clear" w:color="auto" w:fill="FFFFFF"/>
        </w:rPr>
        <w:br/>
      </w:r>
      <w:r>
        <w:rPr>
          <w:rFonts w:ascii="楷体" w:eastAsia="楷体" w:hAnsi="楷体" w:cs="楷体" w:hint="eastAsia"/>
          <w:noProof/>
          <w:color w:val="333333"/>
          <w:spacing w:val="15"/>
          <w:szCs w:val="21"/>
          <w:shd w:val="clear" w:color="auto" w:fill="FFFFFF"/>
        </w:rPr>
        <w:drawing>
          <wp:inline distT="0" distB="0" distL="0" distR="0">
            <wp:extent cx="249555" cy="249555"/>
            <wp:effectExtent l="0" t="0" r="0" b="0"/>
            <wp:docPr id="456" name="图片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9555" cy="249555"/>
                    </a:xfrm>
                    <a:prstGeom prst="rect">
                      <a:avLst/>
                    </a:prstGeom>
                    <a:noFill/>
                    <a:ln>
                      <a:noFill/>
                    </a:ln>
                  </pic:spPr>
                </pic:pic>
              </a:graphicData>
            </a:graphic>
          </wp:inline>
        </w:drawing>
      </w:r>
      <w:r>
        <w:rPr>
          <w:rFonts w:ascii="楷体" w:eastAsia="楷体" w:hAnsi="楷体" w:cs="楷体" w:hint="eastAsia"/>
          <w:color w:val="333333"/>
          <w:spacing w:val="15"/>
          <w:szCs w:val="21"/>
          <w:shd w:val="clear" w:color="auto" w:fill="FFFFFF"/>
        </w:rPr>
        <w:t>故选：B。</w:t>
      </w:r>
    </w:p>
    <w:p w:rsidR="00F31548" w:rsidRDefault="00F31548" w:rsidP="00F31548">
      <w:pPr>
        <w:widowControl/>
        <w:shd w:val="clear" w:color="auto" w:fill="FFFFFF"/>
        <w:spacing w:line="360" w:lineRule="auto"/>
        <w:jc w:val="left"/>
        <w:rPr>
          <w:rFonts w:eastAsia="Times New Roman"/>
          <w:color w:val="333333"/>
          <w:spacing w:val="15"/>
          <w:szCs w:val="21"/>
        </w:rPr>
      </w:pPr>
      <w:r>
        <w:rPr>
          <w:rFonts w:hint="eastAsia"/>
          <w:snapToGrid w:val="0"/>
          <w:color w:val="000000"/>
          <w:kern w:val="0"/>
          <w:szCs w:val="21"/>
        </w:rPr>
        <w:lastRenderedPageBreak/>
        <w:t>2</w:t>
      </w:r>
      <w:r>
        <w:rPr>
          <w:snapToGrid w:val="0"/>
          <w:color w:val="000000"/>
          <w:kern w:val="0"/>
          <w:szCs w:val="21"/>
        </w:rPr>
        <w:t>．</w:t>
      </w:r>
      <w:hyperlink r:id="rId35"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武汉模拟）</w:t>
        </w:r>
      </w:hyperlink>
      <w:r>
        <w:rPr>
          <w:rFonts w:ascii="宋体" w:hAnsi="宋体" w:cs="宋体" w:hint="eastAsia"/>
          <w:color w:val="333333"/>
          <w:spacing w:val="15"/>
          <w:kern w:val="0"/>
          <w:szCs w:val="21"/>
          <w:shd w:val="clear" w:color="auto" w:fill="FFFFFF"/>
          <w:lang w:bidi="ar"/>
        </w:rPr>
        <w:t>第</w:t>
      </w:r>
      <w:r>
        <w:rPr>
          <w:rFonts w:eastAsia="Times New Roman"/>
          <w:color w:val="333333"/>
          <w:spacing w:val="15"/>
          <w:kern w:val="0"/>
          <w:szCs w:val="21"/>
          <w:shd w:val="clear" w:color="auto" w:fill="FFFFFF"/>
          <w:lang w:bidi="ar"/>
        </w:rPr>
        <w:t>24</w:t>
      </w:r>
      <w:r>
        <w:rPr>
          <w:rFonts w:ascii="宋体" w:hAnsi="宋体" w:cs="宋体" w:hint="eastAsia"/>
          <w:color w:val="333333"/>
          <w:spacing w:val="15"/>
          <w:kern w:val="0"/>
          <w:szCs w:val="21"/>
          <w:shd w:val="clear" w:color="auto" w:fill="FFFFFF"/>
          <w:lang w:bidi="ar"/>
        </w:rPr>
        <w:t>届冬季奥林匹克运动会将于</w:t>
      </w:r>
      <w:r>
        <w:rPr>
          <w:rFonts w:eastAsia="Times New Roman"/>
          <w:color w:val="333333"/>
          <w:spacing w:val="15"/>
          <w:kern w:val="0"/>
          <w:szCs w:val="21"/>
          <w:shd w:val="clear" w:color="auto" w:fill="FFFFFF"/>
          <w:lang w:bidi="ar"/>
        </w:rPr>
        <w:t>2022</w:t>
      </w:r>
      <w:r>
        <w:rPr>
          <w:rFonts w:ascii="宋体" w:hAnsi="宋体" w:cs="宋体" w:hint="eastAsia"/>
          <w:color w:val="333333"/>
          <w:spacing w:val="15"/>
          <w:kern w:val="0"/>
          <w:szCs w:val="21"/>
          <w:shd w:val="clear" w:color="auto" w:fill="FFFFFF"/>
          <w:lang w:bidi="ar"/>
        </w:rPr>
        <w:t>年由北京市和张家口市联合举办。冰壶运动是在冰上进行的一种投掷性竞赛项目，很有观赏性。如图所示，在某次比赛中，运动员将冰壶甲掷出去，冰壶甲在水平冰面上做减速直线运动，经过一段时间，冰壶甲与赛道上的冰壶乙相撞。不计空气阻力。冰壶甲在水平冰面上做减速直线运动的过程中（　　）</w:t>
      </w:r>
      <w:r>
        <w:rPr>
          <w:rFonts w:eastAsia="Times New Roman"/>
          <w:color w:val="333333"/>
          <w:kern w:val="0"/>
          <w:szCs w:val="21"/>
          <w:shd w:val="clear" w:color="auto" w:fill="FFFFFF"/>
          <w:lang w:bidi="ar"/>
        </w:rPr>
        <w:br/>
      </w:r>
      <w:r>
        <w:rPr>
          <w:rFonts w:eastAsia="Times New Roman"/>
          <w:noProof/>
          <w:color w:val="333333"/>
          <w:spacing w:val="15"/>
          <w:kern w:val="0"/>
          <w:szCs w:val="21"/>
          <w:shd w:val="clear" w:color="auto" w:fill="FFFFFF"/>
        </w:rPr>
        <w:drawing>
          <wp:inline distT="0" distB="0" distL="0" distR="0">
            <wp:extent cx="4291330" cy="1018540"/>
            <wp:effectExtent l="0" t="0" r="0" b="0"/>
            <wp:docPr id="455" name="图片 455" descr="http://img.jyeoo.net/quiz/images/202003/59/d9203c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6" descr="http://img.jyeoo.net/quiz/images/202003/59/d9203c2b.png"/>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4291330" cy="1018540"/>
                    </a:xfrm>
                    <a:prstGeom prst="rect">
                      <a:avLst/>
                    </a:prstGeom>
                    <a:noFill/>
                    <a:ln>
                      <a:noFill/>
                    </a:ln>
                  </pic:spPr>
                </pic:pic>
              </a:graphicData>
            </a:graphic>
          </wp:inline>
        </w:drawing>
      </w:r>
    </w:p>
    <w:p w:rsidR="00F31548" w:rsidRDefault="00F31548" w:rsidP="00F31548">
      <w:pPr>
        <w:widowControl/>
        <w:spacing w:line="360" w:lineRule="auto"/>
        <w:jc w:val="left"/>
        <w:textAlignment w:val="center"/>
        <w:rPr>
          <w:color w:val="333333"/>
          <w:szCs w:val="21"/>
        </w:rPr>
      </w:pPr>
      <w:r>
        <w:rPr>
          <w:rFonts w:ascii="宋体" w:hAnsi="宋体" w:cs="宋体"/>
          <w:color w:val="333333"/>
          <w:kern w:val="0"/>
          <w:szCs w:val="21"/>
          <w:lang w:bidi="ar"/>
        </w:rPr>
        <w:t>A．运动状态保持不变</w:t>
      </w:r>
    </w:p>
    <w:p w:rsidR="00F31548" w:rsidRDefault="00F31548" w:rsidP="00F31548">
      <w:pPr>
        <w:widowControl/>
        <w:spacing w:line="360" w:lineRule="auto"/>
        <w:jc w:val="left"/>
        <w:textAlignment w:val="center"/>
        <w:rPr>
          <w:color w:val="333333"/>
          <w:szCs w:val="21"/>
        </w:rPr>
      </w:pPr>
      <w:r>
        <w:rPr>
          <w:rFonts w:ascii="宋体" w:hAnsi="宋体" w:cs="宋体"/>
          <w:color w:val="333333"/>
          <w:kern w:val="0"/>
          <w:szCs w:val="21"/>
          <w:lang w:bidi="ar"/>
        </w:rPr>
        <w:t>B．运动方向发生了改变</w:t>
      </w:r>
    </w:p>
    <w:p w:rsidR="00F31548" w:rsidRDefault="00F31548" w:rsidP="00F31548">
      <w:pPr>
        <w:widowControl/>
        <w:spacing w:line="360" w:lineRule="auto"/>
        <w:jc w:val="left"/>
        <w:textAlignment w:val="center"/>
        <w:rPr>
          <w:color w:val="333333"/>
          <w:szCs w:val="21"/>
        </w:rPr>
      </w:pPr>
      <w:r>
        <w:rPr>
          <w:rFonts w:ascii="宋体" w:hAnsi="宋体" w:cs="宋体"/>
          <w:color w:val="333333"/>
          <w:kern w:val="0"/>
          <w:szCs w:val="21"/>
          <w:lang w:bidi="ar"/>
        </w:rPr>
        <w:t>C．运动快慢发生了改变</w:t>
      </w:r>
    </w:p>
    <w:p w:rsidR="00F31548" w:rsidRDefault="00F31548" w:rsidP="00F31548">
      <w:pPr>
        <w:widowControl/>
        <w:spacing w:line="360" w:lineRule="auto"/>
        <w:jc w:val="left"/>
        <w:textAlignment w:val="center"/>
        <w:rPr>
          <w:color w:val="333333"/>
          <w:szCs w:val="21"/>
        </w:rPr>
      </w:pPr>
      <w:r>
        <w:rPr>
          <w:rFonts w:ascii="宋体" w:hAnsi="宋体" w:cs="宋体"/>
          <w:color w:val="333333"/>
          <w:kern w:val="0"/>
          <w:szCs w:val="21"/>
          <w:lang w:bidi="ar"/>
        </w:rPr>
        <w:t>D．运动的方向和快慢均发生了改变</w:t>
      </w:r>
    </w:p>
    <w:p w:rsidR="00F31548" w:rsidRDefault="00F31548" w:rsidP="00F31548">
      <w:pPr>
        <w:spacing w:line="360" w:lineRule="auto"/>
        <w:ind w:leftChars="150" w:left="315"/>
        <w:rPr>
          <w:snapToGrid w:val="0"/>
          <w:color w:val="FF0000"/>
          <w:kern w:val="0"/>
          <w:szCs w:val="21"/>
        </w:rPr>
      </w:pPr>
      <w:r>
        <w:rPr>
          <w:snapToGrid w:val="0"/>
          <w:color w:val="FF0000"/>
          <w:kern w:val="0"/>
          <w:szCs w:val="21"/>
        </w:rPr>
        <w:t>【答案】</w:t>
      </w:r>
      <w:r>
        <w:rPr>
          <w:snapToGrid w:val="0"/>
          <w:color w:val="FF0000"/>
          <w:kern w:val="0"/>
          <w:szCs w:val="21"/>
        </w:rPr>
        <w:t>AD</w:t>
      </w:r>
    </w:p>
    <w:p w:rsidR="00F31548" w:rsidRDefault="00F31548" w:rsidP="00F31548">
      <w:pPr>
        <w:spacing w:line="360" w:lineRule="auto"/>
        <w:ind w:leftChars="150" w:left="315"/>
        <w:rPr>
          <w:rFonts w:ascii="楷体" w:eastAsia="楷体" w:hAnsi="楷体" w:cs="楷体" w:hint="eastAsia"/>
          <w:snapToGrid w:val="0"/>
          <w:color w:val="FF0000"/>
          <w:kern w:val="0"/>
          <w:szCs w:val="21"/>
        </w:rPr>
      </w:pPr>
      <w:r>
        <w:rPr>
          <w:snapToGrid w:val="0"/>
          <w:color w:val="FF0000"/>
          <w:kern w:val="0"/>
          <w:szCs w:val="21"/>
        </w:rPr>
        <w:t>【解析】</w:t>
      </w:r>
      <w:r>
        <w:rPr>
          <w:rFonts w:ascii="楷体" w:eastAsia="楷体" w:hAnsi="楷体" w:cs="楷体" w:hint="eastAsia"/>
          <w:color w:val="333333"/>
          <w:spacing w:val="15"/>
          <w:szCs w:val="21"/>
          <w:shd w:val="clear" w:color="auto" w:fill="FFFFFF"/>
        </w:rPr>
        <w:t>冰壶甲在水平冰面上做减速直线运动的过程中，运动的速度大小在不停变小，即快慢发生了改变，运动状态发生了变化，运动方向不变，故ABD错误、C正确。</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故选：C。</w:t>
      </w:r>
    </w:p>
    <w:p w:rsidR="00F31548" w:rsidRDefault="00F31548" w:rsidP="00F31548">
      <w:pPr>
        <w:spacing w:line="360" w:lineRule="auto"/>
        <w:ind w:firstLineChars="200" w:firstLine="420"/>
        <w:jc w:val="center"/>
        <w:textAlignment w:val="center"/>
        <w:rPr>
          <w:rFonts w:eastAsia="楷体"/>
          <w:snapToGrid w:val="0"/>
          <w:color w:val="0000FF"/>
          <w:kern w:val="0"/>
          <w:szCs w:val="21"/>
        </w:rPr>
      </w:pPr>
      <w:r>
        <w:rPr>
          <w:rFonts w:eastAsia="楷体"/>
          <w:noProof/>
          <w:color w:val="0000FF"/>
          <w:kern w:val="0"/>
          <w:szCs w:val="21"/>
        </w:rPr>
        <w:drawing>
          <wp:inline distT="0" distB="0" distL="0" distR="0">
            <wp:extent cx="5039360" cy="530225"/>
            <wp:effectExtent l="0" t="0" r="8890" b="3175"/>
            <wp:docPr id="454" name="图片 45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学科网(www.zxxk.com)--教育资源门户，提供试题试卷、教案、课件、教学论文、素材等各类教学资源库下载，还有大量丰富的教学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39360" cy="530225"/>
                    </a:xfrm>
                    <a:prstGeom prst="rect">
                      <a:avLst/>
                    </a:prstGeom>
                    <a:noFill/>
                    <a:ln>
                      <a:noFill/>
                    </a:ln>
                  </pic:spPr>
                </pic:pic>
              </a:graphicData>
            </a:graphic>
          </wp:inline>
        </w:drawing>
      </w:r>
    </w:p>
    <w:p w:rsidR="00F31548" w:rsidRDefault="00F31548" w:rsidP="00F31548">
      <w:pPr>
        <w:spacing w:line="360" w:lineRule="auto"/>
        <w:textAlignment w:val="center"/>
        <w:rPr>
          <w:rFonts w:eastAsia="楷体"/>
          <w:snapToGrid w:val="0"/>
          <w:color w:val="0000FF"/>
          <w:kern w:val="0"/>
          <w:szCs w:val="21"/>
        </w:rPr>
      </w:pPr>
      <w:r>
        <w:rPr>
          <w:noProof/>
          <w:color w:val="0000FF"/>
          <w:kern w:val="0"/>
          <w:szCs w:val="21"/>
        </w:rPr>
        <w:drawing>
          <wp:inline distT="0" distB="0" distL="0" distR="0">
            <wp:extent cx="1298575" cy="384175"/>
            <wp:effectExtent l="0" t="0" r="0" b="0"/>
            <wp:docPr id="453" name="图片 45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F31548" w:rsidRDefault="00F31548" w:rsidP="00F31548">
      <w:pPr>
        <w:wordWrap w:val="0"/>
        <w:spacing w:line="360" w:lineRule="auto"/>
        <w:ind w:firstLineChars="200" w:firstLine="420"/>
        <w:textAlignment w:val="center"/>
        <w:rPr>
          <w:rFonts w:eastAsia="Times New Roman"/>
          <w:color w:val="333333"/>
          <w:spacing w:val="15"/>
          <w:szCs w:val="21"/>
          <w:shd w:val="clear" w:color="auto" w:fill="FFFFFF"/>
        </w:rPr>
      </w:pPr>
      <w:hyperlink r:id="rId39"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六盘水）</w:t>
        </w:r>
      </w:hyperlink>
      <w:r>
        <w:rPr>
          <w:rFonts w:ascii="宋体" w:hAnsi="宋体" w:cs="宋体" w:hint="eastAsia"/>
          <w:color w:val="333333"/>
          <w:spacing w:val="15"/>
          <w:szCs w:val="21"/>
          <w:shd w:val="clear" w:color="auto" w:fill="FFFFFF"/>
        </w:rPr>
        <w:t>如图所示，物块置于长木板上表面，两者一起沿斜面匀速下滑，物块与木板始终保持相对静止。请在图中画出长木板对物块作用力的示意图。（</w:t>
      </w:r>
      <w:r>
        <w:rPr>
          <w:rFonts w:eastAsia="Times New Roman"/>
          <w:color w:val="333333"/>
          <w:spacing w:val="15"/>
          <w:szCs w:val="21"/>
          <w:shd w:val="clear" w:color="auto" w:fill="FFFFFF"/>
        </w:rPr>
        <w:t>O</w:t>
      </w:r>
      <w:r>
        <w:rPr>
          <w:rFonts w:ascii="宋体" w:hAnsi="宋体" w:cs="宋体" w:hint="eastAsia"/>
          <w:color w:val="333333"/>
          <w:spacing w:val="15"/>
          <w:szCs w:val="21"/>
          <w:shd w:val="clear" w:color="auto" w:fill="FFFFFF"/>
        </w:rPr>
        <w:t>点为力的作用点）</w:t>
      </w:r>
    </w:p>
    <w:p w:rsidR="00F31548" w:rsidRDefault="00F31548" w:rsidP="00F31548">
      <w:pPr>
        <w:wordWrap w:val="0"/>
        <w:spacing w:line="360" w:lineRule="auto"/>
        <w:ind w:firstLineChars="200" w:firstLine="420"/>
        <w:textAlignment w:val="center"/>
        <w:rPr>
          <w:snapToGrid w:val="0"/>
          <w:color w:val="0000FF"/>
          <w:kern w:val="0"/>
          <w:szCs w:val="21"/>
        </w:rPr>
      </w:pPr>
      <w:r>
        <w:rPr>
          <w:snapToGrid w:val="0"/>
          <w:color w:val="FF0000"/>
          <w:kern w:val="0"/>
          <w:szCs w:val="21"/>
        </w:rPr>
        <w:t>【参考答案】</w:t>
      </w:r>
      <w:r>
        <w:rPr>
          <w:rFonts w:eastAsia="Times New Roman"/>
          <w:noProof/>
          <w:color w:val="333333"/>
          <w:spacing w:val="15"/>
          <w:szCs w:val="21"/>
          <w:shd w:val="clear" w:color="auto" w:fill="FFFFFF"/>
        </w:rPr>
        <w:drawing>
          <wp:inline distT="0" distB="0" distL="0" distR="0">
            <wp:extent cx="1714500" cy="1080770"/>
            <wp:effectExtent l="0" t="0" r="0" b="5080"/>
            <wp:docPr id="452" name="图片 452" descr="http://img.jyeoo.net/quiz/images/202009/11/9031f6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8" descr="http://img.jyeoo.net/quiz/images/202009/11/9031f6bb.png"/>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1714500" cy="1080770"/>
                    </a:xfrm>
                    <a:prstGeom prst="rect">
                      <a:avLst/>
                    </a:prstGeom>
                    <a:noFill/>
                    <a:ln>
                      <a:noFill/>
                    </a:ln>
                  </pic:spPr>
                </pic:pic>
              </a:graphicData>
            </a:graphic>
          </wp:inline>
        </w:drawing>
      </w:r>
    </w:p>
    <w:p w:rsidR="00F31548" w:rsidRDefault="00F31548" w:rsidP="00F31548">
      <w:pPr>
        <w:spacing w:line="360" w:lineRule="auto"/>
        <w:ind w:firstLineChars="200" w:firstLine="420"/>
        <w:jc w:val="left"/>
        <w:rPr>
          <w:rFonts w:eastAsia="楷体"/>
          <w:snapToGrid w:val="0"/>
          <w:color w:val="0000FF"/>
          <w:kern w:val="0"/>
          <w:szCs w:val="21"/>
        </w:rPr>
      </w:pPr>
      <w:r>
        <w:rPr>
          <w:snapToGrid w:val="0"/>
          <w:color w:val="FF0000"/>
          <w:kern w:val="0"/>
          <w:szCs w:val="21"/>
        </w:rPr>
        <w:t>【详细解析】</w:t>
      </w:r>
      <w:r>
        <w:rPr>
          <w:rFonts w:ascii="宋体" w:hAnsi="宋体" w:cs="宋体" w:hint="eastAsia"/>
          <w:color w:val="0000FF"/>
          <w:spacing w:val="15"/>
          <w:szCs w:val="21"/>
          <w:shd w:val="clear" w:color="auto" w:fill="FFFFFF"/>
        </w:rPr>
        <w:t>物块置于长木板上表面，两者一起沿斜面匀速下滑，物块与木板始终保持相对静止，此时的木块受力平衡，木块受到竖直向下的重力G、垂直于长木板表面向上的支持力F、平行于长木板表面向上的摩擦力f的作用，则长木板对物块的作用力是摩擦力和支持力，这两个力的作用点在O点，</w:t>
      </w:r>
      <w:r>
        <w:rPr>
          <w:rFonts w:ascii="宋体" w:hAnsi="宋体" w:cs="宋体" w:hint="eastAsia"/>
          <w:color w:val="0000FF"/>
          <w:spacing w:val="15"/>
          <w:szCs w:val="21"/>
          <w:shd w:val="clear" w:color="auto" w:fill="FFFFFF"/>
        </w:rPr>
        <w:lastRenderedPageBreak/>
        <w:t>如图所示：</w:t>
      </w:r>
      <w:r>
        <w:rPr>
          <w:rFonts w:ascii="宋体" w:hAnsi="宋体" w:cs="宋体" w:hint="eastAsia"/>
          <w:color w:val="0000FF"/>
          <w:szCs w:val="21"/>
          <w:shd w:val="clear" w:color="auto" w:fill="FFFFFF"/>
        </w:rPr>
        <w:br/>
      </w:r>
      <w:r>
        <w:rPr>
          <w:rFonts w:eastAsia="Times New Roman"/>
          <w:noProof/>
          <w:color w:val="333333"/>
          <w:spacing w:val="15"/>
          <w:szCs w:val="21"/>
          <w:shd w:val="clear" w:color="auto" w:fill="FFFFFF"/>
        </w:rPr>
        <w:drawing>
          <wp:inline distT="0" distB="0" distL="0" distR="0">
            <wp:extent cx="1714500" cy="1080770"/>
            <wp:effectExtent l="0" t="0" r="0" b="5080"/>
            <wp:docPr id="451" name="图片 451" descr="http://img.jyeoo.net/quiz/images/202009/11/9031f6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7" descr="http://img.jyeoo.net/quiz/images/202009/11/9031f6bb.png"/>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1714500" cy="1080770"/>
                    </a:xfrm>
                    <a:prstGeom prst="rect">
                      <a:avLst/>
                    </a:prstGeom>
                    <a:noFill/>
                    <a:ln>
                      <a:noFill/>
                    </a:ln>
                  </pic:spPr>
                </pic:pic>
              </a:graphicData>
            </a:graphic>
          </wp:inline>
        </w:drawing>
      </w:r>
    </w:p>
    <w:p w:rsidR="00F31548" w:rsidRDefault="00F31548" w:rsidP="00F31548">
      <w:pPr>
        <w:spacing w:line="360" w:lineRule="auto"/>
        <w:rPr>
          <w:snapToGrid w:val="0"/>
          <w:kern w:val="0"/>
          <w:szCs w:val="21"/>
        </w:rPr>
      </w:pPr>
      <w:r>
        <w:rPr>
          <w:noProof/>
          <w:kern w:val="0"/>
          <w:szCs w:val="21"/>
        </w:rPr>
        <w:drawing>
          <wp:inline distT="0" distB="0" distL="0" distR="0">
            <wp:extent cx="1298575" cy="384175"/>
            <wp:effectExtent l="0" t="0" r="0" b="0"/>
            <wp:docPr id="450" name="图片 45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www.zxxk.com)--教育资源门户，提供试题试卷、教案、课件、教学论文、素材等各类教学资源库下载，还有大量丰富的教学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F31548" w:rsidRDefault="00F31548" w:rsidP="00F31548">
      <w:pPr>
        <w:spacing w:line="360" w:lineRule="auto"/>
        <w:jc w:val="center"/>
        <w:textAlignment w:val="center"/>
        <w:rPr>
          <w:snapToGrid w:val="0"/>
          <w:kern w:val="0"/>
          <w:szCs w:val="21"/>
        </w:rPr>
      </w:pPr>
      <w:r>
        <w:rPr>
          <w:snapToGrid w:val="0"/>
          <w:kern w:val="0"/>
          <w:szCs w:val="21"/>
        </w:rPr>
        <w:t>1</w:t>
      </w:r>
      <w:r>
        <w:rPr>
          <w:snapToGrid w:val="0"/>
          <w:kern w:val="0"/>
          <w:szCs w:val="21"/>
        </w:rPr>
        <w:t>．</w:t>
      </w:r>
      <w:hyperlink r:id="rId42"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日照）</w:t>
        </w:r>
      </w:hyperlink>
      <w:r>
        <w:rPr>
          <w:rFonts w:ascii="宋体" w:hAnsi="宋体" w:cs="宋体" w:hint="eastAsia"/>
          <w:color w:val="333333"/>
          <w:spacing w:val="15"/>
          <w:szCs w:val="21"/>
          <w:shd w:val="clear" w:color="auto" w:fill="FFFFFF"/>
        </w:rPr>
        <w:t>工人利用传送带运送包装好的防疫物资。如图所示，防疫物资</w:t>
      </w:r>
      <w:r>
        <w:rPr>
          <w:rFonts w:eastAsia="Times New Roman"/>
          <w:color w:val="333333"/>
          <w:spacing w:val="15"/>
          <w:szCs w:val="21"/>
          <w:shd w:val="clear" w:color="auto" w:fill="FFFFFF"/>
        </w:rPr>
        <w:t>M</w:t>
      </w:r>
      <w:r>
        <w:rPr>
          <w:rFonts w:ascii="宋体" w:hAnsi="宋体" w:cs="宋体" w:hint="eastAsia"/>
          <w:color w:val="333333"/>
          <w:spacing w:val="15"/>
          <w:szCs w:val="21"/>
          <w:shd w:val="clear" w:color="auto" w:fill="FFFFFF"/>
        </w:rPr>
        <w:t>正随水平传送带向右匀速移动，请作出此时物资</w:t>
      </w:r>
      <w:r>
        <w:rPr>
          <w:rFonts w:eastAsia="Times New Roman"/>
          <w:color w:val="333333"/>
          <w:spacing w:val="15"/>
          <w:szCs w:val="21"/>
          <w:shd w:val="clear" w:color="auto" w:fill="FFFFFF"/>
        </w:rPr>
        <w:t>M</w:t>
      </w:r>
      <w:r>
        <w:rPr>
          <w:rFonts w:ascii="宋体" w:hAnsi="宋体" w:cs="宋体" w:hint="eastAsia"/>
          <w:color w:val="333333"/>
          <w:spacing w:val="15"/>
          <w:szCs w:val="21"/>
          <w:shd w:val="clear" w:color="auto" w:fill="FFFFFF"/>
        </w:rPr>
        <w:t>的受力示意图。</w:t>
      </w:r>
    </w:p>
    <w:p w:rsidR="00F31548" w:rsidRDefault="00F31548" w:rsidP="00F31548">
      <w:pPr>
        <w:wordWrap w:val="0"/>
        <w:spacing w:line="360" w:lineRule="auto"/>
        <w:ind w:leftChars="150" w:left="315"/>
        <w:textAlignment w:val="center"/>
        <w:rPr>
          <w:snapToGrid w:val="0"/>
          <w:color w:val="FF0000"/>
          <w:kern w:val="0"/>
          <w:szCs w:val="21"/>
        </w:rPr>
      </w:pPr>
      <w:r>
        <w:rPr>
          <w:rFonts w:ascii="宋体" w:hAnsi="宋体" w:cs="宋体"/>
          <w:noProof/>
          <w:sz w:val="24"/>
          <w:szCs w:val="24"/>
        </w:rPr>
        <w:drawing>
          <wp:inline distT="0" distB="0" distL="0" distR="0">
            <wp:extent cx="2441575" cy="1371600"/>
            <wp:effectExtent l="0" t="0" r="0" b="0"/>
            <wp:docPr id="449" name="图片 449" descr="http://img.jyeoo.net/quiz/images/202010/69/bc9df7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9" descr="http://img.jyeoo.net/quiz/images/202010/69/bc9df7dc.png"/>
                    <pic:cNvPicPr>
                      <a:picLocks noChangeAspect="1" noChangeArrowheads="1"/>
                    </pic:cNvPicPr>
                  </pic:nvPicPr>
                  <pic:blipFill>
                    <a:blip r:embed="rId43" r:link="rId44">
                      <a:extLst>
                        <a:ext uri="{28A0092B-C50C-407E-A947-70E740481C1C}">
                          <a14:useLocalDpi xmlns:a14="http://schemas.microsoft.com/office/drawing/2010/main" val="0"/>
                        </a:ext>
                      </a:extLst>
                    </a:blip>
                    <a:srcRect/>
                    <a:stretch>
                      <a:fillRect/>
                    </a:stretch>
                  </pic:blipFill>
                  <pic:spPr bwMode="auto">
                    <a:xfrm>
                      <a:off x="0" y="0"/>
                      <a:ext cx="2441575" cy="1371600"/>
                    </a:xfrm>
                    <a:prstGeom prst="rect">
                      <a:avLst/>
                    </a:prstGeom>
                    <a:noFill/>
                    <a:ln>
                      <a:noFill/>
                    </a:ln>
                  </pic:spPr>
                </pic:pic>
              </a:graphicData>
            </a:graphic>
          </wp:inline>
        </w:drawing>
      </w:r>
    </w:p>
    <w:p w:rsidR="00F31548" w:rsidRDefault="00F31548" w:rsidP="00F31548">
      <w:pPr>
        <w:wordWrap w:val="0"/>
        <w:spacing w:line="360" w:lineRule="auto"/>
        <w:ind w:leftChars="150" w:left="315"/>
        <w:textAlignment w:val="center"/>
        <w:rPr>
          <w:snapToGrid w:val="0"/>
          <w:color w:val="FF0000"/>
          <w:kern w:val="0"/>
          <w:szCs w:val="21"/>
        </w:rPr>
      </w:pPr>
      <w:r>
        <w:rPr>
          <w:snapToGrid w:val="0"/>
          <w:color w:val="FF0000"/>
          <w:kern w:val="0"/>
          <w:szCs w:val="21"/>
        </w:rPr>
        <w:t>【答案】</w:t>
      </w:r>
      <w:r>
        <w:rPr>
          <w:rFonts w:eastAsia="Times New Roman"/>
          <w:noProof/>
          <w:color w:val="333333"/>
          <w:spacing w:val="15"/>
          <w:szCs w:val="21"/>
          <w:shd w:val="clear" w:color="auto" w:fill="FFFFFF"/>
        </w:rPr>
        <w:drawing>
          <wp:inline distT="0" distB="0" distL="0" distR="0">
            <wp:extent cx="2441575" cy="1683385"/>
            <wp:effectExtent l="0" t="0" r="0" b="0"/>
            <wp:docPr id="448" name="图片 448" descr="http://img.jyeoo.net/quiz/images/202010/98/8a5fe6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1" descr="http://img.jyeoo.net/quiz/images/202010/98/8a5fe657.png"/>
                    <pic:cNvPicPr>
                      <a:picLocks noChangeAspect="1" noChangeArrowheads="1"/>
                    </pic:cNvPicPr>
                  </pic:nvPicPr>
                  <pic:blipFill>
                    <a:blip r:embed="rId45" r:link="rId46">
                      <a:extLst>
                        <a:ext uri="{28A0092B-C50C-407E-A947-70E740481C1C}">
                          <a14:useLocalDpi xmlns:a14="http://schemas.microsoft.com/office/drawing/2010/main" val="0"/>
                        </a:ext>
                      </a:extLst>
                    </a:blip>
                    <a:srcRect/>
                    <a:stretch>
                      <a:fillRect/>
                    </a:stretch>
                  </pic:blipFill>
                  <pic:spPr bwMode="auto">
                    <a:xfrm>
                      <a:off x="0" y="0"/>
                      <a:ext cx="2441575" cy="1683385"/>
                    </a:xfrm>
                    <a:prstGeom prst="rect">
                      <a:avLst/>
                    </a:prstGeom>
                    <a:noFill/>
                    <a:ln>
                      <a:noFill/>
                    </a:ln>
                  </pic:spPr>
                </pic:pic>
              </a:graphicData>
            </a:graphic>
          </wp:inline>
        </w:drawing>
      </w:r>
    </w:p>
    <w:p w:rsidR="00F31548" w:rsidRDefault="00F31548" w:rsidP="00F31548">
      <w:pPr>
        <w:wordWrap w:val="0"/>
        <w:spacing w:line="360" w:lineRule="auto"/>
        <w:textAlignment w:val="center"/>
        <w:rPr>
          <w:snapToGrid w:val="0"/>
          <w:kern w:val="0"/>
          <w:szCs w:val="21"/>
        </w:rPr>
      </w:pPr>
      <w:r>
        <w:rPr>
          <w:snapToGrid w:val="0"/>
          <w:color w:val="FF0000"/>
          <w:kern w:val="0"/>
          <w:szCs w:val="21"/>
        </w:rPr>
        <w:t>【解析】</w:t>
      </w:r>
      <w:r>
        <w:rPr>
          <w:rFonts w:ascii="楷体" w:eastAsia="楷体" w:hAnsi="楷体" w:cs="楷体" w:hint="eastAsia"/>
          <w:color w:val="333333"/>
          <w:spacing w:val="15"/>
          <w:szCs w:val="21"/>
          <w:shd w:val="clear" w:color="auto" w:fill="FFFFFF"/>
        </w:rPr>
        <w:t>由于物体和传送带一起匀速运动，相对静止，所以M不受摩擦力的作用，只受重力和支持力的作用；如图所示：</w:t>
      </w:r>
      <w:r>
        <w:rPr>
          <w:rFonts w:ascii="楷体" w:eastAsia="楷体" w:hAnsi="楷体" w:cs="楷体" w:hint="eastAsia"/>
          <w:color w:val="333333"/>
          <w:szCs w:val="21"/>
          <w:shd w:val="clear" w:color="auto" w:fill="FFFFFF"/>
        </w:rPr>
        <w:br/>
      </w:r>
      <w:r>
        <w:rPr>
          <w:rFonts w:hint="eastAsia"/>
          <w:color w:val="333333"/>
          <w:szCs w:val="21"/>
          <w:shd w:val="clear" w:color="auto" w:fill="FFFFFF"/>
        </w:rPr>
        <w:t>2.</w:t>
      </w:r>
      <w:hyperlink r:id="rId47"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大连）</w:t>
        </w:r>
      </w:hyperlink>
      <w:r>
        <w:rPr>
          <w:rFonts w:ascii="宋体" w:hAnsi="宋体" w:cs="宋体" w:hint="eastAsia"/>
          <w:color w:val="333333"/>
          <w:spacing w:val="15"/>
          <w:szCs w:val="21"/>
          <w:shd w:val="clear" w:color="auto" w:fill="FFFFFF"/>
        </w:rPr>
        <w:t>如图所示，重锤用细线吊着静止在空中。请画出重锤所受拉力</w:t>
      </w:r>
      <w:r>
        <w:rPr>
          <w:rFonts w:eastAsia="Times New Roman"/>
          <w:color w:val="333333"/>
          <w:spacing w:val="15"/>
          <w:szCs w:val="21"/>
          <w:shd w:val="clear" w:color="auto" w:fill="FFFFFF"/>
        </w:rPr>
        <w:t>F</w:t>
      </w:r>
      <w:r>
        <w:rPr>
          <w:rFonts w:ascii="宋体" w:hAnsi="宋体" w:cs="宋体" w:hint="eastAsia"/>
          <w:color w:val="333333"/>
          <w:spacing w:val="15"/>
          <w:szCs w:val="21"/>
          <w:shd w:val="clear" w:color="auto" w:fill="FFFFFF"/>
        </w:rPr>
        <w:t>和重力</w:t>
      </w:r>
      <w:r>
        <w:rPr>
          <w:rFonts w:eastAsia="Times New Roman"/>
          <w:color w:val="333333"/>
          <w:spacing w:val="15"/>
          <w:szCs w:val="21"/>
          <w:shd w:val="clear" w:color="auto" w:fill="FFFFFF"/>
        </w:rPr>
        <w:t>G</w:t>
      </w:r>
      <w:r>
        <w:rPr>
          <w:rFonts w:ascii="宋体" w:hAnsi="宋体" w:cs="宋体" w:hint="eastAsia"/>
          <w:color w:val="333333"/>
          <w:spacing w:val="15"/>
          <w:szCs w:val="21"/>
          <w:shd w:val="clear" w:color="auto" w:fill="FFFFFF"/>
        </w:rPr>
        <w:t>的示意图。</w:t>
      </w:r>
    </w:p>
    <w:p w:rsidR="00F31548" w:rsidRDefault="00F31548" w:rsidP="00F31548">
      <w:pPr>
        <w:spacing w:line="360" w:lineRule="auto"/>
        <w:jc w:val="center"/>
        <w:textAlignment w:val="center"/>
        <w:rPr>
          <w:snapToGrid w:val="0"/>
          <w:kern w:val="0"/>
          <w:szCs w:val="21"/>
        </w:rPr>
      </w:pPr>
      <w:r>
        <w:rPr>
          <w:rFonts w:ascii="宋体" w:hAnsi="宋体" w:cs="宋体"/>
          <w:noProof/>
          <w:sz w:val="24"/>
          <w:szCs w:val="24"/>
        </w:rPr>
        <w:drawing>
          <wp:inline distT="0" distB="0" distL="0" distR="0">
            <wp:extent cx="540385" cy="852170"/>
            <wp:effectExtent l="0" t="0" r="0" b="5080"/>
            <wp:docPr id="447" name="图片 447" descr="http://img.jyeoo.net/quiz/images/202008/150/b4fc01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2" descr="http://img.jyeoo.net/quiz/images/202008/150/b4fc01a1.png"/>
                    <pic:cNvPicPr>
                      <a:picLocks noChangeAspect="1" noChangeArrowheads="1"/>
                    </pic:cNvPicPr>
                  </pic:nvPicPr>
                  <pic:blipFill>
                    <a:blip r:embed="rId48" r:link="rId49">
                      <a:extLst>
                        <a:ext uri="{28A0092B-C50C-407E-A947-70E740481C1C}">
                          <a14:useLocalDpi xmlns:a14="http://schemas.microsoft.com/office/drawing/2010/main" val="0"/>
                        </a:ext>
                      </a:extLst>
                    </a:blip>
                    <a:srcRect/>
                    <a:stretch>
                      <a:fillRect/>
                    </a:stretch>
                  </pic:blipFill>
                  <pic:spPr bwMode="auto">
                    <a:xfrm>
                      <a:off x="0" y="0"/>
                      <a:ext cx="540385" cy="852170"/>
                    </a:xfrm>
                    <a:prstGeom prst="rect">
                      <a:avLst/>
                    </a:prstGeom>
                    <a:noFill/>
                    <a:ln>
                      <a:noFill/>
                    </a:ln>
                  </pic:spPr>
                </pic:pic>
              </a:graphicData>
            </a:graphic>
          </wp:inline>
        </w:drawing>
      </w:r>
    </w:p>
    <w:p w:rsidR="00F31548" w:rsidRDefault="00F31548" w:rsidP="00F31548">
      <w:pPr>
        <w:spacing w:line="360" w:lineRule="auto"/>
        <w:ind w:leftChars="150" w:left="315"/>
        <w:textAlignment w:val="center"/>
        <w:rPr>
          <w:snapToGrid w:val="0"/>
          <w:color w:val="FF0000"/>
          <w:kern w:val="0"/>
          <w:szCs w:val="21"/>
        </w:rPr>
      </w:pPr>
      <w:r>
        <w:rPr>
          <w:snapToGrid w:val="0"/>
          <w:color w:val="FF0000"/>
          <w:kern w:val="0"/>
          <w:szCs w:val="21"/>
        </w:rPr>
        <w:t>【答案】</w:t>
      </w:r>
      <w:r>
        <w:rPr>
          <w:rFonts w:eastAsia="Times New Roman"/>
          <w:noProof/>
          <w:color w:val="333333"/>
          <w:spacing w:val="15"/>
          <w:szCs w:val="21"/>
          <w:shd w:val="clear" w:color="auto" w:fill="FFFFFF"/>
        </w:rPr>
        <w:drawing>
          <wp:inline distT="0" distB="0" distL="0" distR="0">
            <wp:extent cx="519430" cy="1090930"/>
            <wp:effectExtent l="0" t="0" r="0" b="0"/>
            <wp:docPr id="446" name="图片 446" descr="http://img.jyeoo.net/quiz/images/202009/29/6d3bd1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4" descr="http://img.jyeoo.net/quiz/images/202009/29/6d3bd156.png"/>
                    <pic:cNvPicPr>
                      <a:picLocks noChangeAspect="1" noChangeArrowheads="1"/>
                    </pic:cNvPicPr>
                  </pic:nvPicPr>
                  <pic:blipFill>
                    <a:blip r:embed="rId50" r:link="rId51">
                      <a:extLst>
                        <a:ext uri="{28A0092B-C50C-407E-A947-70E740481C1C}">
                          <a14:useLocalDpi xmlns:a14="http://schemas.microsoft.com/office/drawing/2010/main" val="0"/>
                        </a:ext>
                      </a:extLst>
                    </a:blip>
                    <a:srcRect/>
                    <a:stretch>
                      <a:fillRect/>
                    </a:stretch>
                  </pic:blipFill>
                  <pic:spPr bwMode="auto">
                    <a:xfrm>
                      <a:off x="0" y="0"/>
                      <a:ext cx="519430" cy="1090930"/>
                    </a:xfrm>
                    <a:prstGeom prst="rect">
                      <a:avLst/>
                    </a:prstGeom>
                    <a:noFill/>
                    <a:ln>
                      <a:noFill/>
                    </a:ln>
                  </pic:spPr>
                </pic:pic>
              </a:graphicData>
            </a:graphic>
          </wp:inline>
        </w:drawing>
      </w:r>
    </w:p>
    <w:p w:rsidR="00F31548" w:rsidRDefault="00F31548" w:rsidP="00F31548">
      <w:pPr>
        <w:spacing w:line="360" w:lineRule="auto"/>
        <w:ind w:leftChars="150" w:left="315"/>
        <w:jc w:val="left"/>
        <w:textAlignment w:val="center"/>
        <w:rPr>
          <w:snapToGrid w:val="0"/>
          <w:color w:val="FF0000"/>
          <w:kern w:val="0"/>
          <w:szCs w:val="21"/>
        </w:rPr>
      </w:pPr>
      <w:r>
        <w:rPr>
          <w:snapToGrid w:val="0"/>
          <w:color w:val="FF0000"/>
          <w:kern w:val="0"/>
          <w:szCs w:val="21"/>
        </w:rPr>
        <w:t>【解析】</w:t>
      </w:r>
      <w:r>
        <w:rPr>
          <w:rFonts w:ascii="楷体" w:eastAsia="楷体" w:hAnsi="楷体" w:cs="楷体" w:hint="eastAsia"/>
          <w:color w:val="333333"/>
          <w:spacing w:val="15"/>
          <w:szCs w:val="21"/>
          <w:shd w:val="clear" w:color="auto" w:fill="FFFFFF"/>
        </w:rPr>
        <w:t>重力从重心竖直向下画，标出符号G；拉力从重心竖直向上画，标出符号F．两个力大小相等。如图所示：</w:t>
      </w:r>
      <w:r>
        <w:rPr>
          <w:rFonts w:ascii="楷体" w:eastAsia="楷体" w:hAnsi="楷体" w:cs="楷体" w:hint="eastAsia"/>
          <w:color w:val="333333"/>
          <w:szCs w:val="21"/>
          <w:shd w:val="clear" w:color="auto" w:fill="FFFFFF"/>
        </w:rPr>
        <w:br/>
      </w:r>
      <w:r>
        <w:rPr>
          <w:rFonts w:ascii="宋体" w:hAnsi="宋体" w:cs="宋体" w:hint="eastAsia"/>
          <w:color w:val="333333"/>
          <w:spacing w:val="15"/>
          <w:szCs w:val="21"/>
          <w:shd w:val="clear" w:color="auto" w:fill="FFFFFF"/>
        </w:rPr>
        <w:lastRenderedPageBreak/>
        <w:t>．</w:t>
      </w:r>
      <w:r>
        <w:rPr>
          <w:rFonts w:eastAsia="Times New Roman"/>
          <w:noProof/>
          <w:color w:val="333333"/>
          <w:spacing w:val="15"/>
          <w:szCs w:val="21"/>
          <w:shd w:val="clear" w:color="auto" w:fill="FFFFFF"/>
        </w:rPr>
        <w:drawing>
          <wp:inline distT="0" distB="0" distL="0" distR="0">
            <wp:extent cx="519430" cy="1090930"/>
            <wp:effectExtent l="0" t="0" r="0" b="0"/>
            <wp:docPr id="445" name="图片 445" descr="http://img.jyeoo.net/quiz/images/202009/29/6d3bd1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3" descr="http://img.jyeoo.net/quiz/images/202009/29/6d3bd156.png"/>
                    <pic:cNvPicPr>
                      <a:picLocks noChangeAspect="1" noChangeArrowheads="1"/>
                    </pic:cNvPicPr>
                  </pic:nvPicPr>
                  <pic:blipFill>
                    <a:blip r:embed="rId50" r:link="rId51">
                      <a:extLst>
                        <a:ext uri="{28A0092B-C50C-407E-A947-70E740481C1C}">
                          <a14:useLocalDpi xmlns:a14="http://schemas.microsoft.com/office/drawing/2010/main" val="0"/>
                        </a:ext>
                      </a:extLst>
                    </a:blip>
                    <a:srcRect/>
                    <a:stretch>
                      <a:fillRect/>
                    </a:stretch>
                  </pic:blipFill>
                  <pic:spPr bwMode="auto">
                    <a:xfrm>
                      <a:off x="0" y="0"/>
                      <a:ext cx="519430" cy="1090930"/>
                    </a:xfrm>
                    <a:prstGeom prst="rect">
                      <a:avLst/>
                    </a:prstGeom>
                    <a:noFill/>
                    <a:ln>
                      <a:noFill/>
                    </a:ln>
                  </pic:spPr>
                </pic:pic>
              </a:graphicData>
            </a:graphic>
          </wp:inline>
        </w:drawing>
      </w:r>
    </w:p>
    <w:p w:rsidR="00F31548" w:rsidRDefault="00F31548" w:rsidP="00F31548">
      <w:pPr>
        <w:spacing w:line="360" w:lineRule="auto"/>
        <w:rPr>
          <w:snapToGrid w:val="0"/>
          <w:kern w:val="0"/>
          <w:szCs w:val="21"/>
          <w:lang w:val="en-US" w:eastAsia="zh-CN"/>
        </w:rPr>
      </w:pPr>
      <w:r>
        <w:rPr>
          <w:noProof/>
          <w:kern w:val="0"/>
          <w:szCs w:val="21"/>
        </w:rPr>
        <w:drawing>
          <wp:inline distT="0" distB="0" distL="0" distR="0">
            <wp:extent cx="2286000" cy="519430"/>
            <wp:effectExtent l="0" t="0" r="0" b="0"/>
            <wp:docPr id="444" name="图片 44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descr="学科网(www.zxxk.com)--教育资源门户，提供试题试卷、教案、课件、教学论文、素材等各类教学资源库下载，还有大量丰富的教学资讯！"/>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86000" cy="519430"/>
                    </a:xfrm>
                    <a:prstGeom prst="rect">
                      <a:avLst/>
                    </a:prstGeom>
                    <a:noFill/>
                    <a:ln>
                      <a:noFill/>
                    </a:ln>
                  </pic:spPr>
                </pic:pic>
              </a:graphicData>
            </a:graphic>
          </wp:inline>
        </w:drawing>
      </w:r>
    </w:p>
    <w:p w:rsidR="00F31548" w:rsidRDefault="00F31548" w:rsidP="00F31548">
      <w:pPr>
        <w:spacing w:line="360" w:lineRule="auto"/>
        <w:rPr>
          <w:snapToGrid w:val="0"/>
          <w:kern w:val="0"/>
          <w:szCs w:val="21"/>
          <w:lang w:val="en-US" w:eastAsia="zh-CN"/>
        </w:rPr>
      </w:pPr>
      <w:r>
        <w:rPr>
          <w:noProof/>
          <w:kern w:val="0"/>
          <w:szCs w:val="21"/>
        </w:rPr>
        <w:drawing>
          <wp:inline distT="0" distB="0" distL="0" distR="0">
            <wp:extent cx="1298575" cy="384175"/>
            <wp:effectExtent l="0" t="0" r="0" b="0"/>
            <wp:docPr id="443" name="图片 44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学科网(www.zxxk.com)--教育资源门户，提供试题试卷、教案、课件、教学论文、素材等各类教学资源库下载，还有大量丰富的教学资讯！"/>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F31548" w:rsidRDefault="00F31548" w:rsidP="00F31548">
      <w:pPr>
        <w:spacing w:line="360" w:lineRule="auto"/>
        <w:rPr>
          <w:b/>
        </w:rPr>
      </w:pPr>
      <w:r>
        <w:rPr>
          <w:rFonts w:hint="eastAsia"/>
          <w:b/>
        </w:rPr>
        <w:t>一、单选题</w:t>
      </w:r>
    </w:p>
    <w:p w:rsidR="00F31548" w:rsidRDefault="00F31548" w:rsidP="00F31548">
      <w:pPr>
        <w:spacing w:line="360" w:lineRule="auto"/>
        <w:jc w:val="left"/>
        <w:textAlignment w:val="center"/>
        <w:rPr>
          <w:rFonts w:ascii="宋体" w:hAnsi="宋体" w:cs="宋体"/>
        </w:rPr>
      </w:pPr>
      <w:r>
        <w:t>1</w:t>
      </w:r>
      <w:r>
        <w:t>．</w:t>
      </w:r>
      <w:r>
        <w:rPr>
          <w:rFonts w:eastAsia="Times New Roman"/>
        </w:rPr>
        <w:t>2019</w:t>
      </w:r>
      <w:r>
        <w:rPr>
          <w:rFonts w:ascii="宋体" w:hAnsi="宋体" w:cs="宋体"/>
        </w:rPr>
        <w:t>年</w:t>
      </w:r>
      <w:r>
        <w:rPr>
          <w:rFonts w:eastAsia="Times New Roman"/>
        </w:rPr>
        <w:t>10</w:t>
      </w:r>
      <w:r>
        <w:rPr>
          <w:rFonts w:ascii="宋体" w:hAnsi="宋体" w:cs="宋体"/>
        </w:rPr>
        <w:t>月</w:t>
      </w:r>
      <w:r>
        <w:rPr>
          <w:rFonts w:eastAsia="Times New Roman"/>
        </w:rPr>
        <w:t>1</w:t>
      </w:r>
      <w:r>
        <w:rPr>
          <w:rFonts w:ascii="宋体" w:hAnsi="宋体" w:cs="宋体"/>
        </w:rPr>
        <w:t>日，在新中国成立</w:t>
      </w:r>
      <w:r>
        <w:rPr>
          <w:rFonts w:eastAsia="Times New Roman"/>
        </w:rPr>
        <w:t>70</w:t>
      </w:r>
      <w:r>
        <w:rPr>
          <w:rFonts w:ascii="宋体" w:hAnsi="宋体" w:cs="宋体"/>
        </w:rPr>
        <w:t>周年阅兵仪式上，分别由直</w:t>
      </w:r>
      <w:r>
        <w:rPr>
          <w:rFonts w:eastAsia="Times New Roman"/>
        </w:rPr>
        <w:t>-10</w:t>
      </w:r>
      <w:r>
        <w:rPr>
          <w:rFonts w:ascii="宋体" w:hAnsi="宋体" w:cs="宋体"/>
        </w:rPr>
        <w:t>和直</w:t>
      </w:r>
      <w:r>
        <w:rPr>
          <w:rFonts w:eastAsia="Times New Roman"/>
        </w:rPr>
        <w:t>-19</w:t>
      </w:r>
      <w:r>
        <w:rPr>
          <w:rFonts w:ascii="宋体" w:hAnsi="宋体" w:cs="宋体"/>
        </w:rPr>
        <w:t>两型武装直升机组成“</w:t>
      </w:r>
      <w:r>
        <w:rPr>
          <w:rFonts w:eastAsia="Times New Roman"/>
        </w:rPr>
        <w:t>70</w:t>
      </w:r>
      <w:r>
        <w:rPr>
          <w:rFonts w:ascii="宋体" w:hAnsi="宋体" w:cs="宋体"/>
        </w:rPr>
        <w:t>”字样的护旗方队从天安门广场上空沿同一高度匀速直线飞过，如图所示。下列说法正确的是（</w:t>
      </w:r>
      <w:r>
        <w:rPr>
          <w:rFonts w:eastAsia="Times New Roman"/>
        </w:rPr>
        <w:t xml:space="preserve"> </w:t>
      </w:r>
      <w:r>
        <w:rPr>
          <w:rFonts w:ascii="宋体" w:hAnsi="宋体" w:cs="宋体"/>
        </w:rPr>
        <w:t>）</w:t>
      </w:r>
    </w:p>
    <w:p w:rsidR="00F31548" w:rsidRDefault="00F31548" w:rsidP="00F31548">
      <w:pPr>
        <w:spacing w:line="360" w:lineRule="auto"/>
        <w:jc w:val="left"/>
        <w:textAlignment w:val="center"/>
      </w:pPr>
      <w:r>
        <w:rPr>
          <w:noProof/>
        </w:rPr>
        <w:drawing>
          <wp:inline distT="0" distB="0" distL="0" distR="0">
            <wp:extent cx="2898775" cy="1579245"/>
            <wp:effectExtent l="0" t="0" r="0" b="1905"/>
            <wp:docPr id="442" name="图片 44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descr="figur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98775" cy="1579245"/>
                    </a:xfrm>
                    <a:prstGeom prst="rect">
                      <a:avLst/>
                    </a:prstGeom>
                    <a:noFill/>
                    <a:ln>
                      <a:noFill/>
                    </a:ln>
                  </pic:spPr>
                </pic:pic>
              </a:graphicData>
            </a:graphic>
          </wp:inline>
        </w:drawing>
      </w:r>
    </w:p>
    <w:p w:rsidR="00F31548" w:rsidRDefault="00F31548" w:rsidP="00F31548">
      <w:pPr>
        <w:spacing w:line="360" w:lineRule="auto"/>
        <w:jc w:val="left"/>
        <w:textAlignment w:val="center"/>
        <w:rPr>
          <w:rFonts w:ascii="宋体" w:hAnsi="宋体" w:cs="宋体"/>
        </w:rPr>
      </w:pPr>
      <w:r>
        <w:t>A</w:t>
      </w:r>
      <w:r>
        <w:t>．</w:t>
      </w:r>
      <w:r>
        <w:rPr>
          <w:rFonts w:ascii="宋体" w:hAnsi="宋体" w:cs="宋体"/>
        </w:rPr>
        <w:t>以其中一架直升机为参照物，其它直升机是运动的</w:t>
      </w:r>
    </w:p>
    <w:p w:rsidR="00F31548" w:rsidRDefault="00F31548" w:rsidP="00F31548">
      <w:pPr>
        <w:spacing w:line="360" w:lineRule="auto"/>
        <w:jc w:val="left"/>
        <w:textAlignment w:val="center"/>
        <w:rPr>
          <w:rFonts w:ascii="宋体" w:hAnsi="宋体" w:cs="宋体"/>
        </w:rPr>
      </w:pPr>
      <w:r>
        <w:t>B</w:t>
      </w:r>
      <w:r>
        <w:t>．</w:t>
      </w:r>
      <w:r>
        <w:rPr>
          <w:rFonts w:ascii="宋体" w:hAnsi="宋体" w:cs="宋体"/>
        </w:rPr>
        <w:t>直升机此时受到平衡力的作用</w:t>
      </w:r>
    </w:p>
    <w:p w:rsidR="00F31548" w:rsidRDefault="00F31548" w:rsidP="00F31548">
      <w:pPr>
        <w:spacing w:line="360" w:lineRule="auto"/>
        <w:jc w:val="left"/>
        <w:textAlignment w:val="center"/>
        <w:rPr>
          <w:rFonts w:ascii="宋体" w:hAnsi="宋体" w:cs="宋体"/>
        </w:rPr>
      </w:pPr>
      <w:r>
        <w:t>C</w:t>
      </w:r>
      <w:r>
        <w:t>．</w:t>
      </w:r>
      <w:r>
        <w:rPr>
          <w:rFonts w:ascii="宋体" w:hAnsi="宋体" w:cs="宋体"/>
        </w:rPr>
        <w:t>若所受的力全部消失，直升机将保持静止</w:t>
      </w:r>
    </w:p>
    <w:p w:rsidR="00F31548" w:rsidRDefault="00F31548" w:rsidP="00F31548">
      <w:pPr>
        <w:spacing w:line="360" w:lineRule="auto"/>
        <w:jc w:val="left"/>
        <w:textAlignment w:val="center"/>
        <w:rPr>
          <w:rFonts w:ascii="宋体" w:hAnsi="宋体" w:cs="宋体"/>
        </w:rPr>
      </w:pPr>
      <w:r>
        <w:t>D</w:t>
      </w:r>
      <w:r>
        <w:t>．</w:t>
      </w:r>
      <w:r>
        <w:rPr>
          <w:rFonts w:ascii="宋体" w:hAnsi="宋体" w:cs="宋体"/>
        </w:rPr>
        <w:t>飞行的速度越快，直升机具有的惯性越大</w:t>
      </w:r>
    </w:p>
    <w:p w:rsidR="00F31548" w:rsidRDefault="00F31548" w:rsidP="00F31548">
      <w:pPr>
        <w:spacing w:line="360" w:lineRule="auto"/>
        <w:jc w:val="left"/>
        <w:textAlignment w:val="center"/>
        <w:rPr>
          <w:rFonts w:eastAsia="Times New Roman"/>
        </w:rPr>
      </w:pPr>
      <w:r>
        <w:t>2</w:t>
      </w:r>
      <w:r>
        <w:t>．</w:t>
      </w:r>
      <w:r>
        <w:rPr>
          <w:rFonts w:ascii="宋体" w:hAnsi="宋体" w:cs="宋体"/>
        </w:rPr>
        <w:t>如图所示，一闹钟静止在水平桌面上，则</w:t>
      </w:r>
      <w:r>
        <w:rPr>
          <w:rFonts w:eastAsia="Times New Roman"/>
        </w:rPr>
        <w:t>(   )</w:t>
      </w:r>
    </w:p>
    <w:p w:rsidR="00F31548" w:rsidRDefault="00F31548" w:rsidP="00F31548">
      <w:pPr>
        <w:spacing w:line="360" w:lineRule="auto"/>
        <w:jc w:val="left"/>
        <w:textAlignment w:val="center"/>
      </w:pPr>
      <w:r>
        <w:rPr>
          <w:noProof/>
        </w:rPr>
        <w:drawing>
          <wp:inline distT="0" distB="0" distL="0" distR="0">
            <wp:extent cx="862330" cy="1018540"/>
            <wp:effectExtent l="0" t="0" r="0" b="0"/>
            <wp:docPr id="441" name="图片 44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descr="figur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62330" cy="1018540"/>
                    </a:xfrm>
                    <a:prstGeom prst="rect">
                      <a:avLst/>
                    </a:prstGeom>
                    <a:noFill/>
                    <a:ln>
                      <a:noFill/>
                    </a:ln>
                  </pic:spPr>
                </pic:pic>
              </a:graphicData>
            </a:graphic>
          </wp:inline>
        </w:drawing>
      </w:r>
    </w:p>
    <w:p w:rsidR="00F31548" w:rsidRDefault="00F31548" w:rsidP="00F31548">
      <w:pPr>
        <w:spacing w:line="360" w:lineRule="auto"/>
        <w:jc w:val="left"/>
        <w:textAlignment w:val="center"/>
        <w:rPr>
          <w:rFonts w:ascii="宋体" w:hAnsi="宋体" w:cs="宋体"/>
        </w:rPr>
      </w:pPr>
      <w:r>
        <w:t>A</w:t>
      </w:r>
      <w:r>
        <w:t>．</w:t>
      </w:r>
      <w:r>
        <w:rPr>
          <w:rFonts w:ascii="宋体" w:hAnsi="宋体" w:cs="宋体"/>
        </w:rPr>
        <w:t>闹钟受到的压力和桌面对闹钟的支持力是一对平衡力</w:t>
      </w:r>
    </w:p>
    <w:p w:rsidR="00F31548" w:rsidRDefault="00F31548" w:rsidP="00F31548">
      <w:pPr>
        <w:spacing w:line="360" w:lineRule="auto"/>
        <w:jc w:val="left"/>
        <w:textAlignment w:val="center"/>
        <w:rPr>
          <w:rFonts w:ascii="宋体" w:hAnsi="宋体" w:cs="宋体"/>
        </w:rPr>
      </w:pPr>
      <w:r>
        <w:t>B</w:t>
      </w:r>
      <w:r>
        <w:t>．</w:t>
      </w:r>
      <w:r>
        <w:rPr>
          <w:rFonts w:ascii="宋体" w:hAnsi="宋体" w:cs="宋体"/>
        </w:rPr>
        <w:t>闹钟受到的重力和闹钟对桌面的压力是一对平衡力</w:t>
      </w:r>
    </w:p>
    <w:p w:rsidR="00F31548" w:rsidRDefault="00F31548" w:rsidP="00F31548">
      <w:pPr>
        <w:spacing w:line="360" w:lineRule="auto"/>
        <w:jc w:val="left"/>
        <w:textAlignment w:val="center"/>
        <w:rPr>
          <w:rFonts w:ascii="宋体" w:hAnsi="宋体" w:cs="宋体"/>
        </w:rPr>
      </w:pPr>
      <w:r>
        <w:t>C</w:t>
      </w:r>
      <w:r>
        <w:t>．</w:t>
      </w:r>
      <w:r>
        <w:rPr>
          <w:rFonts w:ascii="宋体" w:hAnsi="宋体" w:cs="宋体"/>
        </w:rPr>
        <w:t>闹钟受到的压力和闹钟受到的支持力是一对相互作用力</w:t>
      </w:r>
    </w:p>
    <w:p w:rsidR="00F31548" w:rsidRDefault="00F31548" w:rsidP="00F31548">
      <w:pPr>
        <w:spacing w:line="360" w:lineRule="auto"/>
        <w:jc w:val="left"/>
        <w:textAlignment w:val="center"/>
        <w:rPr>
          <w:rFonts w:ascii="宋体" w:hAnsi="宋体" w:cs="宋体"/>
        </w:rPr>
      </w:pPr>
      <w:r>
        <w:t>D</w:t>
      </w:r>
      <w:r>
        <w:t>．</w:t>
      </w:r>
      <w:r>
        <w:rPr>
          <w:rFonts w:ascii="宋体" w:hAnsi="宋体" w:cs="宋体"/>
        </w:rPr>
        <w:t>闹钟受到的重力和闹钟对桌面的压力是一对相互作用力</w:t>
      </w:r>
    </w:p>
    <w:p w:rsidR="00F31548" w:rsidRDefault="00F31548" w:rsidP="00F31548">
      <w:pPr>
        <w:spacing w:line="360" w:lineRule="auto"/>
        <w:jc w:val="left"/>
        <w:textAlignment w:val="center"/>
        <w:rPr>
          <w:rFonts w:eastAsia="Times New Roman"/>
        </w:rPr>
      </w:pPr>
      <w:r>
        <w:t>3</w:t>
      </w:r>
      <w:r>
        <w:t>．</w:t>
      </w:r>
      <w:r>
        <w:rPr>
          <w:rFonts w:ascii="宋体" w:hAnsi="宋体" w:cs="宋体"/>
        </w:rPr>
        <w:t>如图所示，将一木块放在弹簧上，用手压木块，弹簧被压缩。松开手，木块竖直向上飞起直到最高点。下列说法正确的是（</w:t>
      </w:r>
      <w:r>
        <w:rPr>
          <w:rFonts w:eastAsia="Times New Roman"/>
        </w:rPr>
        <w:t xml:space="preserve">    </w:t>
      </w:r>
      <w:r>
        <w:rPr>
          <w:rFonts w:ascii="宋体" w:hAnsi="宋体" w:cs="宋体" w:hint="eastAsia"/>
        </w:rPr>
        <w:t>）</w:t>
      </w:r>
    </w:p>
    <w:p w:rsidR="00F31548" w:rsidRDefault="00F31548" w:rsidP="00F31548">
      <w:pPr>
        <w:spacing w:line="360" w:lineRule="auto"/>
        <w:jc w:val="left"/>
        <w:textAlignment w:val="center"/>
      </w:pPr>
      <w:r>
        <w:rPr>
          <w:noProof/>
        </w:rPr>
        <w:lastRenderedPageBreak/>
        <w:drawing>
          <wp:inline distT="0" distB="0" distL="0" distR="0">
            <wp:extent cx="883285" cy="997585"/>
            <wp:effectExtent l="0" t="0" r="0" b="0"/>
            <wp:docPr id="440" name="图片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83285" cy="997585"/>
                    </a:xfrm>
                    <a:prstGeom prst="rect">
                      <a:avLst/>
                    </a:prstGeom>
                    <a:noFill/>
                    <a:ln>
                      <a:noFill/>
                    </a:ln>
                  </pic:spPr>
                </pic:pic>
              </a:graphicData>
            </a:graphic>
          </wp:inline>
        </w:drawing>
      </w:r>
    </w:p>
    <w:p w:rsidR="00F31548" w:rsidRDefault="00F31548" w:rsidP="00F31548">
      <w:pPr>
        <w:spacing w:line="360" w:lineRule="auto"/>
        <w:jc w:val="left"/>
        <w:textAlignment w:val="center"/>
        <w:rPr>
          <w:rFonts w:ascii="宋体" w:hAnsi="宋体" w:cs="宋体"/>
        </w:rPr>
      </w:pPr>
      <w:r>
        <w:t>A</w:t>
      </w:r>
      <w:r>
        <w:t>．</w:t>
      </w:r>
      <w:r>
        <w:rPr>
          <w:rFonts w:ascii="宋体" w:hAnsi="宋体" w:cs="宋体"/>
        </w:rPr>
        <w:t>手压木块时，手对木块的压力与弹簧对木块的支持力是一对平衡力</w:t>
      </w:r>
    </w:p>
    <w:p w:rsidR="00F31548" w:rsidRDefault="00F31548" w:rsidP="00F31548">
      <w:pPr>
        <w:spacing w:line="360" w:lineRule="auto"/>
        <w:jc w:val="left"/>
        <w:textAlignment w:val="center"/>
        <w:rPr>
          <w:rFonts w:ascii="宋体" w:hAnsi="宋体" w:cs="宋体"/>
        </w:rPr>
      </w:pPr>
      <w:r>
        <w:t>B</w:t>
      </w:r>
      <w:r>
        <w:t>．</w:t>
      </w:r>
      <w:r>
        <w:rPr>
          <w:rFonts w:ascii="宋体" w:hAnsi="宋体" w:cs="宋体"/>
        </w:rPr>
        <w:t>弹簧恢复原状过程中，弹性势能不变</w:t>
      </w:r>
    </w:p>
    <w:p w:rsidR="00F31548" w:rsidRDefault="00F31548" w:rsidP="00F31548">
      <w:pPr>
        <w:spacing w:line="360" w:lineRule="auto"/>
        <w:jc w:val="left"/>
        <w:textAlignment w:val="center"/>
        <w:rPr>
          <w:rFonts w:ascii="宋体" w:hAnsi="宋体" w:cs="宋体"/>
        </w:rPr>
      </w:pPr>
      <w:r>
        <w:t>C</w:t>
      </w:r>
      <w:r>
        <w:t>．</w:t>
      </w:r>
      <w:r>
        <w:rPr>
          <w:rFonts w:ascii="宋体" w:hAnsi="宋体" w:cs="宋体"/>
        </w:rPr>
        <w:t>木块在没有离开弹簧前，所受弹力方向竖直向下</w:t>
      </w:r>
    </w:p>
    <w:p w:rsidR="00F31548" w:rsidRDefault="00F31548" w:rsidP="00F31548">
      <w:pPr>
        <w:spacing w:line="360" w:lineRule="auto"/>
        <w:jc w:val="left"/>
        <w:textAlignment w:val="center"/>
        <w:rPr>
          <w:rFonts w:ascii="宋体" w:hAnsi="宋体" w:cs="宋体"/>
        </w:rPr>
      </w:pPr>
      <w:r>
        <w:t>D</w:t>
      </w:r>
      <w:r>
        <w:t>．</w:t>
      </w:r>
      <w:r>
        <w:rPr>
          <w:rFonts w:ascii="宋体" w:hAnsi="宋体" w:cs="宋体"/>
        </w:rPr>
        <w:t>木块到达最高点时，只受到重力作用</w:t>
      </w:r>
    </w:p>
    <w:p w:rsidR="00F31548" w:rsidRDefault="00F31548" w:rsidP="00F31548">
      <w:pPr>
        <w:spacing w:line="360" w:lineRule="auto"/>
        <w:jc w:val="left"/>
        <w:textAlignment w:val="center"/>
        <w:rPr>
          <w:rFonts w:ascii="宋体" w:hAnsi="宋体" w:cs="宋体"/>
        </w:rPr>
      </w:pPr>
      <w:r>
        <w:t>4</w:t>
      </w:r>
      <w:r>
        <w:t>．</w:t>
      </w:r>
      <w:r>
        <w:rPr>
          <w:rFonts w:ascii="宋体" w:hAnsi="宋体" w:cs="宋体"/>
        </w:rPr>
        <w:t>如图所示的装置中甲物重</w:t>
      </w:r>
      <w:r>
        <w:rPr>
          <w:rFonts w:eastAsia="Times New Roman"/>
        </w:rPr>
        <w:t>7</w:t>
      </w:r>
      <w:r>
        <w:rPr>
          <w:rFonts w:ascii="宋体" w:hAnsi="宋体" w:cs="宋体"/>
        </w:rPr>
        <w:t>牛，乙物重</w:t>
      </w:r>
      <w:r>
        <w:rPr>
          <w:rFonts w:eastAsia="Times New Roman"/>
        </w:rPr>
        <w:t>3</w:t>
      </w:r>
      <w:r>
        <w:rPr>
          <w:rFonts w:ascii="宋体" w:hAnsi="宋体" w:cs="宋体"/>
        </w:rPr>
        <w:t>牛。甲、乙均保持静止状态</w:t>
      </w:r>
      <w:r>
        <w:rPr>
          <w:rFonts w:eastAsia="Times New Roman"/>
        </w:rPr>
        <w:t>,</w:t>
      </w:r>
      <w:r>
        <w:rPr>
          <w:rFonts w:ascii="宋体" w:hAnsi="宋体" w:cs="宋体"/>
        </w:rPr>
        <w:t>不计弹簧秤自重。则甲受到的合力和弹簧秤的示数分别是（</w:t>
      </w:r>
      <w:r>
        <w:rPr>
          <w:rFonts w:eastAsia="Times New Roman"/>
        </w:rPr>
        <w:t xml:space="preserve">   </w:t>
      </w:r>
      <w:r>
        <w:rPr>
          <w:rFonts w:ascii="宋体" w:hAnsi="宋体" w:cs="宋体"/>
        </w:rPr>
        <w:t>）</w:t>
      </w:r>
    </w:p>
    <w:p w:rsidR="00F31548" w:rsidRDefault="00F31548" w:rsidP="00F31548">
      <w:pPr>
        <w:spacing w:line="360" w:lineRule="auto"/>
        <w:jc w:val="left"/>
        <w:textAlignment w:val="center"/>
      </w:pPr>
      <w:r>
        <w:rPr>
          <w:noProof/>
        </w:rPr>
        <w:drawing>
          <wp:inline distT="0" distB="0" distL="0" distR="0">
            <wp:extent cx="1517015" cy="987425"/>
            <wp:effectExtent l="0" t="0" r="6985" b="3175"/>
            <wp:docPr id="439" name="图片 43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descr="figur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17015" cy="987425"/>
                    </a:xfrm>
                    <a:prstGeom prst="rect">
                      <a:avLst/>
                    </a:prstGeom>
                    <a:noFill/>
                    <a:ln>
                      <a:noFill/>
                    </a:ln>
                  </pic:spPr>
                </pic:pic>
              </a:graphicData>
            </a:graphic>
          </wp:inline>
        </w:drawing>
      </w:r>
    </w:p>
    <w:p w:rsidR="00F31548" w:rsidRDefault="00F31548" w:rsidP="00F31548">
      <w:pPr>
        <w:tabs>
          <w:tab w:val="left" w:pos="2076"/>
          <w:tab w:val="left" w:pos="4153"/>
          <w:tab w:val="left" w:pos="6229"/>
        </w:tabs>
        <w:spacing w:line="360" w:lineRule="auto"/>
        <w:jc w:val="left"/>
        <w:textAlignment w:val="center"/>
        <w:rPr>
          <w:rFonts w:ascii="宋体" w:hAnsi="宋体" w:cs="宋体"/>
        </w:rPr>
      </w:pPr>
      <w:r>
        <w:t>A</w:t>
      </w:r>
      <w:r>
        <w:t>．</w:t>
      </w:r>
      <w:r>
        <w:rPr>
          <w:rFonts w:eastAsia="Times New Roman"/>
        </w:rPr>
        <w:t>0</w:t>
      </w:r>
      <w:r>
        <w:rPr>
          <w:rFonts w:ascii="宋体" w:hAnsi="宋体" w:cs="宋体"/>
        </w:rPr>
        <w:t>牛，</w:t>
      </w:r>
      <w:r>
        <w:rPr>
          <w:rFonts w:eastAsia="Times New Roman"/>
        </w:rPr>
        <w:t>3</w:t>
      </w:r>
      <w:r>
        <w:rPr>
          <w:rFonts w:ascii="宋体" w:hAnsi="宋体" w:cs="宋体"/>
        </w:rPr>
        <w:t>牛</w:t>
      </w:r>
      <w:r>
        <w:tab/>
        <w:t>B</w:t>
      </w:r>
      <w:r>
        <w:t>．</w:t>
      </w:r>
      <w:r>
        <w:rPr>
          <w:rFonts w:eastAsia="Times New Roman"/>
        </w:rPr>
        <w:t>0</w:t>
      </w:r>
      <w:r>
        <w:rPr>
          <w:rFonts w:ascii="宋体" w:hAnsi="宋体" w:cs="宋体"/>
        </w:rPr>
        <w:t>牛，</w:t>
      </w:r>
      <w:r>
        <w:rPr>
          <w:rFonts w:eastAsia="Times New Roman"/>
        </w:rPr>
        <w:t>4</w:t>
      </w:r>
      <w:r>
        <w:rPr>
          <w:rFonts w:ascii="宋体" w:hAnsi="宋体" w:cs="宋体"/>
        </w:rPr>
        <w:t>牛</w:t>
      </w:r>
      <w:r>
        <w:tab/>
        <w:t>C</w:t>
      </w:r>
      <w:r>
        <w:t>．</w:t>
      </w:r>
      <w:r>
        <w:rPr>
          <w:rFonts w:eastAsia="Times New Roman"/>
        </w:rPr>
        <w:t>4</w:t>
      </w:r>
      <w:r>
        <w:rPr>
          <w:rFonts w:ascii="宋体" w:hAnsi="宋体" w:cs="宋体"/>
        </w:rPr>
        <w:t>牛，</w:t>
      </w:r>
      <w:r>
        <w:rPr>
          <w:rFonts w:eastAsia="Times New Roman"/>
        </w:rPr>
        <w:t>10</w:t>
      </w:r>
      <w:r>
        <w:rPr>
          <w:rFonts w:ascii="宋体" w:hAnsi="宋体" w:cs="宋体"/>
        </w:rPr>
        <w:t>牛</w:t>
      </w:r>
      <w:r>
        <w:tab/>
        <w:t>D</w:t>
      </w:r>
      <w:r>
        <w:t>．</w:t>
      </w:r>
      <w:r>
        <w:rPr>
          <w:rFonts w:eastAsia="Times New Roman"/>
        </w:rPr>
        <w:t>4</w:t>
      </w:r>
      <w:r>
        <w:rPr>
          <w:rFonts w:ascii="宋体" w:hAnsi="宋体" w:cs="宋体"/>
        </w:rPr>
        <w:t>牛，</w:t>
      </w:r>
      <w:r>
        <w:rPr>
          <w:rFonts w:eastAsia="Times New Roman"/>
        </w:rPr>
        <w:t>3</w:t>
      </w:r>
      <w:r>
        <w:rPr>
          <w:rFonts w:ascii="宋体" w:hAnsi="宋体" w:cs="宋体"/>
        </w:rPr>
        <w:t>牛</w:t>
      </w:r>
    </w:p>
    <w:p w:rsidR="00F31548" w:rsidRDefault="00F31548" w:rsidP="00F31548">
      <w:pPr>
        <w:spacing w:line="360" w:lineRule="auto"/>
        <w:jc w:val="left"/>
        <w:textAlignment w:val="center"/>
        <w:rPr>
          <w:rFonts w:ascii="宋体" w:hAnsi="宋体" w:cs="宋体"/>
        </w:rPr>
      </w:pPr>
      <w:r>
        <w:t>5</w:t>
      </w:r>
      <w:r>
        <w:t>．</w:t>
      </w:r>
      <w:r>
        <w:rPr>
          <w:rFonts w:ascii="宋体" w:hAnsi="宋体" w:cs="宋体"/>
        </w:rPr>
        <w:t>为了探究滑动摩擦力，张文超同学利用牙刷做实验，当用力匀速拖动牙刷时，刷毛发生了如图所示的弯曲，对这一实验的分析错误的是（　　）</w:t>
      </w:r>
    </w:p>
    <w:p w:rsidR="00F31548" w:rsidRDefault="00F31548" w:rsidP="00F31548">
      <w:pPr>
        <w:spacing w:line="360" w:lineRule="auto"/>
        <w:jc w:val="left"/>
        <w:textAlignment w:val="center"/>
      </w:pPr>
      <w:r>
        <w:rPr>
          <w:noProof/>
        </w:rPr>
        <w:drawing>
          <wp:inline distT="0" distB="0" distL="0" distR="0">
            <wp:extent cx="1537970" cy="748030"/>
            <wp:effectExtent l="0" t="0" r="5080" b="0"/>
            <wp:docPr id="438" name="图片 43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descr="figur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37970" cy="748030"/>
                    </a:xfrm>
                    <a:prstGeom prst="rect">
                      <a:avLst/>
                    </a:prstGeom>
                    <a:noFill/>
                    <a:ln>
                      <a:noFill/>
                    </a:ln>
                  </pic:spPr>
                </pic:pic>
              </a:graphicData>
            </a:graphic>
          </wp:inline>
        </w:drawing>
      </w:r>
    </w:p>
    <w:p w:rsidR="00F31548" w:rsidRDefault="00F31548" w:rsidP="00F31548">
      <w:pPr>
        <w:spacing w:line="360" w:lineRule="auto"/>
        <w:jc w:val="left"/>
        <w:textAlignment w:val="center"/>
        <w:rPr>
          <w:rFonts w:ascii="宋体" w:hAnsi="宋体" w:cs="宋体"/>
        </w:rPr>
      </w:pPr>
      <w:r>
        <w:t>A</w:t>
      </w:r>
      <w:r>
        <w:t>．</w:t>
      </w:r>
      <w:r>
        <w:rPr>
          <w:rFonts w:ascii="宋体" w:hAnsi="宋体" w:cs="宋体"/>
        </w:rPr>
        <w:t>刷毛弯曲越厉害说明牙刷受到的力越大</w:t>
      </w:r>
    </w:p>
    <w:p w:rsidR="00F31548" w:rsidRDefault="00F31548" w:rsidP="00F31548">
      <w:pPr>
        <w:spacing w:line="360" w:lineRule="auto"/>
        <w:jc w:val="left"/>
        <w:textAlignment w:val="center"/>
        <w:rPr>
          <w:rFonts w:ascii="宋体" w:hAnsi="宋体" w:cs="宋体"/>
        </w:rPr>
      </w:pPr>
      <w:r>
        <w:t>B</w:t>
      </w:r>
      <w:r>
        <w:t>．</w:t>
      </w:r>
      <w:r>
        <w:rPr>
          <w:rFonts w:ascii="宋体" w:hAnsi="宋体" w:cs="宋体"/>
        </w:rPr>
        <w:t>从刷毛弯曲的方向可以判断牙刷受到摩擦力的方向向左</w:t>
      </w:r>
    </w:p>
    <w:p w:rsidR="00F31548" w:rsidRDefault="00F31548" w:rsidP="00F31548">
      <w:pPr>
        <w:spacing w:line="360" w:lineRule="auto"/>
        <w:jc w:val="left"/>
        <w:textAlignment w:val="center"/>
        <w:rPr>
          <w:rFonts w:ascii="宋体" w:hAnsi="宋体" w:cs="宋体"/>
        </w:rPr>
      </w:pPr>
      <w:r>
        <w:t>C</w:t>
      </w:r>
      <w:r>
        <w:t>．</w:t>
      </w:r>
      <w:r>
        <w:rPr>
          <w:rFonts w:ascii="宋体" w:hAnsi="宋体" w:cs="宋体"/>
        </w:rPr>
        <w:t>牙刷受到的摩擦力作用在刷毛上</w:t>
      </w:r>
    </w:p>
    <w:p w:rsidR="00F31548" w:rsidRDefault="00F31548" w:rsidP="00F31548">
      <w:pPr>
        <w:spacing w:line="360" w:lineRule="auto"/>
        <w:jc w:val="left"/>
        <w:textAlignment w:val="center"/>
        <w:rPr>
          <w:rFonts w:ascii="宋体" w:hAnsi="宋体" w:cs="宋体"/>
        </w:rPr>
      </w:pPr>
      <w:r>
        <w:t>D</w:t>
      </w:r>
      <w:r>
        <w:t>．</w:t>
      </w:r>
      <w:r>
        <w:rPr>
          <w:rFonts w:ascii="宋体" w:hAnsi="宋体" w:cs="宋体"/>
        </w:rPr>
        <w:t>手的拉力和牙刷受到的摩擦力不平衡</w:t>
      </w:r>
    </w:p>
    <w:p w:rsidR="00F31548" w:rsidRDefault="00F31548" w:rsidP="00F31548">
      <w:pPr>
        <w:spacing w:line="360" w:lineRule="auto"/>
        <w:jc w:val="left"/>
        <w:textAlignment w:val="center"/>
        <w:rPr>
          <w:rFonts w:eastAsia="Times New Roman"/>
        </w:rPr>
      </w:pPr>
      <w:r>
        <w:t>6</w:t>
      </w:r>
      <w:r>
        <w:t>．</w:t>
      </w:r>
      <w:r>
        <w:rPr>
          <w:rFonts w:ascii="宋体" w:hAnsi="宋体" w:cs="宋体"/>
        </w:rPr>
        <w:t>下列现象中利用惯性的是</w:t>
      </w:r>
      <w:r>
        <w:rPr>
          <w:rFonts w:eastAsia="Times New Roman"/>
        </w:rPr>
        <w:t>(</w:t>
      </w:r>
      <w:r>
        <w:rPr>
          <w:rFonts w:ascii="宋体" w:hAnsi="宋体" w:cs="宋体"/>
        </w:rPr>
        <w:t xml:space="preserve">　　</w:t>
      </w:r>
      <w:r>
        <w:rPr>
          <w:rFonts w:eastAsia="Times New Roman"/>
        </w:rPr>
        <w:t>)</w:t>
      </w:r>
    </w:p>
    <w:p w:rsidR="00F31548" w:rsidRDefault="00F31548" w:rsidP="00F31548">
      <w:pPr>
        <w:spacing w:line="360" w:lineRule="auto"/>
        <w:jc w:val="left"/>
        <w:textAlignment w:val="center"/>
        <w:rPr>
          <w:rFonts w:ascii="宋体" w:hAnsi="宋体" w:cs="宋体"/>
        </w:rPr>
      </w:pPr>
      <w:r>
        <w:t>A</w:t>
      </w:r>
      <w:r>
        <w:t>．</w:t>
      </w:r>
      <w:r>
        <w:rPr>
          <w:rFonts w:ascii="宋体" w:hAnsi="宋体" w:cs="宋体"/>
        </w:rPr>
        <w:t>脱离树枝的苹果总是落向地面</w:t>
      </w:r>
    </w:p>
    <w:p w:rsidR="00F31548" w:rsidRDefault="00F31548" w:rsidP="00F31548">
      <w:pPr>
        <w:spacing w:line="360" w:lineRule="auto"/>
        <w:jc w:val="left"/>
        <w:textAlignment w:val="center"/>
        <w:rPr>
          <w:rFonts w:ascii="宋体" w:hAnsi="宋体" w:cs="宋体"/>
        </w:rPr>
      </w:pPr>
      <w:r>
        <w:t>B</w:t>
      </w:r>
      <w:r>
        <w:t>．</w:t>
      </w:r>
      <w:r>
        <w:rPr>
          <w:rFonts w:ascii="宋体" w:hAnsi="宋体" w:cs="宋体"/>
        </w:rPr>
        <w:t>在地面上滚动的足球会停下来</w:t>
      </w:r>
    </w:p>
    <w:p w:rsidR="00F31548" w:rsidRDefault="00F31548" w:rsidP="00F31548">
      <w:pPr>
        <w:spacing w:line="360" w:lineRule="auto"/>
        <w:jc w:val="left"/>
        <w:textAlignment w:val="center"/>
        <w:rPr>
          <w:rFonts w:ascii="宋体" w:hAnsi="宋体" w:cs="宋体"/>
        </w:rPr>
      </w:pPr>
      <w:r>
        <w:t>C</w:t>
      </w:r>
      <w:r>
        <w:t>．</w:t>
      </w:r>
      <w:r>
        <w:rPr>
          <w:rFonts w:ascii="宋体" w:hAnsi="宋体" w:cs="宋体"/>
        </w:rPr>
        <w:t>跳远运动员助跑可以跳得更远</w:t>
      </w:r>
    </w:p>
    <w:p w:rsidR="00F31548" w:rsidRDefault="00F31548" w:rsidP="00F31548">
      <w:pPr>
        <w:spacing w:line="360" w:lineRule="auto"/>
        <w:jc w:val="left"/>
        <w:textAlignment w:val="center"/>
        <w:rPr>
          <w:rFonts w:ascii="宋体" w:hAnsi="宋体" w:cs="宋体"/>
        </w:rPr>
      </w:pPr>
      <w:r>
        <w:t>D</w:t>
      </w:r>
      <w:r>
        <w:t>．</w:t>
      </w:r>
      <w:r>
        <w:rPr>
          <w:rFonts w:ascii="宋体" w:hAnsi="宋体" w:cs="宋体"/>
        </w:rPr>
        <w:t>船上的人用桨向后划水，船会向前运动</w:t>
      </w:r>
    </w:p>
    <w:p w:rsidR="00F31548" w:rsidRDefault="00F31548" w:rsidP="00F31548">
      <w:pPr>
        <w:spacing w:line="360" w:lineRule="auto"/>
        <w:jc w:val="left"/>
        <w:textAlignment w:val="center"/>
        <w:rPr>
          <w:rFonts w:ascii="宋体" w:hAnsi="宋体" w:cs="宋体"/>
        </w:rPr>
      </w:pPr>
      <w:r>
        <w:t>7</w:t>
      </w:r>
      <w:r>
        <w:t>．</w:t>
      </w:r>
      <w:r>
        <w:rPr>
          <w:rFonts w:ascii="宋体" w:hAnsi="宋体" w:cs="宋体"/>
        </w:rPr>
        <w:t>轮滑是青少年喜爱的一种运动．轮滑比赛时运动员到了终点不能马上停下来，是因为人体具有</w:t>
      </w:r>
    </w:p>
    <w:p w:rsidR="00F31548" w:rsidRDefault="00F31548" w:rsidP="00F31548">
      <w:pPr>
        <w:tabs>
          <w:tab w:val="left" w:pos="2076"/>
          <w:tab w:val="left" w:pos="4153"/>
          <w:tab w:val="left" w:pos="6229"/>
        </w:tabs>
        <w:spacing w:line="360" w:lineRule="auto"/>
        <w:jc w:val="left"/>
        <w:textAlignment w:val="center"/>
        <w:rPr>
          <w:rFonts w:ascii="宋体" w:hAnsi="宋体" w:cs="宋体"/>
        </w:rPr>
      </w:pPr>
      <w:r>
        <w:t>A</w:t>
      </w:r>
      <w:r>
        <w:t>．</w:t>
      </w:r>
      <w:r>
        <w:rPr>
          <w:rFonts w:ascii="宋体" w:hAnsi="宋体" w:cs="宋体"/>
        </w:rPr>
        <w:t>浮力</w:t>
      </w:r>
      <w:r>
        <w:tab/>
        <w:t>B</w:t>
      </w:r>
      <w:r>
        <w:t>．</w:t>
      </w:r>
      <w:r>
        <w:rPr>
          <w:rFonts w:ascii="宋体" w:hAnsi="宋体" w:cs="宋体"/>
        </w:rPr>
        <w:t>摩擦</w:t>
      </w:r>
      <w:r>
        <w:tab/>
        <w:t>C</w:t>
      </w:r>
      <w:r>
        <w:t>．</w:t>
      </w:r>
      <w:r>
        <w:rPr>
          <w:rFonts w:ascii="宋体" w:hAnsi="宋体" w:cs="宋体"/>
        </w:rPr>
        <w:t>惯性</w:t>
      </w:r>
      <w:r>
        <w:tab/>
        <w:t>D</w:t>
      </w:r>
      <w:r>
        <w:t>．</w:t>
      </w:r>
      <w:r>
        <w:rPr>
          <w:rFonts w:ascii="宋体" w:hAnsi="宋体" w:cs="宋体"/>
        </w:rPr>
        <w:t>压力</w:t>
      </w:r>
    </w:p>
    <w:p w:rsidR="00F31548" w:rsidRDefault="00F31548" w:rsidP="00F31548">
      <w:pPr>
        <w:spacing w:line="360" w:lineRule="auto"/>
        <w:jc w:val="left"/>
        <w:textAlignment w:val="center"/>
        <w:rPr>
          <w:rFonts w:ascii="宋体" w:hAnsi="宋体" w:cs="宋体"/>
        </w:rPr>
      </w:pPr>
      <w:r>
        <w:lastRenderedPageBreak/>
        <w:t>8</w:t>
      </w:r>
      <w:r>
        <w:t>．</w:t>
      </w:r>
      <w:r>
        <w:rPr>
          <w:rFonts w:ascii="宋体" w:hAnsi="宋体" w:cs="宋体"/>
        </w:rPr>
        <w:t>图中属于二力平衡的是（　　）</w:t>
      </w:r>
    </w:p>
    <w:p w:rsidR="00F31548" w:rsidRDefault="00F31548" w:rsidP="00F31548">
      <w:pPr>
        <w:tabs>
          <w:tab w:val="left" w:pos="4153"/>
        </w:tabs>
        <w:spacing w:line="360" w:lineRule="auto"/>
        <w:jc w:val="left"/>
        <w:textAlignment w:val="center"/>
      </w:pPr>
      <w:r>
        <w:t>A</w:t>
      </w:r>
      <w:r>
        <w:t>．</w:t>
      </w:r>
      <w:r>
        <w:rPr>
          <w:noProof/>
        </w:rPr>
        <w:drawing>
          <wp:inline distT="0" distB="0" distL="0" distR="0">
            <wp:extent cx="945515" cy="581660"/>
            <wp:effectExtent l="0" t="0" r="6985" b="8890"/>
            <wp:docPr id="437" name="图片 43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descr="figur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45515" cy="581660"/>
                    </a:xfrm>
                    <a:prstGeom prst="rect">
                      <a:avLst/>
                    </a:prstGeom>
                    <a:noFill/>
                    <a:ln>
                      <a:noFill/>
                    </a:ln>
                  </pic:spPr>
                </pic:pic>
              </a:graphicData>
            </a:graphic>
          </wp:inline>
        </w:drawing>
      </w:r>
      <w:r>
        <w:tab/>
        <w:t>B</w:t>
      </w:r>
      <w:r>
        <w:t>．</w:t>
      </w:r>
      <w:r>
        <w:rPr>
          <w:noProof/>
        </w:rPr>
        <w:drawing>
          <wp:inline distT="0" distB="0" distL="0" distR="0">
            <wp:extent cx="519430" cy="727075"/>
            <wp:effectExtent l="0" t="0" r="0" b="0"/>
            <wp:docPr id="436" name="图片 43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descr="figur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19430" cy="727075"/>
                    </a:xfrm>
                    <a:prstGeom prst="rect">
                      <a:avLst/>
                    </a:prstGeom>
                    <a:noFill/>
                    <a:ln>
                      <a:noFill/>
                    </a:ln>
                  </pic:spPr>
                </pic:pic>
              </a:graphicData>
            </a:graphic>
          </wp:inline>
        </w:drawing>
      </w:r>
    </w:p>
    <w:p w:rsidR="00F31548" w:rsidRDefault="00F31548" w:rsidP="00F31548">
      <w:pPr>
        <w:tabs>
          <w:tab w:val="left" w:pos="4153"/>
        </w:tabs>
        <w:spacing w:line="360" w:lineRule="auto"/>
        <w:jc w:val="left"/>
        <w:textAlignment w:val="center"/>
      </w:pPr>
      <w:r>
        <w:t>C</w:t>
      </w:r>
      <w:r>
        <w:t>．</w:t>
      </w:r>
      <w:r>
        <w:rPr>
          <w:noProof/>
        </w:rPr>
        <w:drawing>
          <wp:inline distT="0" distB="0" distL="0" distR="0">
            <wp:extent cx="519430" cy="945515"/>
            <wp:effectExtent l="0" t="0" r="0" b="6985"/>
            <wp:docPr id="435" name="图片 43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descr="figur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19430" cy="945515"/>
                    </a:xfrm>
                    <a:prstGeom prst="rect">
                      <a:avLst/>
                    </a:prstGeom>
                    <a:noFill/>
                    <a:ln>
                      <a:noFill/>
                    </a:ln>
                  </pic:spPr>
                </pic:pic>
              </a:graphicData>
            </a:graphic>
          </wp:inline>
        </w:drawing>
      </w:r>
      <w:r>
        <w:tab/>
        <w:t>D</w:t>
      </w:r>
      <w:r>
        <w:t>．</w:t>
      </w:r>
      <w:r>
        <w:rPr>
          <w:noProof/>
        </w:rPr>
        <w:drawing>
          <wp:inline distT="0" distB="0" distL="0" distR="0">
            <wp:extent cx="488315" cy="1049655"/>
            <wp:effectExtent l="0" t="0" r="6985" b="0"/>
            <wp:docPr id="434" name="图片 43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descr="figur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88315" cy="1049655"/>
                    </a:xfrm>
                    <a:prstGeom prst="rect">
                      <a:avLst/>
                    </a:prstGeom>
                    <a:noFill/>
                    <a:ln>
                      <a:noFill/>
                    </a:ln>
                  </pic:spPr>
                </pic:pic>
              </a:graphicData>
            </a:graphic>
          </wp:inline>
        </w:drawing>
      </w:r>
    </w:p>
    <w:p w:rsidR="00F31548" w:rsidRDefault="00F31548" w:rsidP="00F31548">
      <w:pPr>
        <w:spacing w:line="360" w:lineRule="auto"/>
        <w:jc w:val="left"/>
        <w:rPr>
          <w:rFonts w:ascii="宋体" w:hAnsi="宋体"/>
        </w:rPr>
      </w:pPr>
      <w:r>
        <w:rPr>
          <w:rFonts w:ascii="宋体" w:hAnsi="宋体" w:hint="eastAsia"/>
        </w:rPr>
        <w:t>9．</w:t>
      </w:r>
      <w:r>
        <w:rPr>
          <w:rFonts w:ascii="宋体" w:hAnsi="宋体"/>
        </w:rPr>
        <w:t>历史上首先正确认识力和运动的关系，推翻“力是维持物体运动的原因“的物理学家是（  ）</w:t>
      </w:r>
    </w:p>
    <w:p w:rsidR="00F31548" w:rsidRDefault="00F31548" w:rsidP="00F31548">
      <w:pPr>
        <w:spacing w:line="360" w:lineRule="auto"/>
        <w:jc w:val="left"/>
        <w:rPr>
          <w:rFonts w:ascii="宋体" w:hAnsi="宋体"/>
        </w:rPr>
      </w:pPr>
      <w:r>
        <w:rPr>
          <w:rFonts w:ascii="宋体" w:hAnsi="宋体"/>
        </w:rPr>
        <w:t>A．阿基米德    B．牛顿</w:t>
      </w:r>
    </w:p>
    <w:p w:rsidR="00F31548" w:rsidRDefault="00F31548" w:rsidP="00F31548">
      <w:pPr>
        <w:spacing w:line="360" w:lineRule="auto"/>
        <w:jc w:val="left"/>
        <w:rPr>
          <w:rFonts w:ascii="宋体" w:hAnsi="宋体"/>
        </w:rPr>
      </w:pPr>
      <w:r>
        <w:rPr>
          <w:rFonts w:ascii="宋体" w:hAnsi="宋体"/>
        </w:rPr>
        <w:t xml:space="preserve">C．伽利略   </w:t>
      </w:r>
      <w:r>
        <w:rPr>
          <w:rFonts w:ascii="宋体" w:hAnsi="宋体" w:hint="eastAsia"/>
        </w:rPr>
        <w:t xml:space="preserve">  </w:t>
      </w:r>
      <w:r>
        <w:rPr>
          <w:rFonts w:ascii="宋体" w:hAnsi="宋体"/>
        </w:rPr>
        <w:t xml:space="preserve"> D．以上三个都不是</w:t>
      </w:r>
    </w:p>
    <w:p w:rsidR="00F31548" w:rsidRDefault="00F31548" w:rsidP="00F31548">
      <w:pPr>
        <w:spacing w:line="360" w:lineRule="auto"/>
        <w:jc w:val="left"/>
        <w:textAlignment w:val="center"/>
        <w:rPr>
          <w:rFonts w:ascii="宋体" w:hAnsi="宋体" w:cs="宋体"/>
        </w:rPr>
      </w:pPr>
      <w:r>
        <w:t>10</w:t>
      </w:r>
      <w:r>
        <w:t>．</w:t>
      </w:r>
      <w:r>
        <w:rPr>
          <w:rFonts w:ascii="宋体" w:hAnsi="宋体" w:cs="宋体"/>
        </w:rPr>
        <w:t>如图，灯泡处于静止状态。与灯泡所受的重力平衡的另一个力是</w:t>
      </w:r>
    </w:p>
    <w:p w:rsidR="00F31548" w:rsidRDefault="00F31548" w:rsidP="00F31548">
      <w:pPr>
        <w:spacing w:line="360" w:lineRule="auto"/>
        <w:jc w:val="left"/>
        <w:textAlignment w:val="center"/>
      </w:pPr>
      <w:r>
        <w:rPr>
          <w:noProof/>
        </w:rPr>
        <w:drawing>
          <wp:inline distT="0" distB="0" distL="0" distR="0">
            <wp:extent cx="436245" cy="644525"/>
            <wp:effectExtent l="0" t="0" r="1905" b="3175"/>
            <wp:docPr id="433" name="图片 43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descr="figur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36245" cy="644525"/>
                    </a:xfrm>
                    <a:prstGeom prst="rect">
                      <a:avLst/>
                    </a:prstGeom>
                    <a:noFill/>
                    <a:ln>
                      <a:noFill/>
                    </a:ln>
                  </pic:spPr>
                </pic:pic>
              </a:graphicData>
            </a:graphic>
          </wp:inline>
        </w:drawing>
      </w:r>
    </w:p>
    <w:p w:rsidR="00F31548" w:rsidRDefault="00F31548" w:rsidP="00F31548">
      <w:pPr>
        <w:tabs>
          <w:tab w:val="left" w:pos="4153"/>
        </w:tabs>
        <w:spacing w:line="360" w:lineRule="auto"/>
        <w:jc w:val="left"/>
        <w:textAlignment w:val="center"/>
        <w:rPr>
          <w:rFonts w:ascii="宋体" w:hAnsi="宋体" w:cs="宋体"/>
        </w:rPr>
      </w:pPr>
      <w:r>
        <w:t>A</w:t>
      </w:r>
      <w:r>
        <w:t>．</w:t>
      </w:r>
      <w:r>
        <w:rPr>
          <w:rFonts w:ascii="宋体" w:hAnsi="宋体" w:cs="宋体"/>
        </w:rPr>
        <w:t>电线对天花板的拉力</w:t>
      </w:r>
      <w:r>
        <w:tab/>
        <w:t>B</w:t>
      </w:r>
      <w:r>
        <w:t>．</w:t>
      </w:r>
      <w:r>
        <w:rPr>
          <w:rFonts w:ascii="宋体" w:hAnsi="宋体" w:cs="宋体"/>
        </w:rPr>
        <w:t>天花板对电线的拉力</w:t>
      </w:r>
    </w:p>
    <w:p w:rsidR="00F31548" w:rsidRDefault="00F31548" w:rsidP="00F31548">
      <w:pPr>
        <w:tabs>
          <w:tab w:val="left" w:pos="4153"/>
        </w:tabs>
        <w:spacing w:line="360" w:lineRule="auto"/>
        <w:jc w:val="left"/>
        <w:textAlignment w:val="center"/>
        <w:rPr>
          <w:rFonts w:ascii="宋体" w:hAnsi="宋体" w:cs="宋体"/>
        </w:rPr>
      </w:pPr>
      <w:r>
        <w:t>C</w:t>
      </w:r>
      <w:r>
        <w:t>．</w:t>
      </w:r>
      <w:r>
        <w:rPr>
          <w:rFonts w:ascii="宋体" w:hAnsi="宋体" w:cs="宋体"/>
        </w:rPr>
        <w:t>灯泡对电线的拉力</w:t>
      </w:r>
      <w:r>
        <w:tab/>
        <w:t>D</w:t>
      </w:r>
      <w:r>
        <w:t>．</w:t>
      </w:r>
      <w:r>
        <w:rPr>
          <w:rFonts w:ascii="宋体" w:hAnsi="宋体" w:cs="宋体"/>
        </w:rPr>
        <w:t>电线对灯泡的拉力</w:t>
      </w:r>
    </w:p>
    <w:p w:rsidR="00F31548" w:rsidRDefault="00F31548" w:rsidP="00F31548">
      <w:pPr>
        <w:spacing w:line="360" w:lineRule="auto"/>
        <w:jc w:val="left"/>
        <w:textAlignment w:val="center"/>
        <w:rPr>
          <w:rFonts w:ascii="宋体" w:hAnsi="宋体" w:cs="宋体"/>
        </w:rPr>
      </w:pPr>
      <w:r>
        <w:t>11</w:t>
      </w:r>
      <w:r>
        <w:t>．</w:t>
      </w:r>
      <w:r>
        <w:rPr>
          <w:rFonts w:ascii="宋体" w:hAnsi="宋体" w:cs="宋体"/>
        </w:rPr>
        <w:t>两根完全相同的条形磁铁</w:t>
      </w:r>
      <w:r>
        <w:rPr>
          <w:rFonts w:eastAsia="Times New Roman"/>
        </w:rPr>
        <w:t>A</w:t>
      </w:r>
      <w:r>
        <w:rPr>
          <w:rFonts w:ascii="宋体" w:hAnsi="宋体" w:cs="宋体"/>
        </w:rPr>
        <w:t>和</w:t>
      </w:r>
      <w:r>
        <w:rPr>
          <w:rFonts w:eastAsia="Times New Roman"/>
        </w:rPr>
        <w:t>B</w:t>
      </w:r>
      <w:r>
        <w:rPr>
          <w:rFonts w:ascii="宋体" w:hAnsi="宋体" w:cs="宋体"/>
        </w:rPr>
        <w:t>，重力都为</w:t>
      </w:r>
      <w:r>
        <w:rPr>
          <w:rFonts w:eastAsia="Times New Roman"/>
        </w:rPr>
        <w:t>G</w:t>
      </w:r>
      <w:r>
        <w:rPr>
          <w:rFonts w:ascii="宋体" w:hAnsi="宋体" w:cs="宋体"/>
        </w:rPr>
        <w:t>，按图所示叠放在水平桌面上，若磁铁</w:t>
      </w:r>
      <w:r>
        <w:rPr>
          <w:rFonts w:eastAsia="Times New Roman"/>
        </w:rPr>
        <w:t>A</w:t>
      </w:r>
      <w:r>
        <w:rPr>
          <w:rFonts w:ascii="宋体" w:hAnsi="宋体" w:cs="宋体"/>
        </w:rPr>
        <w:t>对磁铁</w:t>
      </w:r>
      <w:r>
        <w:rPr>
          <w:rFonts w:eastAsia="Times New Roman"/>
        </w:rPr>
        <w:t>B</w:t>
      </w:r>
      <w:r>
        <w:rPr>
          <w:rFonts w:ascii="宋体" w:hAnsi="宋体" w:cs="宋体"/>
        </w:rPr>
        <w:t>的压力为</w:t>
      </w:r>
      <w:r>
        <w:rPr>
          <w:rFonts w:eastAsia="Times New Roman"/>
        </w:rPr>
        <w:t>F</w:t>
      </w:r>
      <w:r>
        <w:rPr>
          <w:rFonts w:eastAsia="Times New Roman"/>
          <w:vertAlign w:val="subscript"/>
        </w:rPr>
        <w:t>1</w:t>
      </w:r>
      <w:r>
        <w:rPr>
          <w:rFonts w:ascii="宋体" w:hAnsi="宋体" w:cs="宋体"/>
        </w:rPr>
        <w:t>，磁铁</w:t>
      </w:r>
      <w:r>
        <w:rPr>
          <w:rFonts w:eastAsia="Times New Roman"/>
        </w:rPr>
        <w:t>B</w:t>
      </w:r>
      <w:r>
        <w:rPr>
          <w:rFonts w:ascii="宋体" w:hAnsi="宋体" w:cs="宋体"/>
        </w:rPr>
        <w:t>对桌面的压力为</w:t>
      </w:r>
      <w:r>
        <w:rPr>
          <w:rFonts w:eastAsia="Times New Roman"/>
        </w:rPr>
        <w:t>F</w:t>
      </w:r>
      <w:r>
        <w:rPr>
          <w:rFonts w:eastAsia="Times New Roman"/>
          <w:vertAlign w:val="subscript"/>
        </w:rPr>
        <w:t>2</w:t>
      </w:r>
      <w:r>
        <w:rPr>
          <w:rFonts w:ascii="宋体" w:hAnsi="宋体" w:cs="宋体"/>
        </w:rPr>
        <w:t>，则</w:t>
      </w:r>
    </w:p>
    <w:p w:rsidR="00F31548" w:rsidRDefault="00F31548" w:rsidP="00F31548">
      <w:pPr>
        <w:spacing w:line="360" w:lineRule="auto"/>
        <w:jc w:val="left"/>
        <w:textAlignment w:val="center"/>
      </w:pPr>
      <w:r>
        <w:rPr>
          <w:noProof/>
        </w:rPr>
        <w:drawing>
          <wp:inline distT="0" distB="0" distL="0" distR="0">
            <wp:extent cx="1132840" cy="935355"/>
            <wp:effectExtent l="0" t="0" r="0" b="0"/>
            <wp:docPr id="432" name="图片 43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 descr="figur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32840" cy="935355"/>
                    </a:xfrm>
                    <a:prstGeom prst="rect">
                      <a:avLst/>
                    </a:prstGeom>
                    <a:noFill/>
                    <a:ln>
                      <a:noFill/>
                    </a:ln>
                  </pic:spPr>
                </pic:pic>
              </a:graphicData>
            </a:graphic>
          </wp:inline>
        </w:drawing>
      </w:r>
    </w:p>
    <w:p w:rsidR="00F31548" w:rsidRDefault="00F31548" w:rsidP="00F31548">
      <w:pPr>
        <w:spacing w:line="360" w:lineRule="auto"/>
        <w:jc w:val="left"/>
        <w:textAlignment w:val="center"/>
        <w:rPr>
          <w:rFonts w:eastAsia="Times New Roman"/>
        </w:rPr>
      </w:pPr>
      <w:r>
        <w:t>A</w:t>
      </w:r>
      <w:r>
        <w:t>．</w:t>
      </w:r>
      <w:r>
        <w:rPr>
          <w:rFonts w:eastAsia="Times New Roman"/>
        </w:rPr>
        <w:t>F</w:t>
      </w:r>
      <w:r>
        <w:rPr>
          <w:rFonts w:eastAsia="Times New Roman"/>
          <w:vertAlign w:val="subscript"/>
        </w:rPr>
        <w:t>1</w:t>
      </w:r>
      <w:r>
        <w:rPr>
          <w:rFonts w:eastAsia="Times New Roman"/>
        </w:rPr>
        <w:t>=G</w:t>
      </w:r>
      <w:r>
        <w:rPr>
          <w:rFonts w:ascii="宋体" w:hAnsi="宋体" w:cs="宋体"/>
        </w:rPr>
        <w:t>，</w:t>
      </w:r>
      <w:r>
        <w:rPr>
          <w:rFonts w:eastAsia="Times New Roman"/>
        </w:rPr>
        <w:t>F</w:t>
      </w:r>
      <w:r>
        <w:rPr>
          <w:rFonts w:eastAsia="Times New Roman"/>
          <w:vertAlign w:val="subscript"/>
        </w:rPr>
        <w:t>2</w:t>
      </w:r>
      <w:r>
        <w:rPr>
          <w:rFonts w:eastAsia="Times New Roman"/>
        </w:rPr>
        <w:t>=2G</w:t>
      </w:r>
    </w:p>
    <w:p w:rsidR="00F31548" w:rsidRDefault="00F31548" w:rsidP="00F31548">
      <w:pPr>
        <w:spacing w:line="360" w:lineRule="auto"/>
        <w:jc w:val="left"/>
        <w:textAlignment w:val="center"/>
        <w:rPr>
          <w:rFonts w:eastAsia="Times New Roman"/>
        </w:rPr>
      </w:pPr>
      <w:r>
        <w:t>B</w:t>
      </w:r>
      <w:r>
        <w:t>．</w:t>
      </w:r>
      <w:r>
        <w:rPr>
          <w:rFonts w:eastAsia="Times New Roman"/>
        </w:rPr>
        <w:t>F</w:t>
      </w:r>
      <w:r>
        <w:rPr>
          <w:rFonts w:eastAsia="Times New Roman"/>
          <w:vertAlign w:val="subscript"/>
        </w:rPr>
        <w:t>1</w:t>
      </w:r>
      <w:r>
        <w:rPr>
          <w:rFonts w:eastAsia="Times New Roman"/>
        </w:rPr>
        <w:t>=G</w:t>
      </w:r>
      <w:r>
        <w:rPr>
          <w:rFonts w:ascii="宋体" w:hAnsi="宋体" w:cs="宋体"/>
        </w:rPr>
        <w:t>，</w:t>
      </w:r>
      <w:r>
        <w:rPr>
          <w:rFonts w:eastAsia="Times New Roman"/>
        </w:rPr>
        <w:t>F</w:t>
      </w:r>
      <w:r>
        <w:rPr>
          <w:rFonts w:eastAsia="Times New Roman"/>
          <w:vertAlign w:val="subscript"/>
        </w:rPr>
        <w:t>2</w:t>
      </w:r>
      <w:r>
        <w:rPr>
          <w:rFonts w:ascii="宋体" w:hAnsi="宋体" w:cs="宋体"/>
        </w:rPr>
        <w:t>＞</w:t>
      </w:r>
      <w:r>
        <w:rPr>
          <w:rFonts w:eastAsia="Times New Roman"/>
        </w:rPr>
        <w:t>2G</w:t>
      </w:r>
    </w:p>
    <w:p w:rsidR="00F31548" w:rsidRDefault="00F31548" w:rsidP="00F31548">
      <w:pPr>
        <w:spacing w:line="360" w:lineRule="auto"/>
        <w:jc w:val="left"/>
        <w:textAlignment w:val="center"/>
        <w:rPr>
          <w:rFonts w:eastAsia="Times New Roman"/>
        </w:rPr>
      </w:pPr>
      <w:r>
        <w:t>C</w:t>
      </w:r>
      <w:r>
        <w:t>．</w:t>
      </w:r>
      <w:r>
        <w:rPr>
          <w:rFonts w:eastAsia="Times New Roman"/>
        </w:rPr>
        <w:t>F</w:t>
      </w:r>
      <w:r>
        <w:rPr>
          <w:rFonts w:eastAsia="Times New Roman"/>
          <w:vertAlign w:val="subscript"/>
        </w:rPr>
        <w:t>1</w:t>
      </w:r>
      <w:r>
        <w:rPr>
          <w:rFonts w:ascii="宋体" w:hAnsi="宋体" w:cs="宋体"/>
        </w:rPr>
        <w:t>＞</w:t>
      </w:r>
      <w:r>
        <w:rPr>
          <w:rFonts w:eastAsia="Times New Roman"/>
        </w:rPr>
        <w:t>G</w:t>
      </w:r>
      <w:r>
        <w:rPr>
          <w:rFonts w:ascii="宋体" w:hAnsi="宋体" w:cs="宋体"/>
        </w:rPr>
        <w:t>，</w:t>
      </w:r>
      <w:r>
        <w:rPr>
          <w:rFonts w:eastAsia="Times New Roman"/>
        </w:rPr>
        <w:t>F</w:t>
      </w:r>
      <w:r>
        <w:rPr>
          <w:rFonts w:eastAsia="Times New Roman"/>
          <w:vertAlign w:val="subscript"/>
        </w:rPr>
        <w:t>2</w:t>
      </w:r>
      <w:r>
        <w:rPr>
          <w:rFonts w:eastAsia="Times New Roman"/>
        </w:rPr>
        <w:t>=2G</w:t>
      </w:r>
    </w:p>
    <w:p w:rsidR="00F31548" w:rsidRDefault="00F31548" w:rsidP="00F31548">
      <w:pPr>
        <w:spacing w:line="360" w:lineRule="auto"/>
        <w:jc w:val="left"/>
        <w:textAlignment w:val="center"/>
        <w:rPr>
          <w:rFonts w:eastAsia="Times New Roman"/>
        </w:rPr>
      </w:pPr>
      <w:r>
        <w:t>D</w:t>
      </w:r>
      <w:r>
        <w:t>．</w:t>
      </w:r>
      <w:r>
        <w:rPr>
          <w:rFonts w:eastAsia="Times New Roman"/>
        </w:rPr>
        <w:t>F</w:t>
      </w:r>
      <w:r>
        <w:rPr>
          <w:rFonts w:eastAsia="Times New Roman"/>
          <w:vertAlign w:val="subscript"/>
        </w:rPr>
        <w:t>1</w:t>
      </w:r>
      <w:r>
        <w:rPr>
          <w:rFonts w:ascii="宋体" w:hAnsi="宋体" w:cs="宋体"/>
        </w:rPr>
        <w:t>＞</w:t>
      </w:r>
      <w:r>
        <w:rPr>
          <w:rFonts w:eastAsia="Times New Roman"/>
        </w:rPr>
        <w:t>G</w:t>
      </w:r>
      <w:r>
        <w:rPr>
          <w:rFonts w:ascii="宋体" w:hAnsi="宋体" w:cs="宋体"/>
        </w:rPr>
        <w:t>，</w:t>
      </w:r>
      <w:r>
        <w:rPr>
          <w:rFonts w:eastAsia="Times New Roman"/>
        </w:rPr>
        <w:t>F</w:t>
      </w:r>
      <w:r>
        <w:rPr>
          <w:rFonts w:eastAsia="Times New Roman"/>
          <w:vertAlign w:val="subscript"/>
        </w:rPr>
        <w:t>2</w:t>
      </w:r>
      <w:r>
        <w:rPr>
          <w:rFonts w:ascii="宋体" w:hAnsi="宋体" w:cs="宋体"/>
        </w:rPr>
        <w:t>＞</w:t>
      </w:r>
      <w:r>
        <w:rPr>
          <w:rFonts w:eastAsia="Times New Roman"/>
        </w:rPr>
        <w:t>2G</w:t>
      </w:r>
    </w:p>
    <w:p w:rsidR="00F31548" w:rsidRDefault="00F31548" w:rsidP="00F31548">
      <w:pPr>
        <w:spacing w:line="360" w:lineRule="auto"/>
        <w:jc w:val="left"/>
        <w:textAlignment w:val="center"/>
        <w:rPr>
          <w:rFonts w:ascii="宋体" w:hAnsi="宋体" w:cs="宋体"/>
        </w:rPr>
      </w:pPr>
      <w:r>
        <w:t>12</w:t>
      </w:r>
      <w:r>
        <w:t>．</w:t>
      </w:r>
      <w:r>
        <w:rPr>
          <w:rFonts w:ascii="宋体" w:hAnsi="宋体" w:cs="宋体"/>
        </w:rPr>
        <w:t>如图，物体</w:t>
      </w:r>
      <w:r>
        <w:rPr>
          <w:rFonts w:eastAsia="Times New Roman"/>
        </w:rPr>
        <w:t>a</w:t>
      </w:r>
      <w:r>
        <w:rPr>
          <w:rFonts w:ascii="宋体" w:hAnsi="宋体" w:cs="宋体"/>
        </w:rPr>
        <w:t>、</w:t>
      </w:r>
      <w:r>
        <w:rPr>
          <w:rFonts w:eastAsia="Times New Roman"/>
        </w:rPr>
        <w:t>b</w:t>
      </w:r>
      <w:r>
        <w:rPr>
          <w:rFonts w:ascii="宋体" w:hAnsi="宋体" w:cs="宋体"/>
        </w:rPr>
        <w:t>、</w:t>
      </w:r>
      <w:r>
        <w:rPr>
          <w:rFonts w:eastAsia="Times New Roman"/>
        </w:rPr>
        <w:t>c</w:t>
      </w:r>
      <w:r>
        <w:rPr>
          <w:rFonts w:ascii="宋体" w:hAnsi="宋体" w:cs="宋体"/>
        </w:rPr>
        <w:t>叠放在水平桌面上，水平力</w:t>
      </w:r>
      <w:r>
        <w:rPr>
          <w:rFonts w:eastAsia="Times New Roman"/>
          <w:i/>
        </w:rPr>
        <w:t>F</w:t>
      </w:r>
      <w:r>
        <w:rPr>
          <w:rFonts w:eastAsia="Times New Roman"/>
          <w:vertAlign w:val="subscript"/>
        </w:rPr>
        <w:t>b</w:t>
      </w:r>
      <w:r>
        <w:rPr>
          <w:rFonts w:eastAsia="Times New Roman"/>
        </w:rPr>
        <w:t>=</w:t>
      </w:r>
      <w:r>
        <w:rPr>
          <w:rFonts w:eastAsia="Times New Roman"/>
          <w:i/>
        </w:rPr>
        <w:t>F</w:t>
      </w:r>
      <w:r>
        <w:rPr>
          <w:rFonts w:eastAsia="Times New Roman"/>
          <w:vertAlign w:val="subscript"/>
        </w:rPr>
        <w:t>c</w:t>
      </w:r>
      <w:r>
        <w:rPr>
          <w:rFonts w:eastAsia="Times New Roman"/>
        </w:rPr>
        <w:t>=5N</w:t>
      </w:r>
      <w:r>
        <w:rPr>
          <w:rFonts w:ascii="宋体" w:hAnsi="宋体" w:cs="宋体"/>
        </w:rPr>
        <w:t>，分别作用于物体</w:t>
      </w:r>
      <w:r>
        <w:rPr>
          <w:rFonts w:eastAsia="Times New Roman"/>
        </w:rPr>
        <w:t>b</w:t>
      </w:r>
      <w:r>
        <w:rPr>
          <w:rFonts w:ascii="宋体" w:hAnsi="宋体" w:cs="宋体"/>
        </w:rPr>
        <w:t>、</w:t>
      </w:r>
      <w:r>
        <w:rPr>
          <w:rFonts w:eastAsia="Times New Roman"/>
        </w:rPr>
        <w:t>c</w:t>
      </w:r>
      <w:r>
        <w:rPr>
          <w:rFonts w:ascii="宋体" w:hAnsi="宋体" w:cs="宋体"/>
        </w:rPr>
        <w:t>上，</w:t>
      </w:r>
      <w:r>
        <w:rPr>
          <w:rFonts w:eastAsia="Times New Roman"/>
        </w:rPr>
        <w:t>a</w:t>
      </w:r>
      <w:r>
        <w:rPr>
          <w:rFonts w:ascii="宋体" w:hAnsi="宋体" w:cs="宋体"/>
        </w:rPr>
        <w:t>、</w:t>
      </w:r>
      <w:r>
        <w:rPr>
          <w:rFonts w:eastAsia="Times New Roman"/>
        </w:rPr>
        <w:t>b</w:t>
      </w:r>
      <w:r>
        <w:rPr>
          <w:rFonts w:ascii="宋体" w:hAnsi="宋体" w:cs="宋体"/>
        </w:rPr>
        <w:t>、</w:t>
      </w:r>
      <w:r>
        <w:rPr>
          <w:rFonts w:eastAsia="Times New Roman"/>
        </w:rPr>
        <w:t>c</w:t>
      </w:r>
      <w:r>
        <w:rPr>
          <w:rFonts w:ascii="宋体" w:hAnsi="宋体" w:cs="宋体"/>
        </w:rPr>
        <w:t>保持静止</w:t>
      </w:r>
      <w:r>
        <w:rPr>
          <w:rFonts w:eastAsia="Times New Roman"/>
        </w:rPr>
        <w:t>.</w:t>
      </w:r>
      <w:r>
        <w:rPr>
          <w:rFonts w:ascii="宋体" w:hAnsi="宋体" w:cs="宋体"/>
        </w:rPr>
        <w:t>以</w:t>
      </w:r>
      <w:r>
        <w:rPr>
          <w:rFonts w:eastAsia="Times New Roman"/>
          <w:i/>
        </w:rPr>
        <w:t>f</w:t>
      </w:r>
      <w:r>
        <w:rPr>
          <w:rFonts w:eastAsia="Times New Roman"/>
          <w:vertAlign w:val="subscript"/>
        </w:rPr>
        <w:t>1</w:t>
      </w:r>
      <w:r>
        <w:rPr>
          <w:rFonts w:ascii="宋体" w:hAnsi="宋体" w:cs="宋体"/>
        </w:rPr>
        <w:t>、</w:t>
      </w:r>
      <w:r>
        <w:rPr>
          <w:rFonts w:eastAsia="Times New Roman"/>
          <w:i/>
        </w:rPr>
        <w:t>f</w:t>
      </w:r>
      <w:r>
        <w:rPr>
          <w:rFonts w:eastAsia="Times New Roman"/>
          <w:vertAlign w:val="subscript"/>
        </w:rPr>
        <w:t>2</w:t>
      </w:r>
      <w:r>
        <w:rPr>
          <w:rFonts w:ascii="宋体" w:hAnsi="宋体" w:cs="宋体"/>
        </w:rPr>
        <w:t>、</w:t>
      </w:r>
      <w:r>
        <w:rPr>
          <w:rFonts w:eastAsia="Times New Roman"/>
          <w:i/>
        </w:rPr>
        <w:t>f</w:t>
      </w:r>
      <w:r>
        <w:rPr>
          <w:rFonts w:eastAsia="Times New Roman"/>
          <w:vertAlign w:val="subscript"/>
        </w:rPr>
        <w:t>3</w:t>
      </w:r>
      <w:r>
        <w:rPr>
          <w:rFonts w:ascii="宋体" w:hAnsi="宋体" w:cs="宋体"/>
        </w:rPr>
        <w:t>分别表示</w:t>
      </w:r>
      <w:r>
        <w:rPr>
          <w:rFonts w:eastAsia="Times New Roman"/>
        </w:rPr>
        <w:t>a</w:t>
      </w:r>
      <w:r>
        <w:rPr>
          <w:rFonts w:ascii="宋体" w:hAnsi="宋体" w:cs="宋体"/>
        </w:rPr>
        <w:t>与</w:t>
      </w:r>
      <w:r>
        <w:rPr>
          <w:rFonts w:eastAsia="Times New Roman"/>
        </w:rPr>
        <w:t>b</w:t>
      </w:r>
      <w:r>
        <w:rPr>
          <w:rFonts w:ascii="宋体" w:hAnsi="宋体" w:cs="宋体"/>
        </w:rPr>
        <w:t>、</w:t>
      </w:r>
      <w:r>
        <w:rPr>
          <w:rFonts w:eastAsia="Times New Roman"/>
        </w:rPr>
        <w:t>b</w:t>
      </w:r>
      <w:r>
        <w:rPr>
          <w:rFonts w:ascii="宋体" w:hAnsi="宋体" w:cs="宋体"/>
        </w:rPr>
        <w:t>与</w:t>
      </w:r>
      <w:r>
        <w:rPr>
          <w:rFonts w:eastAsia="Times New Roman"/>
        </w:rPr>
        <w:t>c</w:t>
      </w:r>
      <w:r>
        <w:rPr>
          <w:rFonts w:ascii="宋体" w:hAnsi="宋体" w:cs="宋体"/>
        </w:rPr>
        <w:t>、</w:t>
      </w:r>
      <w:r>
        <w:rPr>
          <w:rFonts w:eastAsia="Times New Roman"/>
        </w:rPr>
        <w:t>c</w:t>
      </w:r>
      <w:r>
        <w:rPr>
          <w:rFonts w:ascii="宋体" w:hAnsi="宋体" w:cs="宋体"/>
        </w:rPr>
        <w:t>与桌面间的摩擦力的大小，则</w:t>
      </w:r>
    </w:p>
    <w:p w:rsidR="00F31548" w:rsidRDefault="00F31548" w:rsidP="00F31548">
      <w:pPr>
        <w:spacing w:line="360" w:lineRule="auto"/>
        <w:jc w:val="left"/>
        <w:textAlignment w:val="center"/>
      </w:pPr>
      <w:r>
        <w:rPr>
          <w:noProof/>
        </w:rPr>
        <w:lastRenderedPageBreak/>
        <w:drawing>
          <wp:inline distT="0" distB="0" distL="0" distR="0">
            <wp:extent cx="1787525" cy="873125"/>
            <wp:effectExtent l="0" t="0" r="3175" b="3175"/>
            <wp:docPr id="431" name="图片 43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descr="figur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787525" cy="873125"/>
                    </a:xfrm>
                    <a:prstGeom prst="rect">
                      <a:avLst/>
                    </a:prstGeom>
                    <a:noFill/>
                    <a:ln>
                      <a:noFill/>
                    </a:ln>
                  </pic:spPr>
                </pic:pic>
              </a:graphicData>
            </a:graphic>
          </wp:inline>
        </w:drawing>
      </w:r>
    </w:p>
    <w:p w:rsidR="00F31548" w:rsidRDefault="00F31548" w:rsidP="00F31548">
      <w:pPr>
        <w:tabs>
          <w:tab w:val="left" w:pos="4153"/>
        </w:tabs>
        <w:spacing w:line="360" w:lineRule="auto"/>
        <w:jc w:val="left"/>
        <w:textAlignment w:val="center"/>
        <w:rPr>
          <w:rFonts w:eastAsia="Times New Roman"/>
        </w:rPr>
      </w:pPr>
      <w:r>
        <w:t>A</w:t>
      </w:r>
      <w:r>
        <w:t>．</w:t>
      </w:r>
      <w:r>
        <w:rPr>
          <w:rFonts w:eastAsia="Times New Roman"/>
          <w:i/>
        </w:rPr>
        <w:t>f</w:t>
      </w:r>
      <w:r>
        <w:rPr>
          <w:rFonts w:eastAsia="Times New Roman"/>
          <w:vertAlign w:val="subscript"/>
        </w:rPr>
        <w:t>1</w:t>
      </w:r>
      <w:r>
        <w:rPr>
          <w:rFonts w:eastAsia="Times New Roman"/>
        </w:rPr>
        <w:t>=5N</w:t>
      </w:r>
      <w:r>
        <w:rPr>
          <w:rFonts w:ascii="宋体" w:hAnsi="宋体" w:cs="宋体"/>
        </w:rPr>
        <w:t>，</w:t>
      </w:r>
      <w:r>
        <w:rPr>
          <w:rFonts w:eastAsia="Times New Roman"/>
          <w:i/>
        </w:rPr>
        <w:t>f</w:t>
      </w:r>
      <w:r>
        <w:rPr>
          <w:rFonts w:eastAsia="Times New Roman"/>
          <w:vertAlign w:val="subscript"/>
        </w:rPr>
        <w:t>2</w:t>
      </w:r>
      <w:r>
        <w:rPr>
          <w:rFonts w:eastAsia="Times New Roman"/>
        </w:rPr>
        <w:t>=0</w:t>
      </w:r>
      <w:r>
        <w:rPr>
          <w:rFonts w:ascii="宋体" w:hAnsi="宋体" w:cs="宋体"/>
        </w:rPr>
        <w:t>，</w:t>
      </w:r>
      <w:r>
        <w:rPr>
          <w:rFonts w:eastAsia="Times New Roman"/>
          <w:i/>
        </w:rPr>
        <w:t>f</w:t>
      </w:r>
      <w:r>
        <w:rPr>
          <w:rFonts w:eastAsia="Times New Roman"/>
          <w:vertAlign w:val="subscript"/>
        </w:rPr>
        <w:t>3</w:t>
      </w:r>
      <w:r>
        <w:rPr>
          <w:rFonts w:eastAsia="Times New Roman"/>
        </w:rPr>
        <w:t>=5N</w:t>
      </w:r>
      <w:r>
        <w:tab/>
        <w:t>B</w:t>
      </w:r>
      <w:r>
        <w:t>．</w:t>
      </w:r>
      <w:r>
        <w:rPr>
          <w:rFonts w:eastAsia="Times New Roman"/>
          <w:i/>
        </w:rPr>
        <w:t>f</w:t>
      </w:r>
      <w:r>
        <w:rPr>
          <w:rFonts w:eastAsia="Times New Roman"/>
          <w:vertAlign w:val="subscript"/>
        </w:rPr>
        <w:t>1</w:t>
      </w:r>
      <w:r>
        <w:rPr>
          <w:rFonts w:eastAsia="Times New Roman"/>
        </w:rPr>
        <w:t>=0</w:t>
      </w:r>
      <w:r>
        <w:rPr>
          <w:rFonts w:ascii="宋体" w:hAnsi="宋体" w:cs="宋体"/>
        </w:rPr>
        <w:t>，</w:t>
      </w:r>
      <w:r>
        <w:rPr>
          <w:rFonts w:eastAsia="Times New Roman"/>
          <w:i/>
        </w:rPr>
        <w:t>f</w:t>
      </w:r>
      <w:r>
        <w:rPr>
          <w:rFonts w:eastAsia="Times New Roman"/>
          <w:vertAlign w:val="subscript"/>
        </w:rPr>
        <w:t>2</w:t>
      </w:r>
      <w:r>
        <w:rPr>
          <w:rFonts w:eastAsia="Times New Roman"/>
        </w:rPr>
        <w:t>=5N</w:t>
      </w:r>
      <w:r>
        <w:rPr>
          <w:rFonts w:ascii="宋体" w:hAnsi="宋体" w:cs="宋体"/>
        </w:rPr>
        <w:t>，</w:t>
      </w:r>
      <w:r>
        <w:rPr>
          <w:rFonts w:eastAsia="Times New Roman"/>
          <w:i/>
        </w:rPr>
        <w:t>f</w:t>
      </w:r>
      <w:r>
        <w:rPr>
          <w:rFonts w:eastAsia="Times New Roman"/>
          <w:vertAlign w:val="subscript"/>
        </w:rPr>
        <w:t>3</w:t>
      </w:r>
      <w:r>
        <w:rPr>
          <w:rFonts w:eastAsia="Times New Roman"/>
        </w:rPr>
        <w:t>=0</w:t>
      </w:r>
    </w:p>
    <w:p w:rsidR="00F31548" w:rsidRDefault="00F31548" w:rsidP="00F31548">
      <w:pPr>
        <w:tabs>
          <w:tab w:val="left" w:pos="4153"/>
        </w:tabs>
        <w:spacing w:line="360" w:lineRule="auto"/>
        <w:jc w:val="left"/>
        <w:textAlignment w:val="center"/>
        <w:rPr>
          <w:rFonts w:eastAsia="Times New Roman"/>
        </w:rPr>
      </w:pPr>
      <w:r>
        <w:t>C</w:t>
      </w:r>
      <w:r>
        <w:t>．</w:t>
      </w:r>
      <w:r>
        <w:rPr>
          <w:rFonts w:eastAsia="Times New Roman"/>
          <w:i/>
        </w:rPr>
        <w:t>f</w:t>
      </w:r>
      <w:r>
        <w:rPr>
          <w:rFonts w:eastAsia="Times New Roman"/>
          <w:vertAlign w:val="subscript"/>
        </w:rPr>
        <w:t>1</w:t>
      </w:r>
      <w:r>
        <w:rPr>
          <w:rFonts w:eastAsia="Times New Roman"/>
        </w:rPr>
        <w:t>=0</w:t>
      </w:r>
      <w:r>
        <w:rPr>
          <w:rFonts w:ascii="宋体" w:hAnsi="宋体" w:cs="宋体"/>
        </w:rPr>
        <w:t>，</w:t>
      </w:r>
      <w:r>
        <w:rPr>
          <w:rFonts w:eastAsia="Times New Roman"/>
          <w:i/>
        </w:rPr>
        <w:t>f</w:t>
      </w:r>
      <w:r>
        <w:rPr>
          <w:rFonts w:eastAsia="Times New Roman"/>
          <w:vertAlign w:val="subscript"/>
        </w:rPr>
        <w:t>2</w:t>
      </w:r>
      <w:r>
        <w:rPr>
          <w:rFonts w:eastAsia="Times New Roman"/>
        </w:rPr>
        <w:t>=5N</w:t>
      </w:r>
      <w:r>
        <w:rPr>
          <w:rFonts w:ascii="宋体" w:hAnsi="宋体" w:cs="宋体"/>
        </w:rPr>
        <w:t>，</w:t>
      </w:r>
      <w:r>
        <w:rPr>
          <w:rFonts w:eastAsia="Times New Roman"/>
          <w:i/>
        </w:rPr>
        <w:t>f</w:t>
      </w:r>
      <w:r>
        <w:rPr>
          <w:rFonts w:eastAsia="Times New Roman"/>
          <w:vertAlign w:val="subscript"/>
        </w:rPr>
        <w:t>3</w:t>
      </w:r>
      <w:r>
        <w:rPr>
          <w:rFonts w:eastAsia="Times New Roman"/>
        </w:rPr>
        <w:t>=5N</w:t>
      </w:r>
      <w:r>
        <w:tab/>
        <w:t>D</w:t>
      </w:r>
      <w:r>
        <w:t>．</w:t>
      </w:r>
      <w:r>
        <w:rPr>
          <w:rFonts w:eastAsia="Times New Roman"/>
          <w:i/>
        </w:rPr>
        <w:t>f</w:t>
      </w:r>
      <w:r>
        <w:rPr>
          <w:rFonts w:eastAsia="Times New Roman"/>
          <w:vertAlign w:val="subscript"/>
        </w:rPr>
        <w:t>1</w:t>
      </w:r>
      <w:r>
        <w:rPr>
          <w:rFonts w:eastAsia="Times New Roman"/>
        </w:rPr>
        <w:t>=5N</w:t>
      </w:r>
      <w:r>
        <w:rPr>
          <w:rFonts w:ascii="宋体" w:hAnsi="宋体" w:cs="宋体"/>
        </w:rPr>
        <w:t>，</w:t>
      </w:r>
      <w:r>
        <w:rPr>
          <w:rFonts w:eastAsia="Times New Roman"/>
          <w:i/>
        </w:rPr>
        <w:t>f</w:t>
      </w:r>
      <w:r>
        <w:rPr>
          <w:rFonts w:eastAsia="Times New Roman"/>
          <w:vertAlign w:val="subscript"/>
        </w:rPr>
        <w:t>2</w:t>
      </w:r>
      <w:r>
        <w:rPr>
          <w:rFonts w:eastAsia="Times New Roman"/>
        </w:rPr>
        <w:t>=5N</w:t>
      </w:r>
      <w:r>
        <w:rPr>
          <w:rFonts w:ascii="宋体" w:hAnsi="宋体" w:cs="宋体"/>
        </w:rPr>
        <w:t>，</w:t>
      </w:r>
      <w:r>
        <w:rPr>
          <w:rFonts w:eastAsia="Times New Roman"/>
          <w:i/>
        </w:rPr>
        <w:t>f</w:t>
      </w:r>
      <w:r>
        <w:rPr>
          <w:rFonts w:eastAsia="Times New Roman"/>
          <w:vertAlign w:val="subscript"/>
        </w:rPr>
        <w:t>3</w:t>
      </w:r>
      <w:r>
        <w:rPr>
          <w:rFonts w:eastAsia="Times New Roman"/>
        </w:rPr>
        <w:t>=5N</w:t>
      </w:r>
    </w:p>
    <w:p w:rsidR="00F31548" w:rsidRDefault="00F31548" w:rsidP="00F31548">
      <w:pPr>
        <w:spacing w:line="360" w:lineRule="auto"/>
        <w:jc w:val="left"/>
        <w:textAlignment w:val="center"/>
        <w:rPr>
          <w:rFonts w:eastAsia="Times New Roman"/>
        </w:rPr>
      </w:pPr>
      <w:r>
        <w:t>13</w:t>
      </w:r>
      <w:r>
        <w:t>．</w:t>
      </w:r>
      <w:r>
        <w:rPr>
          <w:rFonts w:ascii="宋体" w:hAnsi="宋体" w:cs="宋体"/>
        </w:rPr>
        <w:t>如图所示，跳水运动员站在跳板上静止不动，下列说法正确的是</w:t>
      </w:r>
      <w:r>
        <w:rPr>
          <w:rFonts w:eastAsia="Times New Roman"/>
        </w:rPr>
        <w:t xml:space="preserve">       </w:t>
      </w:r>
    </w:p>
    <w:p w:rsidR="00F31548" w:rsidRDefault="00F31548" w:rsidP="00F31548">
      <w:pPr>
        <w:spacing w:line="360" w:lineRule="auto"/>
        <w:jc w:val="left"/>
        <w:textAlignment w:val="center"/>
      </w:pPr>
      <w:r>
        <w:rPr>
          <w:noProof/>
        </w:rPr>
        <w:drawing>
          <wp:inline distT="0" distB="0" distL="0" distR="0">
            <wp:extent cx="748030" cy="1226185"/>
            <wp:effectExtent l="0" t="0" r="0" b="0"/>
            <wp:docPr id="430" name="图片 43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descr="figur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48030" cy="1226185"/>
                    </a:xfrm>
                    <a:prstGeom prst="rect">
                      <a:avLst/>
                    </a:prstGeom>
                    <a:noFill/>
                    <a:ln>
                      <a:noFill/>
                    </a:ln>
                  </pic:spPr>
                </pic:pic>
              </a:graphicData>
            </a:graphic>
          </wp:inline>
        </w:drawing>
      </w:r>
    </w:p>
    <w:p w:rsidR="00F31548" w:rsidRDefault="00F31548" w:rsidP="00F31548">
      <w:pPr>
        <w:spacing w:line="360" w:lineRule="auto"/>
        <w:jc w:val="left"/>
        <w:textAlignment w:val="center"/>
        <w:rPr>
          <w:rFonts w:ascii="宋体" w:hAnsi="宋体" w:cs="宋体"/>
        </w:rPr>
      </w:pPr>
      <w:r>
        <w:t>A</w:t>
      </w:r>
      <w:r>
        <w:t>．</w:t>
      </w:r>
      <w:r>
        <w:rPr>
          <w:rFonts w:ascii="宋体" w:hAnsi="宋体" w:cs="宋体"/>
        </w:rPr>
        <w:t>运动员受到的重力和跳板对运动员的支持力是一对平衡力</w:t>
      </w:r>
    </w:p>
    <w:p w:rsidR="00F31548" w:rsidRDefault="00F31548" w:rsidP="00F31548">
      <w:pPr>
        <w:spacing w:line="360" w:lineRule="auto"/>
        <w:jc w:val="left"/>
        <w:textAlignment w:val="center"/>
        <w:rPr>
          <w:rFonts w:ascii="宋体" w:hAnsi="宋体" w:cs="宋体"/>
        </w:rPr>
      </w:pPr>
      <w:r>
        <w:t>B</w:t>
      </w:r>
      <w:r>
        <w:t>．</w:t>
      </w:r>
      <w:r>
        <w:rPr>
          <w:rFonts w:ascii="宋体" w:hAnsi="宋体" w:cs="宋体"/>
        </w:rPr>
        <w:t>运动员受到的重力和跳板受到的重力是一对平衡力</w:t>
      </w:r>
    </w:p>
    <w:p w:rsidR="00F31548" w:rsidRDefault="00F31548" w:rsidP="00F31548">
      <w:pPr>
        <w:spacing w:line="360" w:lineRule="auto"/>
        <w:jc w:val="left"/>
        <w:textAlignment w:val="center"/>
        <w:rPr>
          <w:rFonts w:ascii="宋体" w:hAnsi="宋体" w:cs="宋体"/>
        </w:rPr>
      </w:pPr>
      <w:r>
        <w:t>C</w:t>
      </w:r>
      <w:r>
        <w:t>．</w:t>
      </w:r>
      <w:r>
        <w:rPr>
          <w:rFonts w:ascii="宋体" w:hAnsi="宋体" w:cs="宋体"/>
        </w:rPr>
        <w:t>运动员对跳板的压力和跳板对运动员的支持力是一对平衡力</w:t>
      </w:r>
    </w:p>
    <w:p w:rsidR="00F31548" w:rsidRDefault="00F31548" w:rsidP="00F31548">
      <w:pPr>
        <w:spacing w:line="360" w:lineRule="auto"/>
        <w:jc w:val="left"/>
        <w:textAlignment w:val="center"/>
        <w:rPr>
          <w:rFonts w:ascii="宋体" w:hAnsi="宋体" w:cs="宋体"/>
        </w:rPr>
      </w:pPr>
      <w:r>
        <w:t>D</w:t>
      </w:r>
      <w:r>
        <w:t>．</w:t>
      </w:r>
      <w:r>
        <w:rPr>
          <w:rFonts w:ascii="宋体" w:hAnsi="宋体" w:cs="宋体"/>
        </w:rPr>
        <w:t>运动员对跳板的压力和运动员所受的重力是一对平衡力</w:t>
      </w:r>
    </w:p>
    <w:p w:rsidR="00F31548" w:rsidRDefault="00F31548" w:rsidP="00F31548">
      <w:pPr>
        <w:spacing w:line="360" w:lineRule="auto"/>
        <w:jc w:val="left"/>
        <w:textAlignment w:val="center"/>
        <w:rPr>
          <w:rFonts w:ascii="宋体" w:hAnsi="宋体" w:cs="宋体"/>
        </w:rPr>
      </w:pPr>
      <w:r>
        <w:t>14</w:t>
      </w:r>
      <w:r>
        <w:t>．</w:t>
      </w:r>
      <w:r>
        <w:rPr>
          <w:rFonts w:ascii="宋体" w:hAnsi="宋体" w:cs="宋体"/>
        </w:rPr>
        <w:t>子弹从枪膛里射出来以后继续向前运动，这是由于</w:t>
      </w:r>
    </w:p>
    <w:p w:rsidR="00F31548" w:rsidRDefault="00F31548" w:rsidP="00F31548">
      <w:pPr>
        <w:tabs>
          <w:tab w:val="left" w:pos="4153"/>
        </w:tabs>
        <w:spacing w:line="360" w:lineRule="auto"/>
        <w:jc w:val="left"/>
        <w:textAlignment w:val="center"/>
        <w:rPr>
          <w:rFonts w:eastAsia="Times New Roman"/>
        </w:rPr>
      </w:pPr>
      <w:r>
        <w:t>A</w:t>
      </w:r>
      <w:r>
        <w:t>．</w:t>
      </w:r>
      <w:r>
        <w:rPr>
          <w:rFonts w:ascii="宋体" w:hAnsi="宋体" w:cs="宋体"/>
        </w:rPr>
        <w:t>火药的推动力</w:t>
      </w:r>
      <w:r>
        <w:rPr>
          <w:rFonts w:eastAsia="Times New Roman"/>
        </w:rPr>
        <w:t xml:space="preserve">    </w:t>
      </w:r>
      <w:r>
        <w:rPr>
          <w:noProof/>
        </w:rPr>
        <w:drawing>
          <wp:inline distT="0" distB="0" distL="0" distR="0">
            <wp:extent cx="20955" cy="41275"/>
            <wp:effectExtent l="0" t="0" r="0" b="0"/>
            <wp:docPr id="429" name="图片 42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descr="figur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955" cy="41275"/>
                    </a:xfrm>
                    <a:prstGeom prst="rect">
                      <a:avLst/>
                    </a:prstGeom>
                    <a:noFill/>
                    <a:ln>
                      <a:noFill/>
                    </a:ln>
                  </pic:spPr>
                </pic:pic>
              </a:graphicData>
            </a:graphic>
          </wp:inline>
        </w:drawing>
      </w:r>
      <w:r>
        <w:tab/>
        <w:t>B</w:t>
      </w:r>
      <w:r>
        <w:t>．</w:t>
      </w:r>
      <w:r>
        <w:rPr>
          <w:rFonts w:ascii="宋体" w:hAnsi="宋体" w:cs="宋体"/>
        </w:rPr>
        <w:t>子弹受惯力作用</w:t>
      </w:r>
      <w:r>
        <w:rPr>
          <w:rFonts w:eastAsia="Times New Roman"/>
        </w:rPr>
        <w:t xml:space="preserve"> </w:t>
      </w:r>
      <w:r>
        <w:rPr>
          <w:noProof/>
        </w:rPr>
        <w:drawing>
          <wp:inline distT="0" distB="0" distL="0" distR="0">
            <wp:extent cx="20955" cy="41275"/>
            <wp:effectExtent l="0" t="0" r="0" b="0"/>
            <wp:docPr id="428" name="图片 42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0" descr="figur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955" cy="41275"/>
                    </a:xfrm>
                    <a:prstGeom prst="rect">
                      <a:avLst/>
                    </a:prstGeom>
                    <a:noFill/>
                    <a:ln>
                      <a:noFill/>
                    </a:ln>
                  </pic:spPr>
                </pic:pic>
              </a:graphicData>
            </a:graphic>
          </wp:inline>
        </w:drawing>
      </w:r>
    </w:p>
    <w:p w:rsidR="00F31548" w:rsidRDefault="00F31548" w:rsidP="00F31548">
      <w:pPr>
        <w:tabs>
          <w:tab w:val="left" w:pos="4153"/>
        </w:tabs>
        <w:spacing w:line="360" w:lineRule="auto"/>
        <w:jc w:val="left"/>
        <w:textAlignment w:val="center"/>
        <w:rPr>
          <w:rFonts w:ascii="宋体" w:hAnsi="宋体" w:cs="宋体"/>
        </w:rPr>
      </w:pPr>
      <w:r>
        <w:t>C</w:t>
      </w:r>
      <w:r>
        <w:t>．</w:t>
      </w:r>
      <w:r>
        <w:rPr>
          <w:rFonts w:ascii="宋体" w:hAnsi="宋体" w:cs="宋体"/>
        </w:rPr>
        <w:t>子弹有惯性</w:t>
      </w:r>
      <w:r>
        <w:rPr>
          <w:rFonts w:eastAsia="Times New Roman"/>
        </w:rPr>
        <w:t xml:space="preserve">    </w:t>
      </w:r>
      <w:r>
        <w:rPr>
          <w:noProof/>
        </w:rPr>
        <w:drawing>
          <wp:inline distT="0" distB="0" distL="0" distR="0">
            <wp:extent cx="20955" cy="41275"/>
            <wp:effectExtent l="0" t="0" r="0" b="0"/>
            <wp:docPr id="427" name="图片 42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1" descr="figur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955" cy="41275"/>
                    </a:xfrm>
                    <a:prstGeom prst="rect">
                      <a:avLst/>
                    </a:prstGeom>
                    <a:noFill/>
                    <a:ln>
                      <a:noFill/>
                    </a:ln>
                  </pic:spPr>
                </pic:pic>
              </a:graphicData>
            </a:graphic>
          </wp:inline>
        </w:drawing>
      </w:r>
      <w:r>
        <w:tab/>
        <w:t>D</w:t>
      </w:r>
      <w:r>
        <w:t>．</w:t>
      </w:r>
      <w:r>
        <w:rPr>
          <w:rFonts w:ascii="宋体" w:hAnsi="宋体" w:cs="宋体"/>
        </w:rPr>
        <w:t>子弹的惯性大于它的阻力</w:t>
      </w:r>
    </w:p>
    <w:p w:rsidR="00F31548" w:rsidRDefault="00F31548" w:rsidP="00F31548">
      <w:pPr>
        <w:spacing w:line="360" w:lineRule="auto"/>
        <w:jc w:val="left"/>
        <w:textAlignment w:val="center"/>
      </w:pPr>
      <w:r>
        <w:t>15</w:t>
      </w:r>
      <w:r>
        <w:t>．以下事例中没有应用二力平衡的是</w:t>
      </w:r>
    </w:p>
    <w:p w:rsidR="00F31548" w:rsidRDefault="00F31548" w:rsidP="00F31548">
      <w:pPr>
        <w:spacing w:line="360" w:lineRule="auto"/>
        <w:jc w:val="left"/>
        <w:textAlignment w:val="center"/>
      </w:pPr>
      <w:r>
        <w:t>A</w:t>
      </w:r>
      <w:r>
        <w:t>．用弹簧测力计测物体在水平面上的摩擦力</w:t>
      </w:r>
    </w:p>
    <w:p w:rsidR="00F31548" w:rsidRDefault="00F31548" w:rsidP="00F31548">
      <w:pPr>
        <w:spacing w:line="360" w:lineRule="auto"/>
        <w:jc w:val="left"/>
        <w:textAlignment w:val="center"/>
      </w:pPr>
      <w:r>
        <w:t>B</w:t>
      </w:r>
      <w:r>
        <w:t>．用弹簧测力计测重力</w:t>
      </w:r>
    </w:p>
    <w:p w:rsidR="00F31548" w:rsidRDefault="00F31548" w:rsidP="00F31548">
      <w:pPr>
        <w:spacing w:line="360" w:lineRule="auto"/>
        <w:jc w:val="left"/>
        <w:textAlignment w:val="center"/>
      </w:pPr>
      <w:r>
        <w:t>C</w:t>
      </w:r>
      <w:r>
        <w:t>．小明骑自行车沿斜坡加速下行</w:t>
      </w:r>
    </w:p>
    <w:p w:rsidR="00F31548" w:rsidRDefault="00F31548" w:rsidP="00F31548">
      <w:pPr>
        <w:spacing w:line="360" w:lineRule="auto"/>
        <w:jc w:val="left"/>
        <w:textAlignment w:val="center"/>
      </w:pPr>
      <w:r>
        <w:t>D</w:t>
      </w:r>
      <w:r>
        <w:t>．小华匀速爬杆</w:t>
      </w:r>
    </w:p>
    <w:p w:rsidR="00F31548" w:rsidRDefault="00F31548" w:rsidP="00F31548">
      <w:pPr>
        <w:spacing w:line="360" w:lineRule="auto"/>
        <w:rPr>
          <w:b/>
        </w:rPr>
      </w:pPr>
      <w:r>
        <w:rPr>
          <w:rFonts w:hint="eastAsia"/>
          <w:b/>
        </w:rPr>
        <w:t>二、填空题</w:t>
      </w:r>
    </w:p>
    <w:p w:rsidR="00F31548" w:rsidRDefault="00F31548" w:rsidP="00F31548">
      <w:pPr>
        <w:spacing w:line="360" w:lineRule="auto"/>
        <w:jc w:val="left"/>
        <w:textAlignment w:val="center"/>
        <w:rPr>
          <w:rFonts w:ascii="宋体" w:hAnsi="宋体" w:cs="宋体"/>
        </w:rPr>
      </w:pPr>
      <w:r>
        <w:t>16</w:t>
      </w:r>
      <w:r>
        <w:t>．</w:t>
      </w:r>
      <w:r>
        <w:rPr>
          <w:rFonts w:ascii="宋体" w:hAnsi="宋体" w:cs="宋体"/>
        </w:rPr>
        <w:t>用钢丝绳系上一个重为500N的物体，当钢丝绳拉着它匀速上升时，绳对物体的拉力是</w:t>
      </w:r>
      <w:r>
        <w:t>________</w:t>
      </w:r>
      <w:r>
        <w:rPr>
          <w:rFonts w:ascii="宋体" w:hAnsi="宋体" w:cs="宋体"/>
        </w:rPr>
        <w:t xml:space="preserve"> N，当钢丝绳拉着物体静止时，绳对物体的拉力是</w:t>
      </w:r>
      <w:r>
        <w:t>________</w:t>
      </w:r>
      <w:r>
        <w:rPr>
          <w:rFonts w:ascii="宋体" w:hAnsi="宋体" w:cs="宋体"/>
        </w:rPr>
        <w:t xml:space="preserve"> N，当钢丝绳拉着物体加速上升时，绳对物体的拉力物体的重力</w:t>
      </w:r>
      <w:r>
        <w:t>________</w:t>
      </w:r>
      <w:r>
        <w:rPr>
          <w:rFonts w:ascii="宋体" w:hAnsi="宋体" w:cs="宋体"/>
        </w:rPr>
        <w:t>（选填“大于”、“小于”或“等于”）．</w:t>
      </w:r>
    </w:p>
    <w:p w:rsidR="00F31548" w:rsidRDefault="00F31548" w:rsidP="00F31548">
      <w:pPr>
        <w:spacing w:line="360" w:lineRule="auto"/>
        <w:jc w:val="left"/>
        <w:textAlignment w:val="center"/>
        <w:rPr>
          <w:rFonts w:ascii="宋体" w:hAnsi="宋体" w:cs="宋体"/>
        </w:rPr>
      </w:pPr>
      <w:r>
        <w:t>17</w:t>
      </w:r>
      <w:r>
        <w:t>．</w:t>
      </w:r>
      <w:r>
        <w:rPr>
          <w:rFonts w:ascii="宋体" w:hAnsi="宋体" w:cs="宋体"/>
        </w:rPr>
        <w:t>跳伞运动员连同装备共受</w:t>
      </w:r>
      <w:r>
        <w:rPr>
          <w:rFonts w:eastAsia="Times New Roman"/>
        </w:rPr>
        <w:t>700</w:t>
      </w:r>
      <w:r>
        <w:rPr>
          <w:rFonts w:ascii="宋体" w:hAnsi="宋体" w:cs="宋体"/>
        </w:rPr>
        <w:t>牛的重力，他从飞机上跳下，伞未打开时，受到的空气阻力为</w:t>
      </w:r>
      <w:r>
        <w:rPr>
          <w:rFonts w:eastAsia="Times New Roman"/>
        </w:rPr>
        <w:t>50</w:t>
      </w:r>
      <w:r>
        <w:rPr>
          <w:rFonts w:ascii="宋体" w:hAnsi="宋体" w:cs="宋体"/>
        </w:rPr>
        <w:t>牛，这两个力的合力大小为</w:t>
      </w:r>
      <w:r>
        <w:t>___________</w:t>
      </w:r>
      <w:r>
        <w:rPr>
          <w:rFonts w:ascii="宋体" w:hAnsi="宋体" w:cs="宋体"/>
        </w:rPr>
        <w:t>牛，合力的方向是</w:t>
      </w:r>
      <w:r>
        <w:t>___________</w:t>
      </w:r>
      <w:r>
        <w:rPr>
          <w:rFonts w:ascii="宋体" w:hAnsi="宋体" w:cs="宋体"/>
        </w:rPr>
        <w:t>的．</w:t>
      </w:r>
    </w:p>
    <w:p w:rsidR="00F31548" w:rsidRDefault="00F31548" w:rsidP="00F31548">
      <w:pPr>
        <w:spacing w:line="360" w:lineRule="auto"/>
        <w:jc w:val="left"/>
        <w:textAlignment w:val="center"/>
        <w:rPr>
          <w:rFonts w:eastAsia="Times New Roman"/>
        </w:rPr>
      </w:pPr>
      <w:r>
        <w:t>18</w:t>
      </w:r>
      <w:r>
        <w:t>．</w:t>
      </w:r>
      <w:r>
        <w:rPr>
          <w:rFonts w:ascii="宋体" w:hAnsi="宋体" w:cs="宋体"/>
        </w:rPr>
        <w:t>如图所示，放学后，同学们在球场上踢足球．刘星用力把球踢了出去，感到脚上有点疼，这是因为力的作用是</w:t>
      </w:r>
      <w:r>
        <w:t>_______________</w:t>
      </w:r>
      <w:r>
        <w:rPr>
          <w:rFonts w:eastAsia="Times New Roman"/>
        </w:rPr>
        <w:t>,</w:t>
      </w:r>
      <w:r>
        <w:rPr>
          <w:rFonts w:ascii="宋体" w:hAnsi="宋体" w:cs="宋体"/>
        </w:rPr>
        <w:t>足球在草地上继续滚动了一段距离，这是</w:t>
      </w:r>
      <w:r>
        <w:rPr>
          <w:rFonts w:ascii="宋体" w:hAnsi="宋体" w:cs="宋体"/>
        </w:rPr>
        <w:lastRenderedPageBreak/>
        <w:t>因为足球具有</w:t>
      </w:r>
      <w:r>
        <w:t>_______________</w:t>
      </w:r>
      <w:r>
        <w:rPr>
          <w:rFonts w:eastAsia="Times New Roman"/>
        </w:rPr>
        <w:t>,</w:t>
      </w:r>
      <w:r>
        <w:rPr>
          <w:rFonts w:ascii="宋体" w:hAnsi="宋体" w:cs="宋体"/>
        </w:rPr>
        <w:t>足球最后停了下来，这说明足球受到的阻力改变了足球的</w:t>
      </w:r>
      <w:r>
        <w:t>_______________</w:t>
      </w:r>
      <w:r>
        <w:rPr>
          <w:rFonts w:eastAsia="Times New Roman"/>
        </w:rPr>
        <w:t>,</w:t>
      </w:r>
    </w:p>
    <w:p w:rsidR="00F31548" w:rsidRDefault="00F31548" w:rsidP="00F31548">
      <w:pPr>
        <w:spacing w:line="360" w:lineRule="auto"/>
        <w:jc w:val="left"/>
        <w:textAlignment w:val="center"/>
      </w:pPr>
      <w:r>
        <w:rPr>
          <w:noProof/>
        </w:rPr>
        <w:drawing>
          <wp:inline distT="0" distB="0" distL="0" distR="0">
            <wp:extent cx="2306955" cy="581660"/>
            <wp:effectExtent l="0" t="0" r="0" b="8890"/>
            <wp:docPr id="426" name="图片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306955" cy="581660"/>
                    </a:xfrm>
                    <a:prstGeom prst="rect">
                      <a:avLst/>
                    </a:prstGeom>
                    <a:noFill/>
                    <a:ln>
                      <a:noFill/>
                    </a:ln>
                  </pic:spPr>
                </pic:pic>
              </a:graphicData>
            </a:graphic>
          </wp:inline>
        </w:drawing>
      </w:r>
    </w:p>
    <w:p w:rsidR="00F31548" w:rsidRDefault="00F31548" w:rsidP="00F31548">
      <w:pPr>
        <w:spacing w:line="360" w:lineRule="auto"/>
        <w:jc w:val="left"/>
        <w:textAlignment w:val="center"/>
        <w:rPr>
          <w:rFonts w:ascii="宋体" w:hAnsi="宋体" w:cs="宋体"/>
        </w:rPr>
      </w:pPr>
      <w:r>
        <w:t>19</w:t>
      </w:r>
      <w:r>
        <w:t>．</w:t>
      </w:r>
      <w:r>
        <w:rPr>
          <w:rFonts w:ascii="宋体" w:hAnsi="宋体" w:cs="宋体"/>
        </w:rPr>
        <w:t>用</w:t>
      </w:r>
      <w:r>
        <w:rPr>
          <w:rFonts w:eastAsia="Times New Roman"/>
        </w:rPr>
        <w:t>30N</w:t>
      </w:r>
      <w:r>
        <w:rPr>
          <w:rFonts w:ascii="宋体" w:hAnsi="宋体" w:cs="宋体"/>
        </w:rPr>
        <w:t>的力握住重为</w:t>
      </w:r>
      <w:r>
        <w:rPr>
          <w:rFonts w:eastAsia="Times New Roman"/>
        </w:rPr>
        <w:t>15N</w:t>
      </w:r>
      <w:r>
        <w:rPr>
          <w:rFonts w:ascii="宋体" w:hAnsi="宋体" w:cs="宋体"/>
        </w:rPr>
        <w:t>装油的瓶子悬空静止不动，则手与油瓶之间的摩擦力的大小为</w:t>
      </w:r>
      <w:r>
        <w:t>_________</w:t>
      </w:r>
      <w:r>
        <w:rPr>
          <w:rFonts w:ascii="宋体" w:hAnsi="宋体" w:cs="宋体"/>
        </w:rPr>
        <w:t>，若将手的握力增加到</w:t>
      </w:r>
      <w:r>
        <w:rPr>
          <w:rFonts w:eastAsia="Times New Roman"/>
        </w:rPr>
        <w:t>40N</w:t>
      </w:r>
      <w:r>
        <w:rPr>
          <w:rFonts w:ascii="宋体" w:hAnsi="宋体" w:cs="宋体"/>
        </w:rPr>
        <w:t>，则手与油瓶之间的摩擦力的大小将</w:t>
      </w:r>
      <w:r>
        <w:t>_________</w:t>
      </w:r>
      <w:r>
        <w:rPr>
          <w:rFonts w:ascii="宋体" w:hAnsi="宋体" w:cs="宋体"/>
        </w:rPr>
        <w:t>（填</w:t>
      </w:r>
      <w:r>
        <w:rPr>
          <w:rFonts w:eastAsia="Times New Roman"/>
        </w:rPr>
        <w:t>“</w:t>
      </w:r>
      <w:r>
        <w:rPr>
          <w:rFonts w:ascii="宋体" w:hAnsi="宋体" w:cs="宋体"/>
        </w:rPr>
        <w:t>增大</w:t>
      </w:r>
      <w:r>
        <w:rPr>
          <w:rFonts w:eastAsia="Times New Roman"/>
        </w:rPr>
        <w:t>”</w:t>
      </w:r>
      <w:r>
        <w:rPr>
          <w:rFonts w:ascii="宋体" w:hAnsi="宋体" w:cs="宋体"/>
        </w:rPr>
        <w:t>、</w:t>
      </w:r>
      <w:r>
        <w:rPr>
          <w:rFonts w:eastAsia="Times New Roman"/>
        </w:rPr>
        <w:t>“</w:t>
      </w:r>
      <w:r>
        <w:rPr>
          <w:rFonts w:ascii="宋体" w:hAnsi="宋体" w:cs="宋体"/>
        </w:rPr>
        <w:t>减小</w:t>
      </w:r>
      <w:r>
        <w:rPr>
          <w:rFonts w:eastAsia="Times New Roman"/>
        </w:rPr>
        <w:t>”</w:t>
      </w:r>
      <w:r>
        <w:rPr>
          <w:rFonts w:ascii="宋体" w:hAnsi="宋体" w:cs="宋体"/>
        </w:rPr>
        <w:t>或</w:t>
      </w:r>
      <w:r>
        <w:rPr>
          <w:rFonts w:eastAsia="Times New Roman"/>
        </w:rPr>
        <w:t>“</w:t>
      </w:r>
      <w:r>
        <w:rPr>
          <w:rFonts w:ascii="宋体" w:hAnsi="宋体" w:cs="宋体"/>
        </w:rPr>
        <w:t>不变</w:t>
      </w:r>
      <w:r>
        <w:rPr>
          <w:rFonts w:eastAsia="Times New Roman"/>
        </w:rPr>
        <w:t>”</w:t>
      </w:r>
      <w:r>
        <w:rPr>
          <w:rFonts w:ascii="宋体" w:hAnsi="宋体" w:cs="宋体"/>
        </w:rPr>
        <w:t>）</w:t>
      </w:r>
    </w:p>
    <w:p w:rsidR="00F31548" w:rsidRDefault="00F31548" w:rsidP="00F31548">
      <w:pPr>
        <w:spacing w:line="360" w:lineRule="auto"/>
        <w:jc w:val="left"/>
        <w:textAlignment w:val="center"/>
        <w:rPr>
          <w:rFonts w:ascii="宋体" w:hAnsi="宋体" w:cs="宋体"/>
        </w:rPr>
      </w:pPr>
      <w:r>
        <w:t>20</w:t>
      </w:r>
      <w:r>
        <w:t>．</w:t>
      </w:r>
      <w:r>
        <w:rPr>
          <w:rFonts w:ascii="宋体" w:hAnsi="宋体" w:cs="宋体"/>
        </w:rPr>
        <w:t>为了安全，现在的轿车上一般都配有安全气囊，安全气囊会在车子发生严重撞击时，自动充气弹出，保护车内的人不会由于</w:t>
      </w:r>
      <w:r>
        <w:rPr>
          <w:rFonts w:eastAsia="Times New Roman"/>
          <w:u w:val="single"/>
        </w:rPr>
        <w:t xml:space="preserve">    </w:t>
      </w:r>
      <w:r>
        <w:rPr>
          <w:rFonts w:ascii="宋体" w:hAnsi="宋体" w:cs="宋体"/>
        </w:rPr>
        <w:t>撞到车身而受损。</w:t>
      </w:r>
    </w:p>
    <w:p w:rsidR="00F31548" w:rsidRDefault="00F31548" w:rsidP="00F31548">
      <w:pPr>
        <w:spacing w:line="360" w:lineRule="auto"/>
        <w:jc w:val="left"/>
        <w:textAlignment w:val="center"/>
        <w:rPr>
          <w:rFonts w:eastAsia="Times New Roman"/>
        </w:rPr>
      </w:pPr>
      <w:r>
        <w:t>21</w:t>
      </w:r>
      <w:r>
        <w:t>．</w:t>
      </w:r>
      <w:r>
        <w:rPr>
          <w:rFonts w:ascii="宋体" w:hAnsi="宋体" w:cs="宋体"/>
        </w:rPr>
        <w:t>某高速路段推行区间测速，如图所示，一辆小汽车进入测速路段后，测速设备侧得小汽车通过</w:t>
      </w:r>
      <w:r>
        <w:rPr>
          <w:rFonts w:eastAsia="Times New Roman"/>
        </w:rPr>
        <w:t>5km</w:t>
      </w:r>
      <w:r>
        <w:rPr>
          <w:rFonts w:ascii="宋体" w:hAnsi="宋体" w:cs="宋体"/>
        </w:rPr>
        <w:t>的测速区，用时</w:t>
      </w:r>
      <w:r>
        <w:rPr>
          <w:rFonts w:eastAsia="Times New Roman"/>
        </w:rPr>
        <w:t>200s</w:t>
      </w:r>
      <w:r>
        <w:rPr>
          <w:rFonts w:ascii="宋体" w:hAnsi="宋体" w:cs="宋体"/>
        </w:rPr>
        <w:t>，其平均速度为</w:t>
      </w:r>
      <w:r>
        <w:t>_____</w:t>
      </w:r>
      <w:r>
        <w:rPr>
          <w:rFonts w:eastAsia="Times New Roman"/>
        </w:rPr>
        <w:t>km/h</w:t>
      </w:r>
      <w:r>
        <w:rPr>
          <w:rFonts w:ascii="宋体" w:hAnsi="宋体" w:cs="宋体"/>
        </w:rPr>
        <w:t>，看来它没有超过限速</w:t>
      </w:r>
      <w:r>
        <w:rPr>
          <w:rFonts w:eastAsia="Times New Roman"/>
        </w:rPr>
        <w:t>100km/h</w:t>
      </w:r>
      <w:r>
        <w:rPr>
          <w:rFonts w:ascii="宋体" w:hAnsi="宋体" w:cs="宋体"/>
        </w:rPr>
        <w:t>．小汽车在遇到紧急情况时，立即刹车，但车并没有立即停止是因为小汽车具有</w:t>
      </w:r>
      <w:r>
        <w:t>_____</w:t>
      </w:r>
      <w:r>
        <w:rPr>
          <w:rFonts w:ascii="宋体" w:hAnsi="宋体" w:cs="宋体" w:hint="eastAsia"/>
        </w:rPr>
        <w:t>。</w:t>
      </w:r>
    </w:p>
    <w:p w:rsidR="00F31548" w:rsidRDefault="00F31548" w:rsidP="00F31548">
      <w:pPr>
        <w:spacing w:line="360" w:lineRule="auto"/>
        <w:jc w:val="left"/>
        <w:textAlignment w:val="center"/>
      </w:pPr>
      <w:r>
        <w:rPr>
          <w:noProof/>
        </w:rPr>
        <w:drawing>
          <wp:inline distT="0" distB="0" distL="0" distR="0">
            <wp:extent cx="1454785" cy="1049655"/>
            <wp:effectExtent l="0" t="0" r="0" b="0"/>
            <wp:docPr id="425" name="图片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454785" cy="1049655"/>
                    </a:xfrm>
                    <a:prstGeom prst="rect">
                      <a:avLst/>
                    </a:prstGeom>
                    <a:noFill/>
                    <a:ln>
                      <a:noFill/>
                    </a:ln>
                  </pic:spPr>
                </pic:pic>
              </a:graphicData>
            </a:graphic>
          </wp:inline>
        </w:drawing>
      </w:r>
    </w:p>
    <w:p w:rsidR="00F31548" w:rsidRDefault="00F31548" w:rsidP="00F31548">
      <w:pPr>
        <w:spacing w:line="360" w:lineRule="auto"/>
        <w:rPr>
          <w:rFonts w:hint="eastAsia"/>
        </w:rPr>
      </w:pPr>
    </w:p>
    <w:p w:rsidR="00F31548" w:rsidRDefault="00F31548" w:rsidP="00F31548">
      <w:pPr>
        <w:spacing w:line="360" w:lineRule="auto"/>
        <w:rPr>
          <w:b/>
        </w:rPr>
      </w:pPr>
      <w:r>
        <w:rPr>
          <w:rFonts w:hint="eastAsia"/>
          <w:b/>
        </w:rPr>
        <w:t>三、作图题</w:t>
      </w:r>
    </w:p>
    <w:p w:rsidR="00F31548" w:rsidRDefault="00F31548" w:rsidP="00F31548">
      <w:pPr>
        <w:spacing w:line="360" w:lineRule="auto"/>
        <w:jc w:val="left"/>
        <w:textAlignment w:val="center"/>
        <w:rPr>
          <w:rFonts w:eastAsia="Times New Roman"/>
        </w:rPr>
      </w:pPr>
      <w:r>
        <w:t>22</w:t>
      </w:r>
      <w:r>
        <w:t>．</w:t>
      </w:r>
      <w:r>
        <w:rPr>
          <w:rFonts w:ascii="宋体" w:hAnsi="宋体" w:cs="宋体"/>
        </w:rPr>
        <w:t>所受重力为</w:t>
      </w:r>
      <w:r>
        <w:rPr>
          <w:rFonts w:eastAsia="Times New Roman"/>
          <w:i/>
        </w:rPr>
        <w:t>G</w:t>
      </w:r>
      <w:r>
        <w:rPr>
          <w:rFonts w:ascii="宋体" w:hAnsi="宋体" w:cs="宋体"/>
        </w:rPr>
        <w:t>的物体漂浮在水面上静止不动。请在上图中作出物体所受力的示意图。</w:t>
      </w:r>
      <w:r>
        <w:rPr>
          <w:rFonts w:eastAsia="Times New Roman"/>
        </w:rPr>
        <w:t xml:space="preserve"> </w:t>
      </w:r>
    </w:p>
    <w:p w:rsidR="00F31548" w:rsidRDefault="00F31548" w:rsidP="00F31548">
      <w:pPr>
        <w:spacing w:line="360" w:lineRule="auto"/>
        <w:jc w:val="left"/>
        <w:textAlignment w:val="center"/>
      </w:pPr>
      <w:r>
        <w:rPr>
          <w:noProof/>
        </w:rPr>
        <w:drawing>
          <wp:inline distT="0" distB="0" distL="0" distR="0">
            <wp:extent cx="1548130" cy="976630"/>
            <wp:effectExtent l="0" t="0" r="0" b="0"/>
            <wp:docPr id="424" name="图片 42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 descr="figur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48130" cy="976630"/>
                    </a:xfrm>
                    <a:prstGeom prst="rect">
                      <a:avLst/>
                    </a:prstGeom>
                    <a:noFill/>
                    <a:ln>
                      <a:noFill/>
                    </a:ln>
                  </pic:spPr>
                </pic:pic>
              </a:graphicData>
            </a:graphic>
          </wp:inline>
        </w:drawing>
      </w:r>
    </w:p>
    <w:p w:rsidR="00F31548" w:rsidRDefault="00F31548" w:rsidP="00F31548">
      <w:pPr>
        <w:spacing w:line="360" w:lineRule="auto"/>
        <w:jc w:val="left"/>
        <w:textAlignment w:val="center"/>
        <w:rPr>
          <w:rFonts w:ascii="宋体" w:hAnsi="宋体" w:cs="宋体"/>
        </w:rPr>
      </w:pPr>
      <w:r>
        <w:t>23</w:t>
      </w:r>
      <w:r>
        <w:t>．</w:t>
      </w:r>
      <w:r>
        <w:rPr>
          <w:rFonts w:ascii="宋体" w:hAnsi="宋体" w:cs="宋体"/>
        </w:rPr>
        <w:t>一人站在电梯上随电梯一起匀速上升，如图所示，请在图中画出人的受力示意图．</w:t>
      </w:r>
    </w:p>
    <w:p w:rsidR="00F31548" w:rsidRDefault="00F31548" w:rsidP="00F31548">
      <w:pPr>
        <w:spacing w:line="360" w:lineRule="auto"/>
        <w:jc w:val="left"/>
        <w:textAlignment w:val="center"/>
      </w:pPr>
      <w:r>
        <w:t>（</w:t>
      </w:r>
      <w:r>
        <w:t>______</w:t>
      </w:r>
      <w:r>
        <w:t>）</w:t>
      </w:r>
    </w:p>
    <w:p w:rsidR="00F31548" w:rsidRDefault="00F31548" w:rsidP="00F31548">
      <w:pPr>
        <w:spacing w:line="360" w:lineRule="auto"/>
        <w:jc w:val="left"/>
        <w:textAlignment w:val="center"/>
      </w:pPr>
      <w:r>
        <w:rPr>
          <w:noProof/>
        </w:rPr>
        <w:drawing>
          <wp:inline distT="0" distB="0" distL="0" distR="0">
            <wp:extent cx="1475740" cy="904240"/>
            <wp:effectExtent l="0" t="0" r="0" b="0"/>
            <wp:docPr id="423" name="图片 42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descr="figur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475740" cy="904240"/>
                    </a:xfrm>
                    <a:prstGeom prst="rect">
                      <a:avLst/>
                    </a:prstGeom>
                    <a:noFill/>
                    <a:ln>
                      <a:noFill/>
                    </a:ln>
                  </pic:spPr>
                </pic:pic>
              </a:graphicData>
            </a:graphic>
          </wp:inline>
        </w:drawing>
      </w:r>
    </w:p>
    <w:p w:rsidR="00F31548" w:rsidRDefault="00F31548" w:rsidP="00F31548">
      <w:pPr>
        <w:spacing w:line="360" w:lineRule="auto"/>
        <w:jc w:val="left"/>
        <w:textAlignment w:val="center"/>
        <w:rPr>
          <w:rFonts w:ascii="宋体" w:hAnsi="宋体" w:cs="宋体"/>
        </w:rPr>
      </w:pPr>
      <w:r>
        <w:t>24</w:t>
      </w:r>
      <w:r>
        <w:t>．</w:t>
      </w:r>
      <w:r>
        <w:rPr>
          <w:rFonts w:ascii="宋体" w:hAnsi="宋体" w:cs="宋体"/>
        </w:rPr>
        <w:t>如图所示</w:t>
      </w:r>
      <w:r>
        <w:rPr>
          <w:rFonts w:ascii="宋体" w:hAnsi="宋体" w:cs="宋体" w:hint="eastAsia"/>
        </w:rPr>
        <w:t>，</w:t>
      </w:r>
      <w:r>
        <w:rPr>
          <w:rFonts w:ascii="宋体" w:hAnsi="宋体" w:cs="宋体"/>
        </w:rPr>
        <w:t>手握住水瓶保持静止</w:t>
      </w:r>
      <w:r>
        <w:rPr>
          <w:rFonts w:ascii="宋体" w:hAnsi="宋体" w:cs="宋体" w:hint="eastAsia"/>
        </w:rPr>
        <w:t>，</w:t>
      </w:r>
      <w:r>
        <w:rPr>
          <w:rFonts w:ascii="宋体" w:hAnsi="宋体" w:cs="宋体"/>
        </w:rPr>
        <w:t>请画出水瓶在竖直方向上受力的示意图．</w:t>
      </w:r>
    </w:p>
    <w:p w:rsidR="00F31548" w:rsidRDefault="00F31548" w:rsidP="00F31548">
      <w:pPr>
        <w:spacing w:line="360" w:lineRule="auto"/>
        <w:jc w:val="left"/>
        <w:textAlignment w:val="center"/>
      </w:pPr>
      <w:r>
        <w:rPr>
          <w:noProof/>
        </w:rPr>
        <w:lastRenderedPageBreak/>
        <w:drawing>
          <wp:inline distT="0" distB="0" distL="0" distR="0">
            <wp:extent cx="633730" cy="789940"/>
            <wp:effectExtent l="0" t="0" r="0" b="0"/>
            <wp:docPr id="422" name="图片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33730" cy="789940"/>
                    </a:xfrm>
                    <a:prstGeom prst="rect">
                      <a:avLst/>
                    </a:prstGeom>
                    <a:noFill/>
                    <a:ln>
                      <a:noFill/>
                    </a:ln>
                  </pic:spPr>
                </pic:pic>
              </a:graphicData>
            </a:graphic>
          </wp:inline>
        </w:drawing>
      </w:r>
    </w:p>
    <w:p w:rsidR="00F31548" w:rsidRDefault="00F31548" w:rsidP="00F31548">
      <w:pPr>
        <w:spacing w:line="360" w:lineRule="auto"/>
        <w:jc w:val="left"/>
        <w:textAlignment w:val="center"/>
        <w:rPr>
          <w:rFonts w:ascii="宋体" w:hAnsi="宋体" w:cs="宋体"/>
        </w:rPr>
      </w:pPr>
      <w:r>
        <w:t>25</w:t>
      </w:r>
      <w:r>
        <w:t>．</w:t>
      </w:r>
      <w:r>
        <w:rPr>
          <w:rFonts w:ascii="宋体" w:hAnsi="宋体" w:cs="宋体"/>
        </w:rPr>
        <w:t>如图所示，自动扶梯沿图示方向匀速向上运动，人与扶梯保持相对静止，请画出站在扶梯上的人所受力的示意图。</w:t>
      </w:r>
    </w:p>
    <w:p w:rsidR="00F31548" w:rsidRDefault="00F31548" w:rsidP="00F31548">
      <w:pPr>
        <w:spacing w:line="360" w:lineRule="auto"/>
        <w:jc w:val="left"/>
        <w:textAlignment w:val="center"/>
      </w:pPr>
      <w:r>
        <w:t>（</w:t>
      </w:r>
      <w:r>
        <w:t>______</w:t>
      </w:r>
      <w:r>
        <w:t>）</w:t>
      </w:r>
    </w:p>
    <w:p w:rsidR="00F31548" w:rsidRDefault="00F31548" w:rsidP="00F31548">
      <w:pPr>
        <w:spacing w:line="360" w:lineRule="auto"/>
        <w:jc w:val="left"/>
        <w:textAlignment w:val="center"/>
      </w:pPr>
      <w:r>
        <w:rPr>
          <w:noProof/>
        </w:rPr>
        <w:drawing>
          <wp:inline distT="0" distB="0" distL="0" distR="0">
            <wp:extent cx="935355" cy="821055"/>
            <wp:effectExtent l="0" t="0" r="0" b="0"/>
            <wp:docPr id="421" name="图片 42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descr="figur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35355" cy="821055"/>
                    </a:xfrm>
                    <a:prstGeom prst="rect">
                      <a:avLst/>
                    </a:prstGeom>
                    <a:noFill/>
                    <a:ln>
                      <a:noFill/>
                    </a:ln>
                  </pic:spPr>
                </pic:pic>
              </a:graphicData>
            </a:graphic>
          </wp:inline>
        </w:drawing>
      </w:r>
    </w:p>
    <w:p w:rsidR="00F31548" w:rsidRDefault="00F31548" w:rsidP="00F31548">
      <w:pPr>
        <w:spacing w:line="360" w:lineRule="auto"/>
        <w:rPr>
          <w:rFonts w:hint="eastAsia"/>
        </w:rPr>
      </w:pPr>
    </w:p>
    <w:p w:rsidR="00F31548" w:rsidRDefault="00F31548" w:rsidP="00F31548">
      <w:pPr>
        <w:spacing w:line="360" w:lineRule="auto"/>
        <w:rPr>
          <w:b/>
        </w:rPr>
      </w:pPr>
      <w:r>
        <w:rPr>
          <w:rFonts w:hint="eastAsia"/>
          <w:b/>
        </w:rPr>
        <w:t>四、实验题</w:t>
      </w:r>
    </w:p>
    <w:p w:rsidR="00F31548" w:rsidRDefault="00F31548" w:rsidP="00F31548">
      <w:pPr>
        <w:spacing w:line="360" w:lineRule="auto"/>
        <w:textAlignment w:val="center"/>
        <w:rPr>
          <w:rFonts w:ascii="宋体" w:hAnsi="宋体" w:cs="宋体"/>
        </w:rPr>
      </w:pPr>
      <w:r>
        <w:t>26</w:t>
      </w:r>
      <w:r>
        <w:t>．</w:t>
      </w:r>
      <w:r>
        <w:rPr>
          <w:rFonts w:ascii="宋体" w:hAnsi="宋体" w:cs="宋体"/>
        </w:rPr>
        <w:t>如图所示，是某同学探究二力平衡条件的实验情景。实验步骤如下：</w:t>
      </w:r>
    </w:p>
    <w:p w:rsidR="00F31548" w:rsidRDefault="00F31548" w:rsidP="00F31548">
      <w:pPr>
        <w:spacing w:line="360" w:lineRule="auto"/>
        <w:textAlignment w:val="center"/>
      </w:pPr>
      <w:r>
        <w:rPr>
          <w:noProof/>
        </w:rPr>
        <w:drawing>
          <wp:inline distT="0" distB="0" distL="0" distR="0">
            <wp:extent cx="4831715" cy="1174115"/>
            <wp:effectExtent l="0" t="0" r="6985" b="6985"/>
            <wp:docPr id="420" name="图片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831715" cy="1174115"/>
                    </a:xfrm>
                    <a:prstGeom prst="rect">
                      <a:avLst/>
                    </a:prstGeom>
                    <a:noFill/>
                    <a:ln>
                      <a:noFill/>
                    </a:ln>
                  </pic:spPr>
                </pic:pic>
              </a:graphicData>
            </a:graphic>
          </wp:inline>
        </w:drawing>
      </w:r>
    </w:p>
    <w:p w:rsidR="00F31548" w:rsidRDefault="00F31548" w:rsidP="00F31548">
      <w:pPr>
        <w:spacing w:line="360" w:lineRule="auto"/>
        <w:textAlignment w:val="center"/>
        <w:rPr>
          <w:rFonts w:ascii="宋体" w:hAnsi="宋体" w:cs="宋体"/>
        </w:rPr>
      </w:pPr>
      <w:r>
        <w:rPr>
          <w:rFonts w:ascii="宋体" w:hAnsi="宋体" w:cs="宋体"/>
        </w:rPr>
        <w:t>（1）将系于小卡片（重力可忽略不计）两个对角的细线分别跨过支架上的滑轮，在细线的两端挂上钩码，使作用在小卡片的两个拉力方向相反。</w:t>
      </w:r>
    </w:p>
    <w:p w:rsidR="00F31548" w:rsidRDefault="00F31548" w:rsidP="00F31548">
      <w:pPr>
        <w:spacing w:line="360" w:lineRule="auto"/>
        <w:textAlignment w:val="center"/>
        <w:rPr>
          <w:rFonts w:ascii="宋体" w:hAnsi="宋体" w:cs="宋体"/>
        </w:rPr>
      </w:pPr>
      <w:r>
        <w:rPr>
          <w:rFonts w:ascii="宋体" w:hAnsi="宋体" w:cs="宋体"/>
        </w:rPr>
        <w:t>（2）保持两个拉力在同一直线上，调整细线两端的钩码，当两端钩码的质量相等时，小卡片将</w:t>
      </w:r>
      <w:r>
        <w:t>______</w:t>
      </w:r>
      <w:r>
        <w:rPr>
          <w:rFonts w:ascii="宋体" w:hAnsi="宋体" w:cs="宋体"/>
        </w:rPr>
        <w:t>(平衡/不平衡)，如图A所示。</w:t>
      </w:r>
    </w:p>
    <w:p w:rsidR="00F31548" w:rsidRDefault="00F31548" w:rsidP="00F31548">
      <w:pPr>
        <w:spacing w:line="360" w:lineRule="auto"/>
        <w:textAlignment w:val="center"/>
        <w:rPr>
          <w:rFonts w:ascii="宋体" w:hAnsi="宋体" w:cs="宋体"/>
        </w:rPr>
      </w:pPr>
      <w:r>
        <w:rPr>
          <w:rFonts w:ascii="宋体" w:hAnsi="宋体" w:cs="宋体"/>
        </w:rPr>
        <w:t>（3）将图A中的小卡片</w:t>
      </w:r>
      <w:r>
        <w:t>_________</w:t>
      </w:r>
      <w:r>
        <w:rPr>
          <w:rFonts w:ascii="宋体" w:hAnsi="宋体" w:cs="宋体"/>
        </w:rPr>
        <w:t>（翻转/旋转）一个角度，并保持两个拉力方向相反，如图B所示，松开手后小卡片不能平衡了。</w:t>
      </w:r>
    </w:p>
    <w:p w:rsidR="00F31548" w:rsidRDefault="00F31548" w:rsidP="00F31548">
      <w:pPr>
        <w:spacing w:line="360" w:lineRule="auto"/>
        <w:textAlignment w:val="center"/>
        <w:rPr>
          <w:rFonts w:ascii="宋体" w:hAnsi="宋体" w:cs="宋体"/>
        </w:rPr>
      </w:pPr>
      <w:r>
        <w:rPr>
          <w:rFonts w:ascii="宋体" w:hAnsi="宋体" w:cs="宋体"/>
        </w:rPr>
        <w:t>（4）当小卡片平衡时，用剪刀沿虚线剪断小卡片（如图C所示），发现小卡片不能保持平衡，本实验采用的实验方法是：</w:t>
      </w:r>
      <w:r>
        <w:t>_________</w:t>
      </w:r>
      <w:r>
        <w:rPr>
          <w:rFonts w:ascii="宋体" w:hAnsi="宋体" w:cs="宋体"/>
        </w:rPr>
        <w:t>。(转换法/反证法/控制变量法)。</w:t>
      </w:r>
    </w:p>
    <w:p w:rsidR="00F31548" w:rsidRDefault="00F31548" w:rsidP="00F31548">
      <w:pPr>
        <w:spacing w:line="360" w:lineRule="auto"/>
        <w:rPr>
          <w:rFonts w:ascii="宋体" w:hAnsi="宋体"/>
          <w:szCs w:val="21"/>
        </w:rPr>
      </w:pPr>
      <w:r>
        <w:rPr>
          <w:rFonts w:ascii="宋体" w:hAnsi="宋体"/>
        </w:rPr>
        <w:t>27．</w:t>
      </w:r>
      <w:r>
        <w:rPr>
          <w:rFonts w:ascii="宋体" w:hAnsi="宋体"/>
          <w:szCs w:val="21"/>
        </w:rPr>
        <w:t>小刚用矿泉水瓶做实验：</w:t>
      </w:r>
    </w:p>
    <w:p w:rsidR="00F31548" w:rsidRDefault="00F31548" w:rsidP="00F31548">
      <w:pPr>
        <w:spacing w:line="360" w:lineRule="auto"/>
        <w:rPr>
          <w:rFonts w:ascii="宋体" w:hAnsi="宋体"/>
          <w:szCs w:val="21"/>
        </w:rPr>
      </w:pPr>
      <w:r>
        <w:rPr>
          <w:rFonts w:ascii="宋体" w:hAnsi="宋体"/>
          <w:szCs w:val="21"/>
        </w:rPr>
        <w:t>（1）拧开瓶盖时发现，瓶盖上有很多的竖条纹，这是为了</w:t>
      </w:r>
      <w:r>
        <w:rPr>
          <w:rFonts w:ascii="宋体" w:hAnsi="宋体"/>
          <w:szCs w:val="21"/>
          <w:u w:val="single"/>
        </w:rPr>
        <w:t xml:space="preserve">      </w:t>
      </w:r>
      <w:r>
        <w:rPr>
          <w:rFonts w:ascii="宋体" w:hAnsi="宋体"/>
          <w:szCs w:val="21"/>
        </w:rPr>
        <w:t>．</w:t>
      </w:r>
    </w:p>
    <w:p w:rsidR="00F31548" w:rsidRDefault="00F31548" w:rsidP="00F31548">
      <w:pPr>
        <w:spacing w:line="360" w:lineRule="auto"/>
        <w:rPr>
          <w:rFonts w:ascii="宋体" w:hAnsi="宋体"/>
          <w:szCs w:val="21"/>
        </w:rPr>
      </w:pPr>
      <w:r>
        <w:rPr>
          <w:rFonts w:ascii="宋体" w:hAnsi="宋体"/>
          <w:szCs w:val="21"/>
        </w:rPr>
        <w:t>（2）如图甲，他用水平力推动底部时，瓶子沿桌面平稳地移动；他用相同的水平力推瓶盖时，瓶子翻了，验证的是力的作用效果与力的</w:t>
      </w:r>
      <w:r>
        <w:rPr>
          <w:rFonts w:ascii="宋体" w:hAnsi="宋体"/>
          <w:szCs w:val="21"/>
          <w:u w:val="single"/>
        </w:rPr>
        <w:t xml:space="preserve">      </w:t>
      </w:r>
      <w:r>
        <w:rPr>
          <w:rFonts w:ascii="宋体" w:hAnsi="宋体"/>
          <w:szCs w:val="21"/>
        </w:rPr>
        <w:t>有关．</w:t>
      </w:r>
    </w:p>
    <w:p w:rsidR="00F31548" w:rsidRDefault="00F31548" w:rsidP="00F31548">
      <w:pPr>
        <w:spacing w:line="360" w:lineRule="auto"/>
        <w:rPr>
          <w:rFonts w:ascii="宋体" w:hAnsi="宋体"/>
          <w:szCs w:val="21"/>
        </w:rPr>
      </w:pPr>
      <w:r>
        <w:rPr>
          <w:rFonts w:ascii="宋体" w:hAnsi="宋体"/>
          <w:szCs w:val="21"/>
        </w:rPr>
        <w:t>（3）如图乙，将瓶子静止平方在桌面上，用水平力突然向右推动瓶子，会看到瓶中原有的一个气泡瞬间向</w:t>
      </w:r>
      <w:r>
        <w:rPr>
          <w:rFonts w:ascii="宋体" w:hAnsi="宋体"/>
          <w:szCs w:val="21"/>
          <w:u w:val="single"/>
        </w:rPr>
        <w:t xml:space="preserve">      </w:t>
      </w:r>
      <w:r>
        <w:rPr>
          <w:rFonts w:ascii="宋体" w:hAnsi="宋体"/>
          <w:szCs w:val="21"/>
        </w:rPr>
        <w:t>（选填</w:t>
      </w:r>
      <w:r>
        <w:rPr>
          <w:rFonts w:ascii="宋体" w:hAnsi="宋体" w:hint="eastAsia"/>
          <w:szCs w:val="21"/>
        </w:rPr>
        <w:t>“</w:t>
      </w:r>
      <w:r>
        <w:rPr>
          <w:rFonts w:ascii="宋体" w:hAnsi="宋体"/>
          <w:szCs w:val="21"/>
        </w:rPr>
        <w:t>左</w:t>
      </w:r>
      <w:r>
        <w:rPr>
          <w:rFonts w:ascii="宋体" w:hAnsi="宋体" w:hint="eastAsia"/>
          <w:szCs w:val="21"/>
        </w:rPr>
        <w:t>”</w:t>
      </w:r>
      <w:r>
        <w:rPr>
          <w:rFonts w:ascii="宋体" w:hAnsi="宋体"/>
          <w:szCs w:val="21"/>
        </w:rPr>
        <w:t>或</w:t>
      </w:r>
      <w:r>
        <w:rPr>
          <w:rFonts w:ascii="宋体" w:hAnsi="宋体" w:hint="eastAsia"/>
          <w:szCs w:val="21"/>
        </w:rPr>
        <w:t>“</w:t>
      </w:r>
      <w:r>
        <w:rPr>
          <w:rFonts w:ascii="宋体" w:hAnsi="宋体"/>
          <w:szCs w:val="21"/>
        </w:rPr>
        <w:t>右</w:t>
      </w:r>
      <w:r>
        <w:rPr>
          <w:rFonts w:ascii="宋体" w:hAnsi="宋体" w:hint="eastAsia"/>
          <w:szCs w:val="21"/>
        </w:rPr>
        <w:t>”</w:t>
      </w:r>
      <w:r>
        <w:rPr>
          <w:rFonts w:ascii="宋体" w:hAnsi="宋体"/>
          <w:szCs w:val="21"/>
        </w:rPr>
        <w:t>）运动．</w:t>
      </w:r>
    </w:p>
    <w:p w:rsidR="00F31548" w:rsidRDefault="00F31548" w:rsidP="00F31548">
      <w:pPr>
        <w:spacing w:line="360" w:lineRule="auto"/>
        <w:rPr>
          <w:rFonts w:ascii="宋体" w:hAnsi="宋体"/>
          <w:szCs w:val="21"/>
        </w:rPr>
      </w:pPr>
      <w:r>
        <w:rPr>
          <w:rFonts w:ascii="宋体" w:hAnsi="宋体"/>
          <w:noProof/>
          <w:szCs w:val="21"/>
        </w:rPr>
        <w:lastRenderedPageBreak/>
        <w:drawing>
          <wp:inline distT="0" distB="0" distL="0" distR="0">
            <wp:extent cx="2057400" cy="664845"/>
            <wp:effectExtent l="0" t="0" r="0" b="1905"/>
            <wp:docPr id="419" name="图片 419"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 descr="菁优网：http://www.jyeoo.com"/>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057400" cy="664845"/>
                    </a:xfrm>
                    <a:prstGeom prst="rect">
                      <a:avLst/>
                    </a:prstGeom>
                    <a:noFill/>
                    <a:ln>
                      <a:noFill/>
                    </a:ln>
                  </pic:spPr>
                </pic:pic>
              </a:graphicData>
            </a:graphic>
          </wp:inline>
        </w:drawing>
      </w:r>
    </w:p>
    <w:p w:rsidR="00F31548" w:rsidRDefault="00F31548" w:rsidP="00F31548">
      <w:pPr>
        <w:spacing w:line="360" w:lineRule="auto"/>
        <w:rPr>
          <w:rFonts w:ascii="宋体" w:hAnsi="宋体" w:hint="eastAsia"/>
          <w:szCs w:val="21"/>
        </w:rPr>
      </w:pPr>
    </w:p>
    <w:p w:rsidR="00F31548" w:rsidRDefault="00F31548" w:rsidP="00F31548">
      <w:pPr>
        <w:spacing w:line="360" w:lineRule="auto"/>
        <w:rPr>
          <w:rFonts w:hint="eastAsia"/>
        </w:rPr>
      </w:pPr>
    </w:p>
    <w:p w:rsidR="00F31548" w:rsidRDefault="00F31548" w:rsidP="00F31548">
      <w:pPr>
        <w:spacing w:line="360" w:lineRule="auto"/>
        <w:rPr>
          <w:b/>
        </w:rPr>
      </w:pPr>
      <w:r>
        <w:rPr>
          <w:rFonts w:hint="eastAsia"/>
          <w:b/>
        </w:rPr>
        <w:t>五、综合题</w:t>
      </w:r>
    </w:p>
    <w:p w:rsidR="00F31548" w:rsidRDefault="00F31548" w:rsidP="00F31548">
      <w:pPr>
        <w:spacing w:line="360" w:lineRule="auto"/>
        <w:jc w:val="left"/>
        <w:textAlignment w:val="center"/>
        <w:rPr>
          <w:rFonts w:ascii="宋体" w:hAnsi="宋体" w:cs="宋体"/>
        </w:rPr>
      </w:pPr>
      <w:r>
        <w:t>28</w:t>
      </w:r>
      <w:r>
        <w:t>．</w:t>
      </w:r>
      <w:r>
        <w:rPr>
          <w:rFonts w:ascii="宋体" w:hAnsi="宋体" w:cs="宋体"/>
        </w:rPr>
        <w:t>阅读短文，回答问题：</w:t>
      </w:r>
    </w:p>
    <w:p w:rsidR="00F31548" w:rsidRDefault="00F31548" w:rsidP="00F31548">
      <w:pPr>
        <w:spacing w:line="360" w:lineRule="auto"/>
        <w:jc w:val="center"/>
        <w:textAlignment w:val="center"/>
        <w:rPr>
          <w:rFonts w:ascii="宋体" w:hAnsi="宋体" w:cs="宋体"/>
        </w:rPr>
      </w:pPr>
      <w:r>
        <w:rPr>
          <w:rFonts w:ascii="宋体" w:hAnsi="宋体" w:cs="宋体"/>
        </w:rPr>
        <w:t>火烧磁铁</w:t>
      </w:r>
    </w:p>
    <w:p w:rsidR="00F31548" w:rsidRDefault="00F31548" w:rsidP="00F31548">
      <w:pPr>
        <w:spacing w:line="360" w:lineRule="auto"/>
        <w:jc w:val="left"/>
        <w:textAlignment w:val="center"/>
        <w:rPr>
          <w:rFonts w:ascii="楷体" w:eastAsia="楷体" w:hAnsi="楷体" w:cs="楷体"/>
        </w:rPr>
      </w:pPr>
      <w:r>
        <w:rPr>
          <w:rFonts w:ascii="楷体" w:eastAsia="楷体" w:hAnsi="楷体" w:cs="楷体"/>
        </w:rPr>
        <w:t>一天，小明在炉子旁边，将手中的铁钩在炉子中烧得通红，他突然想到，如果将磁铁放在火中烧，会有什么现象呢？是磁性变强，还是变弱？小明猜想，可能会变强吧，那么究竟怎样呢？小明设计并做了如图所示的实验．将一条形磁铁一端固定在铁架台上，另一端吸着一些小铁钉．现在，用酒精灯给磁铁加热．经过一段时间后，当磁铁被烧红时，小明发现小铁钉纷纷落下．</w:t>
      </w:r>
    </w:p>
    <w:p w:rsidR="00F31548" w:rsidRDefault="00F31548" w:rsidP="00F31548">
      <w:pPr>
        <w:spacing w:line="360" w:lineRule="auto"/>
        <w:jc w:val="left"/>
        <w:textAlignment w:val="center"/>
      </w:pPr>
      <w:r>
        <w:rPr>
          <w:noProof/>
        </w:rPr>
        <w:drawing>
          <wp:inline distT="0" distB="0" distL="0" distR="0">
            <wp:extent cx="1205230" cy="1558925"/>
            <wp:effectExtent l="0" t="0" r="0" b="3175"/>
            <wp:docPr id="418" name="图片 41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 descr="figur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205230" cy="1558925"/>
                    </a:xfrm>
                    <a:prstGeom prst="rect">
                      <a:avLst/>
                    </a:prstGeom>
                    <a:noFill/>
                    <a:ln>
                      <a:noFill/>
                    </a:ln>
                  </pic:spPr>
                </pic:pic>
              </a:graphicData>
            </a:graphic>
          </wp:inline>
        </w:drawing>
      </w:r>
    </w:p>
    <w:p w:rsidR="00F31548" w:rsidRDefault="00F31548" w:rsidP="00F31548">
      <w:pPr>
        <w:spacing w:line="360" w:lineRule="auto"/>
        <w:jc w:val="left"/>
        <w:textAlignment w:val="center"/>
        <w:rPr>
          <w:rFonts w:ascii="宋体" w:hAnsi="宋体" w:cs="宋体"/>
        </w:rPr>
      </w:pPr>
      <w:r>
        <w:rPr>
          <w:rFonts w:ascii="宋体" w:hAnsi="宋体" w:cs="宋体"/>
        </w:rPr>
        <w:t>（1）酒精灯给磁铁的一端加热时，是酒精的</w:t>
      </w:r>
      <w:r>
        <w:t>________</w:t>
      </w:r>
      <w:r>
        <w:rPr>
          <w:rFonts w:ascii="宋体" w:hAnsi="宋体" w:cs="宋体"/>
        </w:rPr>
        <w:t>能转化为</w:t>
      </w:r>
      <w:r>
        <w:t>________</w:t>
      </w:r>
      <w:r>
        <w:rPr>
          <w:rFonts w:ascii="宋体" w:hAnsi="宋体" w:cs="宋体"/>
        </w:rPr>
        <w:t>能，磁铁是通过</w:t>
      </w:r>
      <w:r>
        <w:t>________</w:t>
      </w:r>
      <w:r>
        <w:rPr>
          <w:rFonts w:ascii="宋体" w:hAnsi="宋体" w:cs="宋体"/>
        </w:rPr>
        <w:t xml:space="preserve">方式使内能增加的．    </w:t>
      </w:r>
    </w:p>
    <w:p w:rsidR="00F31548" w:rsidRDefault="00F31548" w:rsidP="00F31548">
      <w:pPr>
        <w:spacing w:line="360" w:lineRule="auto"/>
        <w:jc w:val="left"/>
        <w:textAlignment w:val="center"/>
        <w:rPr>
          <w:rFonts w:ascii="宋体" w:hAnsi="宋体" w:cs="宋体"/>
        </w:rPr>
      </w:pPr>
      <w:r>
        <w:rPr>
          <w:rFonts w:ascii="宋体" w:hAnsi="宋体" w:cs="宋体"/>
        </w:rPr>
        <w:t>（2）当温度达到一定值时，磁铁</w:t>
      </w:r>
      <w:r>
        <w:t>________</w:t>
      </w:r>
      <w:r>
        <w:rPr>
          <w:rFonts w:ascii="宋体" w:hAnsi="宋体" w:cs="宋体"/>
        </w:rPr>
        <w:t xml:space="preserve">（“失去”或“不失去”）磁性．    </w:t>
      </w:r>
    </w:p>
    <w:p w:rsidR="00F31548" w:rsidRDefault="00F31548" w:rsidP="00F31548">
      <w:pPr>
        <w:spacing w:line="360" w:lineRule="auto"/>
        <w:jc w:val="left"/>
        <w:textAlignment w:val="center"/>
        <w:rPr>
          <w:rFonts w:ascii="宋体" w:hAnsi="宋体" w:cs="宋体"/>
        </w:rPr>
      </w:pPr>
      <w:r>
        <w:rPr>
          <w:rFonts w:ascii="宋体" w:hAnsi="宋体" w:cs="宋体"/>
        </w:rPr>
        <w:t>（3）小铁钉落下的过程中，所受的力</w:t>
      </w:r>
      <w:r>
        <w:t>________</w:t>
      </w:r>
      <w:r>
        <w:rPr>
          <w:rFonts w:ascii="宋体" w:hAnsi="宋体" w:cs="宋体"/>
        </w:rPr>
        <w:t>（“是”或“不是”）平衡力．</w:t>
      </w:r>
    </w:p>
    <w:p w:rsidR="00F31548" w:rsidRDefault="00F31548" w:rsidP="00F31548">
      <w:pPr>
        <w:spacing w:line="360" w:lineRule="auto"/>
        <w:rPr>
          <w:rFonts w:hint="eastAsia"/>
        </w:rPr>
      </w:pPr>
    </w:p>
    <w:p w:rsidR="00F31548" w:rsidRDefault="00F31548" w:rsidP="00F31548">
      <w:pPr>
        <w:spacing w:line="360" w:lineRule="auto"/>
        <w:rPr>
          <w:b/>
        </w:rPr>
      </w:pPr>
      <w:r>
        <w:rPr>
          <w:rFonts w:hint="eastAsia"/>
          <w:b/>
        </w:rPr>
        <w:t>六、计算题</w:t>
      </w:r>
    </w:p>
    <w:p w:rsidR="00F31548" w:rsidRDefault="00F31548" w:rsidP="00F31548">
      <w:pPr>
        <w:spacing w:line="360" w:lineRule="auto"/>
        <w:jc w:val="left"/>
        <w:textAlignment w:val="center"/>
        <w:rPr>
          <w:rFonts w:ascii="宋体" w:hAnsi="宋体" w:cs="宋体"/>
        </w:rPr>
      </w:pPr>
      <w:r>
        <w:t>29</w:t>
      </w:r>
      <w:r>
        <w:t>．</w:t>
      </w:r>
      <w:r>
        <w:rPr>
          <w:rFonts w:ascii="宋体" w:hAnsi="宋体" w:cs="宋体"/>
        </w:rPr>
        <w:t>运动员和降落伞总质量是</w:t>
      </w:r>
      <w:r>
        <w:rPr>
          <w:rFonts w:eastAsia="Times New Roman"/>
        </w:rPr>
        <w:t>70 kg</w:t>
      </w:r>
      <w:r>
        <w:rPr>
          <w:rFonts w:ascii="宋体" w:hAnsi="宋体" w:cs="宋体"/>
        </w:rPr>
        <w:t>，当他们以</w:t>
      </w:r>
      <w:r>
        <w:rPr>
          <w:rFonts w:eastAsia="Times New Roman"/>
        </w:rPr>
        <w:t>4 m/s</w:t>
      </w:r>
      <w:r>
        <w:rPr>
          <w:rFonts w:ascii="宋体" w:hAnsi="宋体" w:cs="宋体"/>
        </w:rPr>
        <w:t>匀速下落时，受到几个力，各多大？</w:t>
      </w:r>
    </w:p>
    <w:p w:rsidR="00F31548" w:rsidRDefault="00F31548" w:rsidP="00F31548">
      <w:pPr>
        <w:spacing w:line="360" w:lineRule="auto"/>
        <w:jc w:val="left"/>
        <w:textAlignment w:val="center"/>
        <w:rPr>
          <w:rFonts w:eastAsia="Times New Roman"/>
        </w:rPr>
      </w:pPr>
      <w:r>
        <w:t>30</w:t>
      </w:r>
      <w:r>
        <w:t>．</w:t>
      </w:r>
      <w:r>
        <w:rPr>
          <w:rFonts w:ascii="宋体" w:hAnsi="宋体" w:cs="宋体"/>
        </w:rPr>
        <w:t>由航空工业六零五研究所自行设计的</w:t>
      </w:r>
      <w:r>
        <w:rPr>
          <w:rFonts w:eastAsia="Times New Roman"/>
        </w:rPr>
        <w:t>“</w:t>
      </w:r>
      <w:r>
        <w:rPr>
          <w:rFonts w:ascii="宋体" w:hAnsi="宋体" w:cs="宋体"/>
        </w:rPr>
        <w:t>海鸥</w:t>
      </w:r>
      <w:r>
        <w:rPr>
          <w:rFonts w:eastAsia="Times New Roman"/>
        </w:rPr>
        <w:t>300”</w:t>
      </w:r>
      <w:r>
        <w:rPr>
          <w:rFonts w:ascii="宋体" w:hAnsi="宋体" w:cs="宋体"/>
        </w:rPr>
        <w:t>轻型水陆两栖飞机（如图所示）将于今年</w:t>
      </w:r>
      <w:r>
        <w:rPr>
          <w:rFonts w:eastAsia="Times New Roman"/>
        </w:rPr>
        <w:t>10</w:t>
      </w:r>
      <w:r>
        <w:rPr>
          <w:rFonts w:ascii="宋体" w:hAnsi="宋体" w:cs="宋体"/>
        </w:rPr>
        <w:t>月首飞，该机可载</w:t>
      </w:r>
      <w:r>
        <w:rPr>
          <w:rFonts w:eastAsia="Times New Roman"/>
        </w:rPr>
        <w:t>4~6</w:t>
      </w:r>
      <w:r>
        <w:rPr>
          <w:rFonts w:ascii="宋体" w:hAnsi="宋体" w:cs="宋体"/>
        </w:rPr>
        <w:t>名乘客，配置有高性能的发动机和先进航空仪表设备，可用于公务飞行、货物运输、海岸巡逻等。设飞机的总质量为</w:t>
      </w:r>
      <w:r>
        <w:rPr>
          <w:rFonts w:eastAsia="Times New Roman"/>
        </w:rPr>
        <w:t>4000 kg</w:t>
      </w:r>
      <w:r>
        <w:rPr>
          <w:rFonts w:ascii="宋体" w:hAnsi="宋体" w:cs="宋体" w:hint="eastAsia"/>
        </w:rPr>
        <w:t>，</w:t>
      </w:r>
      <w:r>
        <w:rPr>
          <w:rFonts w:eastAsia="Times New Roman"/>
        </w:rPr>
        <w:t>g</w:t>
      </w:r>
      <w:r>
        <w:rPr>
          <w:rFonts w:ascii="宋体" w:hAnsi="宋体" w:cs="宋体"/>
        </w:rPr>
        <w:t>取</w:t>
      </w:r>
      <w:r>
        <w:rPr>
          <w:rFonts w:eastAsia="Times New Roman"/>
        </w:rPr>
        <w:t>10 N/kg</w:t>
      </w:r>
      <w:r>
        <w:rPr>
          <w:rFonts w:ascii="宋体" w:hAnsi="宋体" w:cs="宋体" w:hint="eastAsia"/>
        </w:rPr>
        <w:t>。</w:t>
      </w:r>
    </w:p>
    <w:p w:rsidR="00F31548" w:rsidRDefault="00F31548" w:rsidP="00F31548">
      <w:pPr>
        <w:spacing w:line="360" w:lineRule="auto"/>
        <w:jc w:val="left"/>
        <w:textAlignment w:val="center"/>
      </w:pPr>
      <w:r>
        <w:rPr>
          <w:noProof/>
        </w:rPr>
        <w:drawing>
          <wp:inline distT="0" distB="0" distL="0" distR="0">
            <wp:extent cx="1454785" cy="821055"/>
            <wp:effectExtent l="0" t="0" r="0" b="0"/>
            <wp:docPr id="417" name="图片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454785" cy="821055"/>
                    </a:xfrm>
                    <a:prstGeom prst="rect">
                      <a:avLst/>
                    </a:prstGeom>
                    <a:noFill/>
                    <a:ln>
                      <a:noFill/>
                    </a:ln>
                  </pic:spPr>
                </pic:pic>
              </a:graphicData>
            </a:graphic>
          </wp:inline>
        </w:drawing>
      </w:r>
    </w:p>
    <w:p w:rsidR="00F31548" w:rsidRDefault="00F31548" w:rsidP="00F31548">
      <w:pPr>
        <w:spacing w:line="360" w:lineRule="auto"/>
        <w:jc w:val="left"/>
        <w:textAlignment w:val="center"/>
        <w:rPr>
          <w:rFonts w:ascii="宋体" w:hAnsi="宋体" w:cs="宋体"/>
        </w:rPr>
      </w:pPr>
      <w:r>
        <w:rPr>
          <w:rFonts w:eastAsia="Times New Roman"/>
        </w:rPr>
        <w:t>(1)</w:t>
      </w:r>
      <w:r>
        <w:rPr>
          <w:rFonts w:ascii="宋体" w:hAnsi="宋体" w:cs="宋体"/>
        </w:rPr>
        <w:t>飞机停在水面时，排开水的体积是多少立方米？</w:t>
      </w:r>
    </w:p>
    <w:p w:rsidR="00F31548" w:rsidRDefault="00F31548" w:rsidP="00F31548">
      <w:pPr>
        <w:spacing w:line="360" w:lineRule="auto"/>
        <w:jc w:val="left"/>
        <w:textAlignment w:val="center"/>
        <w:rPr>
          <w:rFonts w:ascii="宋体" w:hAnsi="宋体" w:cs="宋体"/>
        </w:rPr>
      </w:pPr>
      <w:r>
        <w:rPr>
          <w:rFonts w:eastAsia="Times New Roman"/>
        </w:rPr>
        <w:lastRenderedPageBreak/>
        <w:t>(2)</w:t>
      </w:r>
      <w:r>
        <w:rPr>
          <w:rFonts w:ascii="宋体" w:hAnsi="宋体" w:cs="宋体"/>
        </w:rPr>
        <w:t>若飞机在空中以</w:t>
      </w:r>
      <w:r>
        <w:rPr>
          <w:rFonts w:eastAsia="Times New Roman"/>
        </w:rPr>
        <w:t>360 km/h</w:t>
      </w:r>
      <w:r>
        <w:rPr>
          <w:rFonts w:ascii="宋体" w:hAnsi="宋体" w:cs="宋体"/>
        </w:rPr>
        <w:t>的速度水平匀速飞行时，它在水平方向受到的阻力为飞机重力的</w:t>
      </w:r>
      <w:r>
        <w:rPr>
          <w:rFonts w:eastAsia="Times New Roman"/>
        </w:rPr>
        <w:t>0.1</w:t>
      </w:r>
      <w:r>
        <w:rPr>
          <w:rFonts w:ascii="宋体" w:hAnsi="宋体" w:cs="宋体"/>
        </w:rPr>
        <w:t>倍，则飞机发动机的功率是多少瓦？</w:t>
      </w:r>
    </w:p>
    <w:p w:rsidR="00F31548" w:rsidRDefault="00F31548" w:rsidP="00F31548">
      <w:pPr>
        <w:spacing w:line="360" w:lineRule="auto"/>
        <w:sectPr w:rsidR="00F31548">
          <w:footerReference w:type="even" r:id="rId78"/>
          <w:footerReference w:type="default" r:id="rId79"/>
          <w:pgSz w:w="11907" w:h="16839"/>
          <w:pgMar w:top="900" w:right="1997" w:bottom="900" w:left="1997" w:header="500" w:footer="500" w:gutter="0"/>
          <w:cols w:space="720"/>
          <w:docGrid w:type="lines" w:linePitch="312"/>
        </w:sectPr>
      </w:pPr>
    </w:p>
    <w:p w:rsidR="00F31548" w:rsidRDefault="00F31548" w:rsidP="00F31548">
      <w:pPr>
        <w:spacing w:line="360" w:lineRule="auto"/>
        <w:ind w:leftChars="200" w:left="420"/>
        <w:rPr>
          <w:snapToGrid w:val="0"/>
          <w:kern w:val="0"/>
          <w:szCs w:val="21"/>
        </w:rPr>
      </w:pPr>
      <w:r>
        <w:rPr>
          <w:noProof/>
          <w:kern w:val="0"/>
          <w:szCs w:val="21"/>
        </w:rPr>
        <w:lastRenderedPageBreak/>
        <w:drawing>
          <wp:inline distT="0" distB="0" distL="0" distR="0">
            <wp:extent cx="1288415" cy="384175"/>
            <wp:effectExtent l="0" t="0" r="6985" b="0"/>
            <wp:docPr id="416" name="图片 41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descr="学科网(www.zxxk.com)--教育资源门户，提供试题试卷、教案、课件、教学论文、素材等各类教学资源库下载，还有大量丰富的教学资讯！"/>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288415" cy="384175"/>
                    </a:xfrm>
                    <a:prstGeom prst="rect">
                      <a:avLst/>
                    </a:prstGeom>
                    <a:noFill/>
                    <a:ln>
                      <a:noFill/>
                    </a:ln>
                  </pic:spPr>
                </pic:pic>
              </a:graphicData>
            </a:graphic>
          </wp:inline>
        </w:drawing>
      </w:r>
    </w:p>
    <w:p w:rsidR="00F31548" w:rsidRDefault="00F31548" w:rsidP="00F31548">
      <w:pPr>
        <w:spacing w:line="360" w:lineRule="auto"/>
        <w:jc w:val="left"/>
        <w:rPr>
          <w:b/>
        </w:rPr>
      </w:pPr>
      <w:r>
        <w:rPr>
          <w:rFonts w:hint="eastAsia"/>
          <w:b/>
        </w:rPr>
        <w:t>一、单选题</w:t>
      </w:r>
    </w:p>
    <w:p w:rsidR="00F31548" w:rsidRDefault="00F31548" w:rsidP="00F31548">
      <w:pPr>
        <w:spacing w:line="360" w:lineRule="auto"/>
        <w:jc w:val="left"/>
        <w:textAlignment w:val="center"/>
        <w:rPr>
          <w:rFonts w:ascii="宋体" w:hAnsi="宋体" w:cs="宋体"/>
        </w:rPr>
      </w:pPr>
      <w:r>
        <w:t>1</w:t>
      </w:r>
      <w:r>
        <w:t>．（</w:t>
      </w:r>
      <w:r>
        <w:t>2020·</w:t>
      </w:r>
      <w:r>
        <w:t>四川绵阳</w:t>
      </w:r>
      <w:r>
        <w:rPr>
          <w:rFonts w:hint="eastAsia"/>
        </w:rPr>
        <w:t>）</w:t>
      </w:r>
      <w:r>
        <w:rPr>
          <w:rFonts w:eastAsia="Times New Roman"/>
        </w:rPr>
        <w:t>2020</w:t>
      </w:r>
      <w:r>
        <w:rPr>
          <w:rFonts w:ascii="宋体" w:hAnsi="宋体" w:cs="宋体"/>
        </w:rPr>
        <w:t>年</w:t>
      </w:r>
      <w:r>
        <w:rPr>
          <w:rFonts w:eastAsia="Times New Roman"/>
        </w:rPr>
        <w:t>6</w:t>
      </w:r>
      <w:r>
        <w:rPr>
          <w:rFonts w:ascii="宋体" w:hAnsi="宋体" w:cs="宋体"/>
        </w:rPr>
        <w:t>月</w:t>
      </w:r>
      <w:r>
        <w:rPr>
          <w:rFonts w:eastAsia="Times New Roman"/>
        </w:rPr>
        <w:t>1</w:t>
      </w:r>
      <w:r>
        <w:rPr>
          <w:rFonts w:ascii="宋体" w:hAnsi="宋体" w:cs="宋体"/>
        </w:rPr>
        <w:t>日起，公安部交管局在全国开展“一盔一带”安全守护行动，要求骑摩托车和电动自行车必须戴头盔，开车必须系安全带。戴头盔、系安全带能保护人的生命安全，其原因是在遇到交通事故时</w:t>
      </w:r>
    </w:p>
    <w:p w:rsidR="00F31548" w:rsidRDefault="00F31548" w:rsidP="00F31548">
      <w:pPr>
        <w:spacing w:line="360" w:lineRule="auto"/>
        <w:jc w:val="left"/>
        <w:textAlignment w:val="center"/>
        <w:rPr>
          <w:rFonts w:ascii="宋体" w:hAnsi="宋体" w:cs="宋体"/>
        </w:rPr>
      </w:pPr>
      <w:r>
        <w:t>A</w:t>
      </w:r>
      <w:r>
        <w:t>．</w:t>
      </w:r>
      <w:r>
        <w:rPr>
          <w:rFonts w:ascii="宋体" w:hAnsi="宋体" w:cs="宋体"/>
        </w:rPr>
        <w:t>头盔能防止人头由于惯性撞击头盔</w:t>
      </w:r>
    </w:p>
    <w:p w:rsidR="00F31548" w:rsidRDefault="00F31548" w:rsidP="00F31548">
      <w:pPr>
        <w:spacing w:line="360" w:lineRule="auto"/>
        <w:jc w:val="left"/>
        <w:textAlignment w:val="center"/>
        <w:rPr>
          <w:rFonts w:ascii="宋体" w:hAnsi="宋体" w:cs="宋体"/>
        </w:rPr>
      </w:pPr>
      <w:r>
        <w:t>B</w:t>
      </w:r>
      <w:r>
        <w:t>．</w:t>
      </w:r>
      <w:r>
        <w:rPr>
          <w:rFonts w:ascii="宋体" w:hAnsi="宋体" w:cs="宋体"/>
        </w:rPr>
        <w:t>安全带能防止人体由于惯性飞出车外</w:t>
      </w:r>
    </w:p>
    <w:p w:rsidR="00F31548" w:rsidRDefault="00F31548" w:rsidP="00F31548">
      <w:pPr>
        <w:spacing w:line="360" w:lineRule="auto"/>
        <w:jc w:val="left"/>
        <w:textAlignment w:val="center"/>
        <w:rPr>
          <w:rFonts w:ascii="宋体" w:hAnsi="宋体" w:cs="宋体"/>
        </w:rPr>
      </w:pPr>
      <w:r>
        <w:t>C</w:t>
      </w:r>
      <w:r>
        <w:t>．</w:t>
      </w:r>
      <w:r>
        <w:rPr>
          <w:rFonts w:ascii="宋体" w:hAnsi="宋体" w:cs="宋体"/>
        </w:rPr>
        <w:t>头盔能减小人头的惯性，从而减小撞击力的大小</w:t>
      </w:r>
    </w:p>
    <w:p w:rsidR="00F31548" w:rsidRDefault="00F31548" w:rsidP="00F31548">
      <w:pPr>
        <w:spacing w:line="360" w:lineRule="auto"/>
        <w:jc w:val="left"/>
        <w:textAlignment w:val="center"/>
        <w:rPr>
          <w:rFonts w:ascii="宋体" w:hAnsi="宋体" w:cs="宋体"/>
        </w:rPr>
      </w:pPr>
      <w:r>
        <w:t>D</w:t>
      </w:r>
      <w:r>
        <w:t>．</w:t>
      </w:r>
      <w:r>
        <w:rPr>
          <w:rFonts w:ascii="宋体" w:hAnsi="宋体" w:cs="宋体"/>
        </w:rPr>
        <w:t>安全带能减小人体的惯性，从而减小撞击力的大小</w:t>
      </w:r>
    </w:p>
    <w:p w:rsidR="00F31548" w:rsidRDefault="00F31548" w:rsidP="00F31548">
      <w:pPr>
        <w:spacing w:line="360" w:lineRule="auto"/>
        <w:jc w:val="left"/>
        <w:textAlignment w:val="center"/>
        <w:rPr>
          <w:rFonts w:ascii="宋体" w:hAnsi="宋体" w:cs="宋体"/>
        </w:rPr>
      </w:pPr>
      <w:r>
        <w:t>2</w:t>
      </w:r>
      <w:r>
        <w:t>．（</w:t>
      </w:r>
      <w:r>
        <w:t>2020·</w:t>
      </w:r>
      <w:r>
        <w:t>山东济南</w:t>
      </w:r>
      <w:r>
        <w:rPr>
          <w:rFonts w:hint="eastAsia"/>
        </w:rPr>
        <w:t>）</w:t>
      </w:r>
      <w:r>
        <w:rPr>
          <w:rFonts w:ascii="宋体" w:hAnsi="宋体" w:cs="宋体"/>
        </w:rPr>
        <w:t>《中华人民共和国道路交通安全法》第五十一条规定“机动车行驶时，驾驶人、乘坐人员应当按规定使用安全带”。结合右图可知，在汽车紧急刹车时，系安全带可以</w:t>
      </w:r>
    </w:p>
    <w:p w:rsidR="00F31548" w:rsidRDefault="00F31548" w:rsidP="00F31548">
      <w:pPr>
        <w:spacing w:line="360" w:lineRule="auto"/>
        <w:jc w:val="left"/>
        <w:textAlignment w:val="center"/>
      </w:pPr>
      <w:r>
        <w:rPr>
          <w:noProof/>
        </w:rPr>
        <w:drawing>
          <wp:inline distT="0" distB="0" distL="0" distR="0">
            <wp:extent cx="2057400" cy="914400"/>
            <wp:effectExtent l="0" t="0" r="0" b="0"/>
            <wp:docPr id="415" name="图片 4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6" descr="figur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057400" cy="914400"/>
                    </a:xfrm>
                    <a:prstGeom prst="rect">
                      <a:avLst/>
                    </a:prstGeom>
                    <a:noFill/>
                    <a:ln>
                      <a:noFill/>
                    </a:ln>
                  </pic:spPr>
                </pic:pic>
              </a:graphicData>
            </a:graphic>
          </wp:inline>
        </w:drawing>
      </w:r>
    </w:p>
    <w:p w:rsidR="00F31548" w:rsidRDefault="00F31548" w:rsidP="00F31548">
      <w:pPr>
        <w:spacing w:line="360" w:lineRule="auto"/>
        <w:jc w:val="left"/>
        <w:textAlignment w:val="center"/>
        <w:rPr>
          <w:rFonts w:ascii="宋体" w:hAnsi="宋体" w:cs="宋体"/>
        </w:rPr>
      </w:pPr>
      <w:r>
        <w:t>A</w:t>
      </w:r>
      <w:r>
        <w:t>．</w:t>
      </w:r>
      <w:r>
        <w:rPr>
          <w:rFonts w:ascii="宋体" w:hAnsi="宋体" w:cs="宋体"/>
        </w:rPr>
        <w:t>增大因汽车加速行驶而造成的惯性</w:t>
      </w:r>
    </w:p>
    <w:p w:rsidR="00F31548" w:rsidRDefault="00F31548" w:rsidP="00F31548">
      <w:pPr>
        <w:spacing w:line="360" w:lineRule="auto"/>
        <w:jc w:val="left"/>
        <w:textAlignment w:val="center"/>
        <w:rPr>
          <w:rFonts w:ascii="宋体" w:hAnsi="宋体" w:cs="宋体"/>
        </w:rPr>
      </w:pPr>
      <w:r>
        <w:t>B</w:t>
      </w:r>
      <w:r>
        <w:t>．</w:t>
      </w:r>
      <w:r>
        <w:rPr>
          <w:rFonts w:ascii="宋体" w:hAnsi="宋体" w:cs="宋体"/>
        </w:rPr>
        <w:t>减小因汽车高速行驶而造成的惯性</w:t>
      </w:r>
    </w:p>
    <w:p w:rsidR="00F31548" w:rsidRDefault="00F31548" w:rsidP="00F31548">
      <w:pPr>
        <w:spacing w:line="360" w:lineRule="auto"/>
        <w:jc w:val="left"/>
        <w:textAlignment w:val="center"/>
        <w:rPr>
          <w:rFonts w:ascii="宋体" w:hAnsi="宋体" w:cs="宋体"/>
        </w:rPr>
      </w:pPr>
      <w:r>
        <w:t>C</w:t>
      </w:r>
      <w:r>
        <w:t>．</w:t>
      </w:r>
      <w:r>
        <w:rPr>
          <w:rFonts w:ascii="宋体" w:hAnsi="宋体" w:cs="宋体"/>
        </w:rPr>
        <w:t>减小因惯性对驾乘人员造成的伤害</w:t>
      </w:r>
    </w:p>
    <w:p w:rsidR="00F31548" w:rsidRDefault="00F31548" w:rsidP="00F31548">
      <w:pPr>
        <w:spacing w:line="360" w:lineRule="auto"/>
        <w:jc w:val="left"/>
        <w:textAlignment w:val="center"/>
        <w:rPr>
          <w:rFonts w:ascii="宋体" w:hAnsi="宋体" w:cs="宋体"/>
        </w:rPr>
      </w:pPr>
      <w:r>
        <w:t>D</w:t>
      </w:r>
      <w:r>
        <w:t>．</w:t>
      </w:r>
      <w:r>
        <w:rPr>
          <w:rFonts w:ascii="宋体" w:hAnsi="宋体" w:cs="宋体"/>
        </w:rPr>
        <w:t>减小驾乘人员随车运动造成的惯性</w:t>
      </w:r>
    </w:p>
    <w:p w:rsidR="00F31548" w:rsidRDefault="00F31548" w:rsidP="00F31548">
      <w:pPr>
        <w:spacing w:line="360" w:lineRule="auto"/>
        <w:jc w:val="left"/>
        <w:textAlignment w:val="center"/>
        <w:rPr>
          <w:rFonts w:ascii="宋体" w:hAnsi="宋体" w:cs="宋体"/>
        </w:rPr>
      </w:pPr>
      <w:r>
        <w:t>3</w:t>
      </w:r>
      <w:r>
        <w:t>．（</w:t>
      </w:r>
      <w:r>
        <w:t>2020·</w:t>
      </w:r>
      <w:r>
        <w:t>山东中考真题）</w:t>
      </w:r>
      <w:r>
        <w:rPr>
          <w:rFonts w:ascii="宋体" w:hAnsi="宋体" w:cs="宋体"/>
        </w:rPr>
        <w:t>一辆公交车正沿着笔直的公路向前行驶，车的水平仪表板上放着一杯水。司机张师傅发现有人横穿公路，突然一个急刹车。此时，杯中的水可能会（　　）</w:t>
      </w:r>
    </w:p>
    <w:p w:rsidR="00F31548" w:rsidRDefault="00F31548" w:rsidP="00F31548">
      <w:pPr>
        <w:spacing w:line="360" w:lineRule="auto"/>
        <w:jc w:val="left"/>
        <w:textAlignment w:val="center"/>
      </w:pPr>
      <w:r>
        <w:rPr>
          <w:noProof/>
        </w:rPr>
        <w:drawing>
          <wp:inline distT="0" distB="0" distL="0" distR="0">
            <wp:extent cx="966470" cy="862330"/>
            <wp:effectExtent l="0" t="0" r="5080" b="0"/>
            <wp:docPr id="414" name="图片 4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7" descr="figur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66470" cy="862330"/>
                    </a:xfrm>
                    <a:prstGeom prst="rect">
                      <a:avLst/>
                    </a:prstGeom>
                    <a:noFill/>
                    <a:ln>
                      <a:noFill/>
                    </a:ln>
                  </pic:spPr>
                </pic:pic>
              </a:graphicData>
            </a:graphic>
          </wp:inline>
        </w:drawing>
      </w:r>
    </w:p>
    <w:p w:rsidR="00F31548" w:rsidRDefault="00F31548" w:rsidP="00F31548">
      <w:pPr>
        <w:spacing w:line="360" w:lineRule="auto"/>
        <w:jc w:val="left"/>
        <w:textAlignment w:val="center"/>
        <w:rPr>
          <w:rFonts w:ascii="宋体" w:hAnsi="宋体" w:cs="宋体"/>
        </w:rPr>
      </w:pPr>
      <w:r>
        <w:t>A</w:t>
      </w:r>
      <w:r>
        <w:t>．</w:t>
      </w:r>
      <w:r>
        <w:rPr>
          <w:rFonts w:ascii="宋体" w:hAnsi="宋体" w:cs="宋体"/>
        </w:rPr>
        <w:t>仍然保持水面水平</w:t>
      </w:r>
    </w:p>
    <w:p w:rsidR="00F31548" w:rsidRDefault="00F31548" w:rsidP="00F31548">
      <w:pPr>
        <w:spacing w:line="360" w:lineRule="auto"/>
        <w:jc w:val="left"/>
        <w:textAlignment w:val="center"/>
        <w:rPr>
          <w:rFonts w:ascii="宋体" w:hAnsi="宋体" w:cs="宋体"/>
        </w:rPr>
      </w:pPr>
      <w:r>
        <w:t>B</w:t>
      </w:r>
      <w:r>
        <w:t>．</w:t>
      </w:r>
      <w:r>
        <w:rPr>
          <w:rFonts w:ascii="宋体" w:hAnsi="宋体" w:cs="宋体"/>
        </w:rPr>
        <w:t>从行驶方向的前方一侧溅出来</w:t>
      </w:r>
    </w:p>
    <w:p w:rsidR="00F31548" w:rsidRDefault="00F31548" w:rsidP="00F31548">
      <w:pPr>
        <w:spacing w:line="360" w:lineRule="auto"/>
        <w:jc w:val="left"/>
        <w:textAlignment w:val="center"/>
        <w:rPr>
          <w:rFonts w:ascii="宋体" w:hAnsi="宋体" w:cs="宋体"/>
        </w:rPr>
      </w:pPr>
      <w:r>
        <w:t>C</w:t>
      </w:r>
      <w:r>
        <w:t>．</w:t>
      </w:r>
      <w:r>
        <w:rPr>
          <w:rFonts w:ascii="宋体" w:hAnsi="宋体" w:cs="宋体"/>
        </w:rPr>
        <w:t>从行驶方向的后方一侧溅出来</w:t>
      </w:r>
    </w:p>
    <w:p w:rsidR="00F31548" w:rsidRDefault="00F31548" w:rsidP="00F31548">
      <w:pPr>
        <w:spacing w:line="360" w:lineRule="auto"/>
        <w:jc w:val="left"/>
        <w:textAlignment w:val="center"/>
        <w:rPr>
          <w:rFonts w:ascii="宋体" w:hAnsi="宋体" w:cs="宋体"/>
        </w:rPr>
      </w:pPr>
      <w:r>
        <w:t>D</w:t>
      </w:r>
      <w:r>
        <w:t>．</w:t>
      </w:r>
      <w:r>
        <w:rPr>
          <w:rFonts w:ascii="宋体" w:hAnsi="宋体" w:cs="宋体"/>
        </w:rPr>
        <w:t>溅出来但无法判断从哪侧溅出</w:t>
      </w:r>
    </w:p>
    <w:p w:rsidR="00F31548" w:rsidRDefault="00F31548" w:rsidP="00F31548">
      <w:pPr>
        <w:spacing w:line="360" w:lineRule="auto"/>
        <w:jc w:val="left"/>
        <w:textAlignment w:val="center"/>
        <w:rPr>
          <w:rFonts w:eastAsia="Times New Roman"/>
        </w:rPr>
      </w:pPr>
      <w:r>
        <w:t>4</w:t>
      </w:r>
      <w:r>
        <w:t>．（</w:t>
      </w:r>
      <w:r>
        <w:t>2020·</w:t>
      </w:r>
      <w:r>
        <w:t>湖北鄂州</w:t>
      </w:r>
      <w:r>
        <w:rPr>
          <w:rFonts w:hint="eastAsia"/>
        </w:rPr>
        <w:t>）</w:t>
      </w:r>
      <w:r>
        <w:rPr>
          <w:rFonts w:ascii="宋体" w:hAnsi="宋体" w:cs="宋体"/>
        </w:rPr>
        <w:t>关于惯性，以下说法正确的是</w:t>
      </w:r>
      <w:r>
        <w:rPr>
          <w:rFonts w:ascii="宋体" w:hAnsi="宋体" w:cs="宋体" w:hint="eastAsia"/>
        </w:rPr>
        <w:t>（</w:t>
      </w:r>
      <w:r>
        <w:rPr>
          <w:rFonts w:eastAsia="Times New Roman"/>
        </w:rPr>
        <w:t xml:space="preserve">   </w:t>
      </w:r>
      <w:r>
        <w:rPr>
          <w:rFonts w:ascii="宋体" w:hAnsi="宋体" w:cs="宋体" w:hint="eastAsia"/>
        </w:rPr>
        <w:t>）</w:t>
      </w:r>
      <w:r>
        <w:rPr>
          <w:rFonts w:eastAsia="Times New Roman"/>
        </w:rPr>
        <w:t xml:space="preserve"> </w:t>
      </w:r>
    </w:p>
    <w:p w:rsidR="00F31548" w:rsidRDefault="00F31548" w:rsidP="00F31548">
      <w:pPr>
        <w:spacing w:line="360" w:lineRule="auto"/>
        <w:jc w:val="left"/>
        <w:textAlignment w:val="center"/>
        <w:rPr>
          <w:rFonts w:ascii="宋体" w:hAnsi="宋体" w:cs="宋体"/>
        </w:rPr>
      </w:pPr>
      <w:r>
        <w:t>A</w:t>
      </w:r>
      <w:r>
        <w:t>．</w:t>
      </w:r>
      <w:r>
        <w:rPr>
          <w:rFonts w:ascii="宋体" w:hAnsi="宋体" w:cs="宋体"/>
        </w:rPr>
        <w:t>百米赛跑运动员到达终点不能马上停下来，是由于运动员具有惯性</w:t>
      </w:r>
    </w:p>
    <w:p w:rsidR="00F31548" w:rsidRDefault="00F31548" w:rsidP="00F31548">
      <w:pPr>
        <w:spacing w:line="360" w:lineRule="auto"/>
        <w:jc w:val="left"/>
        <w:textAlignment w:val="center"/>
        <w:rPr>
          <w:rFonts w:ascii="宋体" w:hAnsi="宋体" w:cs="宋体"/>
        </w:rPr>
      </w:pPr>
      <w:r>
        <w:lastRenderedPageBreak/>
        <w:t>B</w:t>
      </w:r>
      <w:r>
        <w:t>．</w:t>
      </w:r>
      <w:r>
        <w:rPr>
          <w:rFonts w:ascii="宋体" w:hAnsi="宋体" w:cs="宋体"/>
        </w:rPr>
        <w:t>汽车驾驶员和乘客需要系上安全带，是为了减小汽车行驶中人的惯性</w:t>
      </w:r>
    </w:p>
    <w:p w:rsidR="00F31548" w:rsidRDefault="00F31548" w:rsidP="00F31548">
      <w:pPr>
        <w:spacing w:line="360" w:lineRule="auto"/>
        <w:jc w:val="left"/>
        <w:textAlignment w:val="center"/>
        <w:rPr>
          <w:rFonts w:ascii="宋体" w:hAnsi="宋体" w:cs="宋体"/>
        </w:rPr>
      </w:pPr>
      <w:r>
        <w:t>C</w:t>
      </w:r>
      <w:r>
        <w:t>．</w:t>
      </w:r>
      <w:r>
        <w:rPr>
          <w:rFonts w:ascii="宋体" w:hAnsi="宋体" w:cs="宋体"/>
        </w:rPr>
        <w:t>行驶中的公交车紧急刹车时，乘客会向前倾，是由于惯性力的作用</w:t>
      </w:r>
    </w:p>
    <w:p w:rsidR="00F31548" w:rsidRDefault="00F31548" w:rsidP="00F31548">
      <w:pPr>
        <w:spacing w:line="360" w:lineRule="auto"/>
        <w:jc w:val="left"/>
        <w:textAlignment w:val="center"/>
        <w:rPr>
          <w:rFonts w:ascii="宋体" w:hAnsi="宋体" w:cs="宋体"/>
        </w:rPr>
      </w:pPr>
      <w:r>
        <w:t>D</w:t>
      </w:r>
      <w:r>
        <w:t>．</w:t>
      </w:r>
      <w:r>
        <w:rPr>
          <w:rFonts w:ascii="宋体" w:hAnsi="宋体" w:cs="宋体"/>
        </w:rPr>
        <w:t>高速公路严禁超速，是因为速度越大惯性越大</w:t>
      </w:r>
    </w:p>
    <w:p w:rsidR="00F31548" w:rsidRDefault="00F31548" w:rsidP="00F31548">
      <w:pPr>
        <w:spacing w:line="360" w:lineRule="auto"/>
        <w:jc w:val="left"/>
        <w:textAlignment w:val="center"/>
      </w:pPr>
      <w:r>
        <w:t>5</w:t>
      </w:r>
      <w:r>
        <w:t>．（</w:t>
      </w:r>
      <w:r>
        <w:t>2020·</w:t>
      </w:r>
      <w:r>
        <w:t>黑龙江鸡西</w:t>
      </w:r>
      <w:r>
        <w:rPr>
          <w:rFonts w:hint="eastAsia"/>
        </w:rPr>
        <w:t>）</w:t>
      </w:r>
      <w:r>
        <w:t>轿车除了安全带以外，还有一种安全装置</w:t>
      </w:r>
      <w:r>
        <w:t>“</w:t>
      </w:r>
      <w:r>
        <w:t>头枕</w:t>
      </w:r>
      <w:r>
        <w:t>”</w:t>
      </w:r>
      <w:r>
        <w:t>，对人起保护作用，如图所示．</w:t>
      </w:r>
      <w:r>
        <w:t>“</w:t>
      </w:r>
      <w:r>
        <w:t>头枕</w:t>
      </w:r>
      <w:r>
        <w:t>”</w:t>
      </w:r>
      <w:r>
        <w:t>主要是防止以下哪种情况对人体造成伤害（</w:t>
      </w:r>
      <w:r>
        <w:t xml:space="preserve"> </w:t>
      </w:r>
      <w:r>
        <w:t>）</w:t>
      </w:r>
    </w:p>
    <w:p w:rsidR="00F31548" w:rsidRDefault="00F31548" w:rsidP="00F31548">
      <w:pPr>
        <w:spacing w:line="360" w:lineRule="auto"/>
        <w:jc w:val="left"/>
        <w:textAlignment w:val="center"/>
      </w:pPr>
      <w:r>
        <w:rPr>
          <w:noProof/>
        </w:rPr>
        <w:drawing>
          <wp:inline distT="0" distB="0" distL="0" distR="0">
            <wp:extent cx="2067560" cy="1101725"/>
            <wp:effectExtent l="0" t="0" r="8890" b="3175"/>
            <wp:docPr id="413" name="图片 41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8" descr="figur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067560" cy="1101725"/>
                    </a:xfrm>
                    <a:prstGeom prst="rect">
                      <a:avLst/>
                    </a:prstGeom>
                    <a:noFill/>
                    <a:ln>
                      <a:noFill/>
                    </a:ln>
                  </pic:spPr>
                </pic:pic>
              </a:graphicData>
            </a:graphic>
          </wp:inline>
        </w:drawing>
      </w:r>
    </w:p>
    <w:p w:rsidR="00F31548" w:rsidRDefault="00F31548" w:rsidP="00F31548">
      <w:pPr>
        <w:tabs>
          <w:tab w:val="left" w:pos="4153"/>
        </w:tabs>
        <w:spacing w:line="360" w:lineRule="auto"/>
        <w:jc w:val="left"/>
        <w:textAlignment w:val="center"/>
      </w:pPr>
      <w:r>
        <w:t>A</w:t>
      </w:r>
      <w:r>
        <w:t>．紧急刹车</w:t>
      </w:r>
      <w:r>
        <w:tab/>
        <w:t>B</w:t>
      </w:r>
      <w:r>
        <w:t>．左右转弯</w:t>
      </w:r>
    </w:p>
    <w:p w:rsidR="00F31548" w:rsidRDefault="00F31548" w:rsidP="00F31548">
      <w:pPr>
        <w:tabs>
          <w:tab w:val="left" w:pos="4153"/>
        </w:tabs>
        <w:spacing w:line="360" w:lineRule="auto"/>
        <w:jc w:val="left"/>
        <w:textAlignment w:val="center"/>
      </w:pPr>
      <w:r>
        <w:t>C</w:t>
      </w:r>
      <w:r>
        <w:t>．前方碰撞</w:t>
      </w:r>
      <w:r>
        <w:tab/>
        <w:t>D</w:t>
      </w:r>
      <w:r>
        <w:t>．后方追尾</w:t>
      </w:r>
    </w:p>
    <w:p w:rsidR="00F31548" w:rsidRDefault="00F31548" w:rsidP="00F31548">
      <w:pPr>
        <w:spacing w:line="360" w:lineRule="auto"/>
        <w:jc w:val="left"/>
        <w:textAlignment w:val="center"/>
        <w:rPr>
          <w:rFonts w:ascii="宋体" w:hAnsi="宋体" w:cs="宋体"/>
        </w:rPr>
      </w:pPr>
      <w:r>
        <w:t>6</w:t>
      </w:r>
      <w:r>
        <w:t>．（</w:t>
      </w:r>
      <w:r>
        <w:t>2019·</w:t>
      </w:r>
      <w:r>
        <w:t>广西中考真题）</w:t>
      </w:r>
      <w:r>
        <w:rPr>
          <w:rFonts w:ascii="宋体" w:hAnsi="宋体" w:cs="宋体"/>
        </w:rPr>
        <w:t>下列现象中，属于利用惯性的是</w:t>
      </w:r>
    </w:p>
    <w:p w:rsidR="00F31548" w:rsidRDefault="00F31548" w:rsidP="00F31548">
      <w:pPr>
        <w:tabs>
          <w:tab w:val="left" w:pos="4153"/>
        </w:tabs>
        <w:spacing w:line="360" w:lineRule="auto"/>
        <w:jc w:val="left"/>
        <w:textAlignment w:val="center"/>
        <w:rPr>
          <w:rFonts w:ascii="宋体" w:hAnsi="宋体" w:cs="宋体"/>
        </w:rPr>
      </w:pPr>
      <w:r>
        <w:t>A</w:t>
      </w:r>
      <w:r>
        <w:t>．</w:t>
      </w:r>
      <w:r>
        <w:rPr>
          <w:rFonts w:ascii="宋体" w:hAnsi="宋体" w:cs="宋体"/>
        </w:rPr>
        <w:t>坐汽车时要系好安全带</w:t>
      </w:r>
      <w:r>
        <w:tab/>
        <w:t>B</w:t>
      </w:r>
      <w:r>
        <w:t>．</w:t>
      </w:r>
      <w:r>
        <w:rPr>
          <w:rFonts w:ascii="宋体" w:hAnsi="宋体" w:cs="宋体"/>
        </w:rPr>
        <w:t>跳远运动员快速助跑</w:t>
      </w:r>
    </w:p>
    <w:p w:rsidR="00F31548" w:rsidRDefault="00F31548" w:rsidP="00F31548">
      <w:pPr>
        <w:tabs>
          <w:tab w:val="left" w:pos="4153"/>
        </w:tabs>
        <w:spacing w:line="360" w:lineRule="auto"/>
        <w:jc w:val="left"/>
        <w:textAlignment w:val="center"/>
        <w:rPr>
          <w:rFonts w:ascii="宋体" w:hAnsi="宋体" w:cs="宋体"/>
        </w:rPr>
      </w:pPr>
      <w:r>
        <w:t>C</w:t>
      </w:r>
      <w:r>
        <w:t>．</w:t>
      </w:r>
      <w:r>
        <w:rPr>
          <w:rFonts w:ascii="宋体" w:hAnsi="宋体" w:cs="宋体"/>
        </w:rPr>
        <w:t>行车时要注意保持车距</w:t>
      </w:r>
      <w:r>
        <w:tab/>
        <w:t>D</w:t>
      </w:r>
      <w:r>
        <w:t>．</w:t>
      </w:r>
      <w:r>
        <w:rPr>
          <w:rFonts w:ascii="宋体" w:hAnsi="宋体" w:cs="宋体"/>
        </w:rPr>
        <w:t>学校路段需减速慢行</w:t>
      </w:r>
    </w:p>
    <w:p w:rsidR="00F31548" w:rsidRDefault="00F31548" w:rsidP="00F31548">
      <w:pPr>
        <w:spacing w:line="360" w:lineRule="auto"/>
        <w:jc w:val="left"/>
        <w:textAlignment w:val="center"/>
        <w:rPr>
          <w:rFonts w:ascii="宋体" w:hAnsi="宋体" w:cs="宋体"/>
        </w:rPr>
      </w:pPr>
      <w:r>
        <w:t>7</w:t>
      </w:r>
      <w:r>
        <w:t>．（</w:t>
      </w:r>
      <w:r>
        <w:t>2019·</w:t>
      </w:r>
      <w:r>
        <w:t>湖北十堰</w:t>
      </w:r>
      <w:r>
        <w:rPr>
          <w:rFonts w:hint="eastAsia"/>
        </w:rPr>
        <w:t>）</w:t>
      </w:r>
      <w:r>
        <w:rPr>
          <w:rFonts w:ascii="宋体" w:hAnsi="宋体" w:cs="宋体"/>
        </w:rPr>
        <w:t>下列关于惯性的说法正确的是（　　）</w:t>
      </w:r>
    </w:p>
    <w:p w:rsidR="00F31548" w:rsidRDefault="00F31548" w:rsidP="00F31548">
      <w:pPr>
        <w:spacing w:line="360" w:lineRule="auto"/>
        <w:jc w:val="left"/>
        <w:textAlignment w:val="center"/>
        <w:rPr>
          <w:rFonts w:ascii="宋体" w:hAnsi="宋体" w:cs="宋体"/>
        </w:rPr>
      </w:pPr>
      <w:r>
        <w:t>A</w:t>
      </w:r>
      <w:r>
        <w:t>．</w:t>
      </w:r>
      <w:r>
        <w:rPr>
          <w:rFonts w:ascii="宋体" w:hAnsi="宋体" w:cs="宋体"/>
        </w:rPr>
        <w:t>运动的物体有惯性，静止的物体没有惯性</w:t>
      </w:r>
    </w:p>
    <w:p w:rsidR="00F31548" w:rsidRDefault="00F31548" w:rsidP="00F31548">
      <w:pPr>
        <w:spacing w:line="360" w:lineRule="auto"/>
        <w:jc w:val="left"/>
        <w:textAlignment w:val="center"/>
        <w:rPr>
          <w:rFonts w:ascii="宋体" w:hAnsi="宋体" w:cs="宋体"/>
        </w:rPr>
      </w:pPr>
      <w:r>
        <w:t>B</w:t>
      </w:r>
      <w:r>
        <w:t>．</w:t>
      </w:r>
      <w:r>
        <w:rPr>
          <w:rFonts w:ascii="宋体" w:hAnsi="宋体" w:cs="宋体"/>
        </w:rPr>
        <w:t>小汽车前排乘客需要系安全带是为了防止由于惯性造成的伤害</w:t>
      </w:r>
    </w:p>
    <w:p w:rsidR="00F31548" w:rsidRDefault="00F31548" w:rsidP="00F31548">
      <w:pPr>
        <w:spacing w:line="360" w:lineRule="auto"/>
        <w:jc w:val="left"/>
        <w:textAlignment w:val="center"/>
        <w:rPr>
          <w:rFonts w:ascii="宋体" w:hAnsi="宋体" w:cs="宋体"/>
        </w:rPr>
      </w:pPr>
      <w:r>
        <w:t>C</w:t>
      </w:r>
      <w:r>
        <w:t>．</w:t>
      </w:r>
      <w:r>
        <w:rPr>
          <w:rFonts w:ascii="宋体" w:hAnsi="宋体" w:cs="宋体"/>
        </w:rPr>
        <w:t>跳远运动员起跳前用力蹬地是为了增大惯性提高成绩</w:t>
      </w:r>
    </w:p>
    <w:p w:rsidR="00F31548" w:rsidRDefault="00F31548" w:rsidP="00F31548">
      <w:pPr>
        <w:spacing w:line="360" w:lineRule="auto"/>
        <w:jc w:val="left"/>
        <w:textAlignment w:val="center"/>
        <w:rPr>
          <w:rFonts w:ascii="宋体" w:hAnsi="宋体" w:cs="宋体"/>
        </w:rPr>
      </w:pPr>
      <w:r>
        <w:t>D</w:t>
      </w:r>
      <w:r>
        <w:t>．</w:t>
      </w:r>
      <w:r>
        <w:rPr>
          <w:rFonts w:ascii="宋体" w:hAnsi="宋体" w:cs="宋体"/>
        </w:rPr>
        <w:t>宇航员到太空后惯性减小</w:t>
      </w:r>
    </w:p>
    <w:p w:rsidR="00F31548" w:rsidRDefault="00F31548" w:rsidP="00F31548">
      <w:pPr>
        <w:spacing w:line="360" w:lineRule="auto"/>
        <w:jc w:val="left"/>
        <w:textAlignment w:val="center"/>
        <w:rPr>
          <w:rFonts w:ascii="宋体" w:hAnsi="宋体" w:cs="宋体"/>
        </w:rPr>
      </w:pPr>
      <w:r>
        <w:t>8</w:t>
      </w:r>
      <w:r>
        <w:t>．（</w:t>
      </w:r>
      <w:r>
        <w:t>2019·</w:t>
      </w:r>
      <w:r>
        <w:t>湖北宜昌</w:t>
      </w:r>
      <w:r>
        <w:rPr>
          <w:rFonts w:hint="eastAsia"/>
        </w:rPr>
        <w:t>）</w:t>
      </w:r>
      <w:r>
        <w:rPr>
          <w:rFonts w:ascii="宋体" w:hAnsi="宋体" w:cs="宋体"/>
        </w:rPr>
        <w:t>研学旅行途中，小明同学坐在匀速直线行驶的动车上，他正上方行李架的书包里有一包餐巾纸掉落，则这包餐巾纸掉落的位置在（　　）</w:t>
      </w:r>
    </w:p>
    <w:p w:rsidR="00F31548" w:rsidRDefault="00F31548" w:rsidP="00F31548">
      <w:pPr>
        <w:tabs>
          <w:tab w:val="left" w:pos="4153"/>
        </w:tabs>
        <w:spacing w:line="360" w:lineRule="auto"/>
        <w:jc w:val="left"/>
        <w:textAlignment w:val="center"/>
        <w:rPr>
          <w:rFonts w:ascii="宋体" w:hAnsi="宋体" w:cs="宋体"/>
        </w:rPr>
      </w:pPr>
      <w:r>
        <w:t>A</w:t>
      </w:r>
      <w:r>
        <w:t>．</w:t>
      </w:r>
      <w:r>
        <w:rPr>
          <w:rFonts w:ascii="宋体" w:hAnsi="宋体" w:cs="宋体"/>
        </w:rPr>
        <w:t>小明前排乘客身上</w:t>
      </w:r>
      <w:r>
        <w:tab/>
        <w:t>B</w:t>
      </w:r>
      <w:r>
        <w:t>．</w:t>
      </w:r>
      <w:r>
        <w:rPr>
          <w:rFonts w:ascii="宋体" w:hAnsi="宋体" w:cs="宋体"/>
        </w:rPr>
        <w:t>小明的身上</w:t>
      </w:r>
    </w:p>
    <w:p w:rsidR="00F31548" w:rsidRDefault="00F31548" w:rsidP="00F31548">
      <w:pPr>
        <w:tabs>
          <w:tab w:val="left" w:pos="4153"/>
        </w:tabs>
        <w:spacing w:line="360" w:lineRule="auto"/>
        <w:jc w:val="left"/>
        <w:textAlignment w:val="center"/>
        <w:rPr>
          <w:rFonts w:ascii="宋体" w:hAnsi="宋体" w:cs="宋体"/>
        </w:rPr>
      </w:pPr>
      <w:r>
        <w:t>C</w:t>
      </w:r>
      <w:r>
        <w:t>．</w:t>
      </w:r>
      <w:r>
        <w:rPr>
          <w:rFonts w:ascii="宋体" w:hAnsi="宋体" w:cs="宋体"/>
        </w:rPr>
        <w:t>小明后排乘客身上</w:t>
      </w:r>
      <w:r>
        <w:tab/>
        <w:t>D</w:t>
      </w:r>
      <w:r>
        <w:t>．</w:t>
      </w:r>
      <w:r>
        <w:rPr>
          <w:rFonts w:ascii="宋体" w:hAnsi="宋体" w:cs="宋体"/>
        </w:rPr>
        <w:t>无法判断</w:t>
      </w:r>
    </w:p>
    <w:p w:rsidR="00F31548" w:rsidRDefault="00F31548" w:rsidP="00F31548">
      <w:pPr>
        <w:spacing w:line="360" w:lineRule="auto"/>
        <w:jc w:val="left"/>
        <w:textAlignment w:val="center"/>
        <w:rPr>
          <w:rFonts w:ascii="宋体" w:hAnsi="宋体" w:cs="宋体"/>
        </w:rPr>
      </w:pPr>
      <w:r>
        <w:t>9</w:t>
      </w:r>
      <w:r>
        <w:t>．（</w:t>
      </w:r>
      <w:r>
        <w:t>2019·</w:t>
      </w:r>
      <w:r>
        <w:t>山东中考真题）</w:t>
      </w:r>
      <w:r>
        <w:rPr>
          <w:rFonts w:ascii="宋体" w:hAnsi="宋体" w:cs="宋体"/>
        </w:rPr>
        <w:t>公共汽车紧急刹车时，乘客从座位上向前冲的原因是</w:t>
      </w:r>
    </w:p>
    <w:p w:rsidR="00F31548" w:rsidRDefault="00F31548" w:rsidP="00F31548">
      <w:pPr>
        <w:tabs>
          <w:tab w:val="left" w:pos="4153"/>
        </w:tabs>
        <w:spacing w:line="360" w:lineRule="auto"/>
        <w:jc w:val="left"/>
        <w:textAlignment w:val="center"/>
        <w:rPr>
          <w:rFonts w:ascii="宋体" w:hAnsi="宋体" w:cs="宋体"/>
        </w:rPr>
      </w:pPr>
      <w:r>
        <w:t>A</w:t>
      </w:r>
      <w:r>
        <w:t>．</w:t>
      </w:r>
      <w:r>
        <w:rPr>
          <w:rFonts w:ascii="宋体" w:hAnsi="宋体" w:cs="宋体"/>
        </w:rPr>
        <w:t>乘客没坐稳</w:t>
      </w:r>
      <w:r>
        <w:tab/>
        <w:t>B</w:t>
      </w:r>
      <w:r>
        <w:t>．</w:t>
      </w:r>
      <w:r>
        <w:rPr>
          <w:rFonts w:ascii="宋体" w:hAnsi="宋体" w:cs="宋体"/>
        </w:rPr>
        <w:t>乘客没抓好扶手</w:t>
      </w:r>
    </w:p>
    <w:p w:rsidR="00F31548" w:rsidRDefault="00F31548" w:rsidP="00F31548">
      <w:pPr>
        <w:tabs>
          <w:tab w:val="left" w:pos="4153"/>
        </w:tabs>
        <w:spacing w:line="360" w:lineRule="auto"/>
        <w:jc w:val="left"/>
        <w:textAlignment w:val="center"/>
        <w:rPr>
          <w:rFonts w:ascii="宋体" w:hAnsi="宋体" w:cs="宋体"/>
        </w:rPr>
      </w:pPr>
      <w:r>
        <w:t>C</w:t>
      </w:r>
      <w:r>
        <w:t>．</w:t>
      </w:r>
      <w:r>
        <w:rPr>
          <w:rFonts w:ascii="宋体" w:hAnsi="宋体" w:cs="宋体"/>
        </w:rPr>
        <w:t>乘客具有惯性</w:t>
      </w:r>
      <w:r>
        <w:tab/>
        <w:t>D</w:t>
      </w:r>
      <w:r>
        <w:t>．</w:t>
      </w:r>
      <w:r>
        <w:rPr>
          <w:rFonts w:ascii="宋体" w:hAnsi="宋体" w:cs="宋体"/>
        </w:rPr>
        <w:t>乘客的座位太光滑</w:t>
      </w:r>
    </w:p>
    <w:p w:rsidR="00F31548" w:rsidRDefault="00F31548" w:rsidP="00F31548">
      <w:pPr>
        <w:spacing w:line="360" w:lineRule="auto"/>
        <w:jc w:val="left"/>
        <w:textAlignment w:val="center"/>
        <w:rPr>
          <w:rFonts w:ascii="宋体" w:hAnsi="宋体" w:cs="宋体"/>
        </w:rPr>
      </w:pPr>
      <w:r>
        <w:t>10</w:t>
      </w:r>
      <w:r>
        <w:t>．（</w:t>
      </w:r>
      <w:r>
        <w:t>2019·</w:t>
      </w:r>
      <w:r>
        <w:t>湖南邵阳</w:t>
      </w:r>
      <w:r>
        <w:rPr>
          <w:rFonts w:hint="eastAsia"/>
        </w:rPr>
        <w:t>）</w:t>
      </w:r>
      <w:r>
        <w:rPr>
          <w:rFonts w:ascii="宋体" w:hAnsi="宋体" w:cs="宋体"/>
        </w:rPr>
        <w:t>一物体在水平推力作用下沿水平方向做匀速直线运动，如图所示，下列说法正确的是（　　）</w:t>
      </w:r>
    </w:p>
    <w:p w:rsidR="00F31548" w:rsidRDefault="00F31548" w:rsidP="00F31548">
      <w:pPr>
        <w:spacing w:line="360" w:lineRule="auto"/>
        <w:jc w:val="left"/>
        <w:textAlignment w:val="center"/>
      </w:pPr>
      <w:r>
        <w:rPr>
          <w:noProof/>
        </w:rPr>
        <w:drawing>
          <wp:inline distT="0" distB="0" distL="0" distR="0">
            <wp:extent cx="1278255" cy="727075"/>
            <wp:effectExtent l="0" t="0" r="0" b="0"/>
            <wp:docPr id="412" name="图片 41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 descr="figur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278255" cy="727075"/>
                    </a:xfrm>
                    <a:prstGeom prst="rect">
                      <a:avLst/>
                    </a:prstGeom>
                    <a:noFill/>
                    <a:ln>
                      <a:noFill/>
                    </a:ln>
                  </pic:spPr>
                </pic:pic>
              </a:graphicData>
            </a:graphic>
          </wp:inline>
        </w:drawing>
      </w:r>
    </w:p>
    <w:p w:rsidR="00F31548" w:rsidRDefault="00F31548" w:rsidP="00F31548">
      <w:pPr>
        <w:spacing w:line="360" w:lineRule="auto"/>
        <w:jc w:val="left"/>
        <w:textAlignment w:val="center"/>
        <w:rPr>
          <w:rFonts w:ascii="宋体" w:hAnsi="宋体" w:cs="宋体"/>
        </w:rPr>
      </w:pPr>
      <w:r>
        <w:t>A</w:t>
      </w:r>
      <w:r>
        <w:t>．</w:t>
      </w:r>
      <w:r>
        <w:rPr>
          <w:rFonts w:ascii="宋体" w:hAnsi="宋体" w:cs="宋体"/>
        </w:rPr>
        <w:t>物体受到的重力和物体受到的摩擦力是一对平衡力</w:t>
      </w:r>
    </w:p>
    <w:p w:rsidR="00F31548" w:rsidRDefault="00F31548" w:rsidP="00F31548">
      <w:pPr>
        <w:spacing w:line="360" w:lineRule="auto"/>
        <w:jc w:val="left"/>
        <w:textAlignment w:val="center"/>
        <w:rPr>
          <w:rFonts w:ascii="宋体" w:hAnsi="宋体" w:cs="宋体"/>
        </w:rPr>
      </w:pPr>
      <w:r>
        <w:lastRenderedPageBreak/>
        <w:t>B</w:t>
      </w:r>
      <w:r>
        <w:t>．</w:t>
      </w:r>
      <w:r>
        <w:rPr>
          <w:rFonts w:ascii="宋体" w:hAnsi="宋体" w:cs="宋体"/>
        </w:rPr>
        <w:t>物体受到的重力和物体受到的推力是一对平衡力</w:t>
      </w:r>
    </w:p>
    <w:p w:rsidR="00F31548" w:rsidRDefault="00F31548" w:rsidP="00F31548">
      <w:pPr>
        <w:spacing w:line="360" w:lineRule="auto"/>
        <w:jc w:val="left"/>
        <w:textAlignment w:val="center"/>
        <w:rPr>
          <w:rFonts w:ascii="宋体" w:hAnsi="宋体" w:cs="宋体"/>
        </w:rPr>
      </w:pPr>
      <w:r>
        <w:t>C</w:t>
      </w:r>
      <w:r>
        <w:t>．</w:t>
      </w:r>
      <w:r>
        <w:rPr>
          <w:rFonts w:ascii="宋体" w:hAnsi="宋体" w:cs="宋体"/>
        </w:rPr>
        <w:t>物体对地面的压力和地面对物体的支持力是一对平衡力</w:t>
      </w:r>
    </w:p>
    <w:p w:rsidR="00F31548" w:rsidRDefault="00F31548" w:rsidP="00F31548">
      <w:pPr>
        <w:spacing w:line="360" w:lineRule="auto"/>
        <w:jc w:val="left"/>
        <w:textAlignment w:val="center"/>
        <w:rPr>
          <w:rFonts w:ascii="宋体" w:hAnsi="宋体" w:cs="宋体"/>
        </w:rPr>
      </w:pPr>
      <w:r>
        <w:t>D</w:t>
      </w:r>
      <w:r>
        <w:t>．</w:t>
      </w:r>
      <w:r>
        <w:rPr>
          <w:rFonts w:ascii="宋体" w:hAnsi="宋体" w:cs="宋体"/>
        </w:rPr>
        <w:t>物体受到的重力和地面对物体的支持力是一对平衡力</w:t>
      </w:r>
    </w:p>
    <w:p w:rsidR="00F31548" w:rsidRDefault="00F31548" w:rsidP="00F31548">
      <w:pPr>
        <w:spacing w:line="360" w:lineRule="auto"/>
        <w:jc w:val="left"/>
        <w:textAlignment w:val="center"/>
        <w:rPr>
          <w:rFonts w:ascii="宋体" w:hAnsi="宋体" w:cs="宋体"/>
        </w:rPr>
      </w:pPr>
      <w:r>
        <w:t>11</w:t>
      </w:r>
      <w:r>
        <w:t>．（</w:t>
      </w:r>
      <w:r>
        <w:t>2019·</w:t>
      </w:r>
      <w:r>
        <w:t>四川自贡</w:t>
      </w:r>
      <w:r>
        <w:rPr>
          <w:rFonts w:hint="eastAsia"/>
        </w:rPr>
        <w:t>）</w:t>
      </w:r>
      <w:r>
        <w:rPr>
          <w:rFonts w:ascii="宋体" w:hAnsi="宋体" w:cs="宋体"/>
        </w:rPr>
        <w:t>如图所示，物体</w:t>
      </w:r>
      <w:r>
        <w:rPr>
          <w:rFonts w:eastAsia="Times New Roman"/>
        </w:rPr>
        <w:t>A</w:t>
      </w:r>
      <w:r>
        <w:rPr>
          <w:rFonts w:ascii="宋体" w:hAnsi="宋体" w:cs="宋体"/>
        </w:rPr>
        <w:t>、</w:t>
      </w:r>
      <w:r>
        <w:rPr>
          <w:rFonts w:eastAsia="Times New Roman"/>
        </w:rPr>
        <w:t>B</w:t>
      </w:r>
      <w:r>
        <w:rPr>
          <w:rFonts w:ascii="宋体" w:hAnsi="宋体" w:cs="宋体"/>
        </w:rPr>
        <w:t>的重分别为</w:t>
      </w:r>
      <w:r>
        <w:rPr>
          <w:rFonts w:eastAsia="Times New Roman"/>
        </w:rPr>
        <w:t>20N</w:t>
      </w:r>
      <w:r>
        <w:rPr>
          <w:rFonts w:ascii="宋体" w:hAnsi="宋体" w:cs="宋体"/>
        </w:rPr>
        <w:t>、</w:t>
      </w:r>
      <w:r>
        <w:rPr>
          <w:rFonts w:eastAsia="Times New Roman"/>
        </w:rPr>
        <w:t>10N</w:t>
      </w:r>
      <w:r>
        <w:rPr>
          <w:rFonts w:ascii="宋体" w:hAnsi="宋体" w:cs="宋体"/>
        </w:rPr>
        <w:t>，滑轮和绳子的重忽略不计，此时物体</w:t>
      </w:r>
      <w:r>
        <w:rPr>
          <w:rFonts w:eastAsia="Times New Roman"/>
        </w:rPr>
        <w:t>A</w:t>
      </w:r>
      <w:r>
        <w:rPr>
          <w:rFonts w:ascii="宋体" w:hAnsi="宋体" w:cs="宋体"/>
        </w:rPr>
        <w:t>在水平面上向右作匀速直线运动，若用力</w:t>
      </w:r>
      <w:r>
        <w:rPr>
          <w:rFonts w:eastAsia="Times New Roman"/>
          <w:i/>
        </w:rPr>
        <w:t>F</w:t>
      </w:r>
      <w:r>
        <w:rPr>
          <w:rFonts w:ascii="宋体" w:hAnsi="宋体" w:cs="宋体"/>
        </w:rPr>
        <w:t>向左拉物体</w:t>
      </w:r>
      <w:r>
        <w:rPr>
          <w:rFonts w:eastAsia="Times New Roman"/>
        </w:rPr>
        <w:t>A</w:t>
      </w:r>
      <w:r>
        <w:rPr>
          <w:rFonts w:ascii="宋体" w:hAnsi="宋体" w:cs="宋体"/>
        </w:rPr>
        <w:t>，使物体</w:t>
      </w:r>
      <w:r>
        <w:rPr>
          <w:rFonts w:eastAsia="Times New Roman"/>
        </w:rPr>
        <w:t>A</w:t>
      </w:r>
      <w:r>
        <w:rPr>
          <w:rFonts w:ascii="宋体" w:hAnsi="宋体" w:cs="宋体"/>
        </w:rPr>
        <w:t>向左作匀速直线运动，则</w:t>
      </w:r>
    </w:p>
    <w:p w:rsidR="00F31548" w:rsidRDefault="00F31548" w:rsidP="00F31548">
      <w:pPr>
        <w:spacing w:line="360" w:lineRule="auto"/>
        <w:jc w:val="left"/>
        <w:textAlignment w:val="center"/>
      </w:pPr>
      <w:r>
        <w:rPr>
          <w:noProof/>
        </w:rPr>
        <w:drawing>
          <wp:inline distT="0" distB="0" distL="0" distR="0">
            <wp:extent cx="1454785" cy="883285"/>
            <wp:effectExtent l="0" t="0" r="0" b="0"/>
            <wp:docPr id="411" name="图片 41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 descr="figur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454785" cy="883285"/>
                    </a:xfrm>
                    <a:prstGeom prst="rect">
                      <a:avLst/>
                    </a:prstGeom>
                    <a:noFill/>
                    <a:ln>
                      <a:noFill/>
                    </a:ln>
                  </pic:spPr>
                </pic:pic>
              </a:graphicData>
            </a:graphic>
          </wp:inline>
        </w:drawing>
      </w:r>
    </w:p>
    <w:p w:rsidR="00F31548" w:rsidRDefault="00F31548" w:rsidP="00F31548">
      <w:pPr>
        <w:tabs>
          <w:tab w:val="left" w:pos="2076"/>
          <w:tab w:val="left" w:pos="4153"/>
          <w:tab w:val="left" w:pos="6229"/>
        </w:tabs>
        <w:spacing w:line="360" w:lineRule="auto"/>
        <w:jc w:val="left"/>
        <w:textAlignment w:val="center"/>
        <w:rPr>
          <w:rFonts w:eastAsia="Times New Roman"/>
        </w:rPr>
      </w:pPr>
      <w:r>
        <w:t>A</w:t>
      </w:r>
      <w:r>
        <w:t>．</w:t>
      </w:r>
      <w:r>
        <w:rPr>
          <w:rFonts w:eastAsia="Times New Roman"/>
          <w:i/>
        </w:rPr>
        <w:t>F</w:t>
      </w:r>
      <w:r>
        <w:rPr>
          <w:rFonts w:eastAsia="Times New Roman"/>
        </w:rPr>
        <w:t>=20N</w:t>
      </w:r>
      <w:r>
        <w:tab/>
        <w:t>B</w:t>
      </w:r>
      <w:r>
        <w:t>．</w:t>
      </w:r>
      <w:r>
        <w:rPr>
          <w:rFonts w:eastAsia="Times New Roman"/>
          <w:i/>
        </w:rPr>
        <w:t>F</w:t>
      </w:r>
      <w:r>
        <w:rPr>
          <w:rFonts w:eastAsia="Times New Roman"/>
        </w:rPr>
        <w:t>=10N</w:t>
      </w:r>
      <w:r>
        <w:tab/>
        <w:t>C</w:t>
      </w:r>
      <w:r>
        <w:t>．</w:t>
      </w:r>
      <w:r>
        <w:rPr>
          <w:rFonts w:eastAsia="Times New Roman"/>
          <w:i/>
        </w:rPr>
        <w:t>F</w:t>
      </w:r>
      <w:r>
        <w:rPr>
          <w:rFonts w:eastAsia="Times New Roman"/>
        </w:rPr>
        <w:t>=5N</w:t>
      </w:r>
      <w:r>
        <w:tab/>
        <w:t>D</w:t>
      </w:r>
      <w:r>
        <w:t>．</w:t>
      </w:r>
      <w:r>
        <w:rPr>
          <w:rFonts w:eastAsia="Times New Roman"/>
          <w:i/>
        </w:rPr>
        <w:t>F</w:t>
      </w:r>
      <w:r>
        <w:rPr>
          <w:rFonts w:eastAsia="Times New Roman"/>
        </w:rPr>
        <w:t>=30N</w:t>
      </w:r>
    </w:p>
    <w:p w:rsidR="00F31548" w:rsidRDefault="00F31548" w:rsidP="00F31548">
      <w:pPr>
        <w:spacing w:line="360" w:lineRule="auto"/>
        <w:jc w:val="left"/>
        <w:textAlignment w:val="center"/>
        <w:rPr>
          <w:rFonts w:ascii="宋体" w:hAnsi="宋体" w:cs="宋体"/>
        </w:rPr>
      </w:pPr>
      <w:r>
        <w:t>12</w:t>
      </w:r>
      <w:r>
        <w:t>．（</w:t>
      </w:r>
      <w:r>
        <w:t>2019·</w:t>
      </w:r>
      <w:r>
        <w:t>湖南长沙</w:t>
      </w:r>
      <w:r>
        <w:rPr>
          <w:rFonts w:hint="eastAsia"/>
        </w:rPr>
        <w:t>）</w:t>
      </w:r>
      <w:r>
        <w:rPr>
          <w:rFonts w:ascii="宋体" w:hAnsi="宋体" w:cs="宋体"/>
        </w:rPr>
        <w:t>如图所示，穿着早冰鞋的小玲用手推墙后，她由静止开始向后退．下列说法中正确的是</w:t>
      </w:r>
    </w:p>
    <w:p w:rsidR="00F31548" w:rsidRDefault="00F31548" w:rsidP="00F31548">
      <w:pPr>
        <w:spacing w:line="360" w:lineRule="auto"/>
        <w:jc w:val="left"/>
        <w:textAlignment w:val="center"/>
      </w:pPr>
      <w:r>
        <w:rPr>
          <w:noProof/>
        </w:rPr>
        <w:drawing>
          <wp:inline distT="0" distB="0" distL="0" distR="0">
            <wp:extent cx="789940" cy="1537970"/>
            <wp:effectExtent l="0" t="0" r="0" b="5080"/>
            <wp:docPr id="410" name="图片 41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 descr="figur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789940" cy="1537970"/>
                    </a:xfrm>
                    <a:prstGeom prst="rect">
                      <a:avLst/>
                    </a:prstGeom>
                    <a:noFill/>
                    <a:ln>
                      <a:noFill/>
                    </a:ln>
                  </pic:spPr>
                </pic:pic>
              </a:graphicData>
            </a:graphic>
          </wp:inline>
        </w:drawing>
      </w:r>
    </w:p>
    <w:p w:rsidR="00F31548" w:rsidRDefault="00F31548" w:rsidP="00F31548">
      <w:pPr>
        <w:spacing w:line="360" w:lineRule="auto"/>
        <w:jc w:val="left"/>
        <w:textAlignment w:val="center"/>
        <w:rPr>
          <w:rFonts w:ascii="宋体" w:hAnsi="宋体" w:cs="宋体"/>
        </w:rPr>
      </w:pPr>
      <w:r>
        <w:t>A</w:t>
      </w:r>
      <w:r>
        <w:t>．</w:t>
      </w:r>
      <w:r>
        <w:rPr>
          <w:rFonts w:ascii="宋体" w:hAnsi="宋体" w:cs="宋体"/>
        </w:rPr>
        <w:t>小玲后退的过程中，她的惯性逐渐变小</w:t>
      </w:r>
    </w:p>
    <w:p w:rsidR="00F31548" w:rsidRDefault="00F31548" w:rsidP="00F31548">
      <w:pPr>
        <w:spacing w:line="360" w:lineRule="auto"/>
        <w:jc w:val="left"/>
        <w:textAlignment w:val="center"/>
        <w:rPr>
          <w:rFonts w:ascii="宋体" w:hAnsi="宋体" w:cs="宋体"/>
        </w:rPr>
      </w:pPr>
      <w:r>
        <w:t>B</w:t>
      </w:r>
      <w:r>
        <w:t>．</w:t>
      </w:r>
      <w:r>
        <w:rPr>
          <w:rFonts w:ascii="宋体" w:hAnsi="宋体" w:cs="宋体"/>
        </w:rPr>
        <w:t>小玲后退的过程中，一直做匀速直线运动</w:t>
      </w:r>
    </w:p>
    <w:p w:rsidR="00F31548" w:rsidRDefault="00F31548" w:rsidP="00F31548">
      <w:pPr>
        <w:spacing w:line="360" w:lineRule="auto"/>
        <w:jc w:val="left"/>
        <w:textAlignment w:val="center"/>
        <w:rPr>
          <w:rFonts w:ascii="宋体" w:hAnsi="宋体" w:cs="宋体"/>
        </w:rPr>
      </w:pPr>
      <w:r>
        <w:t>C</w:t>
      </w:r>
      <w:r>
        <w:t>．</w:t>
      </w:r>
      <w:r>
        <w:rPr>
          <w:rFonts w:ascii="宋体" w:hAnsi="宋体" w:cs="宋体"/>
        </w:rPr>
        <w:t>小玲推墙时，墙对小玲的作用力等于小玲对墙的作用力</w:t>
      </w:r>
    </w:p>
    <w:p w:rsidR="00F31548" w:rsidRDefault="00F31548" w:rsidP="00F31548">
      <w:pPr>
        <w:spacing w:line="360" w:lineRule="auto"/>
        <w:jc w:val="left"/>
        <w:textAlignment w:val="center"/>
        <w:rPr>
          <w:rFonts w:ascii="宋体" w:hAnsi="宋体" w:cs="宋体"/>
        </w:rPr>
      </w:pPr>
      <w:r>
        <w:t>D</w:t>
      </w:r>
      <w:r>
        <w:t>．</w:t>
      </w:r>
      <w:r>
        <w:rPr>
          <w:rFonts w:ascii="宋体" w:hAnsi="宋体" w:cs="宋体"/>
        </w:rPr>
        <w:t>小玲推墙时，墙对小玲的作用力和小玲对墙的作用力是一对平衡力</w:t>
      </w:r>
    </w:p>
    <w:p w:rsidR="00F31548" w:rsidRDefault="00F31548" w:rsidP="00F31548">
      <w:pPr>
        <w:spacing w:line="360" w:lineRule="auto"/>
        <w:jc w:val="left"/>
        <w:textAlignment w:val="center"/>
        <w:rPr>
          <w:rFonts w:ascii="宋体" w:hAnsi="宋体" w:cs="宋体"/>
        </w:rPr>
      </w:pPr>
      <w:r>
        <w:t>13</w:t>
      </w:r>
      <w:r>
        <w:t>．（</w:t>
      </w:r>
      <w:r>
        <w:t>2019·</w:t>
      </w:r>
      <w:r>
        <w:t>湖南常德</w:t>
      </w:r>
      <w:r>
        <w:rPr>
          <w:rFonts w:hint="eastAsia"/>
        </w:rPr>
        <w:t>）</w:t>
      </w:r>
      <w:r>
        <w:rPr>
          <w:rFonts w:ascii="宋体" w:hAnsi="宋体" w:cs="宋体"/>
        </w:rPr>
        <w:t>某人用</w:t>
      </w:r>
      <w:r>
        <w:rPr>
          <w:rFonts w:eastAsia="Times New Roman"/>
        </w:rPr>
        <w:t>50N</w:t>
      </w:r>
      <w:r>
        <w:rPr>
          <w:rFonts w:ascii="宋体" w:hAnsi="宋体" w:cs="宋体"/>
        </w:rPr>
        <w:t>的力拉小车在水平路上匀速向右行驶，下列说法正确的是（　　）</w:t>
      </w:r>
    </w:p>
    <w:p w:rsidR="00F31548" w:rsidRDefault="00F31548" w:rsidP="00F31548">
      <w:pPr>
        <w:spacing w:line="360" w:lineRule="auto"/>
        <w:jc w:val="left"/>
        <w:textAlignment w:val="center"/>
      </w:pPr>
      <w:r>
        <w:rPr>
          <w:noProof/>
        </w:rPr>
        <w:drawing>
          <wp:inline distT="0" distB="0" distL="0" distR="0">
            <wp:extent cx="1776730" cy="447040"/>
            <wp:effectExtent l="0" t="0" r="0" b="0"/>
            <wp:docPr id="409" name="图片 40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 descr="figur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776730" cy="447040"/>
                    </a:xfrm>
                    <a:prstGeom prst="rect">
                      <a:avLst/>
                    </a:prstGeom>
                    <a:noFill/>
                    <a:ln>
                      <a:noFill/>
                    </a:ln>
                  </pic:spPr>
                </pic:pic>
              </a:graphicData>
            </a:graphic>
          </wp:inline>
        </w:drawing>
      </w:r>
    </w:p>
    <w:p w:rsidR="00F31548" w:rsidRDefault="00F31548" w:rsidP="00F31548">
      <w:pPr>
        <w:tabs>
          <w:tab w:val="left" w:pos="4153"/>
        </w:tabs>
        <w:spacing w:line="360" w:lineRule="auto"/>
        <w:jc w:val="left"/>
        <w:textAlignment w:val="center"/>
        <w:rPr>
          <w:rFonts w:ascii="宋体" w:hAnsi="宋体" w:cs="宋体"/>
        </w:rPr>
      </w:pPr>
      <w:r>
        <w:t>A</w:t>
      </w:r>
      <w:r>
        <w:t>．</w:t>
      </w:r>
      <w:r>
        <w:rPr>
          <w:rFonts w:ascii="宋体" w:hAnsi="宋体" w:cs="宋体"/>
        </w:rPr>
        <w:t>小车受到的阻力小于</w:t>
      </w:r>
      <w:r>
        <w:rPr>
          <w:rFonts w:eastAsia="Times New Roman"/>
        </w:rPr>
        <w:t>50N</w:t>
      </w:r>
      <w:r>
        <w:rPr>
          <w:rFonts w:ascii="宋体" w:hAnsi="宋体" w:cs="宋体"/>
        </w:rPr>
        <w:t>，方向向左</w:t>
      </w:r>
      <w:r>
        <w:tab/>
        <w:t>B</w:t>
      </w:r>
      <w:r>
        <w:t>．</w:t>
      </w:r>
      <w:r>
        <w:rPr>
          <w:rFonts w:ascii="宋体" w:hAnsi="宋体" w:cs="宋体"/>
        </w:rPr>
        <w:t>小车受到的阻力等于</w:t>
      </w:r>
      <w:r>
        <w:rPr>
          <w:rFonts w:eastAsia="Times New Roman"/>
        </w:rPr>
        <w:t>50N</w:t>
      </w:r>
      <w:r>
        <w:rPr>
          <w:rFonts w:ascii="宋体" w:hAnsi="宋体" w:cs="宋体"/>
        </w:rPr>
        <w:t>，方向向左</w:t>
      </w:r>
    </w:p>
    <w:p w:rsidR="00F31548" w:rsidRDefault="00F31548" w:rsidP="00F31548">
      <w:pPr>
        <w:tabs>
          <w:tab w:val="left" w:pos="4153"/>
        </w:tabs>
        <w:spacing w:line="360" w:lineRule="auto"/>
        <w:jc w:val="left"/>
        <w:textAlignment w:val="center"/>
        <w:rPr>
          <w:rFonts w:ascii="宋体" w:hAnsi="宋体" w:cs="宋体"/>
        </w:rPr>
      </w:pPr>
      <w:r>
        <w:t>C</w:t>
      </w:r>
      <w:r>
        <w:t>．</w:t>
      </w:r>
      <w:r>
        <w:rPr>
          <w:rFonts w:ascii="宋体" w:hAnsi="宋体" w:cs="宋体"/>
        </w:rPr>
        <w:t>小车受到的阻力等于</w:t>
      </w:r>
      <w:r>
        <w:rPr>
          <w:rFonts w:eastAsia="Times New Roman"/>
        </w:rPr>
        <w:t>50N</w:t>
      </w:r>
      <w:r>
        <w:rPr>
          <w:rFonts w:ascii="宋体" w:hAnsi="宋体" w:cs="宋体"/>
        </w:rPr>
        <w:t>，方向向右</w:t>
      </w:r>
      <w:r>
        <w:tab/>
        <w:t>D</w:t>
      </w:r>
      <w:r>
        <w:t>．</w:t>
      </w:r>
      <w:r>
        <w:rPr>
          <w:rFonts w:ascii="宋体" w:hAnsi="宋体" w:cs="宋体"/>
        </w:rPr>
        <w:t>小车受到的阻力大于</w:t>
      </w:r>
      <w:r>
        <w:rPr>
          <w:rFonts w:eastAsia="Times New Roman"/>
        </w:rPr>
        <w:t>50N</w:t>
      </w:r>
      <w:r>
        <w:rPr>
          <w:rFonts w:ascii="宋体" w:hAnsi="宋体" w:cs="宋体"/>
        </w:rPr>
        <w:t>，方向向右</w:t>
      </w:r>
    </w:p>
    <w:p w:rsidR="00F31548" w:rsidRDefault="00F31548" w:rsidP="00F31548">
      <w:pPr>
        <w:spacing w:line="360" w:lineRule="auto"/>
        <w:jc w:val="left"/>
        <w:textAlignment w:val="center"/>
        <w:rPr>
          <w:rFonts w:ascii="宋体" w:hAnsi="宋体" w:cs="宋体"/>
        </w:rPr>
      </w:pPr>
      <w:r>
        <w:t>14</w:t>
      </w:r>
      <w:r>
        <w:t>．（</w:t>
      </w:r>
      <w:r>
        <w:t>2019·</w:t>
      </w:r>
      <w:r>
        <w:t>湖北恩施</w:t>
      </w:r>
      <w:r>
        <w:rPr>
          <w:rFonts w:hint="eastAsia"/>
        </w:rPr>
        <w:t>）</w:t>
      </w:r>
      <w:r>
        <w:rPr>
          <w:rFonts w:ascii="宋体" w:hAnsi="宋体" w:cs="宋体"/>
        </w:rPr>
        <w:t>测体重时人站在体重秤上，其中属于平衡力的是</w:t>
      </w:r>
    </w:p>
    <w:p w:rsidR="00F31548" w:rsidRDefault="00F31548" w:rsidP="00F31548">
      <w:pPr>
        <w:spacing w:line="360" w:lineRule="auto"/>
        <w:jc w:val="left"/>
        <w:textAlignment w:val="center"/>
        <w:rPr>
          <w:rFonts w:ascii="宋体" w:hAnsi="宋体" w:cs="宋体"/>
        </w:rPr>
      </w:pPr>
      <w:r>
        <w:t>A</w:t>
      </w:r>
      <w:r>
        <w:t>．</w:t>
      </w:r>
      <w:r>
        <w:rPr>
          <w:rFonts w:ascii="宋体" w:hAnsi="宋体" w:cs="宋体"/>
        </w:rPr>
        <w:t>人对秤的压力与秤对人的支持力</w:t>
      </w:r>
    </w:p>
    <w:p w:rsidR="00F31548" w:rsidRDefault="00F31548" w:rsidP="00F31548">
      <w:pPr>
        <w:spacing w:line="360" w:lineRule="auto"/>
        <w:jc w:val="left"/>
        <w:textAlignment w:val="center"/>
        <w:rPr>
          <w:rFonts w:ascii="宋体" w:hAnsi="宋体" w:cs="宋体"/>
        </w:rPr>
      </w:pPr>
      <w:r>
        <w:t>B</w:t>
      </w:r>
      <w:r>
        <w:t>．</w:t>
      </w:r>
      <w:r>
        <w:rPr>
          <w:rFonts w:ascii="宋体" w:hAnsi="宋体" w:cs="宋体"/>
        </w:rPr>
        <w:t>人受的重力与秤对人的支持力</w:t>
      </w:r>
    </w:p>
    <w:p w:rsidR="00F31548" w:rsidRDefault="00F31548" w:rsidP="00F31548">
      <w:pPr>
        <w:spacing w:line="360" w:lineRule="auto"/>
        <w:jc w:val="left"/>
        <w:textAlignment w:val="center"/>
        <w:rPr>
          <w:rFonts w:ascii="宋体" w:hAnsi="宋体" w:cs="宋体"/>
        </w:rPr>
      </w:pPr>
      <w:r>
        <w:t>C</w:t>
      </w:r>
      <w:r>
        <w:t>．</w:t>
      </w:r>
      <w:r>
        <w:rPr>
          <w:rFonts w:ascii="宋体" w:hAnsi="宋体" w:cs="宋体"/>
        </w:rPr>
        <w:t>秤受的重力与秤对人的支持力</w:t>
      </w:r>
    </w:p>
    <w:p w:rsidR="00F31548" w:rsidRDefault="00F31548" w:rsidP="00F31548">
      <w:pPr>
        <w:spacing w:line="360" w:lineRule="auto"/>
        <w:jc w:val="left"/>
        <w:textAlignment w:val="center"/>
        <w:rPr>
          <w:rFonts w:ascii="宋体" w:hAnsi="宋体" w:cs="宋体"/>
        </w:rPr>
      </w:pPr>
      <w:r>
        <w:lastRenderedPageBreak/>
        <w:t>D</w:t>
      </w:r>
      <w:r>
        <w:t>．</w:t>
      </w:r>
      <w:r>
        <w:rPr>
          <w:rFonts w:ascii="宋体" w:hAnsi="宋体" w:cs="宋体"/>
        </w:rPr>
        <w:t>人对秤的压力与人受到的重力</w:t>
      </w:r>
    </w:p>
    <w:p w:rsidR="00F31548" w:rsidRDefault="00F31548" w:rsidP="00F31548">
      <w:pPr>
        <w:spacing w:line="360" w:lineRule="auto"/>
        <w:jc w:val="left"/>
        <w:textAlignment w:val="center"/>
        <w:rPr>
          <w:rFonts w:ascii="宋体" w:hAnsi="宋体" w:cs="宋体"/>
        </w:rPr>
      </w:pPr>
      <w:r>
        <w:t>15</w:t>
      </w:r>
      <w:r>
        <w:t>．（</w:t>
      </w:r>
      <w:r>
        <w:t>2019·</w:t>
      </w:r>
      <w:r>
        <w:t>四川成都</w:t>
      </w:r>
      <w:r>
        <w:rPr>
          <w:rFonts w:hint="eastAsia"/>
        </w:rPr>
        <w:t>）</w:t>
      </w:r>
      <w:r>
        <w:rPr>
          <w:rFonts w:ascii="宋体" w:hAnsi="宋体" w:cs="宋体"/>
        </w:rPr>
        <w:t>如图所示，</w:t>
      </w:r>
      <w:r>
        <w:rPr>
          <w:rFonts w:eastAsia="Times New Roman"/>
        </w:rPr>
        <w:t>“</w:t>
      </w:r>
      <w:r>
        <w:rPr>
          <w:rFonts w:ascii="宋体" w:hAnsi="宋体" w:cs="宋体"/>
        </w:rPr>
        <w:t>和谐号</w:t>
      </w:r>
      <w:r>
        <w:rPr>
          <w:rFonts w:eastAsia="Times New Roman"/>
        </w:rPr>
        <w:t>”</w:t>
      </w:r>
      <w:r>
        <w:rPr>
          <w:rFonts w:ascii="宋体" w:hAnsi="宋体" w:cs="宋体"/>
        </w:rPr>
        <w:t>动车满成旅客从成都东站缓缓驶出前往西安．下列说法正确的是</w:t>
      </w:r>
    </w:p>
    <w:p w:rsidR="00F31548" w:rsidRDefault="00F31548" w:rsidP="00F31548">
      <w:pPr>
        <w:spacing w:line="360" w:lineRule="auto"/>
        <w:jc w:val="left"/>
        <w:textAlignment w:val="center"/>
      </w:pPr>
      <w:r>
        <w:rPr>
          <w:noProof/>
        </w:rPr>
        <w:drawing>
          <wp:inline distT="0" distB="0" distL="0" distR="0">
            <wp:extent cx="1485900" cy="821055"/>
            <wp:effectExtent l="0" t="0" r="0" b="0"/>
            <wp:docPr id="408" name="图片 40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 descr="figur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485900" cy="821055"/>
                    </a:xfrm>
                    <a:prstGeom prst="rect">
                      <a:avLst/>
                    </a:prstGeom>
                    <a:noFill/>
                    <a:ln>
                      <a:noFill/>
                    </a:ln>
                  </pic:spPr>
                </pic:pic>
              </a:graphicData>
            </a:graphic>
          </wp:inline>
        </w:drawing>
      </w:r>
    </w:p>
    <w:p w:rsidR="00F31548" w:rsidRDefault="00F31548" w:rsidP="00F31548">
      <w:pPr>
        <w:spacing w:line="360" w:lineRule="auto"/>
        <w:jc w:val="left"/>
        <w:textAlignment w:val="center"/>
        <w:rPr>
          <w:rFonts w:ascii="宋体" w:hAnsi="宋体" w:cs="宋体"/>
        </w:rPr>
      </w:pPr>
      <w:r>
        <w:t>A</w:t>
      </w:r>
      <w:r>
        <w:t>．</w:t>
      </w:r>
      <w:r>
        <w:rPr>
          <w:rFonts w:ascii="宋体" w:hAnsi="宋体" w:cs="宋体"/>
        </w:rPr>
        <w:t>坐在列车上的乘客相对于车站是静止的</w:t>
      </w:r>
    </w:p>
    <w:p w:rsidR="00F31548" w:rsidRDefault="00F31548" w:rsidP="00F31548">
      <w:pPr>
        <w:spacing w:line="360" w:lineRule="auto"/>
        <w:jc w:val="left"/>
        <w:textAlignment w:val="center"/>
        <w:rPr>
          <w:rFonts w:ascii="宋体" w:hAnsi="宋体" w:cs="宋体"/>
        </w:rPr>
      </w:pPr>
      <w:r>
        <w:t>B</w:t>
      </w:r>
      <w:r>
        <w:t>．</w:t>
      </w:r>
      <w:r>
        <w:rPr>
          <w:rFonts w:ascii="宋体" w:hAnsi="宋体" w:cs="宋体"/>
        </w:rPr>
        <w:t>列车由静止变为运动列车的惯性减小了</w:t>
      </w:r>
    </w:p>
    <w:p w:rsidR="00F31548" w:rsidRDefault="00F31548" w:rsidP="00F31548">
      <w:pPr>
        <w:spacing w:line="360" w:lineRule="auto"/>
        <w:jc w:val="left"/>
        <w:textAlignment w:val="center"/>
        <w:rPr>
          <w:rFonts w:ascii="宋体" w:hAnsi="宋体" w:cs="宋体"/>
        </w:rPr>
      </w:pPr>
      <w:r>
        <w:t>C</w:t>
      </w:r>
      <w:r>
        <w:t>．</w:t>
      </w:r>
      <w:r>
        <w:rPr>
          <w:rFonts w:ascii="宋体" w:hAnsi="宋体" w:cs="宋体"/>
        </w:rPr>
        <w:t>列车受到的牵引力和铁轨对它的支持力是平衡力</w:t>
      </w:r>
    </w:p>
    <w:p w:rsidR="00F31548" w:rsidRDefault="00F31548" w:rsidP="00F31548">
      <w:pPr>
        <w:spacing w:line="360" w:lineRule="auto"/>
        <w:jc w:val="left"/>
        <w:textAlignment w:val="center"/>
        <w:rPr>
          <w:rFonts w:ascii="宋体" w:hAnsi="宋体" w:cs="宋体"/>
        </w:rPr>
      </w:pPr>
      <w:r>
        <w:t>D</w:t>
      </w:r>
      <w:r>
        <w:t>．</w:t>
      </w:r>
      <w:r>
        <w:rPr>
          <w:rFonts w:ascii="宋体" w:hAnsi="宋体" w:cs="宋体"/>
        </w:rPr>
        <w:t>列车加速前进时</w:t>
      </w:r>
      <w:r>
        <w:rPr>
          <w:rFonts w:eastAsia="Times New Roman"/>
        </w:rPr>
        <w:t>,</w:t>
      </w:r>
      <w:r>
        <w:rPr>
          <w:rFonts w:ascii="宋体" w:hAnsi="宋体" w:cs="宋体"/>
        </w:rPr>
        <w:t>它受到的牵引力大于它受到的阻力</w:t>
      </w:r>
    </w:p>
    <w:p w:rsidR="00F31548" w:rsidRDefault="00F31548" w:rsidP="00F31548">
      <w:pPr>
        <w:spacing w:line="360" w:lineRule="auto"/>
        <w:jc w:val="left"/>
        <w:textAlignment w:val="center"/>
        <w:rPr>
          <w:rFonts w:ascii="宋体" w:hAnsi="宋体" w:cs="宋体"/>
        </w:rPr>
      </w:pPr>
      <w:r>
        <w:t>16</w:t>
      </w:r>
      <w:r>
        <w:t>．（</w:t>
      </w:r>
      <w:r>
        <w:t>2019·</w:t>
      </w:r>
      <w:r>
        <w:t>兰州市第七十八中学中考真题）</w:t>
      </w:r>
      <w:r>
        <w:rPr>
          <w:rFonts w:ascii="宋体" w:hAnsi="宋体" w:cs="宋体"/>
        </w:rPr>
        <w:t>对于静止在水平轨道上的“复兴号”列车，下列分析中正确的是</w:t>
      </w:r>
    </w:p>
    <w:p w:rsidR="00F31548" w:rsidRDefault="00F31548" w:rsidP="00F31548">
      <w:pPr>
        <w:spacing w:line="360" w:lineRule="auto"/>
        <w:jc w:val="left"/>
        <w:textAlignment w:val="center"/>
        <w:rPr>
          <w:rFonts w:ascii="宋体" w:hAnsi="宋体" w:cs="宋体"/>
        </w:rPr>
      </w:pPr>
      <w:r>
        <w:t>A</w:t>
      </w:r>
      <w:r>
        <w:t>．</w:t>
      </w:r>
      <w:r>
        <w:rPr>
          <w:rFonts w:ascii="宋体" w:hAnsi="宋体" w:cs="宋体"/>
        </w:rPr>
        <w:t>列车所受重力和列车对铁轨的压力是一对相互作用力</w:t>
      </w:r>
    </w:p>
    <w:p w:rsidR="00F31548" w:rsidRDefault="00F31548" w:rsidP="00F31548">
      <w:pPr>
        <w:spacing w:line="360" w:lineRule="auto"/>
        <w:jc w:val="left"/>
        <w:textAlignment w:val="center"/>
        <w:rPr>
          <w:rFonts w:ascii="宋体" w:hAnsi="宋体" w:cs="宋体"/>
        </w:rPr>
      </w:pPr>
      <w:r>
        <w:t>B</w:t>
      </w:r>
      <w:r>
        <w:t>．</w:t>
      </w:r>
      <w:r>
        <w:rPr>
          <w:rFonts w:ascii="宋体" w:hAnsi="宋体" w:cs="宋体"/>
        </w:rPr>
        <w:t>列车所受重力和铁轨对列车的支持力是一对相互作用力</w:t>
      </w:r>
    </w:p>
    <w:p w:rsidR="00F31548" w:rsidRDefault="00F31548" w:rsidP="00F31548">
      <w:pPr>
        <w:spacing w:line="360" w:lineRule="auto"/>
        <w:jc w:val="left"/>
        <w:textAlignment w:val="center"/>
        <w:rPr>
          <w:rFonts w:ascii="宋体" w:hAnsi="宋体" w:cs="宋体"/>
        </w:rPr>
      </w:pPr>
      <w:r>
        <w:t>C</w:t>
      </w:r>
      <w:r>
        <w:t>．</w:t>
      </w:r>
      <w:r>
        <w:rPr>
          <w:rFonts w:ascii="宋体" w:hAnsi="宋体" w:cs="宋体"/>
        </w:rPr>
        <w:t>列车所受重力和铁轨对列车的支持力是一对平衡力</w:t>
      </w:r>
    </w:p>
    <w:p w:rsidR="00F31548" w:rsidRDefault="00F31548" w:rsidP="00F31548">
      <w:pPr>
        <w:spacing w:line="360" w:lineRule="auto"/>
        <w:jc w:val="left"/>
        <w:textAlignment w:val="center"/>
        <w:rPr>
          <w:rFonts w:ascii="宋体" w:hAnsi="宋体" w:cs="宋体"/>
        </w:rPr>
      </w:pPr>
      <w:r>
        <w:t>D</w:t>
      </w:r>
      <w:r>
        <w:t>．</w:t>
      </w:r>
      <w:r>
        <w:rPr>
          <w:rFonts w:ascii="宋体" w:hAnsi="宋体" w:cs="宋体"/>
        </w:rPr>
        <w:t>列车对铁轨的压力和铁轨对列车的支持力是一对平衡力</w:t>
      </w:r>
    </w:p>
    <w:p w:rsidR="00F31548" w:rsidRDefault="00F31548" w:rsidP="00F31548">
      <w:pPr>
        <w:spacing w:line="360" w:lineRule="auto"/>
        <w:jc w:val="left"/>
        <w:textAlignment w:val="center"/>
        <w:rPr>
          <w:rFonts w:ascii="宋体" w:hAnsi="宋体" w:cs="宋体"/>
        </w:rPr>
      </w:pPr>
      <w:r>
        <w:t>17</w:t>
      </w:r>
      <w:r>
        <w:t>．（</w:t>
      </w:r>
      <w:r>
        <w:t>2019·</w:t>
      </w:r>
      <w:r>
        <w:t>江苏宿迁</w:t>
      </w:r>
      <w:r>
        <w:rPr>
          <w:rFonts w:hint="eastAsia"/>
        </w:rPr>
        <w:t>）</w:t>
      </w:r>
      <w:r>
        <w:rPr>
          <w:rFonts w:ascii="宋体" w:hAnsi="宋体" w:cs="宋体"/>
        </w:rPr>
        <w:t>下列关于力和运动的说法，正确的是</w:t>
      </w:r>
    </w:p>
    <w:p w:rsidR="00F31548" w:rsidRDefault="00F31548" w:rsidP="00F31548">
      <w:pPr>
        <w:spacing w:line="360" w:lineRule="auto"/>
        <w:jc w:val="left"/>
        <w:textAlignment w:val="center"/>
        <w:rPr>
          <w:rFonts w:ascii="宋体" w:hAnsi="宋体" w:cs="宋体"/>
        </w:rPr>
      </w:pPr>
      <w:r>
        <w:t>A</w:t>
      </w:r>
      <w:r>
        <w:t>．</w:t>
      </w:r>
      <w:r>
        <w:rPr>
          <w:rFonts w:ascii="宋体" w:hAnsi="宋体" w:cs="宋体"/>
        </w:rPr>
        <w:t>物体运动状态发生改变，一定受到力的作用</w:t>
      </w:r>
    </w:p>
    <w:p w:rsidR="00F31548" w:rsidRDefault="00F31548" w:rsidP="00F31548">
      <w:pPr>
        <w:spacing w:line="360" w:lineRule="auto"/>
        <w:jc w:val="left"/>
        <w:textAlignment w:val="center"/>
        <w:rPr>
          <w:rFonts w:ascii="宋体" w:hAnsi="宋体" w:cs="宋体"/>
        </w:rPr>
      </w:pPr>
      <w:r>
        <w:t>B</w:t>
      </w:r>
      <w:r>
        <w:t>．</w:t>
      </w:r>
      <w:r>
        <w:rPr>
          <w:rFonts w:ascii="宋体" w:hAnsi="宋体" w:cs="宋体"/>
        </w:rPr>
        <w:t>行驶的汽车急刹车时，乘客会出现向后倾的现象</w:t>
      </w:r>
    </w:p>
    <w:p w:rsidR="00F31548" w:rsidRDefault="00F31548" w:rsidP="00F31548">
      <w:pPr>
        <w:spacing w:line="360" w:lineRule="auto"/>
        <w:jc w:val="left"/>
        <w:textAlignment w:val="center"/>
        <w:rPr>
          <w:rFonts w:ascii="宋体" w:hAnsi="宋体" w:cs="宋体"/>
        </w:rPr>
      </w:pPr>
      <w:r>
        <w:t>C</w:t>
      </w:r>
      <w:r>
        <w:t>．</w:t>
      </w:r>
      <w:r>
        <w:rPr>
          <w:rFonts w:ascii="宋体" w:hAnsi="宋体" w:cs="宋体"/>
        </w:rPr>
        <w:t>用力推桌子，桌子静止不动，因为推力小于摩擦阻力</w:t>
      </w:r>
    </w:p>
    <w:p w:rsidR="00F31548" w:rsidRDefault="00F31548" w:rsidP="00F31548">
      <w:pPr>
        <w:spacing w:line="360" w:lineRule="auto"/>
        <w:jc w:val="left"/>
        <w:textAlignment w:val="center"/>
        <w:rPr>
          <w:rFonts w:ascii="宋体" w:hAnsi="宋体" w:cs="宋体"/>
        </w:rPr>
      </w:pPr>
      <w:r>
        <w:t>D</w:t>
      </w:r>
      <w:r>
        <w:t>．</w:t>
      </w:r>
      <w:r>
        <w:rPr>
          <w:rFonts w:ascii="宋体" w:hAnsi="宋体" w:cs="宋体"/>
        </w:rPr>
        <w:t>踢出去的足球能在空中飞行，是因为足球没有受到力的作用</w:t>
      </w:r>
    </w:p>
    <w:p w:rsidR="00F31548" w:rsidRDefault="00F31548" w:rsidP="00F31548">
      <w:pPr>
        <w:spacing w:line="360" w:lineRule="auto"/>
        <w:jc w:val="left"/>
        <w:rPr>
          <w:b/>
        </w:rPr>
      </w:pPr>
      <w:r>
        <w:rPr>
          <w:rFonts w:hint="eastAsia"/>
          <w:b/>
        </w:rPr>
        <w:t>二、填空题</w:t>
      </w:r>
    </w:p>
    <w:p w:rsidR="00F31548" w:rsidRDefault="00F31548" w:rsidP="00F31548">
      <w:pPr>
        <w:spacing w:line="360" w:lineRule="auto"/>
        <w:jc w:val="left"/>
        <w:textAlignment w:val="center"/>
        <w:rPr>
          <w:rFonts w:ascii="宋体" w:hAnsi="宋体" w:cs="宋体"/>
        </w:rPr>
      </w:pPr>
      <w:r>
        <w:t>18</w:t>
      </w:r>
      <w:r>
        <w:t>．（</w:t>
      </w:r>
      <w:r>
        <w:t>2019·</w:t>
      </w:r>
      <w:r>
        <w:t>青海）</w:t>
      </w:r>
      <w:r>
        <w:rPr>
          <w:rFonts w:ascii="宋体" w:hAnsi="宋体" w:cs="宋体"/>
        </w:rPr>
        <w:t>充气的气球轻轻一压就扁了，说明力可以改变物体的</w:t>
      </w:r>
      <w:r>
        <w:t>_____</w:t>
      </w:r>
      <w:r>
        <w:rPr>
          <w:rFonts w:ascii="宋体" w:hAnsi="宋体" w:cs="宋体"/>
        </w:rPr>
        <w:t>；用手轻轻向上一弹就飘起来了，说明力可以改变物体的</w:t>
      </w:r>
      <w:r>
        <w:t>_____</w:t>
      </w:r>
      <w:r>
        <w:rPr>
          <w:rFonts w:ascii="宋体" w:hAnsi="宋体" w:cs="宋体"/>
        </w:rPr>
        <w:t>；如果气球上升过程中所受外力突然消失，气球将做</w:t>
      </w:r>
      <w:r>
        <w:t>_____</w:t>
      </w:r>
      <w:r>
        <w:rPr>
          <w:rFonts w:ascii="宋体" w:hAnsi="宋体" w:cs="宋体"/>
        </w:rPr>
        <w:t>运动．</w:t>
      </w:r>
    </w:p>
    <w:p w:rsidR="00F31548" w:rsidRDefault="00F31548" w:rsidP="00F31548">
      <w:pPr>
        <w:spacing w:line="360" w:lineRule="auto"/>
        <w:jc w:val="left"/>
        <w:textAlignment w:val="center"/>
        <w:rPr>
          <w:rFonts w:ascii="宋体" w:hAnsi="宋体" w:cs="宋体"/>
        </w:rPr>
      </w:pPr>
      <w:r>
        <w:t>19</w:t>
      </w:r>
      <w:r>
        <w:t>．（</w:t>
      </w:r>
      <w:r>
        <w:t>2019·</w:t>
      </w:r>
      <w:r>
        <w:t>西藏中考真题）</w:t>
      </w:r>
      <w:r>
        <w:rPr>
          <w:rFonts w:ascii="宋体" w:hAnsi="宋体" w:cs="宋体"/>
        </w:rPr>
        <w:t>端午节赛龙舟是我国传统民俗，划桨手在鼓声的号令下，有节奏地向后划水，龙舟快速前进，以站在岸边的观众为参照物，龙舟是</w:t>
      </w:r>
      <w:r>
        <w:t>_____________</w:t>
      </w:r>
      <w:r>
        <w:rPr>
          <w:rFonts w:ascii="宋体" w:hAnsi="宋体" w:cs="宋体"/>
        </w:rPr>
        <w:t>的（选填“运动”或“静止”），龙舟到达终点后，虽然划桨手停止划水，但由于</w:t>
      </w:r>
      <w:r>
        <w:t>_____________</w:t>
      </w:r>
      <w:r>
        <w:rPr>
          <w:rFonts w:ascii="宋体" w:hAnsi="宋体" w:cs="宋体"/>
        </w:rPr>
        <w:t>，龙舟仍会继续向前运动。</w:t>
      </w:r>
    </w:p>
    <w:p w:rsidR="00F31548" w:rsidRDefault="00F31548" w:rsidP="00F31548">
      <w:pPr>
        <w:spacing w:line="360" w:lineRule="auto"/>
        <w:jc w:val="left"/>
        <w:textAlignment w:val="center"/>
        <w:rPr>
          <w:rFonts w:ascii="宋体" w:hAnsi="宋体" w:cs="宋体"/>
        </w:rPr>
      </w:pPr>
      <w:r>
        <w:t>20</w:t>
      </w:r>
      <w:r>
        <w:t>．（</w:t>
      </w:r>
      <w:r>
        <w:t>2019·</w:t>
      </w:r>
      <w:r>
        <w:t>江苏盐城</w:t>
      </w:r>
      <w:r>
        <w:rPr>
          <w:rFonts w:hint="eastAsia"/>
        </w:rPr>
        <w:t>）</w:t>
      </w:r>
      <w:r>
        <w:rPr>
          <w:rFonts w:eastAsia="Times New Roman"/>
        </w:rPr>
        <w:t>4</w:t>
      </w:r>
      <w:r>
        <w:rPr>
          <w:rFonts w:ascii="宋体" w:hAnsi="宋体" w:cs="宋体"/>
        </w:rPr>
        <w:t>月</w:t>
      </w:r>
      <w:r>
        <w:rPr>
          <w:rFonts w:eastAsia="Times New Roman"/>
        </w:rPr>
        <w:t>28</w:t>
      </w:r>
      <w:r>
        <w:rPr>
          <w:rFonts w:ascii="宋体" w:hAnsi="宋体" w:cs="宋体"/>
        </w:rPr>
        <w:t>日</w:t>
      </w:r>
      <w:r>
        <w:rPr>
          <w:rFonts w:ascii="宋体" w:hAnsi="宋体" w:cs="宋体" w:hint="eastAsia"/>
        </w:rPr>
        <w:t>，</w:t>
      </w:r>
      <w:r>
        <w:rPr>
          <w:rFonts w:ascii="宋体" w:hAnsi="宋体" w:cs="宋体"/>
        </w:rPr>
        <w:t>马龙夺得</w:t>
      </w:r>
      <w:r>
        <w:rPr>
          <w:rFonts w:eastAsia="Times New Roman"/>
        </w:rPr>
        <w:t>2019</w:t>
      </w:r>
      <w:r>
        <w:rPr>
          <w:rFonts w:ascii="宋体" w:hAnsi="宋体" w:cs="宋体"/>
        </w:rPr>
        <w:t>年布达佩斯世乒赛男子单打冠军</w:t>
      </w:r>
      <w:r>
        <w:rPr>
          <w:rFonts w:ascii="宋体" w:hAnsi="宋体" w:cs="宋体" w:hint="eastAsia"/>
        </w:rPr>
        <w:t>，</w:t>
      </w:r>
      <w:r>
        <w:rPr>
          <w:rFonts w:ascii="宋体" w:hAnsi="宋体" w:cs="宋体"/>
        </w:rPr>
        <w:t>成为</w:t>
      </w:r>
      <w:r>
        <w:rPr>
          <w:rFonts w:eastAsia="Times New Roman"/>
        </w:rPr>
        <w:t>54</w:t>
      </w:r>
      <w:r>
        <w:rPr>
          <w:rFonts w:ascii="宋体" w:hAnsi="宋体" w:cs="宋体"/>
        </w:rPr>
        <w:t>年来获得三连冠的第一人</w:t>
      </w:r>
      <w:r>
        <w:rPr>
          <w:rFonts w:ascii="宋体" w:hAnsi="宋体" w:cs="宋体" w:hint="eastAsia"/>
        </w:rPr>
        <w:t>。</w:t>
      </w:r>
      <w:r>
        <w:rPr>
          <w:rFonts w:ascii="宋体" w:hAnsi="宋体" w:cs="宋体"/>
        </w:rPr>
        <w:t>决赛中</w:t>
      </w:r>
      <w:r>
        <w:rPr>
          <w:rFonts w:ascii="宋体" w:hAnsi="宋体" w:cs="宋体" w:hint="eastAsia"/>
        </w:rPr>
        <w:t>，</w:t>
      </w:r>
      <w:r>
        <w:rPr>
          <w:rFonts w:ascii="宋体" w:hAnsi="宋体" w:cs="宋体"/>
        </w:rPr>
        <w:t>马龙将迎面飞来的球扣回</w:t>
      </w:r>
      <w:r>
        <w:rPr>
          <w:rFonts w:ascii="宋体" w:hAnsi="宋体" w:cs="宋体" w:hint="eastAsia"/>
        </w:rPr>
        <w:t>，</w:t>
      </w:r>
      <w:r>
        <w:rPr>
          <w:rFonts w:ascii="宋体" w:hAnsi="宋体" w:cs="宋体"/>
        </w:rPr>
        <w:t>这一现象表明球受到的作用力改变了球的</w:t>
      </w:r>
      <w:r>
        <w:t>_______</w:t>
      </w:r>
      <w:r>
        <w:rPr>
          <w:rFonts w:ascii="宋体" w:hAnsi="宋体" w:cs="宋体"/>
        </w:rPr>
        <w:t>，该力的施力物体是</w:t>
      </w:r>
      <w:r>
        <w:t>______</w:t>
      </w:r>
      <w:r>
        <w:rPr>
          <w:rFonts w:ascii="宋体" w:hAnsi="宋体" w:cs="宋体"/>
        </w:rPr>
        <w:t>，球离开球拍后</w:t>
      </w:r>
      <w:r>
        <w:rPr>
          <w:rFonts w:ascii="宋体" w:hAnsi="宋体" w:cs="宋体" w:hint="eastAsia"/>
        </w:rPr>
        <w:t>，</w:t>
      </w:r>
      <w:r>
        <w:rPr>
          <w:rFonts w:ascii="宋体" w:hAnsi="宋体" w:cs="宋体"/>
        </w:rPr>
        <w:t>由于</w:t>
      </w:r>
      <w:r>
        <w:lastRenderedPageBreak/>
        <w:t>__________</w:t>
      </w:r>
      <w:r>
        <w:rPr>
          <w:rFonts w:ascii="宋体" w:hAnsi="宋体" w:cs="宋体"/>
        </w:rPr>
        <w:t>仍向前运动。</w:t>
      </w:r>
    </w:p>
    <w:p w:rsidR="00F31548" w:rsidRDefault="00F31548" w:rsidP="00F31548">
      <w:pPr>
        <w:spacing w:line="360" w:lineRule="auto"/>
        <w:jc w:val="left"/>
        <w:textAlignment w:val="center"/>
        <w:rPr>
          <w:rFonts w:ascii="宋体" w:hAnsi="宋体" w:cs="宋体"/>
        </w:rPr>
      </w:pPr>
      <w:r>
        <w:t>21</w:t>
      </w:r>
      <w:r>
        <w:t>．（</w:t>
      </w:r>
      <w:r>
        <w:t>2019·</w:t>
      </w:r>
      <w:r>
        <w:t>湖南长沙</w:t>
      </w:r>
      <w:r>
        <w:rPr>
          <w:rFonts w:hint="eastAsia"/>
        </w:rPr>
        <w:t>）</w:t>
      </w:r>
      <w:r>
        <w:rPr>
          <w:rFonts w:ascii="宋体" w:hAnsi="宋体" w:cs="宋体"/>
        </w:rPr>
        <w:t>如图所示，用细线拴一块橡皮，甩起来，是橡皮绕手做圆周运动，这说明力可以改变物体的</w:t>
      </w:r>
      <w:r>
        <w:t>_____</w:t>
      </w:r>
      <w:r>
        <w:rPr>
          <w:rFonts w:ascii="宋体" w:hAnsi="宋体" w:cs="宋体"/>
        </w:rPr>
        <w:t>（选填“运动状态”或“形状”）．如果这时橡皮所受所有的力都突然消失，橡皮将做</w:t>
      </w:r>
      <w:r>
        <w:t>_____</w:t>
      </w:r>
      <w:r>
        <w:rPr>
          <w:rFonts w:ascii="宋体" w:hAnsi="宋体" w:cs="宋体"/>
        </w:rPr>
        <w:t>运动．</w:t>
      </w:r>
    </w:p>
    <w:p w:rsidR="00F31548" w:rsidRDefault="00F31548" w:rsidP="00F31548">
      <w:pPr>
        <w:spacing w:line="360" w:lineRule="auto"/>
        <w:jc w:val="left"/>
        <w:textAlignment w:val="center"/>
      </w:pPr>
      <w:r>
        <w:rPr>
          <w:noProof/>
        </w:rPr>
        <w:drawing>
          <wp:inline distT="0" distB="0" distL="0" distR="0">
            <wp:extent cx="1735455" cy="852170"/>
            <wp:effectExtent l="0" t="0" r="0" b="5080"/>
            <wp:docPr id="407" name="图片 40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 descr="figur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735455" cy="852170"/>
                    </a:xfrm>
                    <a:prstGeom prst="rect">
                      <a:avLst/>
                    </a:prstGeom>
                    <a:noFill/>
                    <a:ln>
                      <a:noFill/>
                    </a:ln>
                  </pic:spPr>
                </pic:pic>
              </a:graphicData>
            </a:graphic>
          </wp:inline>
        </w:drawing>
      </w:r>
    </w:p>
    <w:p w:rsidR="00F31548" w:rsidRDefault="00F31548" w:rsidP="00F31548">
      <w:pPr>
        <w:spacing w:line="360" w:lineRule="auto"/>
        <w:jc w:val="left"/>
        <w:textAlignment w:val="center"/>
        <w:rPr>
          <w:rFonts w:ascii="宋体" w:hAnsi="宋体" w:cs="宋体"/>
        </w:rPr>
      </w:pPr>
      <w:r>
        <w:t>22</w:t>
      </w:r>
      <w:r>
        <w:t>．（</w:t>
      </w:r>
      <w:r>
        <w:t>2020·</w:t>
      </w:r>
      <w:r>
        <w:t>浙江衢州</w:t>
      </w:r>
      <w:r>
        <w:rPr>
          <w:rFonts w:hint="eastAsia"/>
        </w:rPr>
        <w:t>）</w:t>
      </w:r>
      <w:r>
        <w:rPr>
          <w:rFonts w:ascii="宋体" w:hAnsi="宋体" w:cs="宋体"/>
        </w:rPr>
        <w:t>将两张同样的纸分别剪出两个相同的缺口，并在其中一张纸中间部分下端夹一个夹子，如图甲、乙所示。小科和小江各捏住一张纸上沿的两端，拿起后都让纸面竖直且保持静止，此时，夹子受到纸对它的摩擦力大小</w:t>
      </w:r>
      <w:r>
        <w:t>______</w:t>
      </w:r>
      <w:r>
        <w:rPr>
          <w:rFonts w:ascii="宋体" w:hAnsi="宋体" w:cs="宋体"/>
        </w:rPr>
        <w:t>自身重力大小。然后，他们用力迅速向两边拉，图甲中纸断成两截，图乙中纸断成三截，多次实验结果均相同。图乙中纸断成三截是因为中间部分夹上夹子后</w:t>
      </w:r>
      <w:r>
        <w:t>______</w:t>
      </w:r>
      <w:r>
        <w:rPr>
          <w:rFonts w:ascii="宋体" w:hAnsi="宋体" w:cs="宋体"/>
        </w:rPr>
        <w:t>导致惯性增大。</w:t>
      </w:r>
    </w:p>
    <w:p w:rsidR="00F31548" w:rsidRDefault="00F31548" w:rsidP="00F31548">
      <w:pPr>
        <w:spacing w:line="360" w:lineRule="auto"/>
        <w:jc w:val="left"/>
        <w:textAlignment w:val="center"/>
      </w:pPr>
      <w:r>
        <w:rPr>
          <w:noProof/>
        </w:rPr>
        <w:drawing>
          <wp:inline distT="0" distB="0" distL="0" distR="0">
            <wp:extent cx="3231515" cy="2005330"/>
            <wp:effectExtent l="0" t="0" r="6985" b="0"/>
            <wp:docPr id="406" name="图片 40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 descr="figur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231515" cy="2005330"/>
                    </a:xfrm>
                    <a:prstGeom prst="rect">
                      <a:avLst/>
                    </a:prstGeom>
                    <a:noFill/>
                    <a:ln>
                      <a:noFill/>
                    </a:ln>
                  </pic:spPr>
                </pic:pic>
              </a:graphicData>
            </a:graphic>
          </wp:inline>
        </w:drawing>
      </w:r>
    </w:p>
    <w:p w:rsidR="00F31548" w:rsidRDefault="00F31548" w:rsidP="00F31548">
      <w:pPr>
        <w:spacing w:line="360" w:lineRule="auto"/>
        <w:jc w:val="left"/>
        <w:textAlignment w:val="center"/>
        <w:rPr>
          <w:rFonts w:ascii="宋体" w:hAnsi="宋体" w:cs="宋体"/>
        </w:rPr>
      </w:pPr>
      <w:r>
        <w:t>23</w:t>
      </w:r>
      <w:r>
        <w:t>．（</w:t>
      </w:r>
      <w:r>
        <w:t>2020·</w:t>
      </w:r>
      <w:r>
        <w:t>贵州安顺</w:t>
      </w:r>
      <w:r>
        <w:rPr>
          <w:rFonts w:hint="eastAsia"/>
        </w:rPr>
        <w:t>）</w:t>
      </w:r>
      <w:r>
        <w:rPr>
          <w:rFonts w:ascii="宋体" w:hAnsi="宋体" w:cs="宋体"/>
        </w:rPr>
        <w:t>网传“</w:t>
      </w:r>
      <w:r>
        <w:rPr>
          <w:rFonts w:eastAsia="Times New Roman"/>
        </w:rPr>
        <w:t>2</w:t>
      </w:r>
      <w:r>
        <w:rPr>
          <w:rFonts w:ascii="宋体" w:hAnsi="宋体" w:cs="宋体"/>
        </w:rPr>
        <w:t>月</w:t>
      </w:r>
      <w:r>
        <w:rPr>
          <w:rFonts w:eastAsia="Times New Roman"/>
        </w:rPr>
        <w:t>11</w:t>
      </w:r>
      <w:r>
        <w:rPr>
          <w:rFonts w:ascii="宋体" w:hAnsi="宋体" w:cs="宋体"/>
        </w:rPr>
        <w:t>日这天地球引力最小，可以将扫把静立于地面”，如图所示，或许你也“成功”尝试过。其实只要细心操作，在任何时候你都能成功，扫把能静立于水平地面主要是利用了</w:t>
      </w:r>
      <w:r>
        <w:t>_____</w:t>
      </w:r>
      <w:r>
        <w:rPr>
          <w:rFonts w:ascii="宋体" w:hAnsi="宋体" w:cs="宋体"/>
        </w:rPr>
        <w:t>原理，之所以细心操作是为了满足原理中</w:t>
      </w:r>
      <w:r>
        <w:t>_____</w:t>
      </w:r>
      <w:r>
        <w:rPr>
          <w:rFonts w:ascii="宋体" w:hAnsi="宋体" w:cs="宋体"/>
        </w:rPr>
        <w:t>的这一条件，这与地球引力大小并无关系。</w:t>
      </w:r>
    </w:p>
    <w:p w:rsidR="00F31548" w:rsidRDefault="00F31548" w:rsidP="00F31548">
      <w:pPr>
        <w:spacing w:line="360" w:lineRule="auto"/>
        <w:jc w:val="left"/>
        <w:textAlignment w:val="center"/>
      </w:pPr>
      <w:r>
        <w:rPr>
          <w:noProof/>
        </w:rPr>
        <w:lastRenderedPageBreak/>
        <w:drawing>
          <wp:inline distT="0" distB="0" distL="0" distR="0">
            <wp:extent cx="1402715" cy="2483485"/>
            <wp:effectExtent l="0" t="0" r="6985" b="0"/>
            <wp:docPr id="405" name="图片 40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 descr="figure"/>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402715" cy="2483485"/>
                    </a:xfrm>
                    <a:prstGeom prst="rect">
                      <a:avLst/>
                    </a:prstGeom>
                    <a:noFill/>
                    <a:ln>
                      <a:noFill/>
                    </a:ln>
                  </pic:spPr>
                </pic:pic>
              </a:graphicData>
            </a:graphic>
          </wp:inline>
        </w:drawing>
      </w:r>
    </w:p>
    <w:p w:rsidR="00F31548" w:rsidRDefault="00F31548" w:rsidP="00F31548">
      <w:pPr>
        <w:spacing w:line="360" w:lineRule="auto"/>
        <w:jc w:val="left"/>
        <w:textAlignment w:val="center"/>
        <w:rPr>
          <w:rFonts w:ascii="宋体" w:hAnsi="宋体" w:cs="宋体"/>
        </w:rPr>
      </w:pPr>
      <w:r>
        <w:t>24</w:t>
      </w:r>
      <w:r>
        <w:t>．（</w:t>
      </w:r>
      <w:r>
        <w:t>2020·</w:t>
      </w:r>
      <w:r>
        <w:t>甘肃天水</w:t>
      </w:r>
      <w:r>
        <w:rPr>
          <w:rFonts w:hint="eastAsia"/>
        </w:rPr>
        <w:t>）</w:t>
      </w:r>
      <w:r>
        <w:rPr>
          <w:rFonts w:ascii="宋体" w:hAnsi="宋体" w:cs="宋体"/>
        </w:rPr>
        <w:t>小满用水平力推水平地面上的物体，物体的</w:t>
      </w:r>
      <w:r>
        <w:object w:dxaOrig="435"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107" o:spid="_x0000_i1025" type="#_x0000_t75" alt="eqId497fadcb869742f793134df1e1809c1d" style="width:22.1pt;height:13.9pt;mso-wrap-style:square;mso-position-horizontal-relative:page;mso-position-vertical-relative:page" o:ole="">
            <v:imagedata r:id="rId92" o:title="eqId497fadcb869742f793134df1e1809c1d"/>
          </v:shape>
          <o:OLEObject Type="Embed" ProgID="Equation.DSMT4" ShapeID="对象 107" DrawAspect="Content" ObjectID="_1677255756" r:id="rId93"/>
        </w:object>
      </w:r>
      <w:r>
        <w:rPr>
          <w:rFonts w:ascii="宋体" w:hAnsi="宋体" w:cs="宋体"/>
        </w:rPr>
        <w:t>图象如图所示，</w:t>
      </w:r>
    </w:p>
    <w:p w:rsidR="00F31548" w:rsidRDefault="00F31548" w:rsidP="00F31548">
      <w:pPr>
        <w:spacing w:line="360" w:lineRule="auto"/>
        <w:jc w:val="left"/>
        <w:textAlignment w:val="center"/>
        <w:rPr>
          <w:rFonts w:ascii="宋体" w:hAnsi="宋体" w:cs="宋体"/>
        </w:rPr>
      </w:pPr>
      <w:r>
        <w:rPr>
          <w:rFonts w:eastAsia="Times New Roman"/>
        </w:rPr>
        <w:t>(1)</w:t>
      </w:r>
      <w:r>
        <w:rPr>
          <w:rFonts w:ascii="宋体" w:hAnsi="宋体" w:cs="宋体"/>
        </w:rPr>
        <w:t>物体在</w:t>
      </w:r>
      <w:r>
        <w:object w:dxaOrig="600" w:dyaOrig="285">
          <v:shape id="对象 108" o:spid="_x0000_i1026" type="#_x0000_t75" alt="eqId25dfd3870c444700a644ad3f3627c0b5" style="width:30.25pt;height:13.9pt;mso-wrap-style:square;mso-position-horizontal-relative:page;mso-position-vertical-relative:page" o:ole="">
            <v:imagedata r:id="rId94" o:title="eqId25dfd3870c444700a644ad3f3627c0b5"/>
          </v:shape>
          <o:OLEObject Type="Embed" ProgID="Equation.DSMT4" ShapeID="对象 108" DrawAspect="Content" ObjectID="_1677255757" r:id="rId95"/>
        </w:object>
      </w:r>
      <w:r>
        <w:rPr>
          <w:rFonts w:ascii="宋体" w:hAnsi="宋体" w:cs="宋体"/>
        </w:rPr>
        <w:t>处于</w:t>
      </w:r>
      <w:r>
        <w:t>__</w:t>
      </w:r>
      <w:r>
        <w:rPr>
          <w:rFonts w:ascii="宋体" w:hAnsi="宋体" w:cs="宋体"/>
        </w:rPr>
        <w:t>状态；</w:t>
      </w:r>
    </w:p>
    <w:p w:rsidR="00F31548" w:rsidRDefault="00F31548" w:rsidP="00F31548">
      <w:pPr>
        <w:spacing w:line="360" w:lineRule="auto"/>
        <w:jc w:val="left"/>
        <w:textAlignment w:val="center"/>
        <w:rPr>
          <w:rFonts w:ascii="宋体" w:hAnsi="宋体" w:cs="宋体"/>
        </w:rPr>
      </w:pPr>
      <w:r>
        <w:rPr>
          <w:rFonts w:eastAsia="Times New Roman"/>
        </w:rPr>
        <w:t>(2)</w:t>
      </w:r>
      <w:r>
        <w:rPr>
          <w:rFonts w:ascii="宋体" w:hAnsi="宋体" w:cs="宋体"/>
        </w:rPr>
        <w:t>物体在第</w:t>
      </w:r>
      <w:r>
        <w:object w:dxaOrig="285" w:dyaOrig="285">
          <v:shape id="对象 109" o:spid="_x0000_i1027" type="#_x0000_t75" alt="eqIdae189bb4500744d7b0ecbd44a874dafe" style="width:13.9pt;height:13.9pt;mso-wrap-style:square;mso-position-horizontal-relative:page;mso-position-vertical-relative:page" o:ole="">
            <v:imagedata r:id="rId96" o:title="eqIdae189bb4500744d7b0ecbd44a874dafe"/>
          </v:shape>
          <o:OLEObject Type="Embed" ProgID="Equation.DSMT4" ShapeID="对象 109" DrawAspect="Content" ObjectID="_1677255758" r:id="rId97"/>
        </w:object>
      </w:r>
      <w:r>
        <w:rPr>
          <w:rFonts w:ascii="宋体" w:hAnsi="宋体" w:cs="宋体"/>
        </w:rPr>
        <w:t>的速度是</w:t>
      </w:r>
      <w:r>
        <w:t>__</w:t>
      </w:r>
      <w:r>
        <w:object w:dxaOrig="420" w:dyaOrig="285">
          <v:shape id="对象 110" o:spid="_x0000_i1028" type="#_x0000_t75" alt="eqId02235576f10d4fb991ead66bd50eda7e" style="width:21.25pt;height:13.9pt;mso-wrap-style:square;mso-position-horizontal-relative:page;mso-position-vertical-relative:page" o:ole="">
            <v:imagedata r:id="rId98" o:title="eqId02235576f10d4fb991ead66bd50eda7e"/>
          </v:shape>
          <o:OLEObject Type="Embed" ProgID="Equation.DSMT4" ShapeID="对象 110" DrawAspect="Content" ObjectID="_1677255759" r:id="rId99"/>
        </w:object>
      </w:r>
      <w:r>
        <w:rPr>
          <w:rFonts w:ascii="宋体" w:hAnsi="宋体" w:cs="宋体"/>
        </w:rPr>
        <w:t>；</w:t>
      </w:r>
    </w:p>
    <w:p w:rsidR="00F31548" w:rsidRDefault="00F31548" w:rsidP="00F31548">
      <w:pPr>
        <w:spacing w:line="360" w:lineRule="auto"/>
        <w:jc w:val="left"/>
        <w:textAlignment w:val="center"/>
        <w:rPr>
          <w:rFonts w:ascii="宋体" w:hAnsi="宋体" w:cs="宋体"/>
        </w:rPr>
      </w:pPr>
      <w:r>
        <w:rPr>
          <w:rFonts w:eastAsia="Times New Roman"/>
        </w:rPr>
        <w:t>(3)</w:t>
      </w:r>
      <w:r>
        <w:rPr>
          <w:rFonts w:ascii="宋体" w:hAnsi="宋体" w:cs="宋体"/>
        </w:rPr>
        <w:t>物体在</w:t>
      </w:r>
      <w:r>
        <w:object w:dxaOrig="640" w:dyaOrig="280">
          <v:shape id="对象 111" o:spid="_x0000_i1029" type="#_x0000_t75" alt="eqId30812dad9b744493841f48104af8342c" style="width:31.9pt;height:13.9pt;mso-wrap-style:square;mso-position-horizontal-relative:page;mso-position-vertical-relative:page" o:ole="">
            <v:imagedata r:id="rId100" o:title="eqId30812dad9b744493841f48104af8342c"/>
          </v:shape>
          <o:OLEObject Type="Embed" ProgID="Equation.DSMT4" ShapeID="对象 111" DrawAspect="Content" ObjectID="_1677255760" r:id="rId101"/>
        </w:object>
      </w:r>
      <w:r>
        <w:rPr>
          <w:rFonts w:ascii="宋体" w:hAnsi="宋体" w:cs="宋体"/>
        </w:rPr>
        <w:t>内通过的路程是</w:t>
      </w:r>
      <w:r>
        <w:t>__</w:t>
      </w:r>
      <w:r>
        <w:object w:dxaOrig="240" w:dyaOrig="180">
          <v:shape id="对象 112" o:spid="_x0000_i1030" type="#_x0000_t75" alt="eqId950d20b6283248a489c4feec94940cc0" style="width:12.25pt;height:9pt;mso-wrap-style:square;mso-position-horizontal-relative:page;mso-position-vertical-relative:page" o:ole="">
            <v:imagedata r:id="rId102" o:title="eqId950d20b6283248a489c4feec94940cc0"/>
          </v:shape>
          <o:OLEObject Type="Embed" ProgID="Equation.DSMT4" ShapeID="对象 112" DrawAspect="Content" ObjectID="_1677255761" r:id="rId103"/>
        </w:object>
      </w:r>
      <w:r>
        <w:rPr>
          <w:rFonts w:ascii="宋体" w:hAnsi="宋体" w:cs="宋体"/>
        </w:rPr>
        <w:t>。</w:t>
      </w:r>
    </w:p>
    <w:p w:rsidR="00F31548" w:rsidRDefault="00F31548" w:rsidP="00F31548">
      <w:pPr>
        <w:spacing w:line="360" w:lineRule="auto"/>
        <w:jc w:val="left"/>
        <w:textAlignment w:val="center"/>
      </w:pPr>
      <w:r>
        <w:rPr>
          <w:noProof/>
        </w:rPr>
        <w:drawing>
          <wp:inline distT="0" distB="0" distL="0" distR="0">
            <wp:extent cx="2192655" cy="1216025"/>
            <wp:effectExtent l="0" t="0" r="0" b="3175"/>
            <wp:docPr id="404" name="图片 4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3" descr="figur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192655" cy="1216025"/>
                    </a:xfrm>
                    <a:prstGeom prst="rect">
                      <a:avLst/>
                    </a:prstGeom>
                    <a:noFill/>
                    <a:ln>
                      <a:noFill/>
                    </a:ln>
                  </pic:spPr>
                </pic:pic>
              </a:graphicData>
            </a:graphic>
          </wp:inline>
        </w:drawing>
      </w:r>
    </w:p>
    <w:p w:rsidR="00F31548" w:rsidRDefault="00F31548" w:rsidP="00F31548">
      <w:pPr>
        <w:spacing w:line="360" w:lineRule="auto"/>
        <w:jc w:val="left"/>
        <w:textAlignment w:val="center"/>
        <w:rPr>
          <w:rFonts w:ascii="宋体" w:hAnsi="宋体" w:cs="宋体"/>
        </w:rPr>
      </w:pPr>
      <w:r>
        <w:t>25</w:t>
      </w:r>
      <w:r>
        <w:t>．（</w:t>
      </w:r>
      <w:r>
        <w:t>2020·</w:t>
      </w:r>
      <w:r>
        <w:t>湖北恩施</w:t>
      </w:r>
      <w:r>
        <w:rPr>
          <w:rFonts w:hint="eastAsia"/>
        </w:rPr>
        <w:t>）</w:t>
      </w:r>
      <w:r>
        <w:rPr>
          <w:rFonts w:ascii="宋体" w:hAnsi="宋体" w:cs="宋体"/>
        </w:rPr>
        <w:t>弹簧测力计在使用前要注意观察指针是否在</w:t>
      </w:r>
      <w:r>
        <w:t>______</w:t>
      </w:r>
      <w:r>
        <w:rPr>
          <w:rFonts w:ascii="宋体" w:hAnsi="宋体" w:cs="宋体"/>
        </w:rPr>
        <w:t>，来回拉动挂钩无异常后，将石块挂在测力计下，静止时如图所示</w:t>
      </w:r>
      <w:r>
        <w:rPr>
          <w:rFonts w:ascii="MS Gothic" w:eastAsia="MS Gothic" w:hAnsi="MS Gothic" w:cs="MS Gothic"/>
        </w:rPr>
        <w:t>。</w:t>
      </w:r>
      <w:r>
        <w:rPr>
          <w:rFonts w:ascii="宋体" w:hAnsi="宋体" w:cs="宋体"/>
        </w:rPr>
        <w:t>挂钩对弹簧的拉力大小是</w:t>
      </w:r>
      <w:r>
        <w:t>______</w:t>
      </w:r>
      <w:r>
        <w:rPr>
          <w:rFonts w:eastAsia="Times New Roman"/>
        </w:rPr>
        <w:t>N</w:t>
      </w:r>
      <w:r>
        <w:rPr>
          <w:rFonts w:ascii="宋体" w:hAnsi="宋体" w:cs="宋体"/>
        </w:rPr>
        <w:t>。根据力的作用是相互的和</w:t>
      </w:r>
      <w:r>
        <w:t>______</w:t>
      </w:r>
      <w:r>
        <w:rPr>
          <w:rFonts w:ascii="宋体" w:hAnsi="宋体" w:cs="宋体"/>
        </w:rPr>
        <w:t>的知识，可得知石块所受重力大小。</w:t>
      </w:r>
    </w:p>
    <w:p w:rsidR="00F31548" w:rsidRDefault="00F31548" w:rsidP="00F31548">
      <w:pPr>
        <w:spacing w:line="360" w:lineRule="auto"/>
        <w:jc w:val="left"/>
        <w:textAlignment w:val="center"/>
      </w:pPr>
      <w:r>
        <w:rPr>
          <w:noProof/>
        </w:rPr>
        <w:drawing>
          <wp:inline distT="0" distB="0" distL="0" distR="0">
            <wp:extent cx="664845" cy="1859915"/>
            <wp:effectExtent l="0" t="0" r="1905" b="6985"/>
            <wp:docPr id="403" name="图片 40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4" descr="figur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64845" cy="1859915"/>
                    </a:xfrm>
                    <a:prstGeom prst="rect">
                      <a:avLst/>
                    </a:prstGeom>
                    <a:noFill/>
                    <a:ln>
                      <a:noFill/>
                    </a:ln>
                  </pic:spPr>
                </pic:pic>
              </a:graphicData>
            </a:graphic>
          </wp:inline>
        </w:drawing>
      </w:r>
    </w:p>
    <w:p w:rsidR="00F31548" w:rsidRDefault="00F31548" w:rsidP="00F31548">
      <w:pPr>
        <w:spacing w:line="360" w:lineRule="auto"/>
        <w:jc w:val="left"/>
        <w:textAlignment w:val="center"/>
        <w:rPr>
          <w:rFonts w:ascii="宋体" w:hAnsi="宋体" w:cs="宋体"/>
        </w:rPr>
      </w:pPr>
      <w:r>
        <w:t>26</w:t>
      </w:r>
      <w:r>
        <w:t>．（</w:t>
      </w:r>
      <w:r>
        <w:t>2020·</w:t>
      </w:r>
      <w:r>
        <w:t>青海中考真题）</w:t>
      </w:r>
      <w:r>
        <w:rPr>
          <w:rFonts w:ascii="宋体" w:hAnsi="宋体" w:cs="宋体"/>
        </w:rPr>
        <w:t>马龙在</w:t>
      </w:r>
      <w:r>
        <w:rPr>
          <w:rFonts w:eastAsia="Times New Roman"/>
        </w:rPr>
        <w:t>2019</w:t>
      </w:r>
      <w:r>
        <w:rPr>
          <w:rFonts w:ascii="宋体" w:hAnsi="宋体" w:cs="宋体"/>
        </w:rPr>
        <w:t>年的布达佩斯世乒赛的决赛中将迎面飞来的球扣回，这一现象表明球受到的作用力改变了球的</w:t>
      </w:r>
      <w:r>
        <w:t>______</w:t>
      </w:r>
      <w:r>
        <w:rPr>
          <w:rFonts w:ascii="宋体" w:hAnsi="宋体" w:cs="宋体"/>
        </w:rPr>
        <w:t>，该力的施力物体是</w:t>
      </w:r>
      <w:r>
        <w:t>______</w:t>
      </w:r>
      <w:r>
        <w:rPr>
          <w:rFonts w:ascii="宋体" w:hAnsi="宋体" w:cs="宋体"/>
        </w:rPr>
        <w:t>。球离开球拍后，由于</w:t>
      </w:r>
      <w:r>
        <w:t>______</w:t>
      </w:r>
      <w:r>
        <w:rPr>
          <w:rFonts w:ascii="宋体" w:hAnsi="宋体" w:cs="宋体"/>
        </w:rPr>
        <w:t>仍向前运动。</w:t>
      </w:r>
    </w:p>
    <w:p w:rsidR="00F31548" w:rsidRDefault="00F31548" w:rsidP="00F31548">
      <w:pPr>
        <w:spacing w:line="360" w:lineRule="auto"/>
        <w:jc w:val="left"/>
        <w:rPr>
          <w:rFonts w:hint="eastAsia"/>
        </w:rPr>
      </w:pPr>
    </w:p>
    <w:p w:rsidR="00F31548" w:rsidRDefault="00F31548" w:rsidP="00F31548">
      <w:pPr>
        <w:spacing w:line="360" w:lineRule="auto"/>
        <w:jc w:val="left"/>
        <w:rPr>
          <w:b/>
        </w:rPr>
      </w:pPr>
      <w:r>
        <w:rPr>
          <w:rFonts w:hint="eastAsia"/>
          <w:b/>
        </w:rPr>
        <w:t>三、实验题</w:t>
      </w:r>
    </w:p>
    <w:p w:rsidR="00F31548" w:rsidRDefault="00F31548" w:rsidP="00F31548">
      <w:pPr>
        <w:spacing w:line="360" w:lineRule="auto"/>
        <w:jc w:val="left"/>
        <w:textAlignment w:val="center"/>
        <w:rPr>
          <w:rFonts w:ascii="宋体" w:hAnsi="宋体" w:cs="宋体"/>
        </w:rPr>
      </w:pPr>
      <w:r>
        <w:lastRenderedPageBreak/>
        <w:t>27</w:t>
      </w:r>
      <w:r>
        <w:t>．（</w:t>
      </w:r>
      <w:r>
        <w:t>2020·</w:t>
      </w:r>
      <w:r>
        <w:t>广西百色</w:t>
      </w:r>
      <w:r>
        <w:rPr>
          <w:rFonts w:hint="eastAsia"/>
        </w:rPr>
        <w:t>）</w:t>
      </w:r>
      <w:r>
        <w:rPr>
          <w:rFonts w:ascii="宋体" w:hAnsi="宋体" w:cs="宋体"/>
        </w:rPr>
        <w:t>某次探究实验中，小明依次将毛巾、棉布分别铺在水平木板上，让小车分别从斜面上滑下，再观察和比较小车在水平面上滑行的距离，实验情景如图所示。</w:t>
      </w:r>
    </w:p>
    <w:p w:rsidR="00F31548" w:rsidRDefault="00F31548" w:rsidP="00F31548">
      <w:pPr>
        <w:spacing w:line="360" w:lineRule="auto"/>
        <w:jc w:val="left"/>
        <w:textAlignment w:val="center"/>
        <w:rPr>
          <w:rFonts w:ascii="宋体" w:hAnsi="宋体" w:cs="宋体"/>
        </w:rPr>
      </w:pPr>
      <w:r>
        <w:rPr>
          <w:rFonts w:eastAsia="Times New Roman"/>
        </w:rPr>
        <w:t>(1)</w:t>
      </w:r>
      <w:r>
        <w:rPr>
          <w:rFonts w:ascii="宋体" w:hAnsi="宋体" w:cs="宋体"/>
        </w:rPr>
        <w:t>实验中每次让小车从斜面同一高度由静止滑下，目的是使小车在水平面上开始滑行时的速度大小</w:t>
      </w:r>
      <w:r>
        <w:t>______</w:t>
      </w:r>
      <w:r>
        <w:rPr>
          <w:rFonts w:ascii="宋体" w:hAnsi="宋体" w:cs="宋体"/>
        </w:rPr>
        <w:t>（选填“相等”或“不相等”）；</w:t>
      </w:r>
    </w:p>
    <w:p w:rsidR="00F31548" w:rsidRDefault="00F31548" w:rsidP="00F31548">
      <w:pPr>
        <w:spacing w:line="360" w:lineRule="auto"/>
        <w:jc w:val="left"/>
        <w:textAlignment w:val="center"/>
        <w:rPr>
          <w:rFonts w:ascii="宋体" w:hAnsi="宋体" w:cs="宋体"/>
        </w:rPr>
      </w:pPr>
      <w:r>
        <w:rPr>
          <w:rFonts w:eastAsia="Times New Roman"/>
        </w:rPr>
        <w:t>(2)</w:t>
      </w:r>
      <w:r>
        <w:rPr>
          <w:rFonts w:ascii="宋体" w:hAnsi="宋体" w:cs="宋体"/>
        </w:rPr>
        <w:t>分析小车运动情况可知：小车受到的阻力越小，速度减小得越</w:t>
      </w:r>
      <w:r>
        <w:t>______</w:t>
      </w:r>
      <w:r>
        <w:rPr>
          <w:rFonts w:ascii="宋体" w:hAnsi="宋体" w:cs="宋体"/>
        </w:rPr>
        <w:t>（选填“快”或“慢”）；由此推理：如果水平面光滑，小车运动时不受阻力作用，它将在水平面上</w:t>
      </w:r>
      <w:r>
        <w:t>______</w:t>
      </w:r>
      <w:r>
        <w:rPr>
          <w:rFonts w:ascii="宋体" w:hAnsi="宋体" w:cs="宋体"/>
        </w:rPr>
        <w:t>；说明物体的运动</w:t>
      </w:r>
      <w:r>
        <w:t>______</w:t>
      </w:r>
      <w:r>
        <w:rPr>
          <w:rFonts w:ascii="宋体" w:hAnsi="宋体" w:cs="宋体"/>
        </w:rPr>
        <w:t>（选填“需要”或“不需要”）力来维持；</w:t>
      </w:r>
    </w:p>
    <w:p w:rsidR="00F31548" w:rsidRDefault="00F31548" w:rsidP="00F31548">
      <w:pPr>
        <w:spacing w:line="360" w:lineRule="auto"/>
        <w:jc w:val="left"/>
        <w:textAlignment w:val="center"/>
        <w:rPr>
          <w:rFonts w:ascii="宋体" w:hAnsi="宋体" w:cs="宋体"/>
        </w:rPr>
      </w:pPr>
      <w:r>
        <w:rPr>
          <w:rFonts w:eastAsia="Times New Roman"/>
        </w:rPr>
        <w:t>(3)</w:t>
      </w:r>
      <w:r>
        <w:rPr>
          <w:rFonts w:ascii="宋体" w:hAnsi="宋体" w:cs="宋体"/>
        </w:rPr>
        <w:t>牛顿在伽利略等人的研究成果上概括出了牛顿第一定律。该定律</w:t>
      </w:r>
      <w:r>
        <w:t>______</w:t>
      </w:r>
      <w:r>
        <w:rPr>
          <w:rFonts w:ascii="宋体" w:hAnsi="宋体" w:cs="宋体"/>
        </w:rPr>
        <w:t>（选填“能”或“不能”）用实验直接验证。</w:t>
      </w:r>
    </w:p>
    <w:p w:rsidR="00F31548" w:rsidRDefault="00F31548" w:rsidP="00F31548">
      <w:pPr>
        <w:spacing w:line="360" w:lineRule="auto"/>
        <w:jc w:val="left"/>
        <w:textAlignment w:val="center"/>
      </w:pPr>
      <w:r>
        <w:rPr>
          <w:noProof/>
        </w:rPr>
        <w:drawing>
          <wp:inline distT="0" distB="0" distL="0" distR="0">
            <wp:extent cx="2275840" cy="1381760"/>
            <wp:effectExtent l="0" t="0" r="0" b="8890"/>
            <wp:docPr id="402" name="图片 40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5" descr="figure"/>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275840" cy="1381760"/>
                    </a:xfrm>
                    <a:prstGeom prst="rect">
                      <a:avLst/>
                    </a:prstGeom>
                    <a:noFill/>
                    <a:ln>
                      <a:noFill/>
                    </a:ln>
                  </pic:spPr>
                </pic:pic>
              </a:graphicData>
            </a:graphic>
          </wp:inline>
        </w:drawing>
      </w:r>
    </w:p>
    <w:p w:rsidR="00F31548" w:rsidRDefault="00F31548" w:rsidP="00F31548">
      <w:pPr>
        <w:spacing w:line="360" w:lineRule="auto"/>
        <w:jc w:val="left"/>
        <w:textAlignment w:val="center"/>
        <w:rPr>
          <w:rFonts w:ascii="宋体" w:hAnsi="宋体" w:cs="宋体"/>
        </w:rPr>
      </w:pPr>
      <w:r>
        <w:t>28</w:t>
      </w:r>
      <w:r>
        <w:t>．（</w:t>
      </w:r>
      <w:r>
        <w:t>2020·</w:t>
      </w:r>
      <w:r>
        <w:t>浙江舟山</w:t>
      </w:r>
      <w:r>
        <w:rPr>
          <w:rFonts w:hint="eastAsia"/>
        </w:rPr>
        <w:t>）</w:t>
      </w:r>
      <w:r>
        <w:rPr>
          <w:rFonts w:ascii="宋体" w:hAnsi="宋体" w:cs="宋体"/>
        </w:rPr>
        <w:t>降落伞是让人或物体从空中安全降落到地面的一种工具，广泛用于应急救生、空投物资等。某</w:t>
      </w:r>
      <w:r>
        <w:rPr>
          <w:rFonts w:eastAsia="Times New Roman"/>
        </w:rPr>
        <w:t>STEM</w:t>
      </w:r>
      <w:r>
        <w:rPr>
          <w:rFonts w:ascii="宋体" w:hAnsi="宋体" w:cs="宋体"/>
        </w:rPr>
        <w:t>项目学习小组同学对降落伞下降的速度与哪些因素有关产生了兴趣，并开展了以下实验。</w:t>
      </w:r>
    </w:p>
    <w:p w:rsidR="00F31548" w:rsidRDefault="00F31548" w:rsidP="00F31548">
      <w:pPr>
        <w:spacing w:line="360" w:lineRule="auto"/>
        <w:jc w:val="left"/>
        <w:textAlignment w:val="center"/>
        <w:rPr>
          <w:rFonts w:ascii="宋体" w:hAnsi="宋体" w:cs="宋体"/>
        </w:rPr>
      </w:pPr>
      <w:r>
        <w:rPr>
          <w:rFonts w:eastAsia="Times New Roman"/>
        </w:rPr>
        <w:t>[</w:t>
      </w:r>
      <w:r>
        <w:rPr>
          <w:rFonts w:ascii="宋体" w:hAnsi="宋体" w:cs="宋体"/>
        </w:rPr>
        <w:t>实验器材</w:t>
      </w:r>
      <w:r>
        <w:rPr>
          <w:rFonts w:eastAsia="Times New Roman"/>
        </w:rPr>
        <w:t>]</w:t>
      </w:r>
      <w:r>
        <w:rPr>
          <w:rFonts w:ascii="宋体" w:hAnsi="宋体" w:cs="宋体"/>
        </w:rPr>
        <w:t>①纱布、棉布、防水布；②小沙包若干；③剪刀、刻度尺、透明胶带、绳子、天平。</w:t>
      </w:r>
    </w:p>
    <w:p w:rsidR="00F31548" w:rsidRDefault="00F31548" w:rsidP="00F31548">
      <w:pPr>
        <w:spacing w:line="360" w:lineRule="auto"/>
        <w:jc w:val="left"/>
        <w:textAlignment w:val="center"/>
        <w:rPr>
          <w:rFonts w:ascii="宋体" w:hAnsi="宋体" w:cs="宋体"/>
        </w:rPr>
      </w:pPr>
      <w:r>
        <w:rPr>
          <w:rFonts w:eastAsia="Times New Roman"/>
        </w:rPr>
        <w:t>[</w:t>
      </w:r>
      <w:r>
        <w:rPr>
          <w:rFonts w:ascii="宋体" w:hAnsi="宋体" w:cs="宋体"/>
        </w:rPr>
        <w:t>提出问题</w:t>
      </w:r>
      <w:r>
        <w:rPr>
          <w:rFonts w:eastAsia="Times New Roman"/>
        </w:rPr>
        <w:t>]</w:t>
      </w:r>
      <w:r>
        <w:rPr>
          <w:rFonts w:ascii="宋体" w:hAnsi="宋体" w:cs="宋体"/>
        </w:rPr>
        <w:t>降落伞下降的速度与哪些因素有关？</w:t>
      </w:r>
    </w:p>
    <w:p w:rsidR="00F31548" w:rsidRDefault="00F31548" w:rsidP="00F31548">
      <w:pPr>
        <w:spacing w:line="360" w:lineRule="auto"/>
        <w:jc w:val="left"/>
        <w:textAlignment w:val="center"/>
        <w:rPr>
          <w:rFonts w:eastAsia="Times New Roman"/>
        </w:rPr>
      </w:pPr>
      <w:r>
        <w:rPr>
          <w:rFonts w:eastAsia="Times New Roman"/>
        </w:rPr>
        <w:t>[</w:t>
      </w:r>
      <w:r>
        <w:rPr>
          <w:rFonts w:ascii="宋体" w:hAnsi="宋体" w:cs="宋体"/>
        </w:rPr>
        <w:t>建立假设</w:t>
      </w:r>
      <w:r>
        <w:rPr>
          <w:rFonts w:eastAsia="Times New Roman"/>
        </w:rPr>
        <w:t>]</w:t>
      </w:r>
    </w:p>
    <w:p w:rsidR="00F31548" w:rsidRDefault="00F31548" w:rsidP="00F31548">
      <w:pPr>
        <w:spacing w:line="360" w:lineRule="auto"/>
        <w:jc w:val="left"/>
        <w:textAlignment w:val="center"/>
        <w:rPr>
          <w:rFonts w:ascii="宋体" w:hAnsi="宋体" w:cs="宋体"/>
        </w:rPr>
      </w:pPr>
      <w:r>
        <w:rPr>
          <w:rFonts w:ascii="宋体" w:hAnsi="宋体" w:cs="宋体"/>
        </w:rPr>
        <w:t>假设一：降落伞下降的速度与伞面材料有关；</w:t>
      </w:r>
    </w:p>
    <w:p w:rsidR="00F31548" w:rsidRDefault="00F31548" w:rsidP="00F31548">
      <w:pPr>
        <w:spacing w:line="360" w:lineRule="auto"/>
        <w:jc w:val="left"/>
        <w:textAlignment w:val="center"/>
        <w:rPr>
          <w:rFonts w:ascii="宋体" w:hAnsi="宋体" w:cs="宋体"/>
        </w:rPr>
      </w:pPr>
      <w:r>
        <w:rPr>
          <w:rFonts w:ascii="宋体" w:hAnsi="宋体" w:cs="宋体"/>
        </w:rPr>
        <w:t>假设二：降落伞下降的速度与伞面面积有关；</w:t>
      </w:r>
    </w:p>
    <w:p w:rsidR="00F31548" w:rsidRDefault="00F31548" w:rsidP="00F31548">
      <w:pPr>
        <w:spacing w:line="360" w:lineRule="auto"/>
        <w:jc w:val="left"/>
        <w:textAlignment w:val="center"/>
        <w:rPr>
          <w:rFonts w:ascii="宋体" w:hAnsi="宋体" w:cs="宋体"/>
        </w:rPr>
      </w:pPr>
      <w:r>
        <w:rPr>
          <w:rFonts w:ascii="宋体" w:hAnsi="宋体" w:cs="宋体"/>
        </w:rPr>
        <w:t>假设三：降落伞下降的速度与伞和重物的总质量有关。</w:t>
      </w:r>
    </w:p>
    <w:p w:rsidR="00F31548" w:rsidRDefault="00F31548" w:rsidP="00F31548">
      <w:pPr>
        <w:spacing w:line="360" w:lineRule="auto"/>
        <w:jc w:val="left"/>
        <w:textAlignment w:val="center"/>
        <w:rPr>
          <w:rFonts w:ascii="宋体" w:hAnsi="宋体" w:cs="宋体"/>
        </w:rPr>
      </w:pPr>
      <w:r>
        <w:rPr>
          <w:rFonts w:eastAsia="Times New Roman"/>
        </w:rPr>
        <w:t>[</w:t>
      </w:r>
      <w:r>
        <w:rPr>
          <w:rFonts w:ascii="宋体" w:hAnsi="宋体" w:cs="宋体"/>
        </w:rPr>
        <w:t>收集证据</w:t>
      </w:r>
      <w:r>
        <w:rPr>
          <w:rFonts w:eastAsia="Times New Roman"/>
        </w:rPr>
        <w:t>]</w:t>
      </w:r>
      <w:r>
        <w:rPr>
          <w:rFonts w:ascii="宋体" w:hAnsi="宋体" w:cs="宋体"/>
        </w:rPr>
        <w:t>如图，将沙包挂在降落伞上，并使它从同一高度自由下落。实验时，同学们发现实验器材中缺少一种测量工具</w:t>
      </w:r>
      <w:r>
        <w:t>_____</w:t>
      </w:r>
      <w:r>
        <w:rPr>
          <w:rFonts w:ascii="宋体" w:hAnsi="宋体" w:cs="宋体"/>
        </w:rPr>
        <w:t>，完善实验器材后继续实验，获得以下数据。</w:t>
      </w:r>
    </w:p>
    <w:tbl>
      <w:tblPr>
        <w:tblW w:w="8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794"/>
        <w:gridCol w:w="1047"/>
        <w:gridCol w:w="1273"/>
        <w:gridCol w:w="1421"/>
        <w:gridCol w:w="988"/>
        <w:gridCol w:w="854"/>
        <w:gridCol w:w="854"/>
        <w:gridCol w:w="794"/>
      </w:tblGrid>
      <w:tr w:rsidR="00F31548" w:rsidTr="00CE3E01">
        <w:trPr>
          <w:trHeight w:val="330"/>
        </w:trPr>
        <w:tc>
          <w:tcPr>
            <w:tcW w:w="79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宋体" w:hAnsi="宋体" w:cs="宋体"/>
              </w:rPr>
            </w:pPr>
            <w:r>
              <w:rPr>
                <w:rFonts w:ascii="宋体" w:hAnsi="宋体" w:cs="宋体"/>
              </w:rPr>
              <w:t>组别</w:t>
            </w:r>
          </w:p>
        </w:tc>
        <w:tc>
          <w:tcPr>
            <w:tcW w:w="105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宋体" w:hAnsi="宋体" w:cs="宋体"/>
              </w:rPr>
            </w:pPr>
            <w:r>
              <w:rPr>
                <w:rFonts w:ascii="宋体" w:hAnsi="宋体" w:cs="宋体"/>
              </w:rPr>
              <w:t>伞面材料</w:t>
            </w:r>
          </w:p>
        </w:tc>
        <w:tc>
          <w:tcPr>
            <w:tcW w:w="127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eastAsia="Times New Roman"/>
              </w:rPr>
            </w:pPr>
            <w:r>
              <w:rPr>
                <w:rFonts w:ascii="宋体" w:hAnsi="宋体" w:cs="宋体"/>
              </w:rPr>
              <w:t>伞面面积</w:t>
            </w:r>
            <w:r>
              <w:rPr>
                <w:rFonts w:eastAsia="Times New Roman"/>
              </w:rPr>
              <w:t>(cm</w:t>
            </w:r>
            <w:r>
              <w:rPr>
                <w:rFonts w:eastAsia="Times New Roman"/>
                <w:vertAlign w:val="superscript"/>
              </w:rPr>
              <w:t>2</w:t>
            </w:r>
            <w:r>
              <w:rPr>
                <w:rFonts w:eastAsia="Times New Roman"/>
              </w:rPr>
              <w:t>)</w:t>
            </w:r>
          </w:p>
        </w:tc>
        <w:tc>
          <w:tcPr>
            <w:tcW w:w="142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宋体" w:hAnsi="宋体" w:cs="宋体"/>
              </w:rPr>
            </w:pPr>
            <w:r>
              <w:rPr>
                <w:rFonts w:ascii="宋体" w:hAnsi="宋体" w:cs="宋体"/>
              </w:rPr>
              <w:t>伞和重物的</w:t>
            </w:r>
          </w:p>
          <w:p w:rsidR="00F31548" w:rsidRDefault="00F31548" w:rsidP="00CE3E01">
            <w:pPr>
              <w:spacing w:line="360" w:lineRule="auto"/>
              <w:jc w:val="left"/>
              <w:textAlignment w:val="center"/>
              <w:rPr>
                <w:rFonts w:eastAsia="Times New Roman"/>
              </w:rPr>
            </w:pPr>
            <w:r>
              <w:rPr>
                <w:rFonts w:ascii="宋体" w:hAnsi="宋体" w:cs="宋体"/>
              </w:rPr>
              <w:t>总质量</w:t>
            </w:r>
            <w:r>
              <w:rPr>
                <w:rFonts w:eastAsia="Times New Roman"/>
              </w:rPr>
              <w:t>(g)</w:t>
            </w:r>
          </w:p>
        </w:tc>
        <w:tc>
          <w:tcPr>
            <w:tcW w:w="3480" w:type="dxa"/>
            <w:gridSpan w:val="4"/>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eastAsia="Times New Roman"/>
              </w:rPr>
            </w:pPr>
            <w:r>
              <w:rPr>
                <w:rFonts w:ascii="宋体" w:hAnsi="宋体" w:cs="宋体"/>
              </w:rPr>
              <w:t>降落时间</w:t>
            </w:r>
            <w:r>
              <w:rPr>
                <w:rFonts w:eastAsia="Times New Roman"/>
              </w:rPr>
              <w:t>(s)</w:t>
            </w:r>
          </w:p>
        </w:tc>
      </w:tr>
      <w:tr w:rsidR="00F31548" w:rsidTr="00CE3E01">
        <w:trPr>
          <w:trHeight w:val="330"/>
        </w:trPr>
        <w:tc>
          <w:tcPr>
            <w:tcW w:w="0" w:type="auto"/>
            <w:vMerge/>
            <w:tcBorders>
              <w:top w:val="single" w:sz="6" w:space="0" w:color="000000"/>
              <w:left w:val="single" w:sz="6" w:space="0" w:color="000000"/>
              <w:bottom w:val="single" w:sz="6" w:space="0" w:color="000000"/>
              <w:right w:val="single" w:sz="6" w:space="0" w:color="000000"/>
            </w:tcBorders>
          </w:tcPr>
          <w:p w:rsidR="00F31548" w:rsidRDefault="00F31548" w:rsidP="00CE3E01">
            <w:pPr>
              <w:spacing w:line="360" w:lineRule="auto"/>
              <w:jc w:val="left"/>
              <w:textAlignment w:val="center"/>
            </w:pPr>
          </w:p>
        </w:tc>
        <w:tc>
          <w:tcPr>
            <w:tcW w:w="0" w:type="auto"/>
            <w:vMerge/>
            <w:tcBorders>
              <w:top w:val="single" w:sz="6" w:space="0" w:color="000000"/>
              <w:left w:val="single" w:sz="6" w:space="0" w:color="000000"/>
              <w:bottom w:val="single" w:sz="6" w:space="0" w:color="000000"/>
              <w:right w:val="single" w:sz="6" w:space="0" w:color="000000"/>
            </w:tcBorders>
          </w:tcPr>
          <w:p w:rsidR="00F31548" w:rsidRDefault="00F31548" w:rsidP="00CE3E01">
            <w:pPr>
              <w:spacing w:line="360" w:lineRule="auto"/>
              <w:jc w:val="left"/>
              <w:textAlignment w:val="center"/>
            </w:pPr>
          </w:p>
        </w:tc>
        <w:tc>
          <w:tcPr>
            <w:tcW w:w="0" w:type="auto"/>
            <w:vMerge/>
            <w:tcBorders>
              <w:top w:val="single" w:sz="6" w:space="0" w:color="000000"/>
              <w:left w:val="single" w:sz="6" w:space="0" w:color="000000"/>
              <w:bottom w:val="single" w:sz="6" w:space="0" w:color="000000"/>
              <w:right w:val="single" w:sz="6" w:space="0" w:color="000000"/>
            </w:tcBorders>
          </w:tcPr>
          <w:p w:rsidR="00F31548" w:rsidRDefault="00F31548" w:rsidP="00CE3E01">
            <w:pPr>
              <w:spacing w:line="360" w:lineRule="auto"/>
              <w:jc w:val="left"/>
              <w:textAlignment w:val="center"/>
            </w:pPr>
          </w:p>
        </w:tc>
        <w:tc>
          <w:tcPr>
            <w:tcW w:w="0" w:type="auto"/>
            <w:vMerge/>
            <w:tcBorders>
              <w:top w:val="single" w:sz="6" w:space="0" w:color="000000"/>
              <w:left w:val="single" w:sz="6" w:space="0" w:color="000000"/>
              <w:bottom w:val="single" w:sz="6" w:space="0" w:color="000000"/>
              <w:right w:val="single" w:sz="6" w:space="0" w:color="000000"/>
            </w:tcBorders>
          </w:tcPr>
          <w:p w:rsidR="00F31548" w:rsidRDefault="00F31548" w:rsidP="00CE3E01">
            <w:pPr>
              <w:spacing w:line="360" w:lineRule="auto"/>
              <w:jc w:val="left"/>
              <w:textAlignment w:val="center"/>
            </w:pP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宋体" w:hAnsi="宋体" w:cs="宋体"/>
              </w:rPr>
            </w:pPr>
            <w:r>
              <w:rPr>
                <w:rFonts w:ascii="宋体" w:hAnsi="宋体" w:cs="宋体"/>
              </w:rPr>
              <w:t>第</w:t>
            </w:r>
            <w:r>
              <w:rPr>
                <w:rFonts w:eastAsia="Times New Roman"/>
              </w:rPr>
              <w:t>1</w:t>
            </w:r>
            <w:r>
              <w:rPr>
                <w:rFonts w:ascii="宋体" w:hAnsi="宋体" w:cs="宋体"/>
              </w:rPr>
              <w:t>次</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宋体" w:hAnsi="宋体" w:cs="宋体"/>
              </w:rPr>
            </w:pPr>
            <w:r>
              <w:rPr>
                <w:rFonts w:ascii="宋体" w:hAnsi="宋体" w:cs="宋体"/>
              </w:rPr>
              <w:t>第</w:t>
            </w:r>
            <w:r>
              <w:rPr>
                <w:rFonts w:eastAsia="Times New Roman"/>
              </w:rPr>
              <w:t>2</w:t>
            </w:r>
            <w:r>
              <w:rPr>
                <w:rFonts w:ascii="宋体" w:hAnsi="宋体" w:cs="宋体"/>
              </w:rPr>
              <w:t>次</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宋体" w:hAnsi="宋体" w:cs="宋体"/>
              </w:rPr>
            </w:pPr>
            <w:r>
              <w:rPr>
                <w:rFonts w:ascii="宋体" w:hAnsi="宋体" w:cs="宋体"/>
              </w:rPr>
              <w:t>第</w:t>
            </w:r>
            <w:r>
              <w:rPr>
                <w:rFonts w:eastAsia="Times New Roman"/>
              </w:rPr>
              <w:t>3</w:t>
            </w:r>
            <w:r>
              <w:rPr>
                <w:rFonts w:ascii="宋体" w:hAnsi="宋体" w:cs="宋体"/>
              </w:rPr>
              <w:t>次</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宋体" w:hAnsi="宋体" w:cs="宋体"/>
              </w:rPr>
            </w:pPr>
            <w:r>
              <w:rPr>
                <w:rFonts w:ascii="宋体" w:hAnsi="宋体" w:cs="宋体"/>
              </w:rPr>
              <w:t>平均</w:t>
            </w:r>
          </w:p>
        </w:tc>
      </w:tr>
      <w:tr w:rsidR="00F31548" w:rsidTr="00CE3E01">
        <w:trPr>
          <w:trHeight w:val="330"/>
        </w:trPr>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eastAsia="Times New Roman"/>
              </w:rPr>
            </w:pPr>
            <w:r>
              <w:rPr>
                <w:rFonts w:eastAsia="Times New Roman"/>
              </w:rPr>
              <w:t>1</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宋体" w:hAnsi="宋体" w:cs="宋体"/>
              </w:rPr>
            </w:pPr>
            <w:r>
              <w:rPr>
                <w:rFonts w:ascii="宋体" w:hAnsi="宋体" w:cs="宋体"/>
              </w:rPr>
              <w:t>纱布</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eastAsia="Times New Roman"/>
              </w:rPr>
            </w:pPr>
            <w:r>
              <w:rPr>
                <w:rFonts w:eastAsia="Times New Roman"/>
              </w:rPr>
              <w:t>1200</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eastAsia="Times New Roman"/>
              </w:rPr>
            </w:pPr>
            <w:r>
              <w:rPr>
                <w:rFonts w:eastAsia="Times New Roman"/>
              </w:rPr>
              <w:t>100</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eastAsia="Times New Roman"/>
              </w:rPr>
            </w:pPr>
            <w:r>
              <w:rPr>
                <w:rFonts w:eastAsia="Times New Roman"/>
              </w:rPr>
              <w:t>8.6</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eastAsia="Times New Roman"/>
              </w:rPr>
            </w:pPr>
            <w:r>
              <w:rPr>
                <w:rFonts w:eastAsia="Times New Roman"/>
              </w:rPr>
              <w:t>8.5</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eastAsia="Times New Roman"/>
              </w:rPr>
            </w:pPr>
            <w:r>
              <w:rPr>
                <w:rFonts w:eastAsia="Times New Roman"/>
              </w:rPr>
              <w:t>8.7</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eastAsia="Times New Roman"/>
              </w:rPr>
            </w:pPr>
            <w:r>
              <w:rPr>
                <w:rFonts w:eastAsia="Times New Roman"/>
              </w:rPr>
              <w:t>8.6</w:t>
            </w:r>
          </w:p>
        </w:tc>
      </w:tr>
      <w:tr w:rsidR="00F31548" w:rsidTr="00CE3E01">
        <w:trPr>
          <w:trHeight w:val="330"/>
        </w:trPr>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eastAsia="Times New Roman"/>
              </w:rPr>
            </w:pPr>
            <w:r>
              <w:rPr>
                <w:rFonts w:eastAsia="Times New Roman"/>
              </w:rPr>
              <w:lastRenderedPageBreak/>
              <w:t>2</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宋体" w:hAnsi="宋体" w:cs="宋体"/>
              </w:rPr>
            </w:pPr>
            <w:r>
              <w:rPr>
                <w:rFonts w:ascii="宋体" w:hAnsi="宋体" w:cs="宋体"/>
              </w:rPr>
              <w:t>棉布</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eastAsia="Times New Roman"/>
              </w:rPr>
            </w:pPr>
            <w:r>
              <w:rPr>
                <w:rFonts w:eastAsia="Times New Roman"/>
              </w:rPr>
              <w:t>1200</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eastAsia="Times New Roman"/>
              </w:rPr>
            </w:pPr>
            <w:r>
              <w:rPr>
                <w:rFonts w:eastAsia="Times New Roman"/>
              </w:rPr>
              <w:t>100</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eastAsia="Times New Roman"/>
              </w:rPr>
            </w:pPr>
            <w:r>
              <w:rPr>
                <w:rFonts w:eastAsia="Times New Roman"/>
              </w:rPr>
              <w:t>9.3</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eastAsia="Times New Roman"/>
              </w:rPr>
            </w:pPr>
            <w:r>
              <w:rPr>
                <w:rFonts w:eastAsia="Times New Roman"/>
              </w:rPr>
              <w:t>9.5</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eastAsia="Times New Roman"/>
              </w:rPr>
            </w:pPr>
            <w:r>
              <w:rPr>
                <w:rFonts w:eastAsia="Times New Roman"/>
              </w:rPr>
              <w:t>9.4</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eastAsia="Times New Roman"/>
              </w:rPr>
            </w:pPr>
            <w:r>
              <w:rPr>
                <w:rFonts w:eastAsia="Times New Roman"/>
              </w:rPr>
              <w:t>9.4</w:t>
            </w:r>
          </w:p>
        </w:tc>
      </w:tr>
      <w:tr w:rsidR="00F31548" w:rsidTr="00CE3E01">
        <w:trPr>
          <w:trHeight w:val="330"/>
        </w:trPr>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eastAsia="Times New Roman"/>
              </w:rPr>
            </w:pPr>
            <w:r>
              <w:rPr>
                <w:rFonts w:eastAsia="Times New Roman"/>
              </w:rPr>
              <w:t>3</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宋体" w:hAnsi="宋体" w:cs="宋体"/>
              </w:rPr>
            </w:pPr>
            <w:r>
              <w:rPr>
                <w:rFonts w:ascii="宋体" w:hAnsi="宋体" w:cs="宋体"/>
              </w:rPr>
              <w:t>防水布</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eastAsia="Times New Roman"/>
              </w:rPr>
            </w:pPr>
            <w:r>
              <w:rPr>
                <w:rFonts w:eastAsia="Times New Roman"/>
              </w:rPr>
              <w:t>1200</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eastAsia="Times New Roman"/>
              </w:rPr>
            </w:pPr>
            <w:r>
              <w:rPr>
                <w:rFonts w:eastAsia="Times New Roman"/>
              </w:rPr>
              <w:t>130</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eastAsia="Times New Roman"/>
              </w:rPr>
            </w:pPr>
            <w:r>
              <w:rPr>
                <w:rFonts w:eastAsia="Times New Roman"/>
              </w:rPr>
              <w:t>10.7</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eastAsia="Times New Roman"/>
              </w:rPr>
            </w:pPr>
            <w:r>
              <w:rPr>
                <w:rFonts w:eastAsia="Times New Roman"/>
              </w:rPr>
              <w:t>10.8</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eastAsia="Times New Roman"/>
              </w:rPr>
            </w:pPr>
            <w:r>
              <w:rPr>
                <w:rFonts w:eastAsia="Times New Roman"/>
              </w:rPr>
              <w:t>10.9</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eastAsia="Times New Roman"/>
              </w:rPr>
            </w:pPr>
            <w:r>
              <w:rPr>
                <w:rFonts w:eastAsia="Times New Roman"/>
              </w:rPr>
              <w:t>10.8</w:t>
            </w:r>
          </w:p>
        </w:tc>
      </w:tr>
      <w:tr w:rsidR="00F31548" w:rsidTr="00CE3E01">
        <w:trPr>
          <w:trHeight w:val="330"/>
        </w:trPr>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eastAsia="Times New Roman"/>
              </w:rPr>
            </w:pPr>
            <w:r>
              <w:rPr>
                <w:rFonts w:eastAsia="Times New Roman"/>
              </w:rPr>
              <w:t>4</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宋体" w:hAnsi="宋体" w:cs="宋体"/>
              </w:rPr>
            </w:pPr>
            <w:r>
              <w:rPr>
                <w:rFonts w:ascii="宋体" w:hAnsi="宋体" w:cs="宋体"/>
              </w:rPr>
              <w:t>防水布</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eastAsia="Times New Roman"/>
              </w:rPr>
            </w:pPr>
            <w:r>
              <w:rPr>
                <w:rFonts w:eastAsia="Times New Roman"/>
              </w:rPr>
              <w:t>1500</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eastAsia="Times New Roman"/>
              </w:rPr>
            </w:pPr>
            <w:r>
              <w:rPr>
                <w:rFonts w:eastAsia="Times New Roman"/>
              </w:rPr>
              <w:t>130</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eastAsia="Times New Roman"/>
              </w:rPr>
            </w:pPr>
            <w:r>
              <w:rPr>
                <w:rFonts w:eastAsia="Times New Roman"/>
              </w:rPr>
              <w:t>13.1</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eastAsia="Times New Roman"/>
              </w:rPr>
            </w:pPr>
            <w:r>
              <w:rPr>
                <w:rFonts w:eastAsia="Times New Roman"/>
              </w:rPr>
              <w:t>13.4</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eastAsia="Times New Roman"/>
              </w:rPr>
            </w:pPr>
            <w:r>
              <w:rPr>
                <w:rFonts w:eastAsia="Times New Roman"/>
              </w:rPr>
              <w:t>13.4</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eastAsia="Times New Roman"/>
              </w:rPr>
            </w:pPr>
            <w:r>
              <w:rPr>
                <w:rFonts w:eastAsia="Times New Roman"/>
              </w:rPr>
              <w:t>13.3</w:t>
            </w:r>
          </w:p>
        </w:tc>
      </w:tr>
    </w:tbl>
    <w:p w:rsidR="00F31548" w:rsidRDefault="00F31548" w:rsidP="00F31548">
      <w:pPr>
        <w:spacing w:line="360" w:lineRule="auto"/>
        <w:jc w:val="left"/>
        <w:textAlignment w:val="center"/>
      </w:pPr>
    </w:p>
    <w:p w:rsidR="00F31548" w:rsidRDefault="00F31548" w:rsidP="00F31548">
      <w:pPr>
        <w:spacing w:line="360" w:lineRule="auto"/>
        <w:jc w:val="left"/>
        <w:textAlignment w:val="center"/>
      </w:pPr>
    </w:p>
    <w:p w:rsidR="00F31548" w:rsidRDefault="00F31548" w:rsidP="00F31548">
      <w:pPr>
        <w:spacing w:line="360" w:lineRule="auto"/>
        <w:jc w:val="left"/>
        <w:textAlignment w:val="center"/>
        <w:rPr>
          <w:rFonts w:ascii="宋体" w:hAnsi="宋体" w:cs="宋体"/>
        </w:rPr>
      </w:pPr>
      <w:r>
        <w:rPr>
          <w:rFonts w:eastAsia="Times New Roman"/>
        </w:rPr>
        <w:t>[</w:t>
      </w:r>
      <w:r>
        <w:rPr>
          <w:rFonts w:ascii="宋体" w:hAnsi="宋体" w:cs="宋体"/>
        </w:rPr>
        <w:t>得出结论</w:t>
      </w:r>
      <w:r>
        <w:rPr>
          <w:rFonts w:eastAsia="Times New Roman"/>
        </w:rPr>
        <w:t>]</w:t>
      </w:r>
      <w:r>
        <w:rPr>
          <w:rFonts w:ascii="宋体" w:hAnsi="宋体" w:cs="宋体"/>
        </w:rPr>
        <w:t>分析上述数据，发现降落伞下降的速度与</w:t>
      </w:r>
      <w:r>
        <w:t>_____</w:t>
      </w:r>
      <w:r>
        <w:rPr>
          <w:rFonts w:ascii="宋体" w:hAnsi="宋体" w:cs="宋体"/>
        </w:rPr>
        <w:t>有关。</w:t>
      </w:r>
    </w:p>
    <w:p w:rsidR="00F31548" w:rsidRDefault="00F31548" w:rsidP="00F31548">
      <w:pPr>
        <w:spacing w:line="360" w:lineRule="auto"/>
        <w:jc w:val="left"/>
        <w:textAlignment w:val="center"/>
        <w:rPr>
          <w:rFonts w:ascii="宋体" w:hAnsi="宋体" w:cs="宋体"/>
        </w:rPr>
      </w:pPr>
      <w:r>
        <w:rPr>
          <w:rFonts w:eastAsia="Times New Roman"/>
        </w:rPr>
        <w:t>[</w:t>
      </w:r>
      <w:r>
        <w:rPr>
          <w:rFonts w:ascii="宋体" w:hAnsi="宋体" w:cs="宋体"/>
        </w:rPr>
        <w:t>思考讨论</w:t>
      </w:r>
      <w:r>
        <w:rPr>
          <w:rFonts w:eastAsia="Times New Roman"/>
        </w:rPr>
        <w:t>]</w:t>
      </w:r>
      <w:r>
        <w:rPr>
          <w:rFonts w:ascii="宋体" w:hAnsi="宋体" w:cs="宋体"/>
        </w:rPr>
        <w:t>进一步分析发现，针对建立的假设，所收集的证据并不完整，请你在答题卷的表格中将实验方案补充完整。</w:t>
      </w:r>
      <w:r>
        <w:t>_____</w:t>
      </w:r>
    </w:p>
    <w:p w:rsidR="00F31548" w:rsidRDefault="00F31548" w:rsidP="00F31548">
      <w:pPr>
        <w:spacing w:line="360" w:lineRule="auto"/>
        <w:jc w:val="left"/>
        <w:textAlignment w:val="center"/>
      </w:pPr>
      <w:r>
        <w:rPr>
          <w:noProof/>
        </w:rPr>
        <w:drawing>
          <wp:inline distT="0" distB="0" distL="0" distR="0">
            <wp:extent cx="873125" cy="1069975"/>
            <wp:effectExtent l="0" t="0" r="3175" b="0"/>
            <wp:docPr id="401" name="图片 40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6" descr="figur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873125" cy="1069975"/>
                    </a:xfrm>
                    <a:prstGeom prst="rect">
                      <a:avLst/>
                    </a:prstGeom>
                    <a:noFill/>
                    <a:ln>
                      <a:noFill/>
                    </a:ln>
                  </pic:spPr>
                </pic:pic>
              </a:graphicData>
            </a:graphic>
          </wp:inline>
        </w:drawing>
      </w:r>
    </w:p>
    <w:p w:rsidR="00F31548" w:rsidRDefault="00F31548" w:rsidP="00F31548">
      <w:pPr>
        <w:spacing w:line="360" w:lineRule="auto"/>
        <w:jc w:val="left"/>
        <w:textAlignment w:val="center"/>
        <w:rPr>
          <w:rFonts w:ascii="宋体" w:hAnsi="宋体" w:cs="宋体"/>
        </w:rPr>
      </w:pPr>
      <w:r>
        <w:t>29</w:t>
      </w:r>
      <w:r>
        <w:t>．（</w:t>
      </w:r>
      <w:r>
        <w:t>2019·</w:t>
      </w:r>
      <w:r>
        <w:t>贵州铜仁</w:t>
      </w:r>
      <w:r>
        <w:rPr>
          <w:rFonts w:hint="eastAsia"/>
        </w:rPr>
        <w:t>）</w:t>
      </w:r>
      <w:r>
        <w:rPr>
          <w:rFonts w:ascii="宋体" w:hAnsi="宋体" w:cs="宋体"/>
        </w:rPr>
        <w:t>小明在探究“二力平衡”条件的实验中，设计了如图所示的两种实验方案．</w:t>
      </w:r>
    </w:p>
    <w:p w:rsidR="00F31548" w:rsidRDefault="00F31548" w:rsidP="00F31548">
      <w:pPr>
        <w:spacing w:line="360" w:lineRule="auto"/>
        <w:jc w:val="left"/>
        <w:textAlignment w:val="center"/>
        <w:rPr>
          <w:rFonts w:eastAsia="Times New Roman"/>
        </w:rPr>
      </w:pPr>
      <w:r>
        <w:rPr>
          <w:noProof/>
        </w:rPr>
        <w:drawing>
          <wp:inline distT="0" distB="0" distL="0" distR="0">
            <wp:extent cx="2171700" cy="1558925"/>
            <wp:effectExtent l="0" t="0" r="0" b="3175"/>
            <wp:docPr id="400" name="图片 40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7" descr="figure"/>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171700" cy="1558925"/>
                    </a:xfrm>
                    <a:prstGeom prst="rect">
                      <a:avLst/>
                    </a:prstGeom>
                    <a:noFill/>
                    <a:ln>
                      <a:noFill/>
                    </a:ln>
                  </pic:spPr>
                </pic:pic>
              </a:graphicData>
            </a:graphic>
          </wp:inline>
        </w:drawing>
      </w:r>
      <w:r>
        <w:rPr>
          <w:rFonts w:eastAsia="Times New Roman"/>
        </w:rPr>
        <w:t xml:space="preserve">      </w:t>
      </w:r>
      <w:r>
        <w:rPr>
          <w:noProof/>
        </w:rPr>
        <w:drawing>
          <wp:inline distT="0" distB="0" distL="0" distR="0">
            <wp:extent cx="1673225" cy="1319530"/>
            <wp:effectExtent l="0" t="0" r="3175" b="0"/>
            <wp:docPr id="399" name="图片 39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8" descr="figure"/>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673225" cy="1319530"/>
                    </a:xfrm>
                    <a:prstGeom prst="rect">
                      <a:avLst/>
                    </a:prstGeom>
                    <a:noFill/>
                    <a:ln>
                      <a:noFill/>
                    </a:ln>
                  </pic:spPr>
                </pic:pic>
              </a:graphicData>
            </a:graphic>
          </wp:inline>
        </w:drawing>
      </w:r>
    </w:p>
    <w:p w:rsidR="00F31548" w:rsidRDefault="00F31548" w:rsidP="00F31548">
      <w:pPr>
        <w:spacing w:line="360" w:lineRule="auto"/>
        <w:jc w:val="left"/>
        <w:textAlignment w:val="center"/>
        <w:rPr>
          <w:rFonts w:ascii="宋体" w:hAnsi="宋体" w:cs="宋体"/>
        </w:rPr>
      </w:pPr>
      <w:r>
        <w:rPr>
          <w:rFonts w:eastAsia="Times New Roman"/>
        </w:rPr>
        <w:t>(1)</w:t>
      </w:r>
      <w:r>
        <w:rPr>
          <w:rFonts w:ascii="宋体" w:hAnsi="宋体" w:cs="宋体"/>
        </w:rPr>
        <w:t>通过实验比较，小明发现采用方案乙，实验效果更好，原因是</w:t>
      </w:r>
      <w:r>
        <w:t>_____________</w:t>
      </w:r>
      <w:r>
        <w:rPr>
          <w:rFonts w:ascii="宋体" w:hAnsi="宋体" w:cs="宋体"/>
        </w:rPr>
        <w:t>．</w:t>
      </w:r>
    </w:p>
    <w:p w:rsidR="00F31548" w:rsidRDefault="00F31548" w:rsidP="00F31548">
      <w:pPr>
        <w:spacing w:line="360" w:lineRule="auto"/>
        <w:jc w:val="left"/>
        <w:textAlignment w:val="center"/>
        <w:rPr>
          <w:rFonts w:ascii="宋体" w:hAnsi="宋体" w:cs="宋体"/>
        </w:rPr>
      </w:pPr>
      <w:r>
        <w:rPr>
          <w:rFonts w:eastAsia="Times New Roman"/>
        </w:rPr>
        <w:t>(2)</w:t>
      </w:r>
      <w:r>
        <w:rPr>
          <w:rFonts w:ascii="宋体" w:hAnsi="宋体" w:cs="宋体"/>
        </w:rPr>
        <w:t>该实验装置中，木板两端的定滑轮的作用是</w:t>
      </w:r>
      <w:r>
        <w:t>________________</w:t>
      </w:r>
      <w:r>
        <w:rPr>
          <w:rFonts w:ascii="宋体" w:hAnsi="宋体" w:cs="宋体"/>
        </w:rPr>
        <w:t>．</w:t>
      </w:r>
    </w:p>
    <w:p w:rsidR="00F31548" w:rsidRDefault="00F31548" w:rsidP="00F31548">
      <w:pPr>
        <w:spacing w:line="360" w:lineRule="auto"/>
        <w:jc w:val="left"/>
        <w:textAlignment w:val="center"/>
        <w:rPr>
          <w:rFonts w:ascii="宋体" w:hAnsi="宋体" w:cs="宋体"/>
        </w:rPr>
      </w:pPr>
      <w:r>
        <w:rPr>
          <w:rFonts w:eastAsia="Times New Roman"/>
        </w:rPr>
        <w:t>(3)</w:t>
      </w:r>
      <w:r>
        <w:rPr>
          <w:rFonts w:ascii="宋体" w:hAnsi="宋体" w:cs="宋体"/>
        </w:rPr>
        <w:t>保持两盘中砝码质量相等，把小车在水平桌面上扭转一个角度，放手后观察到小车转动，最后恢复到静止状态．这个实验现象说明</w:t>
      </w:r>
      <w:r>
        <w:rPr>
          <w:rFonts w:eastAsia="Times New Roman"/>
        </w:rPr>
        <w:t>:</w:t>
      </w:r>
      <w:r>
        <w:rPr>
          <w:rFonts w:ascii="宋体" w:hAnsi="宋体" w:cs="宋体"/>
        </w:rPr>
        <w:t>作用在同一物体上的两个力，大小相等，方向相反，并且</w:t>
      </w:r>
      <w:r>
        <w:t>_________</w:t>
      </w:r>
      <w:r>
        <w:rPr>
          <w:rFonts w:ascii="宋体" w:hAnsi="宋体" w:cs="宋体"/>
        </w:rPr>
        <w:t>，这两个力才能彼此平衡．</w:t>
      </w:r>
    </w:p>
    <w:p w:rsidR="00F31548" w:rsidRDefault="00F31548" w:rsidP="00F31548">
      <w:pPr>
        <w:spacing w:line="360" w:lineRule="auto"/>
        <w:jc w:val="left"/>
        <w:textAlignment w:val="center"/>
        <w:rPr>
          <w:rFonts w:ascii="宋体" w:hAnsi="宋体" w:cs="宋体"/>
        </w:rPr>
      </w:pPr>
      <w:r>
        <w:rPr>
          <w:rFonts w:eastAsia="Times New Roman"/>
        </w:rPr>
        <w:t>(4)</w:t>
      </w:r>
      <w:r>
        <w:rPr>
          <w:rFonts w:ascii="宋体" w:hAnsi="宋体" w:cs="宋体"/>
        </w:rPr>
        <w:t>小明在探究完“二力平衡”条件的实验后，又利用该装置进行探究，剪断小车左边的细线后，小车由静止向右运动，此现象说明力可以改变物体的</w:t>
      </w:r>
      <w:r>
        <w:t>_________________</w:t>
      </w:r>
      <w:r>
        <w:rPr>
          <w:rFonts w:ascii="宋体" w:hAnsi="宋体" w:cs="宋体"/>
        </w:rPr>
        <w:t>．</w:t>
      </w:r>
    </w:p>
    <w:p w:rsidR="00F31548" w:rsidRDefault="00F31548" w:rsidP="00F31548">
      <w:pPr>
        <w:spacing w:line="360" w:lineRule="auto"/>
        <w:jc w:val="left"/>
        <w:rPr>
          <w:rFonts w:hint="eastAsia"/>
        </w:rPr>
      </w:pPr>
    </w:p>
    <w:p w:rsidR="00F31548" w:rsidRDefault="00F31548" w:rsidP="00F31548">
      <w:pPr>
        <w:spacing w:line="360" w:lineRule="auto"/>
        <w:jc w:val="left"/>
        <w:rPr>
          <w:b/>
        </w:rPr>
      </w:pPr>
      <w:r>
        <w:rPr>
          <w:rFonts w:hint="eastAsia"/>
          <w:b/>
        </w:rPr>
        <w:t>四、作图题</w:t>
      </w:r>
    </w:p>
    <w:p w:rsidR="00F31548" w:rsidRDefault="00F31548" w:rsidP="00F31548">
      <w:pPr>
        <w:spacing w:line="360" w:lineRule="auto"/>
        <w:jc w:val="left"/>
        <w:textAlignment w:val="center"/>
        <w:rPr>
          <w:rFonts w:ascii="宋体" w:hAnsi="宋体" w:cs="宋体"/>
        </w:rPr>
      </w:pPr>
      <w:r>
        <w:t>30</w:t>
      </w:r>
      <w:r>
        <w:t>．（</w:t>
      </w:r>
      <w:r>
        <w:t>2018·</w:t>
      </w:r>
      <w:r>
        <w:t>贵州贵阳</w:t>
      </w:r>
      <w:r>
        <w:rPr>
          <w:rFonts w:hint="eastAsia"/>
        </w:rPr>
        <w:t>）</w:t>
      </w:r>
      <w:r>
        <w:rPr>
          <w:rFonts w:ascii="宋体" w:hAnsi="宋体" w:cs="宋体"/>
        </w:rPr>
        <w:t>如图所示为俯视图：粗糙的水平桌面上，在同一直线上相距较远地放置两个条形磁铁</w:t>
      </w:r>
      <w:r>
        <w:rPr>
          <w:rFonts w:eastAsia="Times New Roman"/>
        </w:rPr>
        <w:t>A</w:t>
      </w:r>
      <w:r>
        <w:rPr>
          <w:rFonts w:ascii="宋体" w:hAnsi="宋体" w:cs="宋体" w:hint="eastAsia"/>
        </w:rPr>
        <w:t>、</w:t>
      </w:r>
      <w:r>
        <w:rPr>
          <w:rFonts w:eastAsia="Times New Roman"/>
        </w:rPr>
        <w:t>B</w:t>
      </w:r>
      <w:r>
        <w:rPr>
          <w:rFonts w:ascii="宋体" w:hAnsi="宋体" w:cs="宋体"/>
        </w:rPr>
        <w:t>．现在</w:t>
      </w:r>
      <w:r>
        <w:rPr>
          <w:rFonts w:eastAsia="Times New Roman"/>
        </w:rPr>
        <w:t>A</w:t>
      </w:r>
      <w:r>
        <w:rPr>
          <w:rFonts w:ascii="宋体" w:hAnsi="宋体" w:cs="宋体"/>
        </w:rPr>
        <w:t>上施加水平力</w:t>
      </w:r>
      <w:r>
        <w:rPr>
          <w:rFonts w:eastAsia="Times New Roman"/>
        </w:rPr>
        <w:t>F</w:t>
      </w:r>
      <w:r>
        <w:rPr>
          <w:rFonts w:ascii="宋体" w:hAnsi="宋体" w:cs="宋体"/>
        </w:rPr>
        <w:t>使其沿直线向磁铁</w:t>
      </w:r>
      <w:r>
        <w:rPr>
          <w:rFonts w:eastAsia="Times New Roman"/>
        </w:rPr>
        <w:t>B</w:t>
      </w:r>
      <w:r>
        <w:rPr>
          <w:rFonts w:ascii="宋体" w:hAnsi="宋体" w:cs="宋体"/>
        </w:rPr>
        <w:t>运动，假设当</w:t>
      </w:r>
      <w:r>
        <w:rPr>
          <w:rFonts w:eastAsia="Times New Roman"/>
        </w:rPr>
        <w:lastRenderedPageBreak/>
        <w:t>A</w:t>
      </w:r>
      <w:r>
        <w:rPr>
          <w:rFonts w:ascii="宋体" w:hAnsi="宋体" w:cs="宋体"/>
        </w:rPr>
        <w:t>运动一段时间后，两磁铁间才出现吸引力，直至它们吸在一起后共同向右运动一段时间。若整个过程保持</w:t>
      </w:r>
      <w:r>
        <w:rPr>
          <w:rFonts w:eastAsia="Times New Roman"/>
        </w:rPr>
        <w:t>A</w:t>
      </w:r>
      <w:r>
        <w:rPr>
          <w:rFonts w:ascii="宋体" w:hAnsi="宋体" w:cs="宋体"/>
        </w:rPr>
        <w:t>做匀速直线运动。请你画出在上述过程中，作用于磁铁</w:t>
      </w:r>
      <w:r>
        <w:rPr>
          <w:rFonts w:eastAsia="Times New Roman"/>
        </w:rPr>
        <w:t>A</w:t>
      </w:r>
      <w:r>
        <w:rPr>
          <w:rFonts w:ascii="宋体" w:hAnsi="宋体" w:cs="宋体"/>
        </w:rPr>
        <w:t>上的力</w:t>
      </w:r>
      <w:r>
        <w:rPr>
          <w:rFonts w:eastAsia="Times New Roman"/>
        </w:rPr>
        <w:t>F</w:t>
      </w:r>
      <w:r>
        <w:rPr>
          <w:rFonts w:ascii="宋体" w:hAnsi="宋体" w:cs="宋体"/>
        </w:rPr>
        <w:t>其大小随时间</w:t>
      </w:r>
      <w:r>
        <w:rPr>
          <w:rFonts w:eastAsia="Times New Roman"/>
        </w:rPr>
        <w:t>t</w:t>
      </w:r>
      <w:r>
        <w:rPr>
          <w:rFonts w:ascii="宋体" w:hAnsi="宋体" w:cs="宋体"/>
        </w:rPr>
        <w:t>变化关系的大致图象。（只需画出一种可能的情况）</w:t>
      </w:r>
    </w:p>
    <w:p w:rsidR="00F31548" w:rsidRDefault="00F31548" w:rsidP="00F31548">
      <w:pPr>
        <w:spacing w:line="360" w:lineRule="auto"/>
        <w:jc w:val="left"/>
        <w:textAlignment w:val="center"/>
      </w:pPr>
      <w:r>
        <w:rPr>
          <w:noProof/>
        </w:rPr>
        <w:drawing>
          <wp:inline distT="0" distB="0" distL="0" distR="0">
            <wp:extent cx="1402715" cy="550545"/>
            <wp:effectExtent l="0" t="0" r="6985" b="1905"/>
            <wp:docPr id="398" name="图片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402715" cy="550545"/>
                    </a:xfrm>
                    <a:prstGeom prst="rect">
                      <a:avLst/>
                    </a:prstGeom>
                    <a:noFill/>
                    <a:ln>
                      <a:noFill/>
                    </a:ln>
                  </pic:spPr>
                </pic:pic>
              </a:graphicData>
            </a:graphic>
          </wp:inline>
        </w:drawing>
      </w:r>
    </w:p>
    <w:p w:rsidR="00F31548" w:rsidRDefault="00F31548" w:rsidP="00F31548">
      <w:pPr>
        <w:spacing w:line="360" w:lineRule="auto"/>
        <w:jc w:val="left"/>
        <w:textAlignment w:val="center"/>
      </w:pPr>
      <w:r>
        <w:t>31</w:t>
      </w:r>
      <w:r>
        <w:t>．（</w:t>
      </w:r>
      <w:r>
        <w:t>2012·</w:t>
      </w:r>
      <w:r>
        <w:t>湖北黄冈</w:t>
      </w:r>
      <w:r>
        <w:rPr>
          <w:rFonts w:hint="eastAsia"/>
        </w:rPr>
        <w:t>）</w:t>
      </w:r>
      <w:r>
        <w:t>向日葵因生长在茎顶端的花盘随太阳转动而得名．如图是处于静止状态的向日葵，请在图中作出花盘的受力示意图．</w:t>
      </w:r>
      <w:r>
        <w:rPr>
          <w:noProof/>
        </w:rPr>
        <w:drawing>
          <wp:inline distT="0" distB="0" distL="0" distR="0">
            <wp:extent cx="1038860" cy="873125"/>
            <wp:effectExtent l="0" t="0" r="8890" b="3175"/>
            <wp:docPr id="397" name="图片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038860" cy="873125"/>
                    </a:xfrm>
                    <a:prstGeom prst="rect">
                      <a:avLst/>
                    </a:prstGeom>
                    <a:noFill/>
                    <a:ln>
                      <a:noFill/>
                    </a:ln>
                  </pic:spPr>
                </pic:pic>
              </a:graphicData>
            </a:graphic>
          </wp:inline>
        </w:drawing>
      </w:r>
    </w:p>
    <w:p w:rsidR="00F31548" w:rsidRDefault="00F31548" w:rsidP="00F31548">
      <w:pPr>
        <w:spacing w:line="360" w:lineRule="auto"/>
        <w:jc w:val="left"/>
        <w:textAlignment w:val="center"/>
        <w:rPr>
          <w:rFonts w:ascii="宋体" w:hAnsi="宋体" w:cs="宋体"/>
        </w:rPr>
      </w:pPr>
      <w:r>
        <w:t>32</w:t>
      </w:r>
      <w:r>
        <w:t>．（</w:t>
      </w:r>
      <w:r>
        <w:t>2020·</w:t>
      </w:r>
      <w:r>
        <w:t>四川内江</w:t>
      </w:r>
      <w:r>
        <w:rPr>
          <w:rFonts w:hint="eastAsia"/>
        </w:rPr>
        <w:t>）</w:t>
      </w:r>
      <w:r>
        <w:rPr>
          <w:rFonts w:ascii="宋体" w:hAnsi="宋体" w:cs="宋体"/>
        </w:rPr>
        <w:t>如图所示，小明同学用一水平推力推静止在水平地面上的木箱，木箱没有动，请你在</w:t>
      </w:r>
      <w:r>
        <w:rPr>
          <w:rFonts w:eastAsia="Times New Roman"/>
          <w:i/>
        </w:rPr>
        <w:t>O</w:t>
      </w:r>
      <w:r>
        <w:rPr>
          <w:rFonts w:ascii="宋体" w:hAnsi="宋体" w:cs="宋体"/>
        </w:rPr>
        <w:t>点画出木箱所受力的示意图。</w:t>
      </w:r>
    </w:p>
    <w:p w:rsidR="00F31548" w:rsidRDefault="00F31548" w:rsidP="00F31548">
      <w:pPr>
        <w:spacing w:line="360" w:lineRule="auto"/>
        <w:jc w:val="left"/>
        <w:textAlignment w:val="center"/>
      </w:pPr>
      <w:r>
        <w:t>（</w:t>
      </w:r>
      <w:r>
        <w:t>______</w:t>
      </w:r>
      <w:r>
        <w:t>）</w:t>
      </w:r>
    </w:p>
    <w:p w:rsidR="00F31548" w:rsidRDefault="00F31548" w:rsidP="00F31548">
      <w:pPr>
        <w:spacing w:line="360" w:lineRule="auto"/>
        <w:jc w:val="left"/>
        <w:textAlignment w:val="center"/>
      </w:pPr>
      <w:r>
        <w:rPr>
          <w:noProof/>
        </w:rPr>
        <w:drawing>
          <wp:inline distT="0" distB="0" distL="0" distR="0">
            <wp:extent cx="1174115" cy="737870"/>
            <wp:effectExtent l="0" t="0" r="6985" b="5080"/>
            <wp:docPr id="396" name="图片 39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1" descr="figure"/>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174115" cy="737870"/>
                    </a:xfrm>
                    <a:prstGeom prst="rect">
                      <a:avLst/>
                    </a:prstGeom>
                    <a:noFill/>
                    <a:ln>
                      <a:noFill/>
                    </a:ln>
                  </pic:spPr>
                </pic:pic>
              </a:graphicData>
            </a:graphic>
          </wp:inline>
        </w:drawing>
      </w:r>
      <w:r>
        <w:br/>
      </w:r>
    </w:p>
    <w:p w:rsidR="00F31548" w:rsidRDefault="00F31548" w:rsidP="00F31548">
      <w:pPr>
        <w:spacing w:line="360" w:lineRule="auto"/>
        <w:jc w:val="left"/>
        <w:textAlignment w:val="center"/>
        <w:rPr>
          <w:rFonts w:ascii="宋体" w:hAnsi="宋体" w:cs="宋体"/>
        </w:rPr>
      </w:pPr>
      <w:r>
        <w:t>33</w:t>
      </w:r>
      <w:r>
        <w:t>．（</w:t>
      </w:r>
      <w:r>
        <w:t>2016·</w:t>
      </w:r>
      <w:r>
        <w:t>山东聊城</w:t>
      </w:r>
      <w:r>
        <w:rPr>
          <w:rFonts w:hint="eastAsia"/>
        </w:rPr>
        <w:t>）</w:t>
      </w:r>
      <w:r>
        <w:rPr>
          <w:rFonts w:ascii="宋体" w:hAnsi="宋体" w:cs="宋体"/>
        </w:rPr>
        <w:t>如图甲所示，在水平公路上匀速行驶的太阳能汽车受到两对平衡力的作用，请在图乙上画出汽车受力的示意图．</w:t>
      </w:r>
    </w:p>
    <w:p w:rsidR="00F31548" w:rsidRDefault="00F31548" w:rsidP="00F31548">
      <w:pPr>
        <w:spacing w:line="360" w:lineRule="auto"/>
        <w:jc w:val="left"/>
        <w:textAlignment w:val="center"/>
        <w:rPr>
          <w:rFonts w:eastAsia="Times New Roman"/>
        </w:rPr>
      </w:pPr>
      <w:r>
        <w:rPr>
          <w:rFonts w:eastAsia="Times New Roman"/>
        </w:rPr>
        <w:t xml:space="preserve"> </w:t>
      </w:r>
      <w:r>
        <w:rPr>
          <w:noProof/>
        </w:rPr>
        <w:drawing>
          <wp:inline distT="0" distB="0" distL="0" distR="0">
            <wp:extent cx="4291330" cy="1350645"/>
            <wp:effectExtent l="0" t="0" r="0" b="1905"/>
            <wp:docPr id="395" name="图片 39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descr="figur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291330" cy="1350645"/>
                    </a:xfrm>
                    <a:prstGeom prst="rect">
                      <a:avLst/>
                    </a:prstGeom>
                    <a:noFill/>
                    <a:ln>
                      <a:noFill/>
                    </a:ln>
                  </pic:spPr>
                </pic:pic>
              </a:graphicData>
            </a:graphic>
          </wp:inline>
        </w:drawing>
      </w:r>
    </w:p>
    <w:p w:rsidR="00F31548" w:rsidRDefault="00F31548" w:rsidP="00F31548">
      <w:pPr>
        <w:spacing w:line="360" w:lineRule="auto"/>
        <w:jc w:val="left"/>
        <w:textAlignment w:val="center"/>
        <w:rPr>
          <w:rFonts w:ascii="宋体" w:hAnsi="宋体" w:cs="宋体"/>
        </w:rPr>
      </w:pPr>
      <w:r>
        <w:t>34</w:t>
      </w:r>
      <w:r>
        <w:t>．（</w:t>
      </w:r>
      <w:r>
        <w:t>2018·</w:t>
      </w:r>
      <w:r>
        <w:t>江苏镇江</w:t>
      </w:r>
      <w:r>
        <w:rPr>
          <w:rFonts w:hint="eastAsia"/>
        </w:rPr>
        <w:t>）</w:t>
      </w:r>
      <w:r>
        <w:rPr>
          <w:rFonts w:ascii="宋体" w:hAnsi="宋体" w:cs="宋体"/>
        </w:rPr>
        <w:t>铁球用细绳悬挂在倾斜杆上处于静止状态，</w:t>
      </w:r>
      <w:r>
        <w:rPr>
          <w:rFonts w:eastAsia="Times New Roman"/>
          <w:i/>
        </w:rPr>
        <w:t>O</w:t>
      </w:r>
      <w:r>
        <w:rPr>
          <w:rFonts w:ascii="宋体" w:hAnsi="宋体" w:cs="宋体"/>
        </w:rPr>
        <w:t>为重心。请画出铁球所受力的示意图。</w:t>
      </w:r>
    </w:p>
    <w:p w:rsidR="00F31548" w:rsidRDefault="00F31548" w:rsidP="00F31548">
      <w:pPr>
        <w:spacing w:line="360" w:lineRule="auto"/>
        <w:jc w:val="left"/>
        <w:textAlignment w:val="center"/>
      </w:pPr>
      <w:r>
        <w:rPr>
          <w:noProof/>
        </w:rPr>
        <w:drawing>
          <wp:inline distT="0" distB="0" distL="0" distR="0">
            <wp:extent cx="1143000" cy="571500"/>
            <wp:effectExtent l="0" t="0" r="0" b="0"/>
            <wp:docPr id="394" name="图片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143000" cy="571500"/>
                    </a:xfrm>
                    <a:prstGeom prst="rect">
                      <a:avLst/>
                    </a:prstGeom>
                    <a:noFill/>
                    <a:ln>
                      <a:noFill/>
                    </a:ln>
                  </pic:spPr>
                </pic:pic>
              </a:graphicData>
            </a:graphic>
          </wp:inline>
        </w:drawing>
      </w:r>
    </w:p>
    <w:p w:rsidR="00F31548" w:rsidRDefault="00F31548" w:rsidP="00F31548">
      <w:pPr>
        <w:spacing w:line="360" w:lineRule="auto"/>
        <w:jc w:val="left"/>
        <w:rPr>
          <w:rFonts w:hint="eastAsia"/>
        </w:rPr>
      </w:pPr>
    </w:p>
    <w:p w:rsidR="00F31548" w:rsidRDefault="00F31548" w:rsidP="00F31548">
      <w:pPr>
        <w:spacing w:line="360" w:lineRule="auto"/>
        <w:jc w:val="left"/>
        <w:rPr>
          <w:b/>
        </w:rPr>
      </w:pPr>
      <w:r>
        <w:rPr>
          <w:rFonts w:hint="eastAsia"/>
          <w:b/>
        </w:rPr>
        <w:t>五、综合题</w:t>
      </w:r>
    </w:p>
    <w:p w:rsidR="00F31548" w:rsidRDefault="00F31548" w:rsidP="00F31548">
      <w:pPr>
        <w:spacing w:line="360" w:lineRule="auto"/>
        <w:jc w:val="left"/>
        <w:textAlignment w:val="center"/>
        <w:rPr>
          <w:rFonts w:ascii="宋体" w:hAnsi="宋体" w:cs="宋体"/>
        </w:rPr>
      </w:pPr>
      <w:r>
        <w:t>35</w:t>
      </w:r>
      <w:r>
        <w:t>．（</w:t>
      </w:r>
      <w:r>
        <w:t>2020·</w:t>
      </w:r>
      <w:r>
        <w:t>浙江舟山</w:t>
      </w:r>
      <w:r>
        <w:rPr>
          <w:rFonts w:hint="eastAsia"/>
        </w:rPr>
        <w:t>）</w:t>
      </w:r>
      <w:r>
        <w:rPr>
          <w:rFonts w:ascii="宋体" w:hAnsi="宋体" w:cs="宋体"/>
        </w:rPr>
        <w:t>自动驾驶汽车是一种通过电脑系统实现无人驾驶的智能汽车，正不断走进我们的生活。</w:t>
      </w:r>
    </w:p>
    <w:p w:rsidR="00F31548" w:rsidRDefault="00F31548" w:rsidP="00F31548">
      <w:pPr>
        <w:spacing w:line="360" w:lineRule="auto"/>
        <w:jc w:val="left"/>
        <w:textAlignment w:val="center"/>
        <w:rPr>
          <w:rFonts w:ascii="宋体" w:hAnsi="宋体" w:cs="宋体"/>
        </w:rPr>
      </w:pPr>
      <w:r>
        <w:rPr>
          <w:rFonts w:ascii="宋体" w:hAnsi="宋体" w:cs="宋体"/>
        </w:rPr>
        <w:t>（</w:t>
      </w:r>
      <w:r>
        <w:rPr>
          <w:rFonts w:eastAsia="Times New Roman"/>
        </w:rPr>
        <w:t>1</w:t>
      </w:r>
      <w:r>
        <w:rPr>
          <w:rFonts w:ascii="宋体" w:hAnsi="宋体" w:cs="宋体"/>
        </w:rPr>
        <w:t>）驾驶员进入汽车后，电脑系统会对驾驶员的脸部特征进行识别。从生物学角度看，</w:t>
      </w:r>
      <w:r>
        <w:rPr>
          <w:rFonts w:ascii="宋体" w:hAnsi="宋体" w:cs="宋体"/>
        </w:rPr>
        <w:lastRenderedPageBreak/>
        <w:t>人的脸部特征是由</w:t>
      </w:r>
      <w:r>
        <w:t>_____</w:t>
      </w:r>
      <w:r>
        <w:rPr>
          <w:rFonts w:ascii="宋体" w:hAnsi="宋体" w:cs="宋体"/>
        </w:rPr>
        <w:t>决定的；</w:t>
      </w:r>
    </w:p>
    <w:p w:rsidR="00F31548" w:rsidRDefault="00F31548" w:rsidP="00F31548">
      <w:pPr>
        <w:spacing w:line="360" w:lineRule="auto"/>
        <w:jc w:val="left"/>
        <w:textAlignment w:val="center"/>
        <w:rPr>
          <w:rFonts w:ascii="宋体" w:hAnsi="宋体" w:cs="宋体"/>
        </w:rPr>
      </w:pPr>
      <w:r>
        <w:rPr>
          <w:rFonts w:ascii="宋体" w:hAnsi="宋体" w:cs="宋体"/>
        </w:rPr>
        <w:t>（</w:t>
      </w:r>
      <w:r>
        <w:rPr>
          <w:rFonts w:eastAsia="Times New Roman"/>
        </w:rPr>
        <w:t>2</w:t>
      </w:r>
      <w:r>
        <w:rPr>
          <w:rFonts w:ascii="宋体" w:hAnsi="宋体" w:cs="宋体"/>
        </w:rPr>
        <w:t>）</w:t>
      </w:r>
      <w:r>
        <w:rPr>
          <w:rFonts w:eastAsia="Times New Roman"/>
        </w:rPr>
        <w:t>2019</w:t>
      </w:r>
      <w:r>
        <w:rPr>
          <w:rFonts w:ascii="宋体" w:hAnsi="宋体" w:cs="宋体"/>
        </w:rPr>
        <w:t>年</w:t>
      </w:r>
      <w:r>
        <w:rPr>
          <w:rFonts w:eastAsia="Times New Roman"/>
        </w:rPr>
        <w:t>8</w:t>
      </w:r>
      <w:r>
        <w:rPr>
          <w:rFonts w:ascii="宋体" w:hAnsi="宋体" w:cs="宋体"/>
        </w:rPr>
        <w:t>月，红旗</w:t>
      </w:r>
      <w:r>
        <w:rPr>
          <w:rFonts w:eastAsia="Times New Roman"/>
        </w:rPr>
        <w:t>EV</w:t>
      </w:r>
      <w:r>
        <w:rPr>
          <w:rFonts w:ascii="宋体" w:hAnsi="宋体" w:cs="宋体"/>
        </w:rPr>
        <w:t>自动驾驶汽车在湖南长沙开展测试。汽车从长沙出发，历时</w:t>
      </w:r>
      <w:r>
        <w:rPr>
          <w:rFonts w:eastAsia="Times New Roman"/>
        </w:rPr>
        <w:t>3</w:t>
      </w:r>
      <w:r>
        <w:rPr>
          <w:rFonts w:ascii="宋体" w:hAnsi="宋体" w:cs="宋体"/>
        </w:rPr>
        <w:t>小时</w:t>
      </w:r>
      <w:r>
        <w:rPr>
          <w:rFonts w:eastAsia="Times New Roman"/>
        </w:rPr>
        <w:t>20</w:t>
      </w:r>
      <w:r>
        <w:rPr>
          <w:rFonts w:ascii="宋体" w:hAnsi="宋体" w:cs="宋体"/>
        </w:rPr>
        <w:t>分钟到达武汉，行驶距离</w:t>
      </w:r>
      <w:r>
        <w:rPr>
          <w:rFonts w:eastAsia="Times New Roman"/>
        </w:rPr>
        <w:t>286</w:t>
      </w:r>
      <w:r>
        <w:rPr>
          <w:rFonts w:ascii="宋体" w:hAnsi="宋体" w:cs="宋体"/>
        </w:rPr>
        <w:t>千米。测试过程中红旗</w:t>
      </w:r>
      <w:r>
        <w:rPr>
          <w:rFonts w:eastAsia="Times New Roman"/>
        </w:rPr>
        <w:t>EV</w:t>
      </w:r>
      <w:r>
        <w:rPr>
          <w:rFonts w:ascii="宋体" w:hAnsi="宋体" w:cs="宋体"/>
        </w:rPr>
        <w:t>汽车的平均速度是多少千米</w:t>
      </w:r>
      <w:r>
        <w:rPr>
          <w:rFonts w:eastAsia="Times New Roman"/>
        </w:rPr>
        <w:t>/</w:t>
      </w:r>
      <w:r>
        <w:rPr>
          <w:rFonts w:ascii="宋体" w:hAnsi="宋体" w:cs="宋体"/>
        </w:rPr>
        <w:t>时</w:t>
      </w:r>
      <w:r>
        <w:t>_____</w:t>
      </w:r>
      <w:r>
        <w:rPr>
          <w:rFonts w:ascii="宋体" w:hAnsi="宋体" w:cs="宋体"/>
        </w:rPr>
        <w:t>；</w:t>
      </w:r>
    </w:p>
    <w:p w:rsidR="00F31548" w:rsidRDefault="00F31548" w:rsidP="00F31548">
      <w:pPr>
        <w:spacing w:line="360" w:lineRule="auto"/>
        <w:jc w:val="left"/>
        <w:textAlignment w:val="center"/>
        <w:rPr>
          <w:rFonts w:ascii="宋体" w:hAnsi="宋体" w:cs="宋体"/>
        </w:rPr>
      </w:pPr>
      <w:r>
        <w:rPr>
          <w:rFonts w:ascii="宋体" w:hAnsi="宋体" w:cs="宋体"/>
        </w:rPr>
        <w:t>（</w:t>
      </w:r>
      <w:r>
        <w:rPr>
          <w:rFonts w:eastAsia="Times New Roman"/>
        </w:rPr>
        <w:t>3</w:t>
      </w:r>
      <w:r>
        <w:rPr>
          <w:rFonts w:ascii="宋体" w:hAnsi="宋体" w:cs="宋体"/>
        </w:rPr>
        <w:t>）质量为</w:t>
      </w:r>
      <w:r>
        <w:rPr>
          <w:rFonts w:eastAsia="Times New Roman"/>
        </w:rPr>
        <w:t>1.8</w:t>
      </w:r>
      <w:r>
        <w:rPr>
          <w:rFonts w:ascii="宋体" w:hAnsi="宋体" w:cs="宋体"/>
        </w:rPr>
        <w:t>吨的红旗</w:t>
      </w:r>
      <w:r>
        <w:rPr>
          <w:rFonts w:eastAsia="Times New Roman"/>
        </w:rPr>
        <w:t>EV</w:t>
      </w:r>
      <w:r>
        <w:rPr>
          <w:rFonts w:ascii="宋体" w:hAnsi="宋体" w:cs="宋体"/>
        </w:rPr>
        <w:t>自动驾驶汽车，在水平公路上匀速直线行驶时，受到的阻力为车重的</w:t>
      </w:r>
      <w:r>
        <w:rPr>
          <w:rFonts w:eastAsia="Times New Roman"/>
        </w:rPr>
        <w:t>0.2</w:t>
      </w:r>
      <w:r>
        <w:rPr>
          <w:rFonts w:ascii="宋体" w:hAnsi="宋体" w:cs="宋体"/>
        </w:rPr>
        <w:t>倍，此时汽车受到的牵引力为多少牛</w:t>
      </w:r>
      <w:r>
        <w:t>_____</w:t>
      </w:r>
      <w:r>
        <w:rPr>
          <w:rFonts w:ascii="宋体" w:hAnsi="宋体" w:cs="宋体"/>
        </w:rPr>
        <w:t>？</w:t>
      </w:r>
    </w:p>
    <w:p w:rsidR="00F31548" w:rsidRDefault="00F31548" w:rsidP="00F31548">
      <w:pPr>
        <w:spacing w:line="360" w:lineRule="auto"/>
        <w:jc w:val="left"/>
        <w:textAlignment w:val="center"/>
        <w:rPr>
          <w:rFonts w:ascii="宋体" w:hAnsi="宋体" w:cs="宋体"/>
        </w:rPr>
      </w:pPr>
      <w:r>
        <w:t>36</w:t>
      </w:r>
      <w:r>
        <w:t>．（</w:t>
      </w:r>
      <w:r>
        <w:t>2016·</w:t>
      </w:r>
      <w:r>
        <w:t>湖北随州</w:t>
      </w:r>
      <w:r>
        <w:rPr>
          <w:rFonts w:hint="eastAsia"/>
        </w:rPr>
        <w:t>）</w:t>
      </w:r>
      <w:r>
        <w:rPr>
          <w:rFonts w:ascii="宋体" w:hAnsi="宋体" w:cs="宋体"/>
        </w:rPr>
        <w:t>如图，公共汽车的里里外外包含着许多物理知识（力、热、电、磁、光、声、能的转化等）的应用．试举三例说明（从公共汽车的零部件、所配物品及操作中寻找物理知识的应用）．</w:t>
      </w:r>
    </w:p>
    <w:p w:rsidR="00F31548" w:rsidRDefault="00F31548" w:rsidP="00F31548">
      <w:pPr>
        <w:spacing w:line="360" w:lineRule="auto"/>
        <w:jc w:val="left"/>
        <w:textAlignment w:val="center"/>
        <w:rPr>
          <w:rFonts w:ascii="宋体" w:hAnsi="宋体" w:cs="宋体"/>
        </w:rPr>
      </w:pPr>
      <w:r>
        <w:rPr>
          <w:rFonts w:ascii="宋体" w:hAnsi="宋体" w:cs="宋体"/>
        </w:rPr>
        <w:t>示例：车上所配破窗锤，其尖部面积小，同样的力可增大压强．（此条不可再用）</w:t>
      </w:r>
    </w:p>
    <w:p w:rsidR="00F31548" w:rsidRDefault="00F31548" w:rsidP="00F31548">
      <w:pPr>
        <w:spacing w:line="360" w:lineRule="auto"/>
        <w:jc w:val="left"/>
        <w:textAlignment w:val="center"/>
      </w:pPr>
      <w:r>
        <w:rPr>
          <w:noProof/>
        </w:rPr>
        <w:drawing>
          <wp:inline distT="0" distB="0" distL="0" distR="0">
            <wp:extent cx="1205230" cy="571500"/>
            <wp:effectExtent l="0" t="0" r="0" b="0"/>
            <wp:docPr id="393" name="图片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205230" cy="571500"/>
                    </a:xfrm>
                    <a:prstGeom prst="rect">
                      <a:avLst/>
                    </a:prstGeom>
                    <a:noFill/>
                    <a:ln>
                      <a:noFill/>
                    </a:ln>
                  </pic:spPr>
                </pic:pic>
              </a:graphicData>
            </a:graphic>
          </wp:inline>
        </w:drawing>
      </w:r>
    </w:p>
    <w:p w:rsidR="00F31548" w:rsidRDefault="00F31548" w:rsidP="00F31548">
      <w:pPr>
        <w:spacing w:line="360" w:lineRule="auto"/>
        <w:jc w:val="left"/>
        <w:textAlignment w:val="center"/>
        <w:rPr>
          <w:rFonts w:ascii="宋体" w:hAnsi="宋体" w:cs="宋体"/>
        </w:rPr>
      </w:pPr>
      <w:r>
        <w:rPr>
          <w:rFonts w:ascii="宋体" w:hAnsi="宋体" w:cs="宋体"/>
        </w:rPr>
        <w:t>①</w:t>
      </w:r>
      <w:r>
        <w:t>________</w:t>
      </w:r>
      <w:r>
        <w:rPr>
          <w:rFonts w:ascii="宋体" w:hAnsi="宋体" w:cs="宋体"/>
        </w:rPr>
        <w:t>②</w:t>
      </w:r>
      <w:r>
        <w:t>________</w:t>
      </w:r>
      <w:r>
        <w:rPr>
          <w:rFonts w:ascii="宋体" w:hAnsi="宋体" w:cs="宋体"/>
        </w:rPr>
        <w:t>③</w:t>
      </w:r>
      <w:r>
        <w:t>________</w:t>
      </w:r>
    </w:p>
    <w:p w:rsidR="00F31548" w:rsidRDefault="00F31548" w:rsidP="00F31548">
      <w:pPr>
        <w:spacing w:line="360" w:lineRule="auto"/>
        <w:jc w:val="left"/>
        <w:sectPr w:rsidR="00F31548">
          <w:footerReference w:type="even" r:id="rId116"/>
          <w:footerReference w:type="default" r:id="rId117"/>
          <w:pgSz w:w="11907" w:h="16839"/>
          <w:pgMar w:top="900" w:right="1997" w:bottom="900" w:left="1997" w:header="500" w:footer="500" w:gutter="0"/>
          <w:cols w:space="720"/>
          <w:docGrid w:type="lines" w:linePitch="312"/>
        </w:sectPr>
      </w:pPr>
    </w:p>
    <w:p w:rsidR="00F31548" w:rsidRDefault="00F31548" w:rsidP="00F31548">
      <w:pPr>
        <w:overflowPunct w:val="0"/>
        <w:adjustRightInd w:val="0"/>
        <w:spacing w:line="360" w:lineRule="auto"/>
        <w:ind w:left="420" w:hangingChars="200" w:hanging="420"/>
        <w:jc w:val="left"/>
        <w:textAlignment w:val="center"/>
        <w:rPr>
          <w:snapToGrid w:val="0"/>
          <w:color w:val="FF0000"/>
          <w:kern w:val="0"/>
          <w:szCs w:val="21"/>
          <w:lang w:val="en-US" w:eastAsia="zh-CN"/>
        </w:rPr>
      </w:pPr>
      <w:r>
        <w:rPr>
          <w:noProof/>
          <w:color w:val="FF0000"/>
          <w:kern w:val="0"/>
          <w:szCs w:val="21"/>
        </w:rPr>
        <w:lastRenderedPageBreak/>
        <w:drawing>
          <wp:inline distT="0" distB="0" distL="0" distR="0">
            <wp:extent cx="2047240" cy="478155"/>
            <wp:effectExtent l="0" t="0" r="0" b="0"/>
            <wp:docPr id="392" name="图片 39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www.zxxk.com)--教育资源门户，提供试题试卷、教案、课件、教学论文、素材等各类教学资源库下载，还有大量丰富的教学资讯！"/>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047240" cy="478155"/>
                    </a:xfrm>
                    <a:prstGeom prst="rect">
                      <a:avLst/>
                    </a:prstGeom>
                    <a:noFill/>
                    <a:ln>
                      <a:noFill/>
                    </a:ln>
                  </pic:spPr>
                </pic:pic>
              </a:graphicData>
            </a:graphic>
          </wp:inline>
        </w:drawing>
      </w:r>
    </w:p>
    <w:p w:rsidR="00F31548" w:rsidRDefault="00F31548" w:rsidP="00F31548">
      <w:pPr>
        <w:spacing w:line="360" w:lineRule="auto"/>
        <w:rPr>
          <w:rFonts w:ascii="楷体" w:eastAsia="楷体" w:hAnsi="楷体" w:cs="楷体" w:hint="eastAsia"/>
          <w:snapToGrid w:val="0"/>
          <w:kern w:val="0"/>
          <w:szCs w:val="21"/>
        </w:rPr>
      </w:pPr>
      <w:r>
        <w:rPr>
          <w:rFonts w:ascii="楷体" w:eastAsia="楷体" w:hAnsi="楷体" w:cs="楷体" w:hint="eastAsia"/>
          <w:noProof/>
          <w:kern w:val="0"/>
          <w:szCs w:val="21"/>
        </w:rPr>
        <w:drawing>
          <wp:inline distT="0" distB="0" distL="0" distR="0">
            <wp:extent cx="1298575" cy="384175"/>
            <wp:effectExtent l="0" t="0" r="0" b="0"/>
            <wp:docPr id="391" name="图片 39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4" descr="学科网(www.zxxk.com)--教育资源门户，提供试题试卷、教案、课件、教学论文、素材等各类教学资源库下载，还有大量丰富的教学资讯！"/>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1．B</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AB．根据牛顿第一定律，因为直升机沿同一高度匀速直线飞行，故直升机间保持相对静止状态，且受到平衡力的作用，故A错误、B正确；</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C．所受力全部消失，因为直升机开始时处于的运动状态，所以保持运动，故C错误；</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D．惯性只与质量有关，质量不变时惯性也不变，故D错误。</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2．C</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（1）闹钟受到的重力和桌面对闹钟的支持力，这两个力大小相等、方向相反、作用在一条直线上、作用在一个物体上，符合二力平衡的条件，所以是一对平衡力；故A正确，C错误．</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（2）闹钟受到的重力作用在闹钟上，闹钟对桌面的压力作用在桌面上，两个力作用在两个物体上，且两个力的方向相同，所以不是一对平衡力，也不是一对相互作用力；故BD错误．</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3．D</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A. 手压木块时，木块受到重力、压力和弹簧的支持力，这三个力平衡。手对木块的压力小于弹簧对木块的支持力所以这两个力不是一对平衡力，故A错误；B. 弹簧恢复原状过程中，弹性形变的程度变小，弹性势能减小，故B错误；C. 木块在没有离开弹簧前，弹簧被压缩，所以木块受弹力方向竖直向上，故C错误；D. 木块上升到最高点时，只受到重力作用，故D正确。故选D.</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4．A</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略</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5．D</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lastRenderedPageBreak/>
        <w:t>A、当摩擦力越大时，力的效果越明显，刷毛发生的形变（即刷毛的弯曲程度）也越明显；所以此选项是正确的。</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B、在摩擦作用效果下，较软的刷毛向左弯曲，说明了摩擦力的方向向左；所以此选项是正确的。</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C、研究牙刷受到的摩擦力，牙刷一定是受力物体，而且是和接触面接触的部分，所以摩擦力作用在刷毛上；所以此选项是正确的。</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D、牙刷匀速直线运动，牙刷受到了一对平衡力的作用：拉力和摩擦力；所以此选项是错误的。</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6．C</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A. 脱离树枝的苹果总是落向地面，苹果由于受到重力作用才落向地面的，与惯性无关，不符合题意；</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B. 在地面滚动的足球会停下来，是受到阻力的作用，力可以改变物体的运动状态，不符合题意；</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C. 跳远运动员起跳前要助跑，使运动员获得一定的速度，起跳后，由于惯性人还会在空中向前运动，就会跳得更远，符合题意；</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D. 船上的人用桨向后划水时，因为物体间力的作用是相互的，船桨给水一个向后的力，水给船桨一个向前的力，船会向前运动，不符合题意；</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7．C</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滑轮比赛时，运动员运动比较快，当到达终点时，由于惯性，还要保持原来的运动状态继续运动，不会马上停下来，故选C。</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8．C</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A．两个力不是作用在同一直线上，不是一对平衡力，故A错误；</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B．两个力方向相同，不是作用在同一直线上，不是一对平衡力，故B错误；</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C．两个力作用在同一物体上，大小相等、方向相反、作用在同一直线上，是一对平衡力，故C正确；</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lastRenderedPageBreak/>
        <w:t>D．两个力的大小不相等，不是一对平衡力，故D错误。</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F31548" w:rsidRDefault="00F31548" w:rsidP="00F31548">
      <w:pPr>
        <w:spacing w:line="360" w:lineRule="auto"/>
        <w:jc w:val="left"/>
        <w:rPr>
          <w:rFonts w:ascii="楷体" w:eastAsia="楷体" w:hAnsi="楷体" w:cs="楷体" w:hint="eastAsia"/>
        </w:rPr>
      </w:pPr>
      <w:r>
        <w:rPr>
          <w:rFonts w:ascii="楷体" w:eastAsia="楷体" w:hAnsi="楷体" w:cs="楷体" w:hint="eastAsia"/>
        </w:rPr>
        <w:t>9．C</w:t>
      </w:r>
    </w:p>
    <w:p w:rsidR="00F31548" w:rsidRDefault="00F31548" w:rsidP="00F31548">
      <w:pPr>
        <w:spacing w:line="360" w:lineRule="auto"/>
        <w:jc w:val="left"/>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历史上首先正确认识力和运动的关系，推翻“力是维持物体运动的原因”的物理学家是伽利略，它的著名的斜面实验说明了这一点；阿基米德主要是在浮力方面，归纳总结了阿基米德原理；牛顿是总结了伽利略的观点，经过科学推理，说明了“惯性是维持物体运动状态的原因”．</w:t>
      </w:r>
    </w:p>
    <w:p w:rsidR="00F31548" w:rsidRDefault="00F31548" w:rsidP="00F31548">
      <w:pPr>
        <w:spacing w:line="360" w:lineRule="auto"/>
        <w:jc w:val="left"/>
        <w:rPr>
          <w:rFonts w:ascii="楷体" w:eastAsia="楷体" w:hAnsi="楷体" w:cs="楷体" w:hint="eastAsia"/>
        </w:rPr>
      </w:pPr>
      <w:r>
        <w:rPr>
          <w:rFonts w:ascii="楷体" w:eastAsia="楷体" w:hAnsi="楷体" w:cs="楷体" w:hint="eastAsia"/>
        </w:rPr>
        <w:t>故选C．</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10．D</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灯泡受到的重力是作用在灯泡上的力，方向竖直向下，电线对天花板的拉力是作用在天花板上的力，电线对天花板的拉力与灯泡受到的重力不是作用在同一物体上的力，所以不是一对平衡力，故A错误；天花板对电线的拉力也是作用在天花板上，所以与灯泡受到的重力不是一对平衡力，故B错误；灯泡对电线的拉力是作用在电线上的力，与灯泡受到的重力不是作用在同一物体上的力，所以也不是一对平衡力，故C错误；电线对灯泡的拉力是作用在灯泡上的力，方向竖直向上，与灯泡受到的重力作用在同一物体上、大小相等、方向相反、作用在同一直线上，所以电线对灯泡的拉力与灯泡受到的重力是一对平衡力，故选D。</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11．C</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磁铁A对磁铁B的压力为</w:t>
      </w:r>
      <w:r>
        <w:rPr>
          <w:rFonts w:ascii="楷体" w:eastAsia="楷体" w:hAnsi="楷体" w:cs="楷体" w:hint="eastAsia"/>
          <w:i/>
        </w:rPr>
        <w:t>F</w:t>
      </w:r>
      <w:r>
        <w:rPr>
          <w:rFonts w:ascii="楷体" w:eastAsia="楷体" w:hAnsi="楷体" w:cs="楷体" w:hint="eastAsia"/>
          <w:vertAlign w:val="subscript"/>
        </w:rPr>
        <w:t>1</w:t>
      </w:r>
      <w:r>
        <w:rPr>
          <w:rFonts w:ascii="楷体" w:eastAsia="楷体" w:hAnsi="楷体" w:cs="楷体" w:hint="eastAsia"/>
        </w:rPr>
        <w:t>，包括A的重力和A受到的磁铁的引力，所以</w:t>
      </w:r>
      <w:r>
        <w:rPr>
          <w:rFonts w:ascii="楷体" w:eastAsia="楷体" w:hAnsi="楷体" w:cs="楷体" w:hint="eastAsia"/>
          <w:i/>
        </w:rPr>
        <w:t>F</w:t>
      </w:r>
      <w:r>
        <w:rPr>
          <w:rFonts w:ascii="楷体" w:eastAsia="楷体" w:hAnsi="楷体" w:cs="楷体" w:hint="eastAsia"/>
          <w:vertAlign w:val="subscript"/>
        </w:rPr>
        <w:t>1</w:t>
      </w:r>
      <w:r>
        <w:rPr>
          <w:rFonts w:ascii="楷体" w:eastAsia="楷体" w:hAnsi="楷体" w:cs="楷体" w:hint="eastAsia"/>
          <w:i/>
        </w:rPr>
        <w:t>&gt;G</w:t>
      </w:r>
      <w:r>
        <w:rPr>
          <w:rFonts w:ascii="楷体" w:eastAsia="楷体" w:hAnsi="楷体" w:cs="楷体" w:hint="eastAsia"/>
        </w:rPr>
        <w:t>；而磁铁B对桌面的压力为</w:t>
      </w:r>
      <w:r>
        <w:rPr>
          <w:rFonts w:ascii="楷体" w:eastAsia="楷体" w:hAnsi="楷体" w:cs="楷体" w:hint="eastAsia"/>
          <w:i/>
        </w:rPr>
        <w:t>F</w:t>
      </w:r>
      <w:r>
        <w:rPr>
          <w:rFonts w:ascii="楷体" w:eastAsia="楷体" w:hAnsi="楷体" w:cs="楷体" w:hint="eastAsia"/>
          <w:vertAlign w:val="subscript"/>
        </w:rPr>
        <w:t>2</w:t>
      </w:r>
      <w:r>
        <w:rPr>
          <w:rFonts w:ascii="楷体" w:eastAsia="楷体" w:hAnsi="楷体" w:cs="楷体" w:hint="eastAsia"/>
        </w:rPr>
        <w:t>，包括磁铁A与B两者的重力，即</w:t>
      </w:r>
      <w:r>
        <w:rPr>
          <w:rFonts w:ascii="楷体" w:eastAsia="楷体" w:hAnsi="楷体" w:cs="楷体" w:hint="eastAsia"/>
          <w:i/>
        </w:rPr>
        <w:t>F</w:t>
      </w:r>
      <w:r>
        <w:rPr>
          <w:rFonts w:ascii="楷体" w:eastAsia="楷体" w:hAnsi="楷体" w:cs="楷体" w:hint="eastAsia"/>
          <w:vertAlign w:val="subscript"/>
        </w:rPr>
        <w:t>2</w:t>
      </w:r>
      <w:r>
        <w:rPr>
          <w:rFonts w:ascii="楷体" w:eastAsia="楷体" w:hAnsi="楷体" w:cs="楷体" w:hint="eastAsia"/>
        </w:rPr>
        <w:t>＝2</w:t>
      </w:r>
      <w:r>
        <w:rPr>
          <w:rFonts w:ascii="楷体" w:eastAsia="楷体" w:hAnsi="楷体" w:cs="楷体" w:hint="eastAsia"/>
          <w:i/>
        </w:rPr>
        <w:t>G</w:t>
      </w:r>
      <w:r>
        <w:rPr>
          <w:rFonts w:ascii="楷体" w:eastAsia="楷体" w:hAnsi="楷体" w:cs="楷体" w:hint="eastAsia"/>
        </w:rPr>
        <w:t>，故C正确，ABD不正确．</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12．B</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由题可知,虽然</w:t>
      </w:r>
      <w:r>
        <w:rPr>
          <w:rFonts w:ascii="楷体" w:eastAsia="楷体" w:hAnsi="楷体" w:cs="楷体" w:hint="eastAsia"/>
          <w:i/>
        </w:rPr>
        <w:t>F</w:t>
      </w:r>
      <w:r>
        <w:rPr>
          <w:rFonts w:ascii="楷体" w:eastAsia="楷体" w:hAnsi="楷体" w:cs="楷体" w:hint="eastAsia"/>
          <w:vertAlign w:val="subscript"/>
        </w:rPr>
        <w:t>b</w:t>
      </w:r>
      <w:r>
        <w:rPr>
          <w:rFonts w:ascii="楷体" w:eastAsia="楷体" w:hAnsi="楷体" w:cs="楷体" w:hint="eastAsia"/>
        </w:rPr>
        <w:t>、</w:t>
      </w:r>
      <w:r>
        <w:rPr>
          <w:rFonts w:ascii="楷体" w:eastAsia="楷体" w:hAnsi="楷体" w:cs="楷体" w:hint="eastAsia"/>
          <w:i/>
        </w:rPr>
        <w:t>F</w:t>
      </w:r>
      <w:r>
        <w:rPr>
          <w:rFonts w:ascii="楷体" w:eastAsia="楷体" w:hAnsi="楷体" w:cs="楷体" w:hint="eastAsia"/>
          <w:vertAlign w:val="subscript"/>
        </w:rPr>
        <w:t>c</w:t>
      </w:r>
      <w:r>
        <w:rPr>
          <w:rFonts w:ascii="楷体" w:eastAsia="楷体" w:hAnsi="楷体" w:cs="楷体" w:hint="eastAsia"/>
        </w:rPr>
        <w:t>作用在物体b. c上，a. b和c仍保持静止；</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以a为研究对象,由于a没有相对运动趋势,所以b对a的静摩擦力</w:t>
      </w:r>
      <w:r>
        <w:rPr>
          <w:rFonts w:ascii="楷体" w:eastAsia="楷体" w:hAnsi="楷体" w:cs="楷体" w:hint="eastAsia"/>
          <w:i/>
        </w:rPr>
        <w:t>f</w:t>
      </w:r>
      <w:r>
        <w:rPr>
          <w:rFonts w:ascii="楷体" w:eastAsia="楷体" w:hAnsi="楷体" w:cs="楷体" w:hint="eastAsia"/>
          <w:vertAlign w:val="subscript"/>
        </w:rPr>
        <w:t>1</w:t>
      </w:r>
      <w:r>
        <w:rPr>
          <w:rFonts w:ascii="楷体" w:eastAsia="楷体" w:hAnsi="楷体" w:cs="楷体" w:hint="eastAsia"/>
        </w:rPr>
        <w:t>=0N，否则a在水平方向所受的合力不为零，不能保持静止．</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以ab整体为研究对象,ab整体受到向左的拉力</w:t>
      </w:r>
      <w:r>
        <w:rPr>
          <w:rFonts w:ascii="楷体" w:eastAsia="楷体" w:hAnsi="楷体" w:cs="楷体" w:hint="eastAsia"/>
          <w:i/>
        </w:rPr>
        <w:t>F</w:t>
      </w:r>
      <w:r>
        <w:rPr>
          <w:rFonts w:ascii="楷体" w:eastAsia="楷体" w:hAnsi="楷体" w:cs="楷体" w:hint="eastAsia"/>
          <w:vertAlign w:val="subscript"/>
        </w:rPr>
        <w:t>b</w:t>
      </w:r>
      <w:r>
        <w:rPr>
          <w:rFonts w:ascii="楷体" w:eastAsia="楷体" w:hAnsi="楷体" w:cs="楷体" w:hint="eastAsia"/>
        </w:rPr>
        <w:t>,要ab处于静止状态,则c对b的静摩擦力应向右,根据力的平衡条件可得：</w:t>
      </w:r>
      <w:r>
        <w:rPr>
          <w:rFonts w:ascii="楷体" w:eastAsia="楷体" w:hAnsi="楷体" w:cs="楷体" w:hint="eastAsia"/>
          <w:i/>
        </w:rPr>
        <w:t>f</w:t>
      </w:r>
      <w:r>
        <w:rPr>
          <w:rFonts w:ascii="楷体" w:eastAsia="楷体" w:hAnsi="楷体" w:cs="楷体" w:hint="eastAsia"/>
          <w:vertAlign w:val="subscript"/>
        </w:rPr>
        <w:t>2</w:t>
      </w:r>
      <w:r>
        <w:rPr>
          <w:rFonts w:ascii="楷体" w:eastAsia="楷体" w:hAnsi="楷体" w:cs="楷体" w:hint="eastAsia"/>
        </w:rPr>
        <w:t>=</w:t>
      </w:r>
      <w:r>
        <w:rPr>
          <w:rFonts w:ascii="楷体" w:eastAsia="楷体" w:hAnsi="楷体" w:cs="楷体" w:hint="eastAsia"/>
          <w:i/>
        </w:rPr>
        <w:t>F</w:t>
      </w:r>
      <w:r>
        <w:rPr>
          <w:rFonts w:ascii="楷体" w:eastAsia="楷体" w:hAnsi="楷体" w:cs="楷体" w:hint="eastAsia"/>
          <w:vertAlign w:val="subscript"/>
        </w:rPr>
        <w:t>b</w:t>
      </w:r>
      <w:r>
        <w:rPr>
          <w:rFonts w:ascii="楷体" w:eastAsia="楷体" w:hAnsi="楷体" w:cs="楷体" w:hint="eastAsia"/>
        </w:rPr>
        <w:t>=5N.</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再以三个物体的整体为研究对象,整体受到向左的拉力</w:t>
      </w:r>
      <w:r>
        <w:rPr>
          <w:rFonts w:ascii="楷体" w:eastAsia="楷体" w:hAnsi="楷体" w:cs="楷体" w:hint="eastAsia"/>
          <w:i/>
        </w:rPr>
        <w:t>F</w:t>
      </w:r>
      <w:r>
        <w:rPr>
          <w:rFonts w:ascii="楷体" w:eastAsia="楷体" w:hAnsi="楷体" w:cs="楷体" w:hint="eastAsia"/>
          <w:vertAlign w:val="subscript"/>
        </w:rPr>
        <w:t>b</w:t>
      </w:r>
      <w:r>
        <w:rPr>
          <w:rFonts w:ascii="楷体" w:eastAsia="楷体" w:hAnsi="楷体" w:cs="楷体" w:hint="eastAsia"/>
        </w:rPr>
        <w:t>、向右的拉力</w:t>
      </w:r>
      <w:r>
        <w:rPr>
          <w:rFonts w:ascii="楷体" w:eastAsia="楷体" w:hAnsi="楷体" w:cs="楷体" w:hint="eastAsia"/>
          <w:i/>
        </w:rPr>
        <w:t>F</w:t>
      </w:r>
      <w:r>
        <w:rPr>
          <w:rFonts w:ascii="楷体" w:eastAsia="楷体" w:hAnsi="楷体" w:cs="楷体" w:hint="eastAsia"/>
          <w:vertAlign w:val="subscript"/>
        </w:rPr>
        <w:t>c</w:t>
      </w:r>
      <w:r>
        <w:rPr>
          <w:rFonts w:ascii="楷体" w:eastAsia="楷体" w:hAnsi="楷体" w:cs="楷体" w:hint="eastAsia"/>
        </w:rPr>
        <w:t>,且</w:t>
      </w:r>
      <w:r>
        <w:rPr>
          <w:rFonts w:ascii="楷体" w:eastAsia="楷体" w:hAnsi="楷体" w:cs="楷体" w:hint="eastAsia"/>
          <w:i/>
        </w:rPr>
        <w:t>F</w:t>
      </w:r>
      <w:r>
        <w:rPr>
          <w:rFonts w:ascii="楷体" w:eastAsia="楷体" w:hAnsi="楷体" w:cs="楷体" w:hint="eastAsia"/>
          <w:vertAlign w:val="subscript"/>
        </w:rPr>
        <w:t>c</w:t>
      </w:r>
      <w:r>
        <w:rPr>
          <w:rFonts w:ascii="楷体" w:eastAsia="楷体" w:hAnsi="楷体" w:cs="楷体" w:hint="eastAsia"/>
        </w:rPr>
        <w:object w:dxaOrig="200" w:dyaOrig="180">
          <v:shape id="对象 175" o:spid="_x0000_i1031" type="#_x0000_t75" alt="eqId1f2c92dfd3d8438ca50bd7b1c0ed8a80" style="width:9.8pt;height:9pt;mso-wrap-style:square;mso-position-horizontal-relative:page;mso-position-vertical-relative:page" o:ole="">
            <v:imagedata r:id="rId119" o:title="eqId1f2c92dfd3d8438ca50bd7b1c0ed8a80"/>
          </v:shape>
          <o:OLEObject Type="Embed" ProgID="Equation.DSMT4" ShapeID="对象 175" DrawAspect="Content" ObjectID="_1677255762" r:id="rId120"/>
        </w:object>
      </w:r>
      <w:r>
        <w:rPr>
          <w:rFonts w:ascii="楷体" w:eastAsia="楷体" w:hAnsi="楷体" w:cs="楷体" w:hint="eastAsia"/>
          <w:i/>
        </w:rPr>
        <w:t>F</w:t>
      </w:r>
      <w:r>
        <w:rPr>
          <w:rFonts w:ascii="楷体" w:eastAsia="楷体" w:hAnsi="楷体" w:cs="楷体" w:hint="eastAsia"/>
          <w:vertAlign w:val="subscript"/>
        </w:rPr>
        <w:t>b</w:t>
      </w:r>
      <w:r>
        <w:rPr>
          <w:rFonts w:ascii="楷体" w:eastAsia="楷体" w:hAnsi="楷体" w:cs="楷体" w:hint="eastAsia"/>
        </w:rPr>
        <w:t>,且 abc处于静止状态,则桌面对c的静摩擦力为0,所以</w:t>
      </w:r>
      <w:r>
        <w:rPr>
          <w:rFonts w:ascii="楷体" w:eastAsia="楷体" w:hAnsi="楷体" w:cs="楷体" w:hint="eastAsia"/>
          <w:i/>
        </w:rPr>
        <w:t>f</w:t>
      </w:r>
      <w:r>
        <w:rPr>
          <w:rFonts w:ascii="楷体" w:eastAsia="楷体" w:hAnsi="楷体" w:cs="楷体" w:hint="eastAsia"/>
          <w:vertAlign w:val="subscript"/>
        </w:rPr>
        <w:t>1</w:t>
      </w:r>
      <w:r>
        <w:rPr>
          <w:rFonts w:ascii="楷体" w:eastAsia="楷体" w:hAnsi="楷体" w:cs="楷体" w:hint="eastAsia"/>
        </w:rPr>
        <w:t>=0,</w:t>
      </w:r>
      <w:r>
        <w:rPr>
          <w:rFonts w:ascii="楷体" w:eastAsia="楷体" w:hAnsi="楷体" w:cs="楷体" w:hint="eastAsia"/>
          <w:i/>
        </w:rPr>
        <w:t>f</w:t>
      </w:r>
      <w:r>
        <w:rPr>
          <w:rFonts w:ascii="楷体" w:eastAsia="楷体" w:hAnsi="楷体" w:cs="楷体" w:hint="eastAsia"/>
          <w:vertAlign w:val="subscript"/>
        </w:rPr>
        <w:t>2</w:t>
      </w:r>
      <w:r>
        <w:rPr>
          <w:rFonts w:ascii="楷体" w:eastAsia="楷体" w:hAnsi="楷体" w:cs="楷体" w:hint="eastAsia"/>
        </w:rPr>
        <w:t>=5N,</w:t>
      </w:r>
      <w:r>
        <w:rPr>
          <w:rFonts w:ascii="楷体" w:eastAsia="楷体" w:hAnsi="楷体" w:cs="楷体" w:hint="eastAsia"/>
          <w:i/>
        </w:rPr>
        <w:t>f</w:t>
      </w:r>
      <w:r>
        <w:rPr>
          <w:rFonts w:ascii="楷体" w:eastAsia="楷体" w:hAnsi="楷体" w:cs="楷体" w:hint="eastAsia"/>
          <w:vertAlign w:val="subscript"/>
        </w:rPr>
        <w:t>3</w:t>
      </w:r>
      <w:r>
        <w:rPr>
          <w:rFonts w:ascii="楷体" w:eastAsia="楷体" w:hAnsi="楷体" w:cs="楷体" w:hint="eastAsia"/>
        </w:rPr>
        <w:t>=0N.</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lastRenderedPageBreak/>
        <w:t>故B正确.</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13．A</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A．运动员受到的重力和跳板对运动员的支持力大小相等、方向相反、作用在一条直线上、作用在同一个物体上，是一对平衡力，故A正确；</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B．运动员受到的重力和跳板受到的重力作用在不同的物体上，不是一对平衡力，故B错误；</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C．运动员对跳板的压力和跳板对运动员的支持力作用在不同的物体上，不是一对平衡力，故C错误；</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D．运动员对跳板的压力和运动员所受的重力作用在不同的物体上，方向相同，不是一对平衡力，故D错误。</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14．C</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A.子弹在枪膛里时受火药的推动力，出来以后就不受这个力了，故此选项不符合题意；</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B.惯性是物体保持原来运动状态的一种性质，不是力 ，子弹受惯力作用这种说法本身就是错的，故此选项不符合题意；</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C.子弹离开枪口时，火药燃烧产生的燃气的作用使它获得很大的速度，惯性是物体保持原来运动状态的一种性质，由于子弹具有惯性，所以保持原来的运动状态仍然向前飞行，故此选项符合题意；</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D．惯性是物体保持原来运动状态的一种性质，不是力，性质和力做大小比较，子弹的惯性大于它的阻力这种说法本身就错，故此选项不符合题意。</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15．C</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物体做匀速直线运动时，受到的拉力和摩擦力是平衡力，因此用弹簧测力计测量滑动摩擦力是利用了二力平衡的条件，故A不符合题意；物体静止时，受到的重力和拉力是一对平衡力，大小相等，因此用弹簧测力计测量物体重力利用了二力平衡的条件，故B不符合题意；物体做匀速直线运动或静止时，是受到平衡力作用，所以，小明骑自行车沿斜坡加速下行，没有受到平衡力作用，C符合题意，D不符合题意。</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 xml:space="preserve">16．500 N    500 N    大于    </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用钢丝绳系上一个重为500N的物体，当钢丝绳拉着它匀速上升时，绳对物体的拉力和物体</w:t>
      </w:r>
      <w:r>
        <w:rPr>
          <w:rFonts w:ascii="楷体" w:eastAsia="楷体" w:hAnsi="楷体" w:cs="楷体" w:hint="eastAsia"/>
        </w:rPr>
        <w:lastRenderedPageBreak/>
        <w:t>受到的重力是一对平衡力，大小相等，所以绳子对物体的拉力是500N，当钢丝绳拉着物体静止时，绳对物体的拉力和物体受到的重力是一对平衡力，大小相等，所以绳子对物体的拉力是500N，钢丝绳拉着物体加速上升时，此时合力的方向是向上的，即绳对物体的拉力大于物体的重力。</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 xml:space="preserve">17．650    竖直向下    </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[1]跳伞运动员连同装备受到的重力方向竖直向下，受到空气的阻力方向竖直向上，则跳伞运动员连同装备受到的重力与空气阻力的合力为：</w:t>
      </w:r>
    </w:p>
    <w:p w:rsidR="00F31548" w:rsidRDefault="00F31548" w:rsidP="00F31548">
      <w:pPr>
        <w:spacing w:line="360" w:lineRule="auto"/>
        <w:jc w:val="center"/>
        <w:textAlignment w:val="center"/>
        <w:rPr>
          <w:rFonts w:ascii="楷体" w:eastAsia="楷体" w:hAnsi="楷体" w:cs="楷体" w:hint="eastAsia"/>
        </w:rPr>
      </w:pPr>
      <w:r>
        <w:rPr>
          <w:rFonts w:ascii="楷体" w:eastAsia="楷体" w:hAnsi="楷体" w:cs="楷体" w:hint="eastAsia"/>
          <w:i/>
        </w:rPr>
        <w:t>F</w:t>
      </w:r>
      <w:r>
        <w:rPr>
          <w:rFonts w:ascii="楷体" w:eastAsia="楷体" w:hAnsi="楷体" w:cs="楷体" w:hint="eastAsia"/>
          <w:vertAlign w:val="subscript"/>
        </w:rPr>
        <w:t>合</w:t>
      </w:r>
      <w:r>
        <w:rPr>
          <w:rFonts w:ascii="楷体" w:eastAsia="楷体" w:hAnsi="楷体" w:cs="楷体" w:hint="eastAsia"/>
        </w:rPr>
        <w:t>=</w:t>
      </w:r>
      <w:r>
        <w:rPr>
          <w:rFonts w:ascii="楷体" w:eastAsia="楷体" w:hAnsi="楷体" w:cs="楷体" w:hint="eastAsia"/>
          <w:i/>
        </w:rPr>
        <w:t>G</w:t>
      </w:r>
      <w:r>
        <w:rPr>
          <w:rFonts w:ascii="楷体" w:eastAsia="楷体" w:hAnsi="楷体" w:cs="楷体" w:hint="eastAsia"/>
        </w:rPr>
        <w:t>-</w:t>
      </w:r>
      <w:r>
        <w:rPr>
          <w:rFonts w:ascii="楷体" w:eastAsia="楷体" w:hAnsi="楷体" w:cs="楷体" w:hint="eastAsia"/>
          <w:i/>
        </w:rPr>
        <w:t>f</w:t>
      </w:r>
      <w:r>
        <w:rPr>
          <w:rFonts w:ascii="楷体" w:eastAsia="楷体" w:hAnsi="楷体" w:cs="楷体" w:hint="eastAsia"/>
        </w:rPr>
        <w:t>=700N-50N=650N；</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[2]因跳伞运动员连同装备受到的重力大于空气阻力，所以合力的方向与重力方向相同，为竖直向下．</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18．  相互的  惯性  运动状态</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小明用力把球踢了出去，感到脚上有点疼，这是因为物体间力的作用是相互的；足球可以在草地上继续滚动一段距离，这是因为物体具有惯性；足球最后停了下来，这说明足球受到的阻力改变了足球的运动状态。</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 xml:space="preserve">19．15N        不变    </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手握装油的瓶子悬空静止不动时，瓶子受到的重力与受到的摩擦力是一对平衡力，所以手与油瓶之间的摩擦力的大小为瓶子的重，即15N；</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只要瓶子静止，则瓶子受到的重力与受到的摩擦力始终是一对平衡力，摩擦力不会因为手的握力增加而变化，所以握力增加到40N，手与油瓶之间的摩擦力不变．</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20．惯性</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人和汽车一起高速行驶，在车子发生严重撞击时，人由于惯性要保持原来的运动状态，继续前行，此时安全气囊自动充气弹出，阻止人继续前进，不会撞到车上。</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21．  90  惯性</w:t>
      </w:r>
    </w:p>
    <w:p w:rsidR="00F31548" w:rsidRDefault="00F31548" w:rsidP="00F31548">
      <w:pPr>
        <w:spacing w:line="360" w:lineRule="auto"/>
        <w:jc w:val="left"/>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该车的所用时间t＝200s＝</w:t>
      </w:r>
      <w:r>
        <w:rPr>
          <w:rFonts w:ascii="楷体" w:eastAsia="楷体" w:hAnsi="楷体" w:cs="楷体" w:hint="eastAsia"/>
          <w:noProof/>
          <w:position w:val="-9"/>
        </w:rPr>
        <w:drawing>
          <wp:inline distT="0" distB="0" distL="0" distR="0">
            <wp:extent cx="93345" cy="249555"/>
            <wp:effectExtent l="0" t="0" r="1905" b="0"/>
            <wp:docPr id="390" name="图片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6"/>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93345" cy="249555"/>
                    </a:xfrm>
                    <a:prstGeom prst="rect">
                      <a:avLst/>
                    </a:prstGeom>
                    <a:noFill/>
                    <a:ln>
                      <a:noFill/>
                    </a:ln>
                  </pic:spPr>
                </pic:pic>
              </a:graphicData>
            </a:graphic>
          </wp:inline>
        </w:drawing>
      </w:r>
      <w:r>
        <w:rPr>
          <w:rFonts w:ascii="楷体" w:eastAsia="楷体" w:hAnsi="楷体" w:cs="楷体" w:hint="eastAsia"/>
        </w:rPr>
        <w:t>h，则平均速度为：v＝</w:t>
      </w:r>
      <w:r>
        <w:rPr>
          <w:rFonts w:ascii="楷体" w:eastAsia="楷体" w:hAnsi="楷体" w:cs="楷体" w:hint="eastAsia"/>
          <w:noProof/>
          <w:position w:val="-9"/>
        </w:rPr>
        <w:drawing>
          <wp:inline distT="0" distB="0" distL="0" distR="0">
            <wp:extent cx="342900" cy="321945"/>
            <wp:effectExtent l="0" t="0" r="0" b="1905"/>
            <wp:docPr id="389" name="图片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42900" cy="321945"/>
                    </a:xfrm>
                    <a:prstGeom prst="rect">
                      <a:avLst/>
                    </a:prstGeom>
                    <a:noFill/>
                    <a:ln>
                      <a:noFill/>
                    </a:ln>
                  </pic:spPr>
                </pic:pic>
              </a:graphicData>
            </a:graphic>
          </wp:inline>
        </w:drawing>
      </w:r>
      <w:r>
        <w:rPr>
          <w:rFonts w:ascii="楷体" w:eastAsia="楷体" w:hAnsi="楷体" w:cs="楷体" w:hint="eastAsia"/>
        </w:rPr>
        <w:t>＝90km/h；高速行驶的汽车，具有惯性，刹车后要继续向前滑行一段距离。</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lastRenderedPageBreak/>
        <w:t>22．</w:t>
      </w:r>
      <w:r>
        <w:rPr>
          <w:rFonts w:ascii="楷体" w:eastAsia="楷体" w:hAnsi="楷体" w:cs="楷体" w:hint="eastAsia"/>
          <w:noProof/>
        </w:rPr>
        <w:drawing>
          <wp:inline distT="0" distB="0" distL="0" distR="0">
            <wp:extent cx="1475740" cy="1433830"/>
            <wp:effectExtent l="0" t="0" r="0" b="0"/>
            <wp:docPr id="388" name="图片 38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8" descr="figure"/>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475740" cy="1433830"/>
                    </a:xfrm>
                    <a:prstGeom prst="rect">
                      <a:avLst/>
                    </a:prstGeom>
                    <a:noFill/>
                    <a:ln>
                      <a:noFill/>
                    </a:ln>
                  </pic:spPr>
                </pic:pic>
              </a:graphicData>
            </a:graphic>
          </wp:inline>
        </w:drawing>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物体所受浮力的方向是竖直向上的，作用点在物体的重心；物体所受的重力的方向竖直向下，作用点在物体的重心；由此可以画出该物体受到的力的示意图如图所示：</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noProof/>
        </w:rPr>
        <w:drawing>
          <wp:inline distT="0" distB="0" distL="0" distR="0">
            <wp:extent cx="1475740" cy="1433830"/>
            <wp:effectExtent l="0" t="0" r="0" b="0"/>
            <wp:docPr id="387" name="图片 38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9" descr="figure"/>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475740" cy="1433830"/>
                    </a:xfrm>
                    <a:prstGeom prst="rect">
                      <a:avLst/>
                    </a:prstGeom>
                    <a:noFill/>
                    <a:ln>
                      <a:noFill/>
                    </a:ln>
                  </pic:spPr>
                </pic:pic>
              </a:graphicData>
            </a:graphic>
          </wp:inline>
        </w:drawing>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23．</w:t>
      </w:r>
      <w:r>
        <w:rPr>
          <w:rFonts w:ascii="楷体" w:eastAsia="楷体" w:hAnsi="楷体" w:cs="楷体" w:hint="eastAsia"/>
          <w:noProof/>
        </w:rPr>
        <w:drawing>
          <wp:inline distT="0" distB="0" distL="0" distR="0">
            <wp:extent cx="1205230" cy="1464945"/>
            <wp:effectExtent l="0" t="0" r="0" b="1905"/>
            <wp:docPr id="386" name="图片 38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0" descr="figure"/>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205230" cy="1464945"/>
                    </a:xfrm>
                    <a:prstGeom prst="rect">
                      <a:avLst/>
                    </a:prstGeom>
                    <a:noFill/>
                    <a:ln>
                      <a:noFill/>
                    </a:ln>
                  </pic:spPr>
                </pic:pic>
              </a:graphicData>
            </a:graphic>
          </wp:inline>
        </w:drawing>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因为人站在匀速上升的电梯上，受重力和支持力为平衡力；过重心作竖直向下的力（即重力）和竖直向上的力（即支持力），如图所示：</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noProof/>
        </w:rPr>
        <w:drawing>
          <wp:inline distT="0" distB="0" distL="0" distR="0">
            <wp:extent cx="1205230" cy="1464945"/>
            <wp:effectExtent l="0" t="0" r="0" b="1905"/>
            <wp:docPr id="385" name="图片 38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1" descr="figure"/>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205230" cy="1464945"/>
                    </a:xfrm>
                    <a:prstGeom prst="rect">
                      <a:avLst/>
                    </a:prstGeom>
                    <a:noFill/>
                    <a:ln>
                      <a:noFill/>
                    </a:ln>
                  </pic:spPr>
                </pic:pic>
              </a:graphicData>
            </a:graphic>
          </wp:inline>
        </w:drawing>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lastRenderedPageBreak/>
        <w:t>24．</w:t>
      </w:r>
      <w:r>
        <w:rPr>
          <w:rFonts w:ascii="楷体" w:eastAsia="楷体" w:hAnsi="楷体" w:cs="楷体" w:hint="eastAsia"/>
          <w:noProof/>
        </w:rPr>
        <w:drawing>
          <wp:inline distT="0" distB="0" distL="0" distR="0">
            <wp:extent cx="571500" cy="800100"/>
            <wp:effectExtent l="0" t="0" r="0" b="0"/>
            <wp:docPr id="384" name="图片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71500" cy="800100"/>
                    </a:xfrm>
                    <a:prstGeom prst="rect">
                      <a:avLst/>
                    </a:prstGeom>
                    <a:noFill/>
                    <a:ln>
                      <a:noFill/>
                    </a:ln>
                  </pic:spPr>
                </pic:pic>
              </a:graphicData>
            </a:graphic>
          </wp:inline>
        </w:drawing>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以水瓶为研究对象，水瓶在竖直方向上受重力和手对它的摩擦力，在这两个力的作用下保持静止，所以重力与摩擦力是一对平衡力。重力方向竖直向下，所以摩擦力方向竖直向上。</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noProof/>
        </w:rPr>
        <w:drawing>
          <wp:inline distT="0" distB="0" distL="0" distR="0">
            <wp:extent cx="571500" cy="800100"/>
            <wp:effectExtent l="0" t="0" r="0" b="0"/>
            <wp:docPr id="383" name="图片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71500" cy="800100"/>
                    </a:xfrm>
                    <a:prstGeom prst="rect">
                      <a:avLst/>
                    </a:prstGeom>
                    <a:noFill/>
                    <a:ln>
                      <a:noFill/>
                    </a:ln>
                  </pic:spPr>
                </pic:pic>
              </a:graphicData>
            </a:graphic>
          </wp:inline>
        </w:drawing>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25．</w:t>
      </w:r>
      <w:r>
        <w:rPr>
          <w:rFonts w:ascii="楷体" w:eastAsia="楷体" w:hAnsi="楷体" w:cs="楷体" w:hint="eastAsia"/>
          <w:noProof/>
        </w:rPr>
        <w:drawing>
          <wp:inline distT="0" distB="0" distL="0" distR="0">
            <wp:extent cx="1205230" cy="1319530"/>
            <wp:effectExtent l="0" t="0" r="0" b="0"/>
            <wp:docPr id="382" name="图片 38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4" descr="figure"/>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205230" cy="1319530"/>
                    </a:xfrm>
                    <a:prstGeom prst="rect">
                      <a:avLst/>
                    </a:prstGeom>
                    <a:noFill/>
                    <a:ln>
                      <a:noFill/>
                    </a:ln>
                  </pic:spPr>
                </pic:pic>
              </a:graphicData>
            </a:graphic>
          </wp:inline>
        </w:drawing>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由于人随自动扶梯一同匀速上升，人相对于扶梯是静止的，处于平衡态，即只受竖直向下的重力和竖直向上的支持力，且二力是一对平衡力；过人的重心作竖直向下的力（即重力）和竖直向上的力（即支持力），如下图所示：</w:t>
      </w:r>
      <w:r>
        <w:rPr>
          <w:rFonts w:ascii="楷体" w:eastAsia="楷体" w:hAnsi="楷体" w:cs="楷体" w:hint="eastAsia"/>
        </w:rPr>
        <w:br/>
      </w:r>
      <w:r>
        <w:rPr>
          <w:rFonts w:ascii="楷体" w:eastAsia="楷体" w:hAnsi="楷体" w:cs="楷体" w:hint="eastAsia"/>
          <w:noProof/>
        </w:rPr>
        <w:drawing>
          <wp:inline distT="0" distB="0" distL="0" distR="0">
            <wp:extent cx="1205230" cy="1319530"/>
            <wp:effectExtent l="0" t="0" r="0" b="0"/>
            <wp:docPr id="381" name="图片 38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5" descr="figure"/>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205230" cy="1319530"/>
                    </a:xfrm>
                    <a:prstGeom prst="rect">
                      <a:avLst/>
                    </a:prstGeom>
                    <a:noFill/>
                    <a:ln>
                      <a:noFill/>
                    </a:ln>
                  </pic:spPr>
                </pic:pic>
              </a:graphicData>
            </a:graphic>
          </wp:inline>
        </w:drawing>
      </w:r>
    </w:p>
    <w:p w:rsidR="00F31548" w:rsidRDefault="00F31548" w:rsidP="00F31548">
      <w:pPr>
        <w:spacing w:line="360" w:lineRule="auto"/>
        <w:textAlignment w:val="center"/>
        <w:rPr>
          <w:rFonts w:ascii="楷体" w:eastAsia="楷体" w:hAnsi="楷体" w:cs="楷体" w:hint="eastAsia"/>
        </w:rPr>
      </w:pPr>
      <w:r>
        <w:rPr>
          <w:rFonts w:ascii="楷体" w:eastAsia="楷体" w:hAnsi="楷体" w:cs="楷体" w:hint="eastAsia"/>
        </w:rPr>
        <w:t>26．  平衡  旋转  反证法</w:t>
      </w:r>
    </w:p>
    <w:p w:rsidR="00F31548" w:rsidRDefault="00F31548" w:rsidP="00F31548">
      <w:pPr>
        <w:spacing w:line="360" w:lineRule="auto"/>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保持两个拉力在同一直线上，调整细线两端的钩码，当两端钩码的质量相等时，小卡片受到的拉力大小相等、方向相反，小卡片将平衡。</w:t>
      </w:r>
    </w:p>
    <w:p w:rsidR="00F31548" w:rsidRDefault="00F31548" w:rsidP="00F31548">
      <w:pPr>
        <w:spacing w:line="360" w:lineRule="auto"/>
        <w:textAlignment w:val="center"/>
        <w:rPr>
          <w:rFonts w:ascii="楷体" w:eastAsia="楷体" w:hAnsi="楷体" w:cs="楷体" w:hint="eastAsia"/>
        </w:rPr>
      </w:pPr>
      <w:r>
        <w:rPr>
          <w:rFonts w:ascii="楷体" w:eastAsia="楷体" w:hAnsi="楷体" w:cs="楷体" w:hint="eastAsia"/>
        </w:rPr>
        <w:t>将图A中的小卡片旋转一个角度，并保持两个拉力方向相反，如图B所示，两个拉力不在同一直线上，松开手后小卡片不能平衡了。</w:t>
      </w:r>
    </w:p>
    <w:p w:rsidR="00F31548" w:rsidRDefault="00F31548" w:rsidP="00F31548">
      <w:pPr>
        <w:spacing w:line="360" w:lineRule="auto"/>
        <w:textAlignment w:val="center"/>
        <w:rPr>
          <w:rFonts w:ascii="楷体" w:eastAsia="楷体" w:hAnsi="楷体" w:cs="楷体" w:hint="eastAsia"/>
        </w:rPr>
      </w:pPr>
      <w:r>
        <w:rPr>
          <w:rFonts w:ascii="楷体" w:eastAsia="楷体" w:hAnsi="楷体" w:cs="楷体" w:hint="eastAsia"/>
        </w:rPr>
        <w:t>当小卡片平衡时，用剪刀沿虚线剪断小卡片（如图C所示），发现小卡片不能保持平衡，从而证明两个力必须作用在同一物体上，所以本实验采用的实验方法是反证法。</w:t>
      </w:r>
    </w:p>
    <w:p w:rsidR="00F31548" w:rsidRDefault="00F31548" w:rsidP="00F31548">
      <w:pPr>
        <w:spacing w:line="360" w:lineRule="auto"/>
        <w:rPr>
          <w:rFonts w:ascii="楷体" w:eastAsia="楷体" w:hAnsi="楷体" w:cs="楷体" w:hint="eastAsia"/>
          <w:szCs w:val="21"/>
        </w:rPr>
      </w:pPr>
      <w:r>
        <w:rPr>
          <w:rFonts w:ascii="楷体" w:eastAsia="楷体" w:hAnsi="楷体" w:cs="楷体" w:hint="eastAsia"/>
          <w:szCs w:val="21"/>
        </w:rPr>
        <w:lastRenderedPageBreak/>
        <w:t>27．（1）   增大摩擦    （2）    作用点    （3）右</w:t>
      </w:r>
    </w:p>
    <w:p w:rsidR="00F31548" w:rsidRDefault="00F31548" w:rsidP="00F31548">
      <w:pPr>
        <w:spacing w:line="360" w:lineRule="auto"/>
        <w:rPr>
          <w:rFonts w:ascii="楷体" w:eastAsia="楷体" w:hAnsi="楷体" w:cs="楷体" w:hint="eastAsia"/>
          <w:szCs w:val="21"/>
        </w:rPr>
      </w:pPr>
      <w:r>
        <w:rPr>
          <w:rFonts w:ascii="楷体" w:eastAsia="楷体" w:hAnsi="楷体" w:cs="楷体" w:hint="eastAsia"/>
          <w:color w:val="FF0000"/>
          <w:szCs w:val="21"/>
        </w:rPr>
        <w:t>【解析】</w:t>
      </w:r>
      <w:r>
        <w:rPr>
          <w:rFonts w:ascii="楷体" w:eastAsia="楷体" w:hAnsi="楷体" w:cs="楷体" w:hint="eastAsia"/>
          <w:szCs w:val="21"/>
        </w:rPr>
        <w:t>（1）条纹是使接触面变得粗糙，增大摩擦力的；（2）力的作用效果与力的大小、方向和作用点都有关系，三个条件都会影响力的作用效果；图中的两个力的作用点不同、方向相同，而力的大小无法确定，可以看出他验证的是力的作用效果与力的作用点关系；（3）由于气泡的惯性与容器中水的惯性大小不相等，水的质量大于气泡的质量，所以水的惯性大于气泡的惯性，用水平力突然向右推动瓶子，会看到瓶中原有的一个气泡瞬间向右运动。</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 xml:space="preserve">28．化学    内    热传递    失去    不是    </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 xml:space="preserve">（1）酒精灯给磁铁的一端加热时，消耗酒精的化学能，磁铁温度升高内能增大，故是酒精的化学能能转化为内能能，磁铁内能增加是通过热传递改变的内能，故磁铁是通过热传递方式使内能增加的．    </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 xml:space="preserve">（2）由题意经过一段时间后，当磁铁被烧红时，小明发现小铁钉纷纷落下．可得磁铁磁性减弱，故当温度达到一定值时，磁铁失去磁性．    </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（3）小铁钉落下的过程中，只受到重力作用，故所受的力不是平衡力．</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29．686 N.</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运动员和降落伞以4 m/s匀速下落时，受到竖直向下重力和竖直向上的阻力的作用，此二力为一对平衡力，大小相等。</w:t>
      </w:r>
    </w:p>
    <w:p w:rsidR="00F31548" w:rsidRDefault="00F31548" w:rsidP="00F31548">
      <w:pPr>
        <w:spacing w:line="360" w:lineRule="auto"/>
        <w:rPr>
          <w:rFonts w:ascii="楷体" w:eastAsia="楷体" w:hAnsi="楷体" w:cs="楷体" w:hint="eastAsia"/>
        </w:rPr>
      </w:pPr>
      <w:r>
        <w:rPr>
          <w:rFonts w:ascii="楷体" w:eastAsia="楷体" w:hAnsi="楷体" w:cs="楷体" w:hint="eastAsia"/>
          <w:position w:val="-10"/>
        </w:rPr>
        <w:object w:dxaOrig="3705" w:dyaOrig="315">
          <v:shape id="对象 186" o:spid="_x0000_i1032" type="#_x0000_t75" style="width:184.9pt;height:15.55pt;mso-wrap-style:square;mso-position-horizontal-relative:page;mso-position-vertical-relative:page" o:ole="">
            <v:imagedata r:id="rId127" o:title=""/>
          </v:shape>
          <o:OLEObject Type="Embed" ProgID="Equation.DSMT4" ShapeID="对象 186" DrawAspect="Content" ObjectID="_1677255763" r:id="rId128"/>
        </w:objec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故答案为：受重力和阻力，大小都为686N。</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30．(1)4 m</w:t>
      </w:r>
      <w:r>
        <w:rPr>
          <w:rFonts w:ascii="楷体" w:eastAsia="楷体" w:hAnsi="楷体" w:cs="楷体" w:hint="eastAsia"/>
          <w:vertAlign w:val="superscript"/>
        </w:rPr>
        <w:t>3</w:t>
      </w:r>
      <w:r>
        <w:rPr>
          <w:rFonts w:ascii="楷体" w:eastAsia="楷体" w:hAnsi="楷体" w:cs="楷体" w:hint="eastAsia"/>
        </w:rPr>
        <w:t xml:space="preserve">   (2)4×10</w:t>
      </w:r>
      <w:r>
        <w:rPr>
          <w:rFonts w:ascii="楷体" w:eastAsia="楷体" w:hAnsi="楷体" w:cs="楷体" w:hint="eastAsia"/>
          <w:vertAlign w:val="superscript"/>
        </w:rPr>
        <w:t>5</w:t>
      </w:r>
      <w:r>
        <w:rPr>
          <w:rFonts w:ascii="楷体" w:eastAsia="楷体" w:hAnsi="楷体" w:cs="楷体" w:hint="eastAsia"/>
        </w:rPr>
        <w:t xml:space="preserve"> W</w:t>
      </w:r>
    </w:p>
    <w:p w:rsidR="00F31548" w:rsidRDefault="00F31548" w:rsidP="00F31548">
      <w:pPr>
        <w:spacing w:line="360" w:lineRule="auto"/>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(1)飞机停在水面时，F</w:t>
      </w:r>
      <w:r>
        <w:rPr>
          <w:rFonts w:ascii="楷体" w:eastAsia="楷体" w:hAnsi="楷体" w:cs="楷体" w:hint="eastAsia"/>
          <w:vertAlign w:val="subscript"/>
        </w:rPr>
        <w:t>浮</w:t>
      </w:r>
      <w:r>
        <w:rPr>
          <w:rFonts w:ascii="楷体" w:eastAsia="楷体" w:hAnsi="楷体" w:cs="楷体" w:hint="eastAsia"/>
        </w:rPr>
        <w:t>＝G，即：ρ</w:t>
      </w:r>
      <w:r>
        <w:rPr>
          <w:rFonts w:ascii="楷体" w:eastAsia="楷体" w:hAnsi="楷体" w:cs="楷体" w:hint="eastAsia"/>
          <w:vertAlign w:val="subscript"/>
        </w:rPr>
        <w:t>水</w:t>
      </w:r>
      <w:r>
        <w:rPr>
          <w:rFonts w:ascii="楷体" w:eastAsia="楷体" w:hAnsi="楷体" w:cs="楷体" w:hint="eastAsia"/>
        </w:rPr>
        <w:t>gV</w:t>
      </w:r>
      <w:r>
        <w:rPr>
          <w:rFonts w:ascii="楷体" w:eastAsia="楷体" w:hAnsi="楷体" w:cs="楷体" w:hint="eastAsia"/>
          <w:vertAlign w:val="subscript"/>
        </w:rPr>
        <w:t>排</w:t>
      </w:r>
      <w:r>
        <w:rPr>
          <w:rFonts w:ascii="楷体" w:eastAsia="楷体" w:hAnsi="楷体" w:cs="楷体" w:hint="eastAsia"/>
        </w:rPr>
        <w:t>＝G，V</w:t>
      </w:r>
      <w:r>
        <w:rPr>
          <w:rFonts w:ascii="楷体" w:eastAsia="楷体" w:hAnsi="楷体" w:cs="楷体" w:hint="eastAsia"/>
          <w:vertAlign w:val="subscript"/>
        </w:rPr>
        <w:t>排</w:t>
      </w:r>
      <w:r>
        <w:rPr>
          <w:rFonts w:ascii="楷体" w:eastAsia="楷体" w:hAnsi="楷体" w:cs="楷体" w:hint="eastAsia"/>
        </w:rPr>
        <w:t>＝</w:t>
      </w:r>
      <w:r>
        <w:rPr>
          <w:rFonts w:ascii="楷体" w:eastAsia="楷体" w:hAnsi="楷体" w:cs="楷体" w:hint="eastAsia"/>
          <w:position w:val="-32"/>
        </w:rPr>
        <w:object w:dxaOrig="3840" w:dyaOrig="705">
          <v:shape id="对象 187" o:spid="_x0000_i1033" type="#_x0000_t75" style="width:192.25pt;height:35.2pt;mso-wrap-style:square;mso-position-horizontal-relative:page;mso-position-vertical-relative:page" o:ole="">
            <v:imagedata r:id="rId129" o:title=""/>
          </v:shape>
          <o:OLEObject Type="Embed" ProgID="Equation.DSMT4" ShapeID="对象 187" DrawAspect="Content" ObjectID="_1677255764" r:id="rId130"/>
        </w:object>
      </w:r>
      <w:r>
        <w:rPr>
          <w:rFonts w:ascii="楷体" w:eastAsia="楷体" w:hAnsi="楷体" w:cs="楷体" w:hint="eastAsia"/>
        </w:rPr>
        <w:t>4m</w:t>
      </w:r>
      <w:r>
        <w:rPr>
          <w:rFonts w:ascii="楷体" w:eastAsia="楷体" w:hAnsi="楷体" w:cs="楷体" w:hint="eastAsia"/>
          <w:vertAlign w:val="superscript"/>
        </w:rPr>
        <w:t>3</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 xml:space="preserve"> (2)飞机水平匀速飞行时，动力等于阻力，即：F＝0.1G＝0.1mg＝0.1×4000kg×10N/kg＝4000N，</w:t>
      </w:r>
    </w:p>
    <w:p w:rsidR="00F31548" w:rsidRDefault="00F31548" w:rsidP="00F31548">
      <w:pPr>
        <w:spacing w:line="360" w:lineRule="auto"/>
        <w:rPr>
          <w:rFonts w:ascii="楷体" w:eastAsia="楷体" w:hAnsi="楷体" w:cs="楷体" w:hint="eastAsia"/>
        </w:rPr>
      </w:pPr>
      <w:r>
        <w:rPr>
          <w:rFonts w:ascii="楷体" w:eastAsia="楷体" w:hAnsi="楷体" w:cs="楷体" w:hint="eastAsia"/>
        </w:rPr>
        <w:t>飞机的速度v＝360 km/h＝100m/s；飞机的功率： P</w:t>
      </w:r>
      <w:r>
        <w:rPr>
          <w:rFonts w:ascii="楷体" w:eastAsia="楷体" w:hAnsi="楷体" w:cs="楷体" w:hint="eastAsia"/>
          <w:position w:val="-24"/>
        </w:rPr>
        <w:object w:dxaOrig="1080" w:dyaOrig="615">
          <v:shape id="对象 188" o:spid="_x0000_i1034" type="#_x0000_t75" style="width:54pt;height:31.1pt;mso-wrap-style:square;mso-position-horizontal-relative:page;mso-position-vertical-relative:page" o:ole="">
            <v:imagedata r:id="rId131" o:title=""/>
          </v:shape>
          <o:OLEObject Type="Embed" ProgID="Equation.DSMT4" ShapeID="对象 188" DrawAspect="Content" ObjectID="_1677255765" r:id="rId132"/>
        </w:object>
      </w:r>
      <w:r>
        <w:rPr>
          <w:rFonts w:ascii="楷体" w:eastAsia="楷体" w:hAnsi="楷体" w:cs="楷体" w:hint="eastAsia"/>
        </w:rPr>
        <w:t xml:space="preserve"> ＝Fv＝4000N×100m/s＝4×10</w:t>
      </w:r>
      <w:r>
        <w:rPr>
          <w:rFonts w:ascii="楷体" w:eastAsia="楷体" w:hAnsi="楷体" w:cs="楷体" w:hint="eastAsia"/>
          <w:vertAlign w:val="superscript"/>
        </w:rPr>
        <w:t>5</w:t>
      </w:r>
      <w:r>
        <w:rPr>
          <w:rFonts w:ascii="楷体" w:eastAsia="楷体" w:hAnsi="楷体" w:cs="楷体" w:hint="eastAsia"/>
        </w:rPr>
        <w:t>W</w:t>
      </w:r>
    </w:p>
    <w:p w:rsidR="00F31548" w:rsidRDefault="00F31548" w:rsidP="00F31548">
      <w:pPr>
        <w:spacing w:line="360" w:lineRule="auto"/>
        <w:ind w:leftChars="200" w:left="420"/>
        <w:rPr>
          <w:rFonts w:ascii="楷体" w:eastAsia="楷体" w:hAnsi="楷体" w:cs="楷体" w:hint="eastAsia"/>
          <w:snapToGrid w:val="0"/>
          <w:kern w:val="0"/>
          <w:szCs w:val="21"/>
        </w:rPr>
      </w:pPr>
      <w:r>
        <w:rPr>
          <w:rFonts w:ascii="楷体" w:eastAsia="楷体" w:hAnsi="楷体" w:cs="楷体" w:hint="eastAsia"/>
          <w:noProof/>
          <w:kern w:val="0"/>
          <w:szCs w:val="21"/>
        </w:rPr>
        <w:drawing>
          <wp:inline distT="0" distB="0" distL="0" distR="0">
            <wp:extent cx="1288415" cy="384175"/>
            <wp:effectExtent l="0" t="0" r="6985" b="0"/>
            <wp:docPr id="380" name="图片 38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9" descr="学科网(www.zxxk.com)--教育资源门户，提供试题试卷、教案、课件、教学论文、素材等各类教学资源库下载，还有大量丰富的教学资讯！"/>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288415" cy="384175"/>
                    </a:xfrm>
                    <a:prstGeom prst="rect">
                      <a:avLst/>
                    </a:prstGeom>
                    <a:noFill/>
                    <a:ln>
                      <a:noFill/>
                    </a:ln>
                  </pic:spPr>
                </pic:pic>
              </a:graphicData>
            </a:graphic>
          </wp:inline>
        </w:drawing>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1．B</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lastRenderedPageBreak/>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A．摩托车手的头盔一般是由玻璃钢制成的，材料很硬，当驾驶员头部因为交通事故受到冲击时，首先与头盔接触，挡住了部分力量，从而保护头部安全，故A不符合题意；</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B．紧急刹车时，车由运动突然变成静止，而司机由于具有惯性继续向前运动，容易撞到挡风玻璃发生伤害，使用安全带可以起到保护作用，故B符合题意；</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C．头盔不能减小人头的惯性，惯性的量度是质量，故C不符合题意；</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D．安全带不能减小人体的惯性，惯性的量度是质量，故D不符合题意。</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2．C</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惯性的大小只与物体的质量有关，在汽车行驶过程中，汽车和驾驶员的质量是不变的，所以他们的惯性是不变的，汽车紧急刹车时，系安全带可以减小因惯性对驾乘人员造成的伤害，故C正确。</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3．B</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由于公交车和车的水平仪表板上放着一杯水都沿着笔直的公路向前行驶，当司机张师傅发现有人横穿公路，突然一个急刹车此时，公交车和车的水平仪表板上放着的杯子由于阻力停止了运动，但杯中的水由于惯性，仍保持向前运动状态，所以水可能会从行驶方向的前方一侧溅出来，故ACD不符合题意，B符合题意。</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4．A</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A．百米赛跑运动员到达终点不能马上停下来，是由于运动员具有惯性，故A正确；</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B．汽车驾驶员和乘客需要系上安全带，是为了减小汽车行驶中惯性造成的危害，不能减小惯性，惯性大小只与质量有关，质量不变，惯性不变，故B错误；</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C．行驶中的公交车紧急刹车时，乘客会向前倾，是由于乘客具有惯性；惯性不是力，不能说受到惯性力的作用，故C错误；</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D．物体的惯性只与物体的质量有关，与运动状态、速度等因素无关，故D错误。</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lastRenderedPageBreak/>
        <w:t>5．D</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 xml:space="preserve">AC．紧急刹车或前方碰撞时，人脚随车停止了运动，而上身由于惯性继续向前运动，身体会向前倾，安全带和安全气囊起作用，头枕不起作用； </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 xml:space="preserve">B．左右转弯，身体会向右，向左偏，头枕不起作用； </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D．后方追尾时，人下身随车向前去了，而上身由于惯性继续向后倾，头就靠在头枕上，起到保护的作用。</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6．B</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 xml:space="preserve">A．坐汽车时要系好安全带是防止惯性的危害，故A不符合题意； </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B．跳远运动员快速助跑是利用惯性，故B符合题意；</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C．行车时要注意保持车距是防止惯性的危害，故C不符合题意；</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D．学校路段需减速慢行是防止惯性的危害，故D不符合题意．</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7．B</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A．一切物体在任何情况下都有惯性，运动的物体有惯性，静止的物体也有惯性，故A错误；</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B．小汽车前排乘客需要系安全带是为了防止紧急刹车时会向前冲，即为了防止惯性带来的危害，故B正确；</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C．运动员起跑时用力蹬地只是让人能向上跳起，利用了物体间力的作用是相互的，不是应用了惯性，故C错误；</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D．宇航员到太空后质量不变，所以惯性大小不变，故D错误。</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8．B</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动车匀速直线运动时，如果餐巾纸掉落，由于惯性餐巾纸仍然保持与动车相同的运动速度和运动方向向前运动，由于餐巾纸处于小明正上方行李架的书包里，所以会刚好落在小明的身上。</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9．C</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lastRenderedPageBreak/>
        <w:t>汽车突然刹车时，乘客的下半身由于受到车的摩擦力由运动变为静止，而上半身由于具有惯性继续向前运动，所以乘客向前冲；故ABD错误，C正确．</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10．D</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A、物体受到的重力和物体受到的摩擦力不在同一直线上，且大小也不一定相等，所以不是一对平衡力，故A错误；</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B、物体受到的重力和物体受到的推力不在同一直线上，且大小也不一定相等，所以不是一对平衡力，故B错误；</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C、物体对地面的压力和地面对物体的支持力是作用在不同物体的两个力，不是一对平衡力，故C错误；</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D、物体受到的重力和地面对物体的支持力，二力的大小相等、方向相反、作用在同一物体上、作用在同一直线上，是一对平衡力，故D正确．</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11．B</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滑轮和绳子的重忽略不计由图可知，此滑轮组由2段绳子承担物重，所以</w:t>
      </w:r>
      <w:r>
        <w:rPr>
          <w:rFonts w:ascii="楷体" w:eastAsia="楷体" w:hAnsi="楷体" w:cs="楷体" w:hint="eastAsia"/>
          <w:i/>
        </w:rPr>
        <w:t>F</w:t>
      </w:r>
      <w:r>
        <w:rPr>
          <w:rFonts w:ascii="楷体" w:eastAsia="楷体" w:hAnsi="楷体" w:cs="楷体" w:hint="eastAsia"/>
          <w:vertAlign w:val="subscript"/>
        </w:rPr>
        <w:t>A</w:t>
      </w:r>
      <w:r>
        <w:rPr>
          <w:rFonts w:ascii="楷体" w:eastAsia="楷体" w:hAnsi="楷体" w:cs="楷体" w:hint="eastAsia"/>
        </w:rPr>
        <w:t>=</w:t>
      </w:r>
      <w:r>
        <w:rPr>
          <w:rFonts w:ascii="楷体" w:eastAsia="楷体" w:hAnsi="楷体" w:cs="楷体" w:hint="eastAsia"/>
        </w:rPr>
        <w:object w:dxaOrig="285" w:dyaOrig="570">
          <v:shape id="对象 190" o:spid="_x0000_i1035" type="#_x0000_t75" alt="eqId49b7b111d23b44a9990c2312dc3b7ed9" style="width:13.9pt;height:28.65pt;mso-wrap-style:square;mso-position-horizontal-relative:page;mso-position-vertical-relative:page" o:ole="">
            <v:imagedata r:id="rId133" o:title="eqId49b7b111d23b44a9990c2312dc3b7ed9"/>
          </v:shape>
          <o:OLEObject Type="Embed" ProgID="Equation.DSMT4" ShapeID="对象 190" DrawAspect="Content" ObjectID="_1677255766" r:id="rId134"/>
        </w:object>
      </w:r>
      <w:r>
        <w:rPr>
          <w:rFonts w:ascii="楷体" w:eastAsia="楷体" w:hAnsi="楷体" w:cs="楷体" w:hint="eastAsia"/>
          <w:i/>
        </w:rPr>
        <w:t>G</w:t>
      </w:r>
      <w:r>
        <w:rPr>
          <w:rFonts w:ascii="楷体" w:eastAsia="楷体" w:hAnsi="楷体" w:cs="楷体" w:hint="eastAsia"/>
          <w:vertAlign w:val="subscript"/>
        </w:rPr>
        <w:t>B</w:t>
      </w:r>
      <w:r>
        <w:rPr>
          <w:rFonts w:ascii="楷体" w:eastAsia="楷体" w:hAnsi="楷体" w:cs="楷体" w:hint="eastAsia"/>
        </w:rPr>
        <w:t>=</w:t>
      </w:r>
      <w:r>
        <w:rPr>
          <w:rFonts w:ascii="楷体" w:eastAsia="楷体" w:hAnsi="楷体" w:cs="楷体" w:hint="eastAsia"/>
        </w:rPr>
        <w:object w:dxaOrig="285" w:dyaOrig="570">
          <v:shape id="对象 191" o:spid="_x0000_i1036" type="#_x0000_t75" alt="eqId49b7b111d23b44a9990c2312dc3b7ed9" style="width:13.9pt;height:28.65pt;mso-wrap-style:square;mso-position-horizontal-relative:page;mso-position-vertical-relative:page" o:ole="">
            <v:imagedata r:id="rId133" o:title="eqId49b7b111d23b44a9990c2312dc3b7ed9"/>
          </v:shape>
          <o:OLEObject Type="Embed" ProgID="Equation.DSMT4" ShapeID="对象 191" DrawAspect="Content" ObjectID="_1677255767" r:id="rId135"/>
        </w:object>
      </w:r>
      <w:r>
        <w:rPr>
          <w:rFonts w:ascii="楷体" w:eastAsia="楷体" w:hAnsi="楷体" w:cs="楷体" w:hint="eastAsia"/>
        </w:rPr>
        <w:t>×10N=5N；在水平方向A受到的摩擦力和绳对A的拉力平衡，所以</w:t>
      </w:r>
      <w:r>
        <w:rPr>
          <w:rFonts w:ascii="楷体" w:eastAsia="楷体" w:hAnsi="楷体" w:cs="楷体" w:hint="eastAsia"/>
          <w:i/>
        </w:rPr>
        <w:t>f</w:t>
      </w:r>
      <w:r>
        <w:rPr>
          <w:rFonts w:ascii="楷体" w:eastAsia="楷体" w:hAnsi="楷体" w:cs="楷体" w:hint="eastAsia"/>
        </w:rPr>
        <w:t>=</w:t>
      </w:r>
      <w:r>
        <w:rPr>
          <w:rFonts w:ascii="楷体" w:eastAsia="楷体" w:hAnsi="楷体" w:cs="楷体" w:hint="eastAsia"/>
          <w:i/>
        </w:rPr>
        <w:t>F</w:t>
      </w:r>
      <w:r>
        <w:rPr>
          <w:rFonts w:ascii="楷体" w:eastAsia="楷体" w:hAnsi="楷体" w:cs="楷体" w:hint="eastAsia"/>
          <w:vertAlign w:val="subscript"/>
        </w:rPr>
        <w:t>A</w:t>
      </w:r>
      <w:r>
        <w:rPr>
          <w:rFonts w:ascii="楷体" w:eastAsia="楷体" w:hAnsi="楷体" w:cs="楷体" w:hint="eastAsia"/>
        </w:rPr>
        <w:t>=5N，方向水平向左；若使物体A向左作匀速直线运动，则A受摩擦力水平向右，则拉力</w:t>
      </w:r>
      <w:r>
        <w:rPr>
          <w:rFonts w:ascii="楷体" w:eastAsia="楷体" w:hAnsi="楷体" w:cs="楷体" w:hint="eastAsia"/>
          <w:i/>
        </w:rPr>
        <w:t>F</w:t>
      </w:r>
      <w:r>
        <w:rPr>
          <w:rFonts w:ascii="楷体" w:eastAsia="楷体" w:hAnsi="楷体" w:cs="楷体" w:hint="eastAsia"/>
        </w:rPr>
        <w:t>=</w:t>
      </w:r>
      <w:r>
        <w:rPr>
          <w:rFonts w:ascii="楷体" w:eastAsia="楷体" w:hAnsi="楷体" w:cs="楷体" w:hint="eastAsia"/>
          <w:i/>
        </w:rPr>
        <w:t>F</w:t>
      </w:r>
      <w:r>
        <w:rPr>
          <w:rFonts w:ascii="楷体" w:eastAsia="楷体" w:hAnsi="楷体" w:cs="楷体" w:hint="eastAsia"/>
          <w:vertAlign w:val="subscript"/>
        </w:rPr>
        <w:t>A</w:t>
      </w:r>
      <w:r>
        <w:rPr>
          <w:rFonts w:ascii="楷体" w:eastAsia="楷体" w:hAnsi="楷体" w:cs="楷体" w:hint="eastAsia"/>
        </w:rPr>
        <w:t>+</w:t>
      </w:r>
      <w:r>
        <w:rPr>
          <w:rFonts w:ascii="楷体" w:eastAsia="楷体" w:hAnsi="楷体" w:cs="楷体" w:hint="eastAsia"/>
          <w:i/>
        </w:rPr>
        <w:t>f</w:t>
      </w:r>
      <w:r>
        <w:rPr>
          <w:rFonts w:ascii="楷体" w:eastAsia="楷体" w:hAnsi="楷体" w:cs="楷体" w:hint="eastAsia"/>
        </w:rPr>
        <w:t>=5N+5N=10N．</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12．C</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A．惯性大小只跟物体的质量大小有关，小玲后退的过程中质量不变，故她的惯性大小不会改变，故A错误；</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B．小玲后退的过程中，在水平方向上只受到地面给她的阻力，所以做减速运动，最后停止，故B错误；</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CD．小玲推墙时，墙对小玲的作用力与小玲对墙的作用力是作用在不同物体的两个力，属于是相互作用力，而不是平衡力，故C正确，D错误．</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13．B</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人用50N的力拉车匀速向右前进时，处于平衡状态，则水平方向受到的拉力和摩擦力是一对平衡力，大小相等，方向相反，所以摩擦力的大小为</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object w:dxaOrig="1320" w:dyaOrig="320">
          <v:shape id="对象 192" o:spid="_x0000_i1037" type="#_x0000_t75" alt="eqIdb99c669307c3492b9a096c8093262266" style="width:66.25pt;height:16.35pt;mso-wrap-style:square;mso-position-horizontal-relative:page;mso-position-vertical-relative:page" o:ole="">
            <v:imagedata r:id="rId136" o:title="eqIdb99c669307c3492b9a096c8093262266"/>
          </v:shape>
          <o:OLEObject Type="Embed" ProgID="Equation.DSMT4" ShapeID="对象 192" DrawAspect="Content" ObjectID="_1677255768" r:id="rId137"/>
        </w:objec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力的方向向左。</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14．B</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A．人对秤的压力与秤对人的支持力，这两个力没有作用在同一个物体上，不是平衡力，不符合题意；</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B．人受到的重力和秤给人的支持力大小相等、方向相反、在同一直线上、并作用同一物体上，所以这两个力是一对平衡力，符合题意；</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C．秤的重力作用秤上，而秤对人的支持力作用于人身上，这两个力没有作用在同一个物体上，不是平衡力，不符合题意；</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D．人对秤的压力与人受到的重力的方向是相同的，作用在两个物体上，不是平衡力，不符合题意。</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15．D</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A．乘客相对于车站位置发生了变化，乘客是运动的；</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B．惯性只与质量有关，速度无关，质量不变惯性不变；</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C．牵引力在水平方向，支持力在竖直方向，二者没有在同一直线上，不是平衡力；</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D．加速运动，合力与速度方向一致，牵引力大于阻力．</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16．C</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A．列车的重力和列车对铁轨的压力，这两个力作用在不同的物体上，大小相等、但方向相同，它们既不是平衡力，也不是相互作用力，故A错误；</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BC． 列车的重力和铁轨对列车的支持力，这两个力都作用在列车上，并且大小相等、方向相反、作用在同一直线上，是一对平衡力，故B错误， C正确；</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D．列车对铁轨的压力和铁轨对列车的支持力，这两个力分别作用在铁轨和列车上，并且大小相等、方向相反、作用在同一直线上，是一对相互作用力，故D错误．</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17．A</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lastRenderedPageBreak/>
        <w:t xml:space="preserve">A．力是改变物体运动状态的原因，一个物体运动状态发生改变，一定受到力的作用，并且受到非平衡力作用； </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 xml:space="preserve">B．乘客和汽车原来都是运动的，汽车急刹车，乘客由于惯性仍要保持原来的运动状态，所以乘客要向前方倾倒； </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 xml:space="preserve">C．用力推桌子，桌子静止不动，处于平衡状态，水平方向上桌子受到的推力和摩擦力平衡，则二力的大小相等； </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D．踢出去的足球能在空中飞行，是由于足球具有惯性，仍要保持原来的运动状态，仍受到重力的作用．</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 xml:space="preserve">18．形状    运动状态    匀速直线    </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[1]气球轻轻一压就扁，是形状发生变化，说明力可以改变物体的形状；</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[2]用手轻轻向上一弹就飘起来了，是速度大小发生变化，说明力可以改变物体的运动状态；</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[3]如果气球上升过程中所受外力突然消失，由牛顿第一定律知道，气球将做匀速直线运动．</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 xml:space="preserve">19．运动    惯性    </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[1]站在岸边的观众与龙舟的位置发生了变化，所以以站在岸边的观众为参照物，龙舟是运动的。</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[2]惯性是物体保持原来的运动状态，龙舟到达终点，由于龙舟具有惯性，所以保持向前的运动状态。</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 xml:space="preserve">20．运动状态    球拍    惯性    </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将球扣回，使球的运动方向和速度改变，即改变了球的运动状态，说明力可以改变物体的运动状态；该力是球和球拍之间相互作用，使球拍发生弹性形变而对球产生的，所以该力的施力物体是球拍；球离开球拍后，球拍对球没有作用力，但球还能继续向前运动，是因为球原来是运动的，由于惯性要继续保持这个状态运动。</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 xml:space="preserve">21．运动状态    匀速直线    </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第一空．橡皮绕手做圆周运动，由于方向不断发生改变，即运动状态不断改变，说明力可以改变物体运动状态．</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第二空．当所有的力突然消失时，由牛顿第一定律知道，橡皮将做匀速直线运动．</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lastRenderedPageBreak/>
        <w:t xml:space="preserve">22．等于    质量增大    </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[1]夹子处于静止状态，受到竖直向上的摩擦力和竖直向下的重力，这两个力是一对平衡力，大小相等。</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[2]在乙中的中间夹上一个夹子，则中间的纸的质量变大，惯性变大，当用力迅速向两边拉时，中间纸的运动状态不容易改变，所以两边的纸会被拉开，纸断成三截。</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 xml:space="preserve">23．二力平衡    在同一直线上    </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[1]扫帚能竖立时处于静止状态，此时受到的重力和地面对扫帚的支持力是一对平衡力，大小相等，是利用二力平衡原理。</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[2]细心操作是为了满足原理中在同一直线上的这一条件，这与地球引力大小并无关系。</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 xml:space="preserve">24．静止    0.5    2    </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[1]由图可知，物体在</w:t>
      </w:r>
      <w:r>
        <w:rPr>
          <w:rFonts w:ascii="楷体" w:eastAsia="楷体" w:hAnsi="楷体" w:cs="楷体" w:hint="eastAsia"/>
        </w:rPr>
        <w:object w:dxaOrig="600" w:dyaOrig="285">
          <v:shape id="对象 193" o:spid="_x0000_i1038" type="#_x0000_t75" alt="eqId25dfd3870c444700a644ad3f3627c0b5" style="width:30.25pt;height:13.9pt;mso-wrap-style:square;mso-position-horizontal-relative:page;mso-position-vertical-relative:page" o:ole="">
            <v:imagedata r:id="rId94" o:title="eqId25dfd3870c444700a644ad3f3627c0b5"/>
          </v:shape>
          <o:OLEObject Type="Embed" ProgID="Equation.DSMT4" ShapeID="对象 193" DrawAspect="Content" ObjectID="_1677255769" r:id="rId138"/>
        </w:object>
      </w:r>
      <w:r>
        <w:rPr>
          <w:rFonts w:ascii="楷体" w:eastAsia="楷体" w:hAnsi="楷体" w:cs="楷体" w:hint="eastAsia"/>
        </w:rPr>
        <w:t>的速度为0，处于静止状态。</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[2]由图可知，物体在第</w:t>
      </w:r>
      <w:r>
        <w:rPr>
          <w:rFonts w:ascii="楷体" w:eastAsia="楷体" w:hAnsi="楷体" w:cs="楷体" w:hint="eastAsia"/>
        </w:rPr>
        <w:object w:dxaOrig="285" w:dyaOrig="285">
          <v:shape id="对象 194" o:spid="_x0000_i1039" type="#_x0000_t75" alt="eqIdae189bb4500744d7b0ecbd44a874dafe" style="width:13.9pt;height:13.9pt;mso-wrap-style:square;mso-position-horizontal-relative:page;mso-position-vertical-relative:page" o:ole="">
            <v:imagedata r:id="rId96" o:title="eqIdae189bb4500744d7b0ecbd44a874dafe"/>
          </v:shape>
          <o:OLEObject Type="Embed" ProgID="Equation.DSMT4" ShapeID="对象 194" DrawAspect="Content" ObjectID="_1677255770" r:id="rId139"/>
        </w:object>
      </w:r>
      <w:r>
        <w:rPr>
          <w:rFonts w:ascii="楷体" w:eastAsia="楷体" w:hAnsi="楷体" w:cs="楷体" w:hint="eastAsia"/>
        </w:rPr>
        <w:t>的速度是</w:t>
      </w:r>
      <w:r>
        <w:rPr>
          <w:rFonts w:ascii="楷体" w:eastAsia="楷体" w:hAnsi="楷体" w:cs="楷体" w:hint="eastAsia"/>
        </w:rPr>
        <w:object w:dxaOrig="720" w:dyaOrig="285">
          <v:shape id="对象 195" o:spid="_x0000_i1040" type="#_x0000_t75" alt="eqIdd7cd186103d647849e72d93a3017737b" style="width:36pt;height:13.9pt;mso-wrap-style:square;mso-position-horizontal-relative:page;mso-position-vertical-relative:page" o:ole="">
            <v:imagedata r:id="rId140" o:title="eqIdd7cd186103d647849e72d93a3017737b"/>
          </v:shape>
          <o:OLEObject Type="Embed" ProgID="Equation.DSMT4" ShapeID="对象 195" DrawAspect="Content" ObjectID="_1677255771" r:id="rId141"/>
        </w:object>
      </w:r>
      <w:r>
        <w:rPr>
          <w:rFonts w:ascii="楷体" w:eastAsia="楷体" w:hAnsi="楷体" w:cs="楷体" w:hint="eastAsia"/>
        </w:rPr>
        <w:t>。</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[3]物体在</w:t>
      </w:r>
      <w:r>
        <w:rPr>
          <w:rFonts w:ascii="楷体" w:eastAsia="楷体" w:hAnsi="楷体" w:cs="楷体" w:hint="eastAsia"/>
        </w:rPr>
        <w:object w:dxaOrig="640" w:dyaOrig="280">
          <v:shape id="对象 196" o:spid="_x0000_i1041" type="#_x0000_t75" alt="eqId30812dad9b744493841f48104af8342c" style="width:31.9pt;height:13.9pt;mso-wrap-style:square;mso-position-horizontal-relative:page;mso-position-vertical-relative:page" o:ole="">
            <v:imagedata r:id="rId100" o:title="eqId30812dad9b744493841f48104af8342c"/>
          </v:shape>
          <o:OLEObject Type="Embed" ProgID="Equation.DSMT4" ShapeID="对象 196" DrawAspect="Content" ObjectID="_1677255772" r:id="rId142"/>
        </w:object>
      </w:r>
      <w:r>
        <w:rPr>
          <w:rFonts w:ascii="楷体" w:eastAsia="楷体" w:hAnsi="楷体" w:cs="楷体" w:hint="eastAsia"/>
        </w:rPr>
        <w:t>的速度为</w:t>
      </w:r>
      <w:r>
        <w:rPr>
          <w:rFonts w:ascii="楷体" w:eastAsia="楷体" w:hAnsi="楷体" w:cs="楷体" w:hint="eastAsia"/>
        </w:rPr>
        <w:object w:dxaOrig="500" w:dyaOrig="280">
          <v:shape id="对象 197" o:spid="_x0000_i1042" type="#_x0000_t75" alt="eqIda8b5094d9287424eba2f781224667d9f" style="width:25.35pt;height:13.9pt;mso-wrap-style:square;mso-position-horizontal-relative:page;mso-position-vertical-relative:page" o:ole="">
            <v:imagedata r:id="rId143" o:title="eqIda8b5094d9287424eba2f781224667d9f"/>
          </v:shape>
          <o:OLEObject Type="Embed" ProgID="Equation.DSMT4" ShapeID="对象 197" DrawAspect="Content" ObjectID="_1677255773" r:id="rId144"/>
        </w:object>
      </w:r>
      <w:r>
        <w:rPr>
          <w:rFonts w:ascii="楷体" w:eastAsia="楷体" w:hAnsi="楷体" w:cs="楷体" w:hint="eastAsia"/>
        </w:rPr>
        <w:t>，由</w:t>
      </w:r>
      <w:r>
        <w:rPr>
          <w:rFonts w:ascii="楷体" w:eastAsia="楷体" w:hAnsi="楷体" w:cs="楷体" w:hint="eastAsia"/>
        </w:rPr>
        <w:object w:dxaOrig="564" w:dyaOrig="622">
          <v:shape id="对象 198" o:spid="_x0000_i1043" type="#_x0000_t75" alt="eqId6971950f65754cb8b79696456de79d6d" style="width:27.8pt;height:31.1pt;mso-wrap-style:square;mso-position-horizontal-relative:page;mso-position-vertical-relative:page" o:ole="">
            <v:imagedata r:id="rId145" o:title="eqId6971950f65754cb8b79696456de79d6d"/>
          </v:shape>
          <o:OLEObject Type="Embed" ProgID="Equation.DSMT4" ShapeID="对象 198" DrawAspect="Content" ObjectID="_1677255774" r:id="rId146"/>
        </w:object>
      </w:r>
      <w:r>
        <w:rPr>
          <w:rFonts w:ascii="楷体" w:eastAsia="楷体" w:hAnsi="楷体" w:cs="楷体" w:hint="eastAsia"/>
        </w:rPr>
        <w:t>可知，物体在</w:t>
      </w:r>
      <w:r>
        <w:rPr>
          <w:rFonts w:ascii="楷体" w:eastAsia="楷体" w:hAnsi="楷体" w:cs="楷体" w:hint="eastAsia"/>
        </w:rPr>
        <w:object w:dxaOrig="640" w:dyaOrig="280">
          <v:shape id="对象 199" o:spid="_x0000_i1044" type="#_x0000_t75" alt="eqId30812dad9b744493841f48104af8342c" style="width:31.9pt;height:13.9pt;mso-wrap-style:square;mso-position-horizontal-relative:page;mso-position-vertical-relative:page" o:ole="">
            <v:imagedata r:id="rId100" o:title="eqId30812dad9b744493841f48104af8342c"/>
          </v:shape>
          <o:OLEObject Type="Embed" ProgID="Equation.DSMT4" ShapeID="对象 199" DrawAspect="Content" ObjectID="_1677255775" r:id="rId147"/>
        </w:object>
      </w:r>
      <w:r>
        <w:rPr>
          <w:rFonts w:ascii="楷体" w:eastAsia="楷体" w:hAnsi="楷体" w:cs="楷体" w:hint="eastAsia"/>
        </w:rPr>
        <w:t>内通过的路程是</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object w:dxaOrig="2145" w:dyaOrig="285">
          <v:shape id="对象 200" o:spid="_x0000_i1045" type="#_x0000_t75" alt="eqId1bbd4cc8b6df4ea38b7e39afc29dbc4b" style="width:107.2pt;height:13.9pt;mso-wrap-style:square;mso-position-horizontal-relative:page;mso-position-vertical-relative:page" o:ole="">
            <v:imagedata r:id="rId148" o:title="eqId1bbd4cc8b6df4ea38b7e39afc29dbc4b"/>
          </v:shape>
          <o:OLEObject Type="Embed" ProgID="Equation.DSMT4" ShapeID="对象 200" DrawAspect="Content" ObjectID="_1677255776" r:id="rId149"/>
        </w:objec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 xml:space="preserve">25．零刻度线上    3.6    二力平衡    </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[1]使用弹簧测力计之前，应该搞清楚量程、分度值，并注意观察指针是否在零刻度线上。</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[2]如图所示弹簧测力计的分度值为0.2N，其示数即挂钩对弹簧的拉力大小是3.6N。</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[3]挂钩对弹簧的拉力与弹簧对挂钩的拉力是一对相互作用力；挂钩对对石块的拉力与石块对挂钩的拉力又是一对相互作用力；而石块的重力与挂钩对对石块的拉力是一对平衡力。所以可以根据力的作用是相互的和二力平衡的知识，可得知石块所受重力大小。</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 xml:space="preserve">26．运动状态    球拍    惯性    </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[1]马龙将迎面飞来的球扣回，球的运动方向发生了改变，是球拍对球的作用力改变了球的运动状态。</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[2][3]球拍把球扣回时，球拍对球施加力的作用，所以该力的施力物体是球拍；球离开球拍</w:t>
      </w:r>
      <w:r>
        <w:rPr>
          <w:rFonts w:ascii="楷体" w:eastAsia="楷体" w:hAnsi="楷体" w:cs="楷体" w:hint="eastAsia"/>
        </w:rPr>
        <w:lastRenderedPageBreak/>
        <w:t>后，球由于具有惯性仍向前运动。</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 xml:space="preserve">27．相等    慢    做匀速直线运动    不需要    不能    </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(1)[1]为了使小车在水平面上开始滑行时的速度大小，每次让小车从斜面同一高度由静止滑下。</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(2)[2]表面越光滑，阻力就越小，小车运动的距离就越远，这说明小车受到的阻力越小，速度减小得越慢。</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[3][4]假如小车受到的阻力为零，即小车不受力，小车的运动状态将不会改变，做匀速直线运动，说明物体的运动不需要力来维持。</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(3)[5]牛顿第一定律是在实验的基础上，通过推理得出的，不是用实验直接得出的。</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 xml:space="preserve">28．秒表    伞面材料、伞面面积    </w:t>
      </w:r>
    </w:p>
    <w:tbl>
      <w:tblPr>
        <w:tblW w:w="8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795"/>
        <w:gridCol w:w="900"/>
        <w:gridCol w:w="1065"/>
        <w:gridCol w:w="1200"/>
        <w:gridCol w:w="1410"/>
        <w:gridCol w:w="990"/>
        <w:gridCol w:w="885"/>
        <w:gridCol w:w="795"/>
      </w:tblGrid>
      <w:tr w:rsidR="00F31548" w:rsidTr="00CE3E01">
        <w:trPr>
          <w:trHeight w:val="330"/>
        </w:trPr>
        <w:tc>
          <w:tcPr>
            <w:tcW w:w="79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组别</w:t>
            </w:r>
          </w:p>
        </w:tc>
        <w:tc>
          <w:tcPr>
            <w:tcW w:w="90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伞面材料</w:t>
            </w:r>
          </w:p>
        </w:tc>
        <w:tc>
          <w:tcPr>
            <w:tcW w:w="106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伞面面积(cm</w:t>
            </w:r>
            <w:r>
              <w:rPr>
                <w:rFonts w:ascii="楷体" w:eastAsia="楷体" w:hAnsi="楷体" w:cs="楷体" w:hint="eastAsia"/>
                <w:vertAlign w:val="superscript"/>
              </w:rPr>
              <w:t>2</w:t>
            </w:r>
            <w:r>
              <w:rPr>
                <w:rFonts w:ascii="楷体" w:eastAsia="楷体" w:hAnsi="楷体" w:cs="楷体" w:hint="eastAsia"/>
              </w:rPr>
              <w:t>)</w:t>
            </w:r>
          </w:p>
        </w:tc>
        <w:tc>
          <w:tcPr>
            <w:tcW w:w="120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伞和重物的总质量(g)</w:t>
            </w:r>
          </w:p>
        </w:tc>
        <w:tc>
          <w:tcPr>
            <w:tcW w:w="4080" w:type="dxa"/>
            <w:gridSpan w:val="4"/>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降落时间(s)</w:t>
            </w:r>
          </w:p>
        </w:tc>
      </w:tr>
      <w:tr w:rsidR="00F31548" w:rsidTr="00CE3E01">
        <w:trPr>
          <w:trHeight w:val="330"/>
        </w:trPr>
        <w:tc>
          <w:tcPr>
            <w:tcW w:w="0" w:type="auto"/>
            <w:vMerge/>
            <w:tcBorders>
              <w:top w:val="single" w:sz="6" w:space="0" w:color="000000"/>
              <w:left w:val="single" w:sz="6" w:space="0" w:color="000000"/>
              <w:bottom w:val="single" w:sz="6" w:space="0" w:color="000000"/>
              <w:right w:val="single" w:sz="6" w:space="0" w:color="000000"/>
            </w:tcBorders>
          </w:tcPr>
          <w:p w:rsidR="00F31548" w:rsidRDefault="00F31548" w:rsidP="00CE3E01">
            <w:pPr>
              <w:spacing w:line="360" w:lineRule="auto"/>
              <w:jc w:val="left"/>
              <w:textAlignment w:val="center"/>
              <w:rPr>
                <w:rFonts w:ascii="楷体" w:eastAsia="楷体" w:hAnsi="楷体" w:cs="楷体" w:hint="eastAsia"/>
              </w:rPr>
            </w:pPr>
          </w:p>
        </w:tc>
        <w:tc>
          <w:tcPr>
            <w:tcW w:w="0" w:type="auto"/>
            <w:vMerge/>
            <w:tcBorders>
              <w:top w:val="single" w:sz="6" w:space="0" w:color="000000"/>
              <w:left w:val="single" w:sz="6" w:space="0" w:color="000000"/>
              <w:bottom w:val="single" w:sz="6" w:space="0" w:color="000000"/>
              <w:right w:val="single" w:sz="6" w:space="0" w:color="000000"/>
            </w:tcBorders>
          </w:tcPr>
          <w:p w:rsidR="00F31548" w:rsidRDefault="00F31548" w:rsidP="00CE3E01">
            <w:pPr>
              <w:spacing w:line="360" w:lineRule="auto"/>
              <w:jc w:val="left"/>
              <w:textAlignment w:val="center"/>
              <w:rPr>
                <w:rFonts w:ascii="楷体" w:eastAsia="楷体" w:hAnsi="楷体" w:cs="楷体" w:hint="eastAsia"/>
              </w:rPr>
            </w:pPr>
          </w:p>
        </w:tc>
        <w:tc>
          <w:tcPr>
            <w:tcW w:w="0" w:type="auto"/>
            <w:vMerge/>
            <w:tcBorders>
              <w:top w:val="single" w:sz="6" w:space="0" w:color="000000"/>
              <w:left w:val="single" w:sz="6" w:space="0" w:color="000000"/>
              <w:bottom w:val="single" w:sz="6" w:space="0" w:color="000000"/>
              <w:right w:val="single" w:sz="6" w:space="0" w:color="000000"/>
            </w:tcBorders>
          </w:tcPr>
          <w:p w:rsidR="00F31548" w:rsidRDefault="00F31548" w:rsidP="00CE3E01">
            <w:pPr>
              <w:spacing w:line="360" w:lineRule="auto"/>
              <w:jc w:val="left"/>
              <w:textAlignment w:val="center"/>
              <w:rPr>
                <w:rFonts w:ascii="楷体" w:eastAsia="楷体" w:hAnsi="楷体" w:cs="楷体" w:hint="eastAsia"/>
              </w:rPr>
            </w:pPr>
          </w:p>
        </w:tc>
        <w:tc>
          <w:tcPr>
            <w:tcW w:w="0" w:type="auto"/>
            <w:vMerge/>
            <w:tcBorders>
              <w:top w:val="single" w:sz="6" w:space="0" w:color="000000"/>
              <w:left w:val="single" w:sz="6" w:space="0" w:color="000000"/>
              <w:bottom w:val="single" w:sz="6" w:space="0" w:color="000000"/>
              <w:right w:val="single" w:sz="6" w:space="0" w:color="000000"/>
            </w:tcBorders>
          </w:tcPr>
          <w:p w:rsidR="00F31548" w:rsidRDefault="00F31548" w:rsidP="00CE3E01">
            <w:pPr>
              <w:spacing w:line="360" w:lineRule="auto"/>
              <w:jc w:val="left"/>
              <w:textAlignment w:val="center"/>
              <w:rPr>
                <w:rFonts w:ascii="楷体" w:eastAsia="楷体" w:hAnsi="楷体" w:cs="楷体" w:hint="eastAsia"/>
              </w:rPr>
            </w:pP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第1次</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第2次</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第3次</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平均</w:t>
            </w:r>
          </w:p>
        </w:tc>
      </w:tr>
      <w:tr w:rsidR="00F31548" w:rsidTr="00CE3E01">
        <w:trPr>
          <w:trHeight w:val="330"/>
        </w:trPr>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纱布</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1200</w:t>
            </w:r>
          </w:p>
        </w:tc>
        <w:tc>
          <w:tcPr>
            <w:tcW w:w="12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100</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8.6</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8.5</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8.7</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8.6</w:t>
            </w:r>
          </w:p>
        </w:tc>
      </w:tr>
      <w:tr w:rsidR="00F31548" w:rsidTr="00CE3E01">
        <w:trPr>
          <w:trHeight w:val="330"/>
        </w:trPr>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2</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棉布</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1200</w:t>
            </w:r>
          </w:p>
        </w:tc>
        <w:tc>
          <w:tcPr>
            <w:tcW w:w="12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100</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9.3</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9.5</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9.4</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9.4</w:t>
            </w:r>
          </w:p>
        </w:tc>
      </w:tr>
      <w:tr w:rsidR="00F31548" w:rsidTr="00CE3E01">
        <w:trPr>
          <w:trHeight w:val="330"/>
        </w:trPr>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3</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防水布</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1200</w:t>
            </w:r>
          </w:p>
        </w:tc>
        <w:tc>
          <w:tcPr>
            <w:tcW w:w="12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130</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10.7</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10.8</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10.9</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10.8</w:t>
            </w:r>
          </w:p>
        </w:tc>
      </w:tr>
      <w:tr w:rsidR="00F31548" w:rsidTr="00CE3E01">
        <w:trPr>
          <w:trHeight w:val="330"/>
        </w:trPr>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4</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防水布</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1500</w:t>
            </w:r>
          </w:p>
        </w:tc>
        <w:tc>
          <w:tcPr>
            <w:tcW w:w="12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130</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13.1</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13.4</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13.4</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13.3</w:t>
            </w:r>
          </w:p>
        </w:tc>
      </w:tr>
      <w:tr w:rsidR="00F31548" w:rsidTr="00CE3E01">
        <w:trPr>
          <w:trHeight w:val="330"/>
        </w:trPr>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5</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纱布</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1200</w:t>
            </w:r>
          </w:p>
        </w:tc>
        <w:tc>
          <w:tcPr>
            <w:tcW w:w="12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130</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p>
        </w:tc>
      </w:tr>
    </w:tbl>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 xml:space="preserve">    </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[1]实验中需要测量降落伞降落所用的时间，故需要用到秒表。</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[2]根据3和4的实验数据可知，在伞的总质量、材料相同时，伞面面积越大，所用的时间越长，即降落伞下降的速度与伞面面积有关；根据和2的实验数据可知，在伞的总质量、伞面面积相同时，伞的材料不同，所用的时间不同，即降落伞下降的速度与伞的材料有关；即：降落伞下降的速度与伞面材料、伞面面积有关。</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[3]实验中需要探究降落伞下降的速度与伞和重物的总质量是否有关，需要控制伞的材料和</w:t>
      </w:r>
      <w:r>
        <w:rPr>
          <w:rFonts w:ascii="楷体" w:eastAsia="楷体" w:hAnsi="楷体" w:cs="楷体" w:hint="eastAsia"/>
        </w:rPr>
        <w:lastRenderedPageBreak/>
        <w:t>伞面面积相同，改变质量的大小，所以需要添加的数据为组别5，如下表所示：</w:t>
      </w:r>
    </w:p>
    <w:tbl>
      <w:tblPr>
        <w:tblW w:w="8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792"/>
        <w:gridCol w:w="1044"/>
        <w:gridCol w:w="987"/>
        <w:gridCol w:w="1402"/>
        <w:gridCol w:w="1240"/>
        <w:gridCol w:w="987"/>
        <w:gridCol w:w="898"/>
        <w:gridCol w:w="660"/>
      </w:tblGrid>
      <w:tr w:rsidR="00F31548" w:rsidTr="00CE3E01">
        <w:trPr>
          <w:trHeight w:val="330"/>
        </w:trPr>
        <w:tc>
          <w:tcPr>
            <w:tcW w:w="79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组别</w:t>
            </w:r>
          </w:p>
        </w:tc>
        <w:tc>
          <w:tcPr>
            <w:tcW w:w="105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伞面材料</w:t>
            </w:r>
          </w:p>
        </w:tc>
        <w:tc>
          <w:tcPr>
            <w:tcW w:w="99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伞面面积(cm</w:t>
            </w:r>
            <w:r>
              <w:rPr>
                <w:rFonts w:ascii="楷体" w:eastAsia="楷体" w:hAnsi="楷体" w:cs="楷体" w:hint="eastAsia"/>
                <w:vertAlign w:val="superscript"/>
              </w:rPr>
              <w:t>2</w:t>
            </w:r>
            <w:r>
              <w:rPr>
                <w:rFonts w:ascii="楷体" w:eastAsia="楷体" w:hAnsi="楷体" w:cs="楷体" w:hint="eastAsia"/>
              </w:rPr>
              <w:t>)</w:t>
            </w:r>
          </w:p>
        </w:tc>
        <w:tc>
          <w:tcPr>
            <w:tcW w:w="141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伞和重物的总质量(g)</w:t>
            </w:r>
          </w:p>
        </w:tc>
        <w:tc>
          <w:tcPr>
            <w:tcW w:w="3765" w:type="dxa"/>
            <w:gridSpan w:val="4"/>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降落时间(s)</w:t>
            </w:r>
          </w:p>
        </w:tc>
      </w:tr>
      <w:tr w:rsidR="00F31548" w:rsidTr="00CE3E01">
        <w:trPr>
          <w:trHeight w:val="330"/>
        </w:trPr>
        <w:tc>
          <w:tcPr>
            <w:tcW w:w="0" w:type="auto"/>
            <w:vMerge/>
            <w:tcBorders>
              <w:top w:val="single" w:sz="6" w:space="0" w:color="000000"/>
              <w:left w:val="single" w:sz="6" w:space="0" w:color="000000"/>
              <w:bottom w:val="single" w:sz="6" w:space="0" w:color="000000"/>
              <w:right w:val="single" w:sz="6" w:space="0" w:color="000000"/>
            </w:tcBorders>
          </w:tcPr>
          <w:p w:rsidR="00F31548" w:rsidRDefault="00F31548" w:rsidP="00CE3E01">
            <w:pPr>
              <w:spacing w:line="360" w:lineRule="auto"/>
              <w:jc w:val="left"/>
              <w:textAlignment w:val="center"/>
              <w:rPr>
                <w:rFonts w:ascii="楷体" w:eastAsia="楷体" w:hAnsi="楷体" w:cs="楷体" w:hint="eastAsia"/>
              </w:rPr>
            </w:pPr>
          </w:p>
        </w:tc>
        <w:tc>
          <w:tcPr>
            <w:tcW w:w="0" w:type="auto"/>
            <w:vMerge/>
            <w:tcBorders>
              <w:top w:val="single" w:sz="6" w:space="0" w:color="000000"/>
              <w:left w:val="single" w:sz="6" w:space="0" w:color="000000"/>
              <w:bottom w:val="single" w:sz="6" w:space="0" w:color="000000"/>
              <w:right w:val="single" w:sz="6" w:space="0" w:color="000000"/>
            </w:tcBorders>
          </w:tcPr>
          <w:p w:rsidR="00F31548" w:rsidRDefault="00F31548" w:rsidP="00CE3E01">
            <w:pPr>
              <w:spacing w:line="360" w:lineRule="auto"/>
              <w:jc w:val="left"/>
              <w:textAlignment w:val="center"/>
              <w:rPr>
                <w:rFonts w:ascii="楷体" w:eastAsia="楷体" w:hAnsi="楷体" w:cs="楷体" w:hint="eastAsia"/>
              </w:rPr>
            </w:pPr>
          </w:p>
        </w:tc>
        <w:tc>
          <w:tcPr>
            <w:tcW w:w="0" w:type="auto"/>
            <w:vMerge/>
            <w:tcBorders>
              <w:top w:val="single" w:sz="6" w:space="0" w:color="000000"/>
              <w:left w:val="single" w:sz="6" w:space="0" w:color="000000"/>
              <w:bottom w:val="single" w:sz="6" w:space="0" w:color="000000"/>
              <w:right w:val="single" w:sz="6" w:space="0" w:color="000000"/>
            </w:tcBorders>
          </w:tcPr>
          <w:p w:rsidR="00F31548" w:rsidRDefault="00F31548" w:rsidP="00CE3E01">
            <w:pPr>
              <w:spacing w:line="360" w:lineRule="auto"/>
              <w:jc w:val="left"/>
              <w:textAlignment w:val="center"/>
              <w:rPr>
                <w:rFonts w:ascii="楷体" w:eastAsia="楷体" w:hAnsi="楷体" w:cs="楷体" w:hint="eastAsia"/>
              </w:rPr>
            </w:pPr>
          </w:p>
        </w:tc>
        <w:tc>
          <w:tcPr>
            <w:tcW w:w="0" w:type="auto"/>
            <w:vMerge/>
            <w:tcBorders>
              <w:top w:val="single" w:sz="6" w:space="0" w:color="000000"/>
              <w:left w:val="single" w:sz="6" w:space="0" w:color="000000"/>
              <w:bottom w:val="single" w:sz="6" w:space="0" w:color="000000"/>
              <w:right w:val="single" w:sz="6" w:space="0" w:color="000000"/>
            </w:tcBorders>
          </w:tcPr>
          <w:p w:rsidR="00F31548" w:rsidRDefault="00F31548" w:rsidP="00CE3E01">
            <w:pPr>
              <w:spacing w:line="360" w:lineRule="auto"/>
              <w:jc w:val="left"/>
              <w:textAlignment w:val="center"/>
              <w:rPr>
                <w:rFonts w:ascii="楷体" w:eastAsia="楷体" w:hAnsi="楷体" w:cs="楷体" w:hint="eastAsia"/>
              </w:rPr>
            </w:pP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第1次</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第2次</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第3次</w:t>
            </w:r>
          </w:p>
        </w:tc>
        <w:tc>
          <w:tcPr>
            <w:tcW w:w="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平均</w:t>
            </w:r>
          </w:p>
        </w:tc>
      </w:tr>
      <w:tr w:rsidR="00F31548" w:rsidTr="00CE3E01">
        <w:trPr>
          <w:trHeight w:val="330"/>
        </w:trPr>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纱布</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1200</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100</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8.6</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8.5</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8.7</w:t>
            </w:r>
          </w:p>
        </w:tc>
        <w:tc>
          <w:tcPr>
            <w:tcW w:w="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8.6</w:t>
            </w:r>
          </w:p>
        </w:tc>
      </w:tr>
      <w:tr w:rsidR="00F31548" w:rsidTr="00CE3E01">
        <w:trPr>
          <w:trHeight w:val="330"/>
        </w:trPr>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2</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棉布</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1200</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100</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9.3</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9.5</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9.4</w:t>
            </w:r>
          </w:p>
        </w:tc>
        <w:tc>
          <w:tcPr>
            <w:tcW w:w="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9.4</w:t>
            </w:r>
          </w:p>
        </w:tc>
      </w:tr>
      <w:tr w:rsidR="00F31548" w:rsidTr="00CE3E01">
        <w:trPr>
          <w:trHeight w:val="330"/>
        </w:trPr>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3</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防水布</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1200</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130</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10.7</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10.8</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10.9</w:t>
            </w:r>
          </w:p>
        </w:tc>
        <w:tc>
          <w:tcPr>
            <w:tcW w:w="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10.8</w:t>
            </w:r>
          </w:p>
        </w:tc>
      </w:tr>
      <w:tr w:rsidR="00F31548" w:rsidTr="00CE3E01">
        <w:trPr>
          <w:trHeight w:val="330"/>
        </w:trPr>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4</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防水布</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1500</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130</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13.1</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13.4</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13.4</w:t>
            </w:r>
          </w:p>
        </w:tc>
        <w:tc>
          <w:tcPr>
            <w:tcW w:w="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13.3</w:t>
            </w:r>
          </w:p>
        </w:tc>
      </w:tr>
      <w:tr w:rsidR="00F31548" w:rsidTr="00CE3E01">
        <w:trPr>
          <w:trHeight w:val="330"/>
        </w:trPr>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5</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纱布</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1200</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r>
              <w:rPr>
                <w:rFonts w:ascii="楷体" w:eastAsia="楷体" w:hAnsi="楷体" w:cs="楷体" w:hint="eastAsia"/>
              </w:rPr>
              <w:t>130</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p>
        </w:tc>
        <w:tc>
          <w:tcPr>
            <w:tcW w:w="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31548" w:rsidRDefault="00F31548" w:rsidP="00CE3E01">
            <w:pPr>
              <w:spacing w:line="360" w:lineRule="auto"/>
              <w:jc w:val="left"/>
              <w:textAlignment w:val="center"/>
              <w:rPr>
                <w:rFonts w:ascii="楷体" w:eastAsia="楷体" w:hAnsi="楷体" w:cs="楷体" w:hint="eastAsia"/>
              </w:rPr>
            </w:pPr>
          </w:p>
        </w:tc>
      </w:tr>
    </w:tbl>
    <w:p w:rsidR="00F31548" w:rsidRDefault="00F31548" w:rsidP="00F31548">
      <w:pPr>
        <w:spacing w:line="360" w:lineRule="auto"/>
        <w:jc w:val="left"/>
        <w:textAlignment w:val="center"/>
        <w:rPr>
          <w:rFonts w:ascii="楷体" w:eastAsia="楷体" w:hAnsi="楷体" w:cs="楷体" w:hint="eastAsia"/>
        </w:rPr>
      </w:pP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 xml:space="preserve">29．减小摩擦力对实验的影响    改变力的方向    作用在同一条直线上    运动状态    </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第一空．方案乙实验效果更好，原因是滚动摩擦力小于滑动摩擦力，减小了摩擦力对实验的影响；</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第二空．该实验装置中，木板两端的定滑轮的作用是能改变作用力的方向；</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第三空．保持两盘砝码质量相等，即保证两边的拉力相等，把木块扭转一个角度，此时两侧的拉力不在同一条直线上，观察到木块发生转动，木块重新恢复到原来的静止状态时，两侧的拉力又作用在同一条直线上．所以这个实验现象说明：作用在同一物体上的两个力，大小相等，方向相反，并且作用在同一条直线上，这两个力才能彼此平衡．</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第四空．剪断小车左边的细线后，小车受力不再平衡，小车由静止向右运动，说明力可以改变物体的运动状态．</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30．</w:t>
      </w:r>
      <w:r>
        <w:rPr>
          <w:rFonts w:ascii="楷体" w:eastAsia="楷体" w:hAnsi="楷体" w:cs="楷体" w:hint="eastAsia"/>
          <w:noProof/>
        </w:rPr>
        <w:drawing>
          <wp:inline distT="0" distB="0" distL="0" distR="0">
            <wp:extent cx="1704340" cy="1444625"/>
            <wp:effectExtent l="0" t="0" r="0" b="3175"/>
            <wp:docPr id="379" name="图片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704340" cy="1444625"/>
                    </a:xfrm>
                    <a:prstGeom prst="rect">
                      <a:avLst/>
                    </a:prstGeom>
                    <a:noFill/>
                    <a:ln>
                      <a:noFill/>
                    </a:ln>
                  </pic:spPr>
                </pic:pic>
              </a:graphicData>
            </a:graphic>
          </wp:inline>
        </w:drawing>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开始时推着A匀速运动，推力等于A所受到的摩擦力；</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lastRenderedPageBreak/>
        <w:t>由图知，两磁体异名磁极相邻，所以一段时间后，存在引力，而摩擦力不变，所以推力减小；</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两磁体吸引到一块以后，再推着AB共同匀速运动，此时压力增大，所受的摩擦力等于原来的二倍，此时推力也为开始推力的二倍；</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所以磁铁A上的力F大小随时间t变化关系的大致图象如下图示：</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noProof/>
        </w:rPr>
        <w:drawing>
          <wp:inline distT="0" distB="0" distL="0" distR="0">
            <wp:extent cx="1704340" cy="1444625"/>
            <wp:effectExtent l="0" t="0" r="0" b="3175"/>
            <wp:docPr id="378" name="图片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704340" cy="1444625"/>
                    </a:xfrm>
                    <a:prstGeom prst="rect">
                      <a:avLst/>
                    </a:prstGeom>
                    <a:noFill/>
                    <a:ln>
                      <a:noFill/>
                    </a:ln>
                  </pic:spPr>
                </pic:pic>
              </a:graphicData>
            </a:graphic>
          </wp:inline>
        </w:drawing>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31．</w:t>
      </w:r>
      <w:r>
        <w:rPr>
          <w:rFonts w:ascii="楷体" w:eastAsia="楷体" w:hAnsi="楷体" w:cs="楷体" w:hint="eastAsia"/>
          <w:noProof/>
        </w:rPr>
        <w:drawing>
          <wp:inline distT="0" distB="0" distL="0" distR="0">
            <wp:extent cx="1392555" cy="1590040"/>
            <wp:effectExtent l="0" t="0" r="0" b="0"/>
            <wp:docPr id="377" name="图片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392555" cy="1590040"/>
                    </a:xfrm>
                    <a:prstGeom prst="rect">
                      <a:avLst/>
                    </a:prstGeom>
                    <a:noFill/>
                    <a:ln>
                      <a:noFill/>
                    </a:ln>
                  </pic:spPr>
                </pic:pic>
              </a:graphicData>
            </a:graphic>
          </wp:inline>
        </w:drawing>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因为花盘处于静止状态，所以受平衡力作用，花盘受到的重力和支持力是一对平衡力，大小相等，方向相反，作用在同一直线上，重力方向竖直向下，作用点在重心，支持力方向竖直向上，作用点也画在重心上，故花盘所受重力和支持力示意图如图：</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noProof/>
        </w:rPr>
        <w:drawing>
          <wp:inline distT="0" distB="0" distL="0" distR="0">
            <wp:extent cx="1392555" cy="1590040"/>
            <wp:effectExtent l="0" t="0" r="0" b="0"/>
            <wp:docPr id="376" name="图片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4"/>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392555" cy="1590040"/>
                    </a:xfrm>
                    <a:prstGeom prst="rect">
                      <a:avLst/>
                    </a:prstGeom>
                    <a:noFill/>
                    <a:ln>
                      <a:noFill/>
                    </a:ln>
                  </pic:spPr>
                </pic:pic>
              </a:graphicData>
            </a:graphic>
          </wp:inline>
        </w:drawing>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lastRenderedPageBreak/>
        <w:t>32．</w:t>
      </w:r>
      <w:r>
        <w:rPr>
          <w:rFonts w:ascii="楷体" w:eastAsia="楷体" w:hAnsi="楷体" w:cs="楷体" w:hint="eastAsia"/>
          <w:noProof/>
        </w:rPr>
        <w:drawing>
          <wp:inline distT="0" distB="0" distL="0" distR="0">
            <wp:extent cx="1412875" cy="1392555"/>
            <wp:effectExtent l="0" t="0" r="0" b="0"/>
            <wp:docPr id="375" name="图片 37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5" descr="figure"/>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412875" cy="1392555"/>
                    </a:xfrm>
                    <a:prstGeom prst="rect">
                      <a:avLst/>
                    </a:prstGeom>
                    <a:noFill/>
                    <a:ln>
                      <a:noFill/>
                    </a:ln>
                  </pic:spPr>
                </pic:pic>
              </a:graphicData>
            </a:graphic>
          </wp:inline>
        </w:drawing>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根据题意知道，小明同学用一水平推力推静止在水平地面上的木箱时，木箱没有动，说明木箱处于平衡态，受到的是平衡力作用；即木箱水平方向受到推力和静摩擦力，且大小相等，方向相反；竖直方向受到重力和支持力，大小相等，方向相反；木箱所受力的示意图如下</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noProof/>
        </w:rPr>
        <w:drawing>
          <wp:inline distT="0" distB="0" distL="0" distR="0">
            <wp:extent cx="1412875" cy="1392555"/>
            <wp:effectExtent l="0" t="0" r="0" b="0"/>
            <wp:docPr id="374" name="图片 37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6" descr="figure"/>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412875" cy="1392555"/>
                    </a:xfrm>
                    <a:prstGeom prst="rect">
                      <a:avLst/>
                    </a:prstGeom>
                    <a:noFill/>
                    <a:ln>
                      <a:noFill/>
                    </a:ln>
                  </pic:spPr>
                </pic:pic>
              </a:graphicData>
            </a:graphic>
          </wp:inline>
        </w:drawing>
      </w:r>
      <w:r>
        <w:rPr>
          <w:rFonts w:ascii="楷体" w:eastAsia="楷体" w:hAnsi="楷体" w:cs="楷体" w:hint="eastAsia"/>
        </w:rPr>
        <w:br/>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33．</w:t>
      </w:r>
      <w:r>
        <w:rPr>
          <w:rFonts w:ascii="楷体" w:eastAsia="楷体" w:hAnsi="楷体" w:cs="楷体" w:hint="eastAsia"/>
          <w:noProof/>
        </w:rPr>
        <w:drawing>
          <wp:inline distT="0" distB="0" distL="0" distR="0">
            <wp:extent cx="2712085" cy="1755775"/>
            <wp:effectExtent l="0" t="0" r="0" b="0"/>
            <wp:docPr id="373" name="图片 37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7" descr="figure"/>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712085" cy="1755775"/>
                    </a:xfrm>
                    <a:prstGeom prst="rect">
                      <a:avLst/>
                    </a:prstGeom>
                    <a:noFill/>
                    <a:ln>
                      <a:noFill/>
                    </a:ln>
                  </pic:spPr>
                </pic:pic>
              </a:graphicData>
            </a:graphic>
          </wp:inline>
        </w:drawing>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在水平公路上匀速行驶的太阳能汽车受到两对平衡力的作用，竖直方向受到重力和支持力的作用，水平方向受到牵引力和阻力的作用，如图：</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noProof/>
        </w:rPr>
        <w:lastRenderedPageBreak/>
        <w:drawing>
          <wp:inline distT="0" distB="0" distL="0" distR="0">
            <wp:extent cx="2712085" cy="1755775"/>
            <wp:effectExtent l="0" t="0" r="0" b="0"/>
            <wp:docPr id="372" name="图片 37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8" descr="figure"/>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712085" cy="1755775"/>
                    </a:xfrm>
                    <a:prstGeom prst="rect">
                      <a:avLst/>
                    </a:prstGeom>
                    <a:noFill/>
                    <a:ln>
                      <a:noFill/>
                    </a:ln>
                  </pic:spPr>
                </pic:pic>
              </a:graphicData>
            </a:graphic>
          </wp:inline>
        </w:drawing>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34．</w:t>
      </w:r>
      <w:r>
        <w:rPr>
          <w:rFonts w:ascii="楷体" w:eastAsia="楷体" w:hAnsi="楷体" w:cs="楷体" w:hint="eastAsia"/>
          <w:noProof/>
        </w:rPr>
        <w:drawing>
          <wp:inline distT="0" distB="0" distL="0" distR="0">
            <wp:extent cx="1184275" cy="955675"/>
            <wp:effectExtent l="0" t="0" r="0" b="0"/>
            <wp:docPr id="371" name="图片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9"/>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184275" cy="955675"/>
                    </a:xfrm>
                    <a:prstGeom prst="rect">
                      <a:avLst/>
                    </a:prstGeom>
                    <a:noFill/>
                    <a:ln>
                      <a:noFill/>
                    </a:ln>
                  </pic:spPr>
                </pic:pic>
              </a:graphicData>
            </a:graphic>
          </wp:inline>
        </w:drawing>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重力的方向竖直向下，所以从重心竖直向下画，标出符号</w:t>
      </w:r>
      <w:r>
        <w:rPr>
          <w:rFonts w:ascii="楷体" w:eastAsia="楷体" w:hAnsi="楷体" w:cs="楷体" w:hint="eastAsia"/>
          <w:i/>
        </w:rPr>
        <w:t>G</w:t>
      </w:r>
      <w:r>
        <w:rPr>
          <w:rFonts w:ascii="楷体" w:eastAsia="楷体" w:hAnsi="楷体" w:cs="楷体" w:hint="eastAsia"/>
        </w:rPr>
        <w:t>；</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铁球处于静止状态，受平衡力，所以拉力从重心竖直向上沿着绳画，标出符号</w:t>
      </w:r>
      <w:r>
        <w:rPr>
          <w:rFonts w:ascii="楷体" w:eastAsia="楷体" w:hAnsi="楷体" w:cs="楷体" w:hint="eastAsia"/>
          <w:i/>
        </w:rPr>
        <w:t>F</w:t>
      </w:r>
      <w:r>
        <w:rPr>
          <w:rFonts w:ascii="楷体" w:eastAsia="楷体" w:hAnsi="楷体" w:cs="楷体" w:hint="eastAsia"/>
        </w:rPr>
        <w:t>，拉力长度与重力长度相等，如图所示：</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noProof/>
        </w:rPr>
        <w:drawing>
          <wp:inline distT="0" distB="0" distL="0" distR="0">
            <wp:extent cx="1184275" cy="955675"/>
            <wp:effectExtent l="0" t="0" r="0" b="0"/>
            <wp:docPr id="370" name="图片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0"/>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184275" cy="955675"/>
                    </a:xfrm>
                    <a:prstGeom prst="rect">
                      <a:avLst/>
                    </a:prstGeom>
                    <a:noFill/>
                    <a:ln>
                      <a:noFill/>
                    </a:ln>
                  </pic:spPr>
                </pic:pic>
              </a:graphicData>
            </a:graphic>
          </wp:inline>
        </w:drawing>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35．基因    85.8km/h    3.6×10</w:t>
      </w:r>
      <w:r>
        <w:rPr>
          <w:rFonts w:ascii="楷体" w:eastAsia="楷体" w:hAnsi="楷体" w:cs="楷体" w:hint="eastAsia"/>
          <w:vertAlign w:val="superscript"/>
        </w:rPr>
        <w:t>3</w:t>
      </w:r>
      <w:r>
        <w:rPr>
          <w:rFonts w:ascii="楷体" w:eastAsia="楷体" w:hAnsi="楷体" w:cs="楷体" w:hint="eastAsia"/>
        </w:rPr>
        <w:t xml:space="preserve">N    </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(1)从生物学角度看，人的脸部特征是由基因决定的。</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(2)汽车行驶的时间</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i/>
        </w:rPr>
        <w:t>t</w:t>
      </w:r>
      <w:r>
        <w:rPr>
          <w:rFonts w:ascii="楷体" w:eastAsia="楷体" w:hAnsi="楷体" w:cs="楷体" w:hint="eastAsia"/>
        </w:rPr>
        <w:t>=3h20min=</w:t>
      </w:r>
      <w:r>
        <w:rPr>
          <w:rFonts w:ascii="楷体" w:eastAsia="楷体" w:hAnsi="楷体" w:cs="楷体" w:hint="eastAsia"/>
        </w:rPr>
        <w:object w:dxaOrig="315" w:dyaOrig="615">
          <v:shape id="对象 211" o:spid="_x0000_i1046" type="#_x0000_t75" alt="eqId74cb882ded0b46938a9f0e630101a97c" style="width:15.55pt;height:31.1pt;mso-wrap-style:square;mso-position-horizontal-relative:page;mso-position-vertical-relative:page" o:ole="">
            <v:imagedata r:id="rId156" o:title="eqId74cb882ded0b46938a9f0e630101a97c"/>
          </v:shape>
          <o:OLEObject Type="Embed" ProgID="Equation.DSMT4" ShapeID="对象 211" DrawAspect="Content" ObjectID="_1677255777" r:id="rId157"/>
        </w:object>
      </w:r>
      <w:r>
        <w:rPr>
          <w:rFonts w:ascii="楷体" w:eastAsia="楷体" w:hAnsi="楷体" w:cs="楷体" w:hint="eastAsia"/>
        </w:rPr>
        <w:t>h</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汽车的平均速度为</w:t>
      </w:r>
    </w:p>
    <w:p w:rsidR="00F31548" w:rsidRDefault="00F31548" w:rsidP="00F31548">
      <w:pPr>
        <w:spacing w:line="360" w:lineRule="auto"/>
        <w:ind w:left="270"/>
        <w:jc w:val="left"/>
        <w:textAlignment w:val="center"/>
        <w:rPr>
          <w:rFonts w:ascii="楷体" w:eastAsia="楷体" w:hAnsi="楷体" w:cs="楷体" w:hint="eastAsia"/>
        </w:rPr>
      </w:pPr>
      <w:r>
        <w:rPr>
          <w:rFonts w:ascii="楷体" w:eastAsia="楷体" w:hAnsi="楷体" w:cs="楷体" w:hint="eastAsia"/>
        </w:rPr>
        <w:object w:dxaOrig="2655" w:dyaOrig="915">
          <v:shape id="对象 212" o:spid="_x0000_i1047" type="#_x0000_t75" alt="eqIdfab42d3a46f9457783e1e3cf9ee090d0" style="width:132.55pt;height:45.8pt;mso-wrap-style:square;mso-position-horizontal-relative:page;mso-position-vertical-relative:page" o:ole="">
            <v:imagedata r:id="rId158" o:title="eqIdfab42d3a46f9457783e1e3cf9ee090d0"/>
          </v:shape>
          <o:OLEObject Type="Embed" ProgID="Equation.DSMT4" ShapeID="对象 212" DrawAspect="Content" ObjectID="_1677255778" r:id="rId159"/>
        </w:objec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(3)汽车受到的阻力为</w:t>
      </w:r>
    </w:p>
    <w:p w:rsidR="00F31548" w:rsidRDefault="00F31548" w:rsidP="00F31548">
      <w:pPr>
        <w:spacing w:line="360" w:lineRule="auto"/>
        <w:ind w:left="270"/>
        <w:jc w:val="left"/>
        <w:textAlignment w:val="center"/>
        <w:rPr>
          <w:rFonts w:ascii="楷体" w:eastAsia="楷体" w:hAnsi="楷体" w:cs="楷体" w:hint="eastAsia"/>
        </w:rPr>
      </w:pPr>
      <w:r>
        <w:rPr>
          <w:rFonts w:ascii="楷体" w:eastAsia="楷体" w:hAnsi="楷体" w:cs="楷体" w:hint="eastAsia"/>
          <w:i/>
        </w:rPr>
        <w:t>f</w:t>
      </w:r>
      <w:r>
        <w:rPr>
          <w:rFonts w:ascii="楷体" w:eastAsia="楷体" w:hAnsi="楷体" w:cs="楷体" w:hint="eastAsia"/>
        </w:rPr>
        <w:t>=0.2</w:t>
      </w:r>
      <w:r>
        <w:rPr>
          <w:rFonts w:ascii="楷体" w:eastAsia="楷体" w:hAnsi="楷体" w:cs="楷体" w:hint="eastAsia"/>
          <w:i/>
        </w:rPr>
        <w:t>G</w:t>
      </w:r>
      <w:r>
        <w:rPr>
          <w:rFonts w:ascii="楷体" w:eastAsia="楷体" w:hAnsi="楷体" w:cs="楷体" w:hint="eastAsia"/>
        </w:rPr>
        <w:t>=0.2</w:t>
      </w:r>
      <w:r>
        <w:rPr>
          <w:rFonts w:ascii="楷体" w:eastAsia="楷体" w:hAnsi="楷体" w:cs="楷体" w:hint="eastAsia"/>
          <w:i/>
        </w:rPr>
        <w:t>mg</w:t>
      </w:r>
      <w:r>
        <w:rPr>
          <w:rFonts w:ascii="楷体" w:eastAsia="楷体" w:hAnsi="楷体" w:cs="楷体" w:hint="eastAsia"/>
        </w:rPr>
        <w:t>=0.2×1.8×10</w:t>
      </w:r>
      <w:r>
        <w:rPr>
          <w:rFonts w:ascii="楷体" w:eastAsia="楷体" w:hAnsi="楷体" w:cs="楷体" w:hint="eastAsia"/>
          <w:vertAlign w:val="superscript"/>
        </w:rPr>
        <w:t>3</w:t>
      </w:r>
      <w:r>
        <w:rPr>
          <w:rFonts w:ascii="楷体" w:eastAsia="楷体" w:hAnsi="楷体" w:cs="楷体" w:hint="eastAsia"/>
        </w:rPr>
        <w:t>kg×10N/kg=3.6×10</w:t>
      </w:r>
      <w:r>
        <w:rPr>
          <w:rFonts w:ascii="楷体" w:eastAsia="楷体" w:hAnsi="楷体" w:cs="楷体" w:hint="eastAsia"/>
          <w:vertAlign w:val="superscript"/>
        </w:rPr>
        <w:t>3</w:t>
      </w:r>
      <w:r>
        <w:rPr>
          <w:rFonts w:ascii="楷体" w:eastAsia="楷体" w:hAnsi="楷体" w:cs="楷体" w:hint="eastAsia"/>
        </w:rPr>
        <w:t>N</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因为汽车匀速直线行驶，汽车受到的牵引力与阻力是一对平衡力，大小相等，</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所以汽车受到的牵引力为</w:t>
      </w:r>
    </w:p>
    <w:p w:rsidR="00F31548" w:rsidRDefault="00F31548" w:rsidP="00F31548">
      <w:pPr>
        <w:spacing w:line="360" w:lineRule="auto"/>
        <w:ind w:left="270"/>
        <w:jc w:val="left"/>
        <w:textAlignment w:val="center"/>
        <w:rPr>
          <w:rFonts w:ascii="楷体" w:eastAsia="楷体" w:hAnsi="楷体" w:cs="楷体" w:hint="eastAsia"/>
        </w:rPr>
      </w:pPr>
      <w:r>
        <w:rPr>
          <w:rFonts w:ascii="楷体" w:eastAsia="楷体" w:hAnsi="楷体" w:cs="楷体" w:hint="eastAsia"/>
          <w:i/>
        </w:rPr>
        <w:t>F</w:t>
      </w:r>
      <w:r>
        <w:rPr>
          <w:rFonts w:ascii="楷体" w:eastAsia="楷体" w:hAnsi="楷体" w:cs="楷体" w:hint="eastAsia"/>
        </w:rPr>
        <w:t>=</w:t>
      </w:r>
      <w:r>
        <w:rPr>
          <w:rFonts w:ascii="楷体" w:eastAsia="楷体" w:hAnsi="楷体" w:cs="楷体" w:hint="eastAsia"/>
          <w:i/>
        </w:rPr>
        <w:t>f</w:t>
      </w:r>
      <w:r>
        <w:rPr>
          <w:rFonts w:ascii="楷体" w:eastAsia="楷体" w:hAnsi="楷体" w:cs="楷体" w:hint="eastAsia"/>
        </w:rPr>
        <w:t>=3.6×10</w:t>
      </w:r>
      <w:r>
        <w:rPr>
          <w:rFonts w:ascii="楷体" w:eastAsia="楷体" w:hAnsi="楷体" w:cs="楷体" w:hint="eastAsia"/>
          <w:vertAlign w:val="superscript"/>
        </w:rPr>
        <w:t>3</w:t>
      </w:r>
      <w:r>
        <w:rPr>
          <w:rFonts w:ascii="楷体" w:eastAsia="楷体" w:hAnsi="楷体" w:cs="楷体" w:hint="eastAsia"/>
        </w:rPr>
        <w:t>N</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lastRenderedPageBreak/>
        <w:t xml:space="preserve">36．汽车的后视镜，利用了光的反射成像；    车内监控，应用了凸透镜成像的原理    司机系安全带，减小因惯性带来的伤害（其它答案，合理均为正确）    </w:t>
      </w:r>
    </w:p>
    <w:p w:rsidR="00F31548" w:rsidRDefault="00F31548" w:rsidP="00F31548">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公共汽车所包含的物理知识的应用有：</w:t>
      </w:r>
    </w:p>
    <w:p w:rsidR="00F31548" w:rsidRDefault="00F31548" w:rsidP="00F31548">
      <w:pPr>
        <w:spacing w:line="360" w:lineRule="auto"/>
        <w:jc w:val="left"/>
        <w:textAlignment w:val="center"/>
        <w:rPr>
          <w:rFonts w:ascii="楷体" w:eastAsia="楷体" w:hAnsi="楷体" w:cs="楷体" w:hint="eastAsia"/>
        </w:rPr>
      </w:pPr>
      <w:r>
        <w:rPr>
          <w:rFonts w:ascii="楷体" w:eastAsia="楷体" w:hAnsi="楷体" w:cs="楷体" w:hint="eastAsia"/>
        </w:rPr>
        <w:t>（1）汽车的后视镜，利用了光的反射成像；（2）车内监控，应用了凸透镜成像的原理；（3）司机系安全带，减小因惯性带来的伤害；（4）禁止汽车超速、超载，可减小动能，减少滑行距离，减少交通事故的发生；（5）车轮宽大，增大受力面积，减小了对路面的压强；（6）汽车发动机，在做功冲程中将内能转化为机械能；（7）汽车发电机，应用了电磁感应原理；（8）汽车方向盘，应用了轮轴省力的原理。</w:t>
      </w:r>
    </w:p>
    <w:p w:rsidR="00F31548" w:rsidRDefault="00F31548" w:rsidP="00F31548">
      <w:pPr>
        <w:spacing w:line="360" w:lineRule="auto"/>
        <w:ind w:leftChars="200" w:left="420"/>
        <w:rPr>
          <w:snapToGrid w:val="0"/>
          <w:kern w:val="0"/>
          <w:szCs w:val="21"/>
        </w:rPr>
      </w:pPr>
    </w:p>
    <w:p w:rsidR="00F31548" w:rsidRDefault="00F31548" w:rsidP="00F31548">
      <w:pPr>
        <w:spacing w:line="360" w:lineRule="auto"/>
        <w:ind w:leftChars="200" w:left="420"/>
        <w:rPr>
          <w:rFonts w:eastAsia="楷体"/>
          <w:snapToGrid w:val="0"/>
          <w:kern w:val="0"/>
          <w:szCs w:val="21"/>
        </w:rPr>
      </w:pPr>
    </w:p>
    <w:p w:rsidR="00E022AD" w:rsidRPr="00F31548" w:rsidRDefault="00E022AD" w:rsidP="00F31548">
      <w:bookmarkStart w:id="1" w:name="_GoBack"/>
      <w:bookmarkEnd w:id="1"/>
    </w:p>
    <w:sectPr w:rsidR="00E022AD" w:rsidRPr="00F31548">
      <w:headerReference w:type="default" r:id="rId16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B15" w:rsidRDefault="00D85B15" w:rsidP="00E5161C">
      <w:r>
        <w:separator/>
      </w:r>
    </w:p>
  </w:endnote>
  <w:endnote w:type="continuationSeparator" w:id="0">
    <w:p w:rsidR="00D85B15" w:rsidRDefault="00D85B15" w:rsidP="00E51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 New Romans">
    <w:altName w:val="Times New Roman"/>
    <w:charset w:val="00"/>
    <w:family w:val="auto"/>
    <w:pitch w:val="default"/>
    <w:sig w:usb0="00000000" w:usb1="00000000" w:usb2="00000000" w:usb3="00000000" w:csb0="00040001" w:csb1="00000000"/>
  </w:font>
  <w:font w:name="Verdana">
    <w:panose1 w:val="020B0604030504040204"/>
    <w:charset w:val="00"/>
    <w:family w:val="swiss"/>
    <w:pitch w:val="variable"/>
    <w:sig w:usb0="A10006FF" w:usb1="4000205B" w:usb2="00000010" w:usb3="00000000" w:csb0="0000019F" w:csb1="00000000"/>
  </w:font>
  <w:font w:name="楷体">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548" w:rsidRDefault="00F31548">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548" w:rsidRDefault="00F31548">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21</w:instrText>
    </w:r>
    <w:r>
      <w:fldChar w:fldCharType="end"/>
    </w:r>
    <w:r>
      <w:instrText xml:space="preserve"> </w:instrText>
    </w:r>
    <w:r>
      <w:fldChar w:fldCharType="separate"/>
    </w:r>
    <w:r>
      <w:rPr>
        <w:noProof/>
      </w:rPr>
      <w:t>21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21</w:instrText>
    </w:r>
    <w:r>
      <w:fldChar w:fldCharType="end"/>
    </w:r>
    <w:r>
      <w:instrText xml:space="preserve"> </w:instrText>
    </w:r>
    <w:r>
      <w:fldChar w:fldCharType="separate"/>
    </w:r>
    <w:r>
      <w:rPr>
        <w:noProof/>
      </w:rPr>
      <w:t>21</w:t>
    </w:r>
    <w:r>
      <w:fldChar w:fldCharType="end"/>
    </w:r>
    <w:r>
      <w:rPr>
        <w:rFonts w:hint="eastAsia"/>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548" w:rsidRDefault="00F31548">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548" w:rsidRDefault="00F31548">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51</w:instrText>
    </w:r>
    <w:r>
      <w:fldChar w:fldCharType="end"/>
    </w:r>
    <w:r>
      <w:instrText xml:space="preserve"> </w:instrText>
    </w:r>
    <w:r>
      <w:fldChar w:fldCharType="separate"/>
    </w:r>
    <w:r>
      <w:rPr>
        <w:noProof/>
      </w:rPr>
      <w:t>51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20</w:instrText>
    </w:r>
    <w:r>
      <w:fldChar w:fldCharType="end"/>
    </w:r>
    <w:r>
      <w:instrText xml:space="preserve"> </w:instrText>
    </w:r>
    <w:r>
      <w:fldChar w:fldCharType="separate"/>
    </w:r>
    <w:r>
      <w:rPr>
        <w:noProof/>
      </w:rPr>
      <w:t>20</w:t>
    </w:r>
    <w:r>
      <w:fldChar w:fldCharType="end"/>
    </w:r>
    <w:r>
      <w:rPr>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B15" w:rsidRDefault="00D85B15" w:rsidP="00E5161C">
      <w:r>
        <w:separator/>
      </w:r>
    </w:p>
  </w:footnote>
  <w:footnote w:type="continuationSeparator" w:id="0">
    <w:p w:rsidR="00D85B15" w:rsidRDefault="00D85B15" w:rsidP="00E51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61C" w:rsidRDefault="00E5161C">
    <w:pPr>
      <w:pStyle w:val="a3"/>
    </w:pPr>
    <w:r w:rsidRPr="00E5161C">
      <w:rPr>
        <w:rFonts w:hint="eastAsia"/>
      </w:rPr>
      <w:t>备战</w:t>
    </w:r>
    <w:r w:rsidRPr="00E5161C">
      <w:rPr>
        <w:rFonts w:hint="eastAsia"/>
      </w:rPr>
      <w:t>2021</w:t>
    </w:r>
    <w:r w:rsidRPr="00E5161C">
      <w:rPr>
        <w:rFonts w:hint="eastAsia"/>
      </w:rPr>
      <w:t>年中考物理考点一遍过</w:t>
    </w:r>
    <w:r>
      <w:rPr>
        <w:rFonts w:hint="eastAsia"/>
      </w:rPr>
      <w:t>能（通用版）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4CF58"/>
    <w:multiLevelType w:val="singleLevel"/>
    <w:tmpl w:val="0B64CF58"/>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BE"/>
    <w:rsid w:val="001E3186"/>
    <w:rsid w:val="008276BE"/>
    <w:rsid w:val="00BF4EA0"/>
    <w:rsid w:val="00D85B15"/>
    <w:rsid w:val="00DC0BFE"/>
    <w:rsid w:val="00E022AD"/>
    <w:rsid w:val="00E5161C"/>
    <w:rsid w:val="00F31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5">
    <w:name w:val="无间隔 Char"/>
    <w:link w:val="ac"/>
    <w:uiPriority w:val="1"/>
    <w:rsid w:val="00BF4EA0"/>
    <w:rPr>
      <w:rFonts w:ascii="Calibri" w:eastAsia="宋体" w:hAnsi="Calibri" w:cs="Times New Roman"/>
    </w:rPr>
  </w:style>
  <w:style w:type="character" w:customStyle="1" w:styleId="apple-converted-space">
    <w:name w:val="apple-converted-space"/>
    <w:rsid w:val="00BF4EA0"/>
  </w:style>
  <w:style w:type="paragraph" w:customStyle="1" w:styleId="Normal10">
    <w:name w:val="Normal_1_0"/>
    <w:qFormat/>
    <w:rsid w:val="00BF4EA0"/>
    <w:pPr>
      <w:widowControl w:val="0"/>
      <w:jc w:val="both"/>
    </w:pPr>
    <w:rPr>
      <w:rFonts w:ascii="Time New Romans" w:eastAsia="宋体" w:hAnsi="Time New Romans" w:cs="宋体"/>
    </w:rPr>
  </w:style>
  <w:style w:type="paragraph" w:styleId="ae">
    <w:name w:val="Normal (Web)"/>
    <w:basedOn w:val="a"/>
    <w:link w:val="Char6"/>
    <w:rsid w:val="00BF4EA0"/>
    <w:pPr>
      <w:spacing w:before="100" w:beforeAutospacing="1" w:after="100" w:afterAutospacing="1"/>
      <w:jc w:val="left"/>
    </w:pPr>
    <w:rPr>
      <w:kern w:val="0"/>
      <w:sz w:val="24"/>
    </w:rPr>
  </w:style>
  <w:style w:type="paragraph" w:customStyle="1" w:styleId="DefaultParagraph">
    <w:name w:val="DefaultParagraph"/>
    <w:qFormat/>
    <w:rsid w:val="00BF4EA0"/>
    <w:rPr>
      <w:rFonts w:ascii="Times New Roman" w:eastAsia="宋体" w:hAnsi="Calibri" w:cs="Times New Roman"/>
    </w:rPr>
  </w:style>
  <w:style w:type="paragraph" w:customStyle="1" w:styleId="2">
    <w:name w:val="列出段落2"/>
    <w:basedOn w:val="a"/>
    <w:uiPriority w:val="34"/>
    <w:qFormat/>
    <w:rsid w:val="00BF4EA0"/>
    <w:pPr>
      <w:ind w:firstLineChars="200" w:firstLine="420"/>
    </w:pPr>
    <w:rPr>
      <w:rFonts w:ascii="Calibri" w:hAnsi="Calibri"/>
    </w:rPr>
  </w:style>
  <w:style w:type="paragraph" w:customStyle="1" w:styleId="10">
    <w:name w:val="列出段落1"/>
    <w:basedOn w:val="a"/>
    <w:rsid w:val="00BF4EA0"/>
    <w:pPr>
      <w:ind w:firstLineChars="200" w:firstLine="420"/>
    </w:pPr>
    <w:rPr>
      <w:rFonts w:ascii="Calibri" w:hAnsi="Calibri"/>
    </w:rPr>
  </w:style>
  <w:style w:type="character" w:styleId="af">
    <w:name w:val="FollowedHyperlink"/>
    <w:basedOn w:val="a0"/>
    <w:uiPriority w:val="99"/>
    <w:semiHidden/>
    <w:unhideWhenUsed/>
    <w:rsid w:val="001E3186"/>
    <w:rPr>
      <w:color w:val="800080" w:themeColor="followedHyperlink"/>
      <w:u w:val="single"/>
    </w:rPr>
  </w:style>
  <w:style w:type="paragraph" w:styleId="HTML">
    <w:name w:val="HTML Preformatted"/>
    <w:basedOn w:val="a"/>
    <w:link w:val="HTMLChar"/>
    <w:semiHidden/>
    <w:unhideWhenUsed/>
    <w:rsid w:val="001E31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HTMLChar">
    <w:name w:val="HTML 预设格式 Char"/>
    <w:basedOn w:val="a0"/>
    <w:link w:val="HTML"/>
    <w:semiHidden/>
    <w:rsid w:val="001E3186"/>
    <w:rPr>
      <w:rFonts w:ascii="宋体" w:eastAsia="宋体" w:hAnsi="宋体" w:cs="Times New Roman"/>
      <w:kern w:val="0"/>
      <w:sz w:val="24"/>
      <w:szCs w:val="24"/>
    </w:rPr>
  </w:style>
  <w:style w:type="character" w:customStyle="1" w:styleId="Char6">
    <w:name w:val="普通(网站) Char"/>
    <w:link w:val="ae"/>
    <w:locked/>
    <w:rsid w:val="001E3186"/>
    <w:rPr>
      <w:rFonts w:ascii="Times New Roman" w:eastAsia="宋体" w:hAnsi="Times New Roman" w:cs="Times New Roman"/>
      <w:kern w:val="0"/>
      <w:sz w:val="24"/>
    </w:rPr>
  </w:style>
  <w:style w:type="paragraph" w:styleId="20">
    <w:name w:val="Body Text Indent 2"/>
    <w:basedOn w:val="a"/>
    <w:link w:val="2Char"/>
    <w:uiPriority w:val="99"/>
    <w:semiHidden/>
    <w:unhideWhenUsed/>
    <w:rsid w:val="001E3186"/>
    <w:pPr>
      <w:spacing w:after="120" w:line="480" w:lineRule="auto"/>
      <w:ind w:leftChars="200" w:left="420"/>
    </w:pPr>
    <w:rPr>
      <w:szCs w:val="20"/>
    </w:rPr>
  </w:style>
  <w:style w:type="character" w:customStyle="1" w:styleId="2Char">
    <w:name w:val="正文文本缩进 2 Char"/>
    <w:basedOn w:val="a0"/>
    <w:link w:val="20"/>
    <w:uiPriority w:val="99"/>
    <w:semiHidden/>
    <w:rsid w:val="001E3186"/>
    <w:rPr>
      <w:rFonts w:ascii="Times New Roman" w:eastAsia="宋体" w:hAnsi="Times New Roman" w:cs="Times New Roman"/>
      <w:szCs w:val="20"/>
    </w:rPr>
  </w:style>
  <w:style w:type="paragraph" w:customStyle="1" w:styleId="NewNew">
    <w:name w:val="正文 New New"/>
    <w:rsid w:val="001E3186"/>
    <w:pPr>
      <w:widowControl w:val="0"/>
      <w:jc w:val="both"/>
    </w:pPr>
    <w:rPr>
      <w:rFonts w:ascii="Times New Roman" w:eastAsia="宋体" w:hAnsi="Times New Roman" w:cs="Times New Roman"/>
      <w:szCs w:val="24"/>
    </w:rPr>
  </w:style>
  <w:style w:type="paragraph" w:customStyle="1" w:styleId="New">
    <w:name w:val="正文 New"/>
    <w:rsid w:val="001E3186"/>
    <w:pPr>
      <w:widowControl w:val="0"/>
      <w:jc w:val="both"/>
    </w:pPr>
    <w:rPr>
      <w:rFonts w:ascii="Times New Roman" w:eastAsia="宋体" w:hAnsi="Times New Roman" w:cs="Times New Roman"/>
      <w:szCs w:val="24"/>
    </w:rPr>
  </w:style>
  <w:style w:type="character" w:customStyle="1" w:styleId="latexlinear">
    <w:name w:val="latex_linear"/>
    <w:rsid w:val="001E3186"/>
  </w:style>
  <w:style w:type="character" w:customStyle="1" w:styleId="qseq">
    <w:name w:val="qseq"/>
    <w:rsid w:val="001E3186"/>
  </w:style>
  <w:style w:type="character" w:customStyle="1" w:styleId="Char12">
    <w:name w:val="批注框文本 Char1"/>
    <w:basedOn w:val="a0"/>
    <w:uiPriority w:val="99"/>
    <w:semiHidden/>
    <w:rsid w:val="001E3186"/>
    <w:rPr>
      <w:kern w:val="2"/>
      <w:sz w:val="18"/>
      <w:szCs w:val="18"/>
    </w:rPr>
  </w:style>
  <w:style w:type="character" w:customStyle="1" w:styleId="HTMLChar1">
    <w:name w:val="HTML 预设格式 Char1"/>
    <w:basedOn w:val="a0"/>
    <w:uiPriority w:val="99"/>
    <w:semiHidden/>
    <w:rsid w:val="001E3186"/>
    <w:rPr>
      <w:rFonts w:ascii="Courier New" w:hAnsi="Courier New" w:cs="Courier New" w:hint="default"/>
      <w:kern w:val="2"/>
    </w:rPr>
  </w:style>
  <w:style w:type="character" w:customStyle="1" w:styleId="Char13">
    <w:name w:val="页眉 Char1"/>
    <w:basedOn w:val="a0"/>
    <w:uiPriority w:val="99"/>
    <w:semiHidden/>
    <w:rsid w:val="001E3186"/>
    <w:rPr>
      <w:kern w:val="2"/>
      <w:sz w:val="18"/>
      <w:szCs w:val="18"/>
    </w:rPr>
  </w:style>
  <w:style w:type="character" w:customStyle="1" w:styleId="Char14">
    <w:name w:val="页脚 Char1"/>
    <w:basedOn w:val="a0"/>
    <w:uiPriority w:val="99"/>
    <w:semiHidden/>
    <w:rsid w:val="001E3186"/>
    <w:rPr>
      <w:kern w:val="2"/>
      <w:sz w:val="18"/>
      <w:szCs w:val="18"/>
    </w:rPr>
  </w:style>
  <w:style w:type="character" w:customStyle="1" w:styleId="2Char1">
    <w:name w:val="正文文本缩进 2 Char1"/>
    <w:basedOn w:val="a0"/>
    <w:uiPriority w:val="99"/>
    <w:semiHidden/>
    <w:rsid w:val="001E3186"/>
    <w:rPr>
      <w:kern w:val="2"/>
      <w:sz w:val="21"/>
      <w:szCs w:val="22"/>
    </w:rPr>
  </w:style>
  <w:style w:type="character" w:styleId="af0">
    <w:name w:val="Placeholder Text"/>
    <w:uiPriority w:val="99"/>
    <w:semiHidden/>
    <w:rsid w:val="00F31548"/>
    <w:rPr>
      <w:color w:val="808080"/>
    </w:rPr>
  </w:style>
  <w:style w:type="character" w:customStyle="1" w:styleId="22">
    <w:name w:val="正文文本 (2)2"/>
    <w:rsid w:val="00F31548"/>
    <w:rPr>
      <w:rFonts w:ascii="宋体" w:eastAsia="宋体" w:hAnsi="宋体" w:cs="宋体"/>
      <w:color w:val="000000"/>
      <w:spacing w:val="0"/>
      <w:w w:val="100"/>
      <w:position w:val="0"/>
      <w:sz w:val="30"/>
      <w:szCs w:val="30"/>
      <w:u w:val="none"/>
      <w:lang w:val="zh-CN" w:eastAsia="zh-CN" w:bidi="zh-CN"/>
    </w:rPr>
  </w:style>
  <w:style w:type="table" w:styleId="af1">
    <w:name w:val="Table Theme"/>
    <w:basedOn w:val="a1"/>
    <w:rsid w:val="00F31548"/>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5">
    <w:name w:val="无间隔 Char"/>
    <w:link w:val="ac"/>
    <w:uiPriority w:val="1"/>
    <w:rsid w:val="00BF4EA0"/>
    <w:rPr>
      <w:rFonts w:ascii="Calibri" w:eastAsia="宋体" w:hAnsi="Calibri" w:cs="Times New Roman"/>
    </w:rPr>
  </w:style>
  <w:style w:type="character" w:customStyle="1" w:styleId="apple-converted-space">
    <w:name w:val="apple-converted-space"/>
    <w:rsid w:val="00BF4EA0"/>
  </w:style>
  <w:style w:type="paragraph" w:customStyle="1" w:styleId="Normal10">
    <w:name w:val="Normal_1_0"/>
    <w:qFormat/>
    <w:rsid w:val="00BF4EA0"/>
    <w:pPr>
      <w:widowControl w:val="0"/>
      <w:jc w:val="both"/>
    </w:pPr>
    <w:rPr>
      <w:rFonts w:ascii="Time New Romans" w:eastAsia="宋体" w:hAnsi="Time New Romans" w:cs="宋体"/>
    </w:rPr>
  </w:style>
  <w:style w:type="paragraph" w:styleId="ae">
    <w:name w:val="Normal (Web)"/>
    <w:basedOn w:val="a"/>
    <w:link w:val="Char6"/>
    <w:rsid w:val="00BF4EA0"/>
    <w:pPr>
      <w:spacing w:before="100" w:beforeAutospacing="1" w:after="100" w:afterAutospacing="1"/>
      <w:jc w:val="left"/>
    </w:pPr>
    <w:rPr>
      <w:kern w:val="0"/>
      <w:sz w:val="24"/>
    </w:rPr>
  </w:style>
  <w:style w:type="paragraph" w:customStyle="1" w:styleId="DefaultParagraph">
    <w:name w:val="DefaultParagraph"/>
    <w:qFormat/>
    <w:rsid w:val="00BF4EA0"/>
    <w:rPr>
      <w:rFonts w:ascii="Times New Roman" w:eastAsia="宋体" w:hAnsi="Calibri" w:cs="Times New Roman"/>
    </w:rPr>
  </w:style>
  <w:style w:type="paragraph" w:customStyle="1" w:styleId="2">
    <w:name w:val="列出段落2"/>
    <w:basedOn w:val="a"/>
    <w:uiPriority w:val="34"/>
    <w:qFormat/>
    <w:rsid w:val="00BF4EA0"/>
    <w:pPr>
      <w:ind w:firstLineChars="200" w:firstLine="420"/>
    </w:pPr>
    <w:rPr>
      <w:rFonts w:ascii="Calibri" w:hAnsi="Calibri"/>
    </w:rPr>
  </w:style>
  <w:style w:type="paragraph" w:customStyle="1" w:styleId="10">
    <w:name w:val="列出段落1"/>
    <w:basedOn w:val="a"/>
    <w:rsid w:val="00BF4EA0"/>
    <w:pPr>
      <w:ind w:firstLineChars="200" w:firstLine="420"/>
    </w:pPr>
    <w:rPr>
      <w:rFonts w:ascii="Calibri" w:hAnsi="Calibri"/>
    </w:rPr>
  </w:style>
  <w:style w:type="character" w:styleId="af">
    <w:name w:val="FollowedHyperlink"/>
    <w:basedOn w:val="a0"/>
    <w:uiPriority w:val="99"/>
    <w:semiHidden/>
    <w:unhideWhenUsed/>
    <w:rsid w:val="001E3186"/>
    <w:rPr>
      <w:color w:val="800080" w:themeColor="followedHyperlink"/>
      <w:u w:val="single"/>
    </w:rPr>
  </w:style>
  <w:style w:type="paragraph" w:styleId="HTML">
    <w:name w:val="HTML Preformatted"/>
    <w:basedOn w:val="a"/>
    <w:link w:val="HTMLChar"/>
    <w:semiHidden/>
    <w:unhideWhenUsed/>
    <w:rsid w:val="001E31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HTMLChar">
    <w:name w:val="HTML 预设格式 Char"/>
    <w:basedOn w:val="a0"/>
    <w:link w:val="HTML"/>
    <w:semiHidden/>
    <w:rsid w:val="001E3186"/>
    <w:rPr>
      <w:rFonts w:ascii="宋体" w:eastAsia="宋体" w:hAnsi="宋体" w:cs="Times New Roman"/>
      <w:kern w:val="0"/>
      <w:sz w:val="24"/>
      <w:szCs w:val="24"/>
    </w:rPr>
  </w:style>
  <w:style w:type="character" w:customStyle="1" w:styleId="Char6">
    <w:name w:val="普通(网站) Char"/>
    <w:link w:val="ae"/>
    <w:locked/>
    <w:rsid w:val="001E3186"/>
    <w:rPr>
      <w:rFonts w:ascii="Times New Roman" w:eastAsia="宋体" w:hAnsi="Times New Roman" w:cs="Times New Roman"/>
      <w:kern w:val="0"/>
      <w:sz w:val="24"/>
    </w:rPr>
  </w:style>
  <w:style w:type="paragraph" w:styleId="20">
    <w:name w:val="Body Text Indent 2"/>
    <w:basedOn w:val="a"/>
    <w:link w:val="2Char"/>
    <w:uiPriority w:val="99"/>
    <w:semiHidden/>
    <w:unhideWhenUsed/>
    <w:rsid w:val="001E3186"/>
    <w:pPr>
      <w:spacing w:after="120" w:line="480" w:lineRule="auto"/>
      <w:ind w:leftChars="200" w:left="420"/>
    </w:pPr>
    <w:rPr>
      <w:szCs w:val="20"/>
    </w:rPr>
  </w:style>
  <w:style w:type="character" w:customStyle="1" w:styleId="2Char">
    <w:name w:val="正文文本缩进 2 Char"/>
    <w:basedOn w:val="a0"/>
    <w:link w:val="20"/>
    <w:uiPriority w:val="99"/>
    <w:semiHidden/>
    <w:rsid w:val="001E3186"/>
    <w:rPr>
      <w:rFonts w:ascii="Times New Roman" w:eastAsia="宋体" w:hAnsi="Times New Roman" w:cs="Times New Roman"/>
      <w:szCs w:val="20"/>
    </w:rPr>
  </w:style>
  <w:style w:type="paragraph" w:customStyle="1" w:styleId="NewNew">
    <w:name w:val="正文 New New"/>
    <w:rsid w:val="001E3186"/>
    <w:pPr>
      <w:widowControl w:val="0"/>
      <w:jc w:val="both"/>
    </w:pPr>
    <w:rPr>
      <w:rFonts w:ascii="Times New Roman" w:eastAsia="宋体" w:hAnsi="Times New Roman" w:cs="Times New Roman"/>
      <w:szCs w:val="24"/>
    </w:rPr>
  </w:style>
  <w:style w:type="paragraph" w:customStyle="1" w:styleId="New">
    <w:name w:val="正文 New"/>
    <w:rsid w:val="001E3186"/>
    <w:pPr>
      <w:widowControl w:val="0"/>
      <w:jc w:val="both"/>
    </w:pPr>
    <w:rPr>
      <w:rFonts w:ascii="Times New Roman" w:eastAsia="宋体" w:hAnsi="Times New Roman" w:cs="Times New Roman"/>
      <w:szCs w:val="24"/>
    </w:rPr>
  </w:style>
  <w:style w:type="character" w:customStyle="1" w:styleId="latexlinear">
    <w:name w:val="latex_linear"/>
    <w:rsid w:val="001E3186"/>
  </w:style>
  <w:style w:type="character" w:customStyle="1" w:styleId="qseq">
    <w:name w:val="qseq"/>
    <w:rsid w:val="001E3186"/>
  </w:style>
  <w:style w:type="character" w:customStyle="1" w:styleId="Char12">
    <w:name w:val="批注框文本 Char1"/>
    <w:basedOn w:val="a0"/>
    <w:uiPriority w:val="99"/>
    <w:semiHidden/>
    <w:rsid w:val="001E3186"/>
    <w:rPr>
      <w:kern w:val="2"/>
      <w:sz w:val="18"/>
      <w:szCs w:val="18"/>
    </w:rPr>
  </w:style>
  <w:style w:type="character" w:customStyle="1" w:styleId="HTMLChar1">
    <w:name w:val="HTML 预设格式 Char1"/>
    <w:basedOn w:val="a0"/>
    <w:uiPriority w:val="99"/>
    <w:semiHidden/>
    <w:rsid w:val="001E3186"/>
    <w:rPr>
      <w:rFonts w:ascii="Courier New" w:hAnsi="Courier New" w:cs="Courier New" w:hint="default"/>
      <w:kern w:val="2"/>
    </w:rPr>
  </w:style>
  <w:style w:type="character" w:customStyle="1" w:styleId="Char13">
    <w:name w:val="页眉 Char1"/>
    <w:basedOn w:val="a0"/>
    <w:uiPriority w:val="99"/>
    <w:semiHidden/>
    <w:rsid w:val="001E3186"/>
    <w:rPr>
      <w:kern w:val="2"/>
      <w:sz w:val="18"/>
      <w:szCs w:val="18"/>
    </w:rPr>
  </w:style>
  <w:style w:type="character" w:customStyle="1" w:styleId="Char14">
    <w:name w:val="页脚 Char1"/>
    <w:basedOn w:val="a0"/>
    <w:uiPriority w:val="99"/>
    <w:semiHidden/>
    <w:rsid w:val="001E3186"/>
    <w:rPr>
      <w:kern w:val="2"/>
      <w:sz w:val="18"/>
      <w:szCs w:val="18"/>
    </w:rPr>
  </w:style>
  <w:style w:type="character" w:customStyle="1" w:styleId="2Char1">
    <w:name w:val="正文文本缩进 2 Char1"/>
    <w:basedOn w:val="a0"/>
    <w:uiPriority w:val="99"/>
    <w:semiHidden/>
    <w:rsid w:val="001E3186"/>
    <w:rPr>
      <w:kern w:val="2"/>
      <w:sz w:val="21"/>
      <w:szCs w:val="22"/>
    </w:rPr>
  </w:style>
  <w:style w:type="character" w:styleId="af0">
    <w:name w:val="Placeholder Text"/>
    <w:uiPriority w:val="99"/>
    <w:semiHidden/>
    <w:rsid w:val="00F31548"/>
    <w:rPr>
      <w:color w:val="808080"/>
    </w:rPr>
  </w:style>
  <w:style w:type="character" w:customStyle="1" w:styleId="22">
    <w:name w:val="正文文本 (2)2"/>
    <w:rsid w:val="00F31548"/>
    <w:rPr>
      <w:rFonts w:ascii="宋体" w:eastAsia="宋体" w:hAnsi="宋体" w:cs="宋体"/>
      <w:color w:val="000000"/>
      <w:spacing w:val="0"/>
      <w:w w:val="100"/>
      <w:position w:val="0"/>
      <w:sz w:val="30"/>
      <w:szCs w:val="30"/>
      <w:u w:val="none"/>
      <w:lang w:val="zh-CN" w:eastAsia="zh-CN" w:bidi="zh-CN"/>
    </w:rPr>
  </w:style>
  <w:style w:type="table" w:styleId="af1">
    <w:name w:val="Table Theme"/>
    <w:basedOn w:val="a1"/>
    <w:rsid w:val="00F31548"/>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07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http://img.jyeoo.net/quiz/images/202008/137/e0d8f874.png" TargetMode="External"/><Relationship Id="rId117" Type="http://schemas.openxmlformats.org/officeDocument/2006/relationships/footer" Target="footer4.xml"/><Relationship Id="rId21" Type="http://schemas.openxmlformats.org/officeDocument/2006/relationships/hyperlink" Target="http://www.jyeoo.com/physics/report/detail/8fe07614-2428-434d-a266-1dd7eb03b48e" TargetMode="External"/><Relationship Id="rId42" Type="http://schemas.openxmlformats.org/officeDocument/2006/relationships/hyperlink" Target="http://www.jyeoo.com/physics/report/detail/4eb2965d-1430-4bfe-92b5-9b062255c7c1" TargetMode="External"/><Relationship Id="rId47" Type="http://schemas.openxmlformats.org/officeDocument/2006/relationships/hyperlink" Target="http://www.jyeoo.com/physics/report/detail/81189b98-d716-4430-81e1-5d458f8f123f" TargetMode="External"/><Relationship Id="rId63" Type="http://schemas.openxmlformats.org/officeDocument/2006/relationships/image" Target="media/image34.png"/><Relationship Id="rId68" Type="http://schemas.openxmlformats.org/officeDocument/2006/relationships/image" Target="media/image39.png"/><Relationship Id="rId84" Type="http://schemas.openxmlformats.org/officeDocument/2006/relationships/image" Target="media/image53.png"/><Relationship Id="rId89" Type="http://schemas.openxmlformats.org/officeDocument/2006/relationships/image" Target="media/image58.png"/><Relationship Id="rId112" Type="http://schemas.openxmlformats.org/officeDocument/2006/relationships/image" Target="media/image75.png"/><Relationship Id="rId133" Type="http://schemas.openxmlformats.org/officeDocument/2006/relationships/image" Target="media/image90.wmf"/><Relationship Id="rId138" Type="http://schemas.openxmlformats.org/officeDocument/2006/relationships/oleObject" Target="embeddings/oleObject14.bin"/><Relationship Id="rId154" Type="http://schemas.openxmlformats.org/officeDocument/2006/relationships/image" Target="media/image100.png"/><Relationship Id="rId159" Type="http://schemas.openxmlformats.org/officeDocument/2006/relationships/oleObject" Target="embeddings/oleObject23.bin"/><Relationship Id="rId16" Type="http://schemas.openxmlformats.org/officeDocument/2006/relationships/image" Target="media/image8.png"/><Relationship Id="rId107" Type="http://schemas.openxmlformats.org/officeDocument/2006/relationships/image" Target="media/image70.png"/><Relationship Id="rId11" Type="http://schemas.openxmlformats.org/officeDocument/2006/relationships/image" Target="media/image4.png"/><Relationship Id="rId32" Type="http://schemas.openxmlformats.org/officeDocument/2006/relationships/hyperlink" Target="http://www.jyeoo.com/physics/report/detail/78a70123-b477-4e17-8034-7571b619877f" TargetMode="External"/><Relationship Id="rId37" Type="http://schemas.openxmlformats.org/officeDocument/2006/relationships/image" Target="http://img.jyeoo.net/quiz/images/202003/59/d9203c2b.png" TargetMode="External"/><Relationship Id="rId53" Type="http://schemas.openxmlformats.org/officeDocument/2006/relationships/image" Target="media/image24.png"/><Relationship Id="rId58" Type="http://schemas.openxmlformats.org/officeDocument/2006/relationships/image" Target="media/image29.png"/><Relationship Id="rId74" Type="http://schemas.openxmlformats.org/officeDocument/2006/relationships/image" Target="media/image45.png"/><Relationship Id="rId79" Type="http://schemas.openxmlformats.org/officeDocument/2006/relationships/footer" Target="footer2.xml"/><Relationship Id="rId102" Type="http://schemas.openxmlformats.org/officeDocument/2006/relationships/image" Target="media/image66.wmf"/><Relationship Id="rId123" Type="http://schemas.openxmlformats.org/officeDocument/2006/relationships/image" Target="media/image83.png"/><Relationship Id="rId128" Type="http://schemas.openxmlformats.org/officeDocument/2006/relationships/oleObject" Target="embeddings/oleObject8.bin"/><Relationship Id="rId144" Type="http://schemas.openxmlformats.org/officeDocument/2006/relationships/oleObject" Target="embeddings/oleObject18.bin"/><Relationship Id="rId149" Type="http://schemas.openxmlformats.org/officeDocument/2006/relationships/oleObject" Target="embeddings/oleObject21.bin"/><Relationship Id="rId5" Type="http://schemas.openxmlformats.org/officeDocument/2006/relationships/webSettings" Target="webSettings.xml"/><Relationship Id="rId90" Type="http://schemas.openxmlformats.org/officeDocument/2006/relationships/image" Target="media/image59.png"/><Relationship Id="rId95" Type="http://schemas.openxmlformats.org/officeDocument/2006/relationships/oleObject" Target="embeddings/oleObject2.bin"/><Relationship Id="rId160" Type="http://schemas.openxmlformats.org/officeDocument/2006/relationships/header" Target="header1.xml"/><Relationship Id="rId22" Type="http://schemas.openxmlformats.org/officeDocument/2006/relationships/hyperlink" Target="http://www.jyeoo.com/physics/report/detail/19692919-4922-4ca5-bbdd-2d751809ff98" TargetMode="External"/><Relationship Id="rId27" Type="http://schemas.openxmlformats.org/officeDocument/2006/relationships/hyperlink" Target="http://www.jyeoo.com/physics/report/detail/47c02fc9-f085-4027-9a48-c65f148ab1e4" TargetMode="External"/><Relationship Id="rId43" Type="http://schemas.openxmlformats.org/officeDocument/2006/relationships/image" Target="media/image19.png"/><Relationship Id="rId48" Type="http://schemas.openxmlformats.org/officeDocument/2006/relationships/image" Target="media/image21.png"/><Relationship Id="rId64" Type="http://schemas.openxmlformats.org/officeDocument/2006/relationships/image" Target="media/image35.png"/><Relationship Id="rId69" Type="http://schemas.openxmlformats.org/officeDocument/2006/relationships/image" Target="media/image40.png"/><Relationship Id="rId113" Type="http://schemas.openxmlformats.org/officeDocument/2006/relationships/image" Target="media/image76.png"/><Relationship Id="rId118" Type="http://schemas.openxmlformats.org/officeDocument/2006/relationships/image" Target="media/image79.png"/><Relationship Id="rId134" Type="http://schemas.openxmlformats.org/officeDocument/2006/relationships/oleObject" Target="embeddings/oleObject11.bin"/><Relationship Id="rId139" Type="http://schemas.openxmlformats.org/officeDocument/2006/relationships/oleObject" Target="embeddings/oleObject15.bin"/><Relationship Id="rId80" Type="http://schemas.openxmlformats.org/officeDocument/2006/relationships/image" Target="media/image49.png"/><Relationship Id="rId85" Type="http://schemas.openxmlformats.org/officeDocument/2006/relationships/image" Target="media/image54.png"/><Relationship Id="rId150" Type="http://schemas.openxmlformats.org/officeDocument/2006/relationships/image" Target="media/image96.png"/><Relationship Id="rId155" Type="http://schemas.openxmlformats.org/officeDocument/2006/relationships/image" Target="media/image101.png"/><Relationship Id="rId12" Type="http://schemas.openxmlformats.org/officeDocument/2006/relationships/image" Target="media/image5.png"/><Relationship Id="rId17" Type="http://schemas.openxmlformats.org/officeDocument/2006/relationships/hyperlink" Target="http://www.jyeoo.com/physics/report/detail/318ef692-edbb-44e5-9af9-0e7eb2f4c5ba" TargetMode="External"/><Relationship Id="rId33" Type="http://schemas.openxmlformats.org/officeDocument/2006/relationships/hyperlink" Target="http://www.jyeoo.com/physics/report/detail/cb913374-0549-4e7a-9bfd-8ff0d677ced5" TargetMode="External"/><Relationship Id="rId38" Type="http://schemas.openxmlformats.org/officeDocument/2006/relationships/image" Target="media/image17.png"/><Relationship Id="rId59" Type="http://schemas.openxmlformats.org/officeDocument/2006/relationships/image" Target="media/image30.png"/><Relationship Id="rId103" Type="http://schemas.openxmlformats.org/officeDocument/2006/relationships/oleObject" Target="embeddings/oleObject6.bin"/><Relationship Id="rId108" Type="http://schemas.openxmlformats.org/officeDocument/2006/relationships/image" Target="media/image71.png"/><Relationship Id="rId124" Type="http://schemas.openxmlformats.org/officeDocument/2006/relationships/image" Target="media/image84.png"/><Relationship Id="rId129" Type="http://schemas.openxmlformats.org/officeDocument/2006/relationships/image" Target="media/image88.wmf"/><Relationship Id="rId20" Type="http://schemas.openxmlformats.org/officeDocument/2006/relationships/image" Target="media/image10.png"/><Relationship Id="rId41" Type="http://schemas.openxmlformats.org/officeDocument/2006/relationships/image" Target="http://img.jyeoo.net/quiz/images/202009/11/9031f6bb.png" TargetMode="External"/><Relationship Id="rId54" Type="http://schemas.openxmlformats.org/officeDocument/2006/relationships/image" Target="media/image25.png"/><Relationship Id="rId62" Type="http://schemas.openxmlformats.org/officeDocument/2006/relationships/image" Target="media/image33.png"/><Relationship Id="rId70" Type="http://schemas.openxmlformats.org/officeDocument/2006/relationships/image" Target="media/image41.png"/><Relationship Id="rId75" Type="http://schemas.openxmlformats.org/officeDocument/2006/relationships/image" Target="media/image46.png"/><Relationship Id="rId83" Type="http://schemas.openxmlformats.org/officeDocument/2006/relationships/image" Target="media/image52.png"/><Relationship Id="rId88" Type="http://schemas.openxmlformats.org/officeDocument/2006/relationships/image" Target="media/image57.png"/><Relationship Id="rId91" Type="http://schemas.openxmlformats.org/officeDocument/2006/relationships/image" Target="media/image60.png"/><Relationship Id="rId96" Type="http://schemas.openxmlformats.org/officeDocument/2006/relationships/image" Target="media/image63.wmf"/><Relationship Id="rId111" Type="http://schemas.openxmlformats.org/officeDocument/2006/relationships/image" Target="media/image74.png"/><Relationship Id="rId132" Type="http://schemas.openxmlformats.org/officeDocument/2006/relationships/oleObject" Target="embeddings/oleObject10.bin"/><Relationship Id="rId140" Type="http://schemas.openxmlformats.org/officeDocument/2006/relationships/image" Target="media/image92.wmf"/><Relationship Id="rId145" Type="http://schemas.openxmlformats.org/officeDocument/2006/relationships/image" Target="media/image94.wmf"/><Relationship Id="rId153" Type="http://schemas.openxmlformats.org/officeDocument/2006/relationships/image" Target="media/image99.png"/><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www.jyeoo.com/physics/report/detail/f70cd3ad-bc73-439b-a467-ff785634fcc7" TargetMode="External"/><Relationship Id="rId23" Type="http://schemas.openxmlformats.org/officeDocument/2006/relationships/image" Target="media/image11.png"/><Relationship Id="rId28" Type="http://schemas.openxmlformats.org/officeDocument/2006/relationships/hyperlink" Target="http://www.jyeoo.com/physics/report/detail/72f1d137-2f30-49b1-89c9-30cf0459913a" TargetMode="External"/><Relationship Id="rId36" Type="http://schemas.openxmlformats.org/officeDocument/2006/relationships/image" Target="media/image16.png"/><Relationship Id="rId49" Type="http://schemas.openxmlformats.org/officeDocument/2006/relationships/image" Target="http://img.jyeoo.net/quiz/images/202008/150/b4fc01a1.png" TargetMode="External"/><Relationship Id="rId57" Type="http://schemas.openxmlformats.org/officeDocument/2006/relationships/image" Target="media/image28.png"/><Relationship Id="rId106" Type="http://schemas.openxmlformats.org/officeDocument/2006/relationships/image" Target="media/image69.png"/><Relationship Id="rId114" Type="http://schemas.openxmlformats.org/officeDocument/2006/relationships/image" Target="media/image77.png"/><Relationship Id="rId119" Type="http://schemas.openxmlformats.org/officeDocument/2006/relationships/image" Target="media/image80.wmf"/><Relationship Id="rId127" Type="http://schemas.openxmlformats.org/officeDocument/2006/relationships/image" Target="media/image87.wmf"/><Relationship Id="rId10" Type="http://schemas.openxmlformats.org/officeDocument/2006/relationships/image" Target="media/image3.png"/><Relationship Id="rId31" Type="http://schemas.openxmlformats.org/officeDocument/2006/relationships/image" Target="media/image14.png"/><Relationship Id="rId44" Type="http://schemas.openxmlformats.org/officeDocument/2006/relationships/image" Target="http://img.jyeoo.net/quiz/images/202010/69/bc9df7dc.png" TargetMode="External"/><Relationship Id="rId52" Type="http://schemas.openxmlformats.org/officeDocument/2006/relationships/image" Target="media/image23.png"/><Relationship Id="rId60" Type="http://schemas.openxmlformats.org/officeDocument/2006/relationships/image" Target="media/image31.png"/><Relationship Id="rId65" Type="http://schemas.openxmlformats.org/officeDocument/2006/relationships/image" Target="media/image36.png"/><Relationship Id="rId73" Type="http://schemas.openxmlformats.org/officeDocument/2006/relationships/image" Target="media/image44.png"/><Relationship Id="rId78" Type="http://schemas.openxmlformats.org/officeDocument/2006/relationships/footer" Target="footer1.xml"/><Relationship Id="rId81" Type="http://schemas.openxmlformats.org/officeDocument/2006/relationships/image" Target="media/image50.png"/><Relationship Id="rId86" Type="http://schemas.openxmlformats.org/officeDocument/2006/relationships/image" Target="media/image55.png"/><Relationship Id="rId94" Type="http://schemas.openxmlformats.org/officeDocument/2006/relationships/image" Target="media/image62.wmf"/><Relationship Id="rId99" Type="http://schemas.openxmlformats.org/officeDocument/2006/relationships/oleObject" Target="embeddings/oleObject4.bin"/><Relationship Id="rId101" Type="http://schemas.openxmlformats.org/officeDocument/2006/relationships/oleObject" Target="embeddings/oleObject5.bin"/><Relationship Id="rId122" Type="http://schemas.openxmlformats.org/officeDocument/2006/relationships/image" Target="media/image82.png"/><Relationship Id="rId130" Type="http://schemas.openxmlformats.org/officeDocument/2006/relationships/oleObject" Target="embeddings/oleObject9.bin"/><Relationship Id="rId135" Type="http://schemas.openxmlformats.org/officeDocument/2006/relationships/oleObject" Target="embeddings/oleObject12.bin"/><Relationship Id="rId143" Type="http://schemas.openxmlformats.org/officeDocument/2006/relationships/image" Target="media/image93.wmf"/><Relationship Id="rId148" Type="http://schemas.openxmlformats.org/officeDocument/2006/relationships/image" Target="media/image95.wmf"/><Relationship Id="rId151" Type="http://schemas.openxmlformats.org/officeDocument/2006/relationships/image" Target="media/image97.png"/><Relationship Id="rId156" Type="http://schemas.openxmlformats.org/officeDocument/2006/relationships/image" Target="media/image102.w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9.png"/><Relationship Id="rId39" Type="http://schemas.openxmlformats.org/officeDocument/2006/relationships/hyperlink" Target="http://www.jyeoo.com/physics/report/detail/9cec139d-d5c3-4d53-b1c0-79a241133cc7" TargetMode="External"/><Relationship Id="rId109" Type="http://schemas.openxmlformats.org/officeDocument/2006/relationships/image" Target="media/image72.png"/><Relationship Id="rId34" Type="http://schemas.openxmlformats.org/officeDocument/2006/relationships/image" Target="media/image15.png"/><Relationship Id="rId50" Type="http://schemas.openxmlformats.org/officeDocument/2006/relationships/image" Target="media/image22.png"/><Relationship Id="rId55" Type="http://schemas.openxmlformats.org/officeDocument/2006/relationships/image" Target="media/image26.png"/><Relationship Id="rId76" Type="http://schemas.openxmlformats.org/officeDocument/2006/relationships/image" Target="media/image47.png"/><Relationship Id="rId97" Type="http://schemas.openxmlformats.org/officeDocument/2006/relationships/oleObject" Target="embeddings/oleObject3.bin"/><Relationship Id="rId104" Type="http://schemas.openxmlformats.org/officeDocument/2006/relationships/image" Target="media/image67.png"/><Relationship Id="rId120" Type="http://schemas.openxmlformats.org/officeDocument/2006/relationships/oleObject" Target="embeddings/oleObject7.bin"/><Relationship Id="rId125" Type="http://schemas.openxmlformats.org/officeDocument/2006/relationships/image" Target="media/image85.png"/><Relationship Id="rId141" Type="http://schemas.openxmlformats.org/officeDocument/2006/relationships/oleObject" Target="embeddings/oleObject16.bin"/><Relationship Id="rId146" Type="http://schemas.openxmlformats.org/officeDocument/2006/relationships/oleObject" Target="embeddings/oleObject19.bin"/><Relationship Id="rId7" Type="http://schemas.openxmlformats.org/officeDocument/2006/relationships/endnotes" Target="endnotes.xml"/><Relationship Id="rId71" Type="http://schemas.openxmlformats.org/officeDocument/2006/relationships/image" Target="media/image42.png"/><Relationship Id="rId92" Type="http://schemas.openxmlformats.org/officeDocument/2006/relationships/image" Target="media/image61.wmf"/><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13.png"/><Relationship Id="rId24" Type="http://schemas.openxmlformats.org/officeDocument/2006/relationships/hyperlink" Target="http://www.jyeoo.com/physics/report/detail/d8ba71e3-64ca-4a55-9829-f9f49de6a045" TargetMode="External"/><Relationship Id="rId40" Type="http://schemas.openxmlformats.org/officeDocument/2006/relationships/image" Target="media/image18.png"/><Relationship Id="rId45" Type="http://schemas.openxmlformats.org/officeDocument/2006/relationships/image" Target="media/image20.png"/><Relationship Id="rId66" Type="http://schemas.openxmlformats.org/officeDocument/2006/relationships/image" Target="media/image37.png"/><Relationship Id="rId87" Type="http://schemas.openxmlformats.org/officeDocument/2006/relationships/image" Target="media/image56.png"/><Relationship Id="rId110" Type="http://schemas.openxmlformats.org/officeDocument/2006/relationships/image" Target="media/image73.png"/><Relationship Id="rId115" Type="http://schemas.openxmlformats.org/officeDocument/2006/relationships/image" Target="media/image78.png"/><Relationship Id="rId131" Type="http://schemas.openxmlformats.org/officeDocument/2006/relationships/image" Target="media/image89.wmf"/><Relationship Id="rId136" Type="http://schemas.openxmlformats.org/officeDocument/2006/relationships/image" Target="media/image91.wmf"/><Relationship Id="rId157" Type="http://schemas.openxmlformats.org/officeDocument/2006/relationships/oleObject" Target="embeddings/oleObject22.bin"/><Relationship Id="rId61" Type="http://schemas.openxmlformats.org/officeDocument/2006/relationships/image" Target="media/image32.png"/><Relationship Id="rId82" Type="http://schemas.openxmlformats.org/officeDocument/2006/relationships/image" Target="media/image51.png"/><Relationship Id="rId152" Type="http://schemas.openxmlformats.org/officeDocument/2006/relationships/image" Target="media/image98.png"/><Relationship Id="rId19" Type="http://schemas.openxmlformats.org/officeDocument/2006/relationships/image" Target="http://img.jyeoo.net/quiz/images/202009/171/9e3c383d.png" TargetMode="External"/><Relationship Id="rId14" Type="http://schemas.openxmlformats.org/officeDocument/2006/relationships/image" Target="media/image7.png"/><Relationship Id="rId30" Type="http://schemas.openxmlformats.org/officeDocument/2006/relationships/image" Target="http://img.jyeoo.net/quiz/images/202007/33/24a2ed00.png" TargetMode="External"/><Relationship Id="rId35" Type="http://schemas.openxmlformats.org/officeDocument/2006/relationships/hyperlink" Target="http://www.jyeoo.com/physics/report/detail/6db064ec-fcb5-44a9-92fd-bd68f6a11e34" TargetMode="External"/><Relationship Id="rId56" Type="http://schemas.openxmlformats.org/officeDocument/2006/relationships/image" Target="media/image27.png"/><Relationship Id="rId77" Type="http://schemas.openxmlformats.org/officeDocument/2006/relationships/image" Target="media/image48.png"/><Relationship Id="rId100" Type="http://schemas.openxmlformats.org/officeDocument/2006/relationships/image" Target="media/image65.wmf"/><Relationship Id="rId105" Type="http://schemas.openxmlformats.org/officeDocument/2006/relationships/image" Target="media/image68.png"/><Relationship Id="rId126" Type="http://schemas.openxmlformats.org/officeDocument/2006/relationships/image" Target="media/image86.png"/><Relationship Id="rId147" Type="http://schemas.openxmlformats.org/officeDocument/2006/relationships/oleObject" Target="embeddings/oleObject20.bin"/><Relationship Id="rId8" Type="http://schemas.openxmlformats.org/officeDocument/2006/relationships/image" Target="media/image1.png"/><Relationship Id="rId51" Type="http://schemas.openxmlformats.org/officeDocument/2006/relationships/image" Target="http://img.jyeoo.net/quiz/images/202009/29/6d3bd156.png" TargetMode="External"/><Relationship Id="rId72" Type="http://schemas.openxmlformats.org/officeDocument/2006/relationships/image" Target="media/image43.png"/><Relationship Id="rId93" Type="http://schemas.openxmlformats.org/officeDocument/2006/relationships/oleObject" Target="embeddings/oleObject1.bin"/><Relationship Id="rId98" Type="http://schemas.openxmlformats.org/officeDocument/2006/relationships/image" Target="media/image64.wmf"/><Relationship Id="rId121" Type="http://schemas.openxmlformats.org/officeDocument/2006/relationships/image" Target="media/image81.png"/><Relationship Id="rId142" Type="http://schemas.openxmlformats.org/officeDocument/2006/relationships/oleObject" Target="embeddings/oleObject17.bin"/><Relationship Id="rId3" Type="http://schemas.microsoft.com/office/2007/relationships/stylesWithEffects" Target="stylesWithEffects.xml"/><Relationship Id="rId25" Type="http://schemas.openxmlformats.org/officeDocument/2006/relationships/image" Target="media/image12.png"/><Relationship Id="rId46" Type="http://schemas.openxmlformats.org/officeDocument/2006/relationships/image" Target="http://img.jyeoo.net/quiz/images/202010/98/8a5fe657.png" TargetMode="External"/><Relationship Id="rId67" Type="http://schemas.openxmlformats.org/officeDocument/2006/relationships/image" Target="media/image38.png"/><Relationship Id="rId116" Type="http://schemas.openxmlformats.org/officeDocument/2006/relationships/footer" Target="footer3.xml"/><Relationship Id="rId137" Type="http://schemas.openxmlformats.org/officeDocument/2006/relationships/oleObject" Target="embeddings/oleObject13.bin"/><Relationship Id="rId158" Type="http://schemas.openxmlformats.org/officeDocument/2006/relationships/image" Target="media/image103.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4709</Words>
  <Characters>26845</Characters>
  <Application>Microsoft Office Word</Application>
  <DocSecurity>0</DocSecurity>
  <Lines>223</Lines>
  <Paragraphs>62</Paragraphs>
  <ScaleCrop>false</ScaleCrop>
  <Company>China</Company>
  <LinksUpToDate>false</LinksUpToDate>
  <CharactersWithSpaces>31492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2021-03-14T11:30:00Z</dcterms:created>
  <dcterms:modified xsi:type="dcterms:W3CDTF">2021-03-14T11:30:00Z</dcterms:modified>
</cp:coreProperties>
</file>