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02" w:rsidRDefault="00030802" w:rsidP="00030802">
      <w:pPr>
        <w:spacing w:line="360" w:lineRule="auto"/>
      </w:pPr>
      <w:bookmarkStart w:id="0" w:name="_GoBack"/>
      <w:r>
        <w:rPr>
          <w:rFonts w:hint="eastAsia"/>
          <w:noProof/>
        </w:rPr>
        <w:drawing>
          <wp:inline distT="0" distB="0" distL="114300" distR="114300" wp14:anchorId="1D7CCF1D" wp14:editId="582251AB">
            <wp:extent cx="6442461" cy="8163982"/>
            <wp:effectExtent l="0" t="0" r="0" b="8890"/>
            <wp:docPr id="13" name="图片 13" descr="第一节  电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898267" name="图片 13" descr="第一节  电能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45578" cy="816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noProof/>
        </w:rPr>
        <w:lastRenderedPageBreak/>
        <w:drawing>
          <wp:inline distT="0" distB="0" distL="114300" distR="114300" wp14:anchorId="37A3E78F" wp14:editId="25F73C02">
            <wp:extent cx="6189980" cy="6588125"/>
            <wp:effectExtent l="0" t="0" r="1270" b="3175"/>
            <wp:docPr id="10" name="图片 10" descr="第二节 电功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18816" name="图片 10" descr="第二节 电功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9980" cy="658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18C5D126" wp14:editId="77F57006">
            <wp:extent cx="6190615" cy="7650480"/>
            <wp:effectExtent l="0" t="0" r="635" b="7620"/>
            <wp:docPr id="11" name="图片 11" descr="第三节     测量小灯泡的电功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83081" name="图片 11" descr="第三节     测量小灯泡的电功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765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802" w:rsidRDefault="00030802" w:rsidP="00030802"/>
    <w:p w:rsidR="00030802" w:rsidRDefault="00030802" w:rsidP="00030802"/>
    <w:p w:rsidR="00030802" w:rsidRDefault="00030802" w:rsidP="00030802"/>
    <w:p w:rsidR="00030802" w:rsidRDefault="00030802" w:rsidP="00030802"/>
    <w:p w:rsidR="00030802" w:rsidRDefault="00030802" w:rsidP="00030802"/>
    <w:p w:rsidR="00030802" w:rsidRDefault="00030802" w:rsidP="00030802"/>
    <w:p w:rsidR="00030802" w:rsidRDefault="00030802" w:rsidP="00030802"/>
    <w:p w:rsidR="00030802" w:rsidRDefault="00030802" w:rsidP="00030802"/>
    <w:p w:rsidR="00030802" w:rsidRDefault="00030802" w:rsidP="00030802">
      <w:r>
        <w:rPr>
          <w:noProof/>
        </w:rPr>
        <w:drawing>
          <wp:inline distT="0" distB="0" distL="0" distR="0" wp14:anchorId="1DD7927D" wp14:editId="721B8612">
            <wp:extent cx="254000" cy="254000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5516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802" w:rsidRDefault="00030802" w:rsidP="00030802"/>
    <w:p w:rsidR="00030802" w:rsidRDefault="00030802" w:rsidP="00030802"/>
    <w:p w:rsidR="00030802" w:rsidRDefault="00030802" w:rsidP="00030802">
      <w:r>
        <w:rPr>
          <w:rFonts w:hint="eastAsia"/>
          <w:noProof/>
        </w:rPr>
        <w:drawing>
          <wp:inline distT="0" distB="0" distL="114300" distR="114300" wp14:anchorId="24F35761" wp14:editId="266BDADD">
            <wp:extent cx="6186170" cy="5059680"/>
            <wp:effectExtent l="0" t="0" r="5080" b="7620"/>
            <wp:docPr id="12" name="图片 12" descr="第四节  焦耳定律及其应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4095" name="图片 12" descr="第四节  焦耳定律及其应用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802" w:rsidRDefault="00030802" w:rsidP="00030802"/>
    <w:p w:rsidR="00CA1B7E" w:rsidRPr="008116B0" w:rsidRDefault="00CA1B7E" w:rsidP="008116B0"/>
    <w:sectPr w:rsidR="00CA1B7E" w:rsidRPr="008116B0" w:rsidSect="00300D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7CF" w:rsidRDefault="00C007CF" w:rsidP="00300DB2">
      <w:r>
        <w:separator/>
      </w:r>
    </w:p>
  </w:endnote>
  <w:endnote w:type="continuationSeparator" w:id="0">
    <w:p w:rsidR="00C007CF" w:rsidRDefault="00C007CF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02" w:rsidRDefault="0003080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02" w:rsidRDefault="0003080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02" w:rsidRDefault="000308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7CF" w:rsidRDefault="00C007CF" w:rsidP="00300DB2">
      <w:r>
        <w:separator/>
      </w:r>
    </w:p>
  </w:footnote>
  <w:footnote w:type="continuationSeparator" w:id="0">
    <w:p w:rsidR="00C007CF" w:rsidRDefault="00C007CF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02" w:rsidRDefault="000308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r w:rsidRPr="00300DB2">
      <w:rPr>
        <w:rFonts w:hint="eastAsia"/>
      </w:rPr>
      <w:t>人教版九年级物理全一册知识框架思维导图：</w:t>
    </w:r>
    <w:r w:rsidR="00030802" w:rsidRPr="00030802">
      <w:rPr>
        <w:rFonts w:hint="eastAsia"/>
      </w:rPr>
      <w:t>第</w:t>
    </w:r>
    <w:r w:rsidR="00030802" w:rsidRPr="00030802">
      <w:rPr>
        <w:rFonts w:hint="eastAsia"/>
      </w:rPr>
      <w:t>18</w:t>
    </w:r>
    <w:r w:rsidR="00030802" w:rsidRPr="00030802">
      <w:rPr>
        <w:rFonts w:hint="eastAsia"/>
      </w:rPr>
      <w:t>章</w:t>
    </w:r>
    <w:r w:rsidR="00030802">
      <w:rPr>
        <w:rFonts w:hint="eastAsia"/>
      </w:rPr>
      <w:t xml:space="preserve"> </w:t>
    </w:r>
    <w:r w:rsidR="00030802" w:rsidRPr="00030802">
      <w:rPr>
        <w:rFonts w:hint="eastAsia"/>
      </w:rPr>
      <w:t>电功率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02" w:rsidRDefault="000308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030802"/>
    <w:rsid w:val="001D5813"/>
    <w:rsid w:val="00300DB2"/>
    <w:rsid w:val="00365F4E"/>
    <w:rsid w:val="004B379E"/>
    <w:rsid w:val="007C5176"/>
    <w:rsid w:val="008116B0"/>
    <w:rsid w:val="00B5742F"/>
    <w:rsid w:val="00C007CF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>China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2021-02-07T00:34:00Z</dcterms:created>
  <dcterms:modified xsi:type="dcterms:W3CDTF">2021-01-04T00:45:00Z</dcterms:modified>
</cp:coreProperties>
</file>