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02" w:rsidRPr="00975002" w:rsidRDefault="00975002" w:rsidP="00975002">
      <w:pPr>
        <w:spacing w:line="360" w:lineRule="auto"/>
        <w:jc w:val="center"/>
        <w:rPr>
          <w:rFonts w:ascii="宋体" w:hAnsi="宋体" w:cs="宋体"/>
          <w:b/>
          <w:bCs/>
          <w:color w:val="0070C0"/>
          <w:sz w:val="32"/>
          <w:szCs w:val="32"/>
        </w:rPr>
      </w:pPr>
      <w:bookmarkStart w:id="0" w:name="_GoBack"/>
      <w:r w:rsidRPr="00975002">
        <w:rPr>
          <w:rFonts w:ascii="宋体" w:hAnsi="宋体" w:cs="宋体" w:hint="eastAsia"/>
          <w:b/>
          <w:bCs/>
          <w:color w:val="0070C0"/>
          <w:sz w:val="32"/>
          <w:szCs w:val="32"/>
        </w:rPr>
        <w:t>4.8</w:t>
      </w:r>
      <w:r w:rsidRPr="00975002">
        <w:rPr>
          <w:rFonts w:ascii="宋体" w:hAnsi="宋体" w:cs="宋体" w:hint="eastAsia"/>
          <w:b/>
          <w:bCs/>
          <w:color w:val="0070C0"/>
          <w:sz w:val="32"/>
          <w:szCs w:val="32"/>
        </w:rPr>
        <w:t xml:space="preserve"> </w:t>
      </w:r>
      <w:r w:rsidRPr="00975002">
        <w:rPr>
          <w:rFonts w:ascii="宋体" w:hAnsi="宋体" w:cs="宋体" w:hint="eastAsia"/>
          <w:b/>
          <w:bCs/>
          <w:color w:val="0070C0"/>
          <w:sz w:val="32"/>
          <w:szCs w:val="32"/>
        </w:rPr>
        <w:t>走进彩色的世界</w:t>
      </w:r>
    </w:p>
    <w:bookmarkEnd w:id="0"/>
    <w:p w:rsidR="00975002" w:rsidRDefault="00975002" w:rsidP="00975002">
      <w:pPr>
        <w:spacing w:line="360" w:lineRule="auto"/>
        <w:ind w:firstLineChars="200" w:firstLine="420"/>
        <w:jc w:val="center"/>
        <w:rPr>
          <w:rFonts w:ascii="宋体" w:hAnsi="宋体" w:cs="宋体" w:hint="eastAsia"/>
          <w:szCs w:val="21"/>
        </w:rPr>
      </w:pPr>
      <w:r>
        <w:rPr>
          <w:noProof/>
        </w:rPr>
        <w:drawing>
          <wp:inline distT="0" distB="0" distL="0" distR="0">
            <wp:extent cx="2385060" cy="592455"/>
            <wp:effectExtent l="0" t="0" r="0"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060" cy="592455"/>
                    </a:xfrm>
                    <a:prstGeom prst="rect">
                      <a:avLst/>
                    </a:prstGeom>
                    <a:noFill/>
                    <a:ln>
                      <a:noFill/>
                    </a:ln>
                  </pic:spPr>
                </pic:pic>
              </a:graphicData>
            </a:graphic>
          </wp:inline>
        </w:drawing>
      </w:r>
    </w:p>
    <w:p w:rsidR="00975002" w:rsidRDefault="00975002" w:rsidP="00975002">
      <w:pPr>
        <w:spacing w:line="360" w:lineRule="auto"/>
        <w:rPr>
          <w:rFonts w:ascii="宋体" w:hAnsi="宋体" w:cs="宋体" w:hint="eastAsia"/>
          <w:szCs w:val="21"/>
        </w:rPr>
      </w:pPr>
      <w:r>
        <w:rPr>
          <w:rFonts w:ascii="Times New Roman" w:hAnsi="Times New Roman"/>
          <w:noProof/>
        </w:rPr>
        <mc:AlternateContent>
          <mc:Choice Requires="wps">
            <w:drawing>
              <wp:inline distT="0" distB="0" distL="0" distR="0">
                <wp:extent cx="1039495" cy="469900"/>
                <wp:effectExtent l="9525" t="9525" r="8255" b="6350"/>
                <wp:docPr id="236" name="文本框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69900"/>
                        </a:xfrm>
                        <a:prstGeom prst="rect">
                          <a:avLst/>
                        </a:prstGeom>
                        <a:solidFill>
                          <a:srgbClr val="DCE6F2"/>
                        </a:solidFill>
                        <a:ln w="9525">
                          <a:solidFill>
                            <a:srgbClr val="4F81BD"/>
                          </a:solidFill>
                          <a:miter lim="800000"/>
                          <a:headEnd/>
                          <a:tailEnd/>
                        </a:ln>
                      </wps:spPr>
                      <wps:txbx>
                        <w:txbxContent>
                          <w:p w:rsidR="00975002" w:rsidRDefault="00975002" w:rsidP="00975002">
                            <w:pPr>
                              <w:rPr>
                                <w:b/>
                                <w:bCs/>
                                <w:color w:val="FF0000"/>
                                <w:sz w:val="32"/>
                                <w:szCs w:val="32"/>
                              </w:rPr>
                            </w:pPr>
                            <w:r>
                              <w:rPr>
                                <w:rFonts w:ascii="微软雅黑" w:eastAsia="微软雅黑" w:hAnsi="微软雅黑" w:cs="微软雅黑" w:hint="eastAsia"/>
                                <w:b/>
                                <w:bCs/>
                                <w:color w:val="FF0000"/>
                                <w:sz w:val="32"/>
                                <w:szCs w:val="32"/>
                              </w:rPr>
                              <w:t>教学目标</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36" o:spid="_x0000_s1026" type="#_x0000_t202" style="width:81.8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" fillcolor="#dce6f2" strokecolor="#4f81bd">
                <v:textbox>
                  <w:txbxContent>
                    <w:p w:rsidR="00975002" w:rsidRDefault="00975002" w:rsidP="00975002">
                      <w:pPr>
                        <w:rPr>
                          <w:b/>
                          <w:bCs/>
                          <w:color w:val="FF0000"/>
                          <w:sz w:val="32"/>
                          <w:szCs w:val="32"/>
                        </w:rPr>
                      </w:pPr>
                      <w:r>
                        <w:rPr>
                          <w:rFonts w:ascii="微软雅黑" w:eastAsia="微软雅黑" w:hAnsi="微软雅黑" w:cs="微软雅黑" w:hint="eastAsia"/>
                          <w:b/>
                          <w:bCs/>
                          <w:color w:val="FF0000"/>
                          <w:sz w:val="32"/>
                          <w:szCs w:val="32"/>
                        </w:rPr>
                        <w:t>教学目标</w:t>
                      </w:r>
                    </w:p>
                  </w:txbxContent>
                </v:textbox>
                <w10:anchorlock/>
              </v:shape>
            </w:pict>
          </mc:Fallback>
        </mc:AlternateContent>
      </w:r>
    </w:p>
    <w:tbl>
      <w:tblPr>
        <w:tblStyle w:val="a8"/>
        <w:tblW w:w="0" w:type="auto"/>
        <w:tblInd w:w="215"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5696"/>
        <w:gridCol w:w="3232"/>
      </w:tblGrid>
      <w:tr w:rsidR="00975002" w:rsidTr="00975002">
        <w:tc>
          <w:tcPr>
            <w:tcW w:w="5696" w:type="dxa"/>
            <w:tcBorders>
              <w:top w:val="single" w:sz="12" w:space="0" w:color="auto"/>
              <w:left w:val="nil"/>
              <w:bottom w:val="single" w:sz="12" w:space="0" w:color="auto"/>
              <w:right w:val="single" w:sz="12" w:space="0" w:color="auto"/>
            </w:tcBorders>
            <w:hideMark/>
          </w:tcPr>
          <w:p w:rsidR="00975002" w:rsidRDefault="00975002">
            <w:pPr>
              <w:spacing w:line="360" w:lineRule="auto"/>
              <w:jc w:val="center"/>
              <w:rPr>
                <w:rFonts w:ascii="宋体" w:hAnsi="宋体" w:cs="宋体"/>
                <w:b/>
                <w:bCs/>
                <w:kern w:val="2"/>
                <w:sz w:val="21"/>
                <w:szCs w:val="21"/>
              </w:rPr>
            </w:pPr>
            <w:r>
              <w:rPr>
                <w:rFonts w:ascii="宋体" w:hAnsi="宋体" w:cs="宋体" w:hint="eastAsia"/>
                <w:b/>
                <w:bCs/>
                <w:szCs w:val="21"/>
              </w:rPr>
              <w:t>目标要求</w:t>
            </w:r>
          </w:p>
        </w:tc>
        <w:tc>
          <w:tcPr>
            <w:tcW w:w="3232" w:type="dxa"/>
            <w:tcBorders>
              <w:top w:val="single" w:sz="12" w:space="0" w:color="auto"/>
              <w:left w:val="single" w:sz="12" w:space="0" w:color="auto"/>
              <w:bottom w:val="single" w:sz="12" w:space="0" w:color="auto"/>
              <w:right w:val="nil"/>
            </w:tcBorders>
            <w:hideMark/>
          </w:tcPr>
          <w:p w:rsidR="00975002" w:rsidRDefault="00975002">
            <w:pPr>
              <w:spacing w:line="360" w:lineRule="auto"/>
              <w:jc w:val="center"/>
              <w:rPr>
                <w:rFonts w:ascii="宋体" w:hAnsi="宋体" w:cs="宋体"/>
                <w:b/>
                <w:bCs/>
                <w:kern w:val="2"/>
                <w:sz w:val="21"/>
                <w:szCs w:val="21"/>
              </w:rPr>
            </w:pPr>
            <w:r>
              <w:rPr>
                <w:rFonts w:ascii="宋体" w:hAnsi="宋体" w:cs="宋体" w:hint="eastAsia"/>
                <w:b/>
                <w:bCs/>
                <w:szCs w:val="21"/>
              </w:rPr>
              <w:t>重、难点</w:t>
            </w:r>
          </w:p>
        </w:tc>
      </w:tr>
      <w:tr w:rsidR="00975002" w:rsidTr="00975002">
        <w:tc>
          <w:tcPr>
            <w:tcW w:w="5696" w:type="dxa"/>
            <w:tcBorders>
              <w:top w:val="single" w:sz="12" w:space="0" w:color="auto"/>
              <w:left w:val="nil"/>
              <w:bottom w:val="single" w:sz="4" w:space="0" w:color="auto"/>
              <w:right w:val="single" w:sz="12" w:space="0" w:color="auto"/>
            </w:tcBorders>
            <w:hideMark/>
          </w:tcPr>
          <w:p w:rsidR="00975002" w:rsidRDefault="00975002">
            <w:pPr>
              <w:spacing w:line="360" w:lineRule="auto"/>
              <w:jc w:val="center"/>
              <w:rPr>
                <w:rFonts w:ascii="宋体" w:hAnsi="宋体" w:cs="宋体"/>
                <w:kern w:val="2"/>
                <w:sz w:val="21"/>
                <w:szCs w:val="21"/>
              </w:rPr>
            </w:pPr>
            <w:r>
              <w:rPr>
                <w:rFonts w:ascii="宋体" w:hAnsi="宋体" w:cs="宋体" w:hint="eastAsia"/>
                <w:szCs w:val="21"/>
              </w:rPr>
              <w:t>认识光的色散现象</w:t>
            </w:r>
          </w:p>
        </w:tc>
        <w:tc>
          <w:tcPr>
            <w:tcW w:w="3232" w:type="dxa"/>
            <w:tcBorders>
              <w:top w:val="single" w:sz="12" w:space="0" w:color="auto"/>
              <w:left w:val="single" w:sz="12" w:space="0" w:color="auto"/>
              <w:bottom w:val="single" w:sz="2" w:space="0" w:color="auto"/>
              <w:right w:val="nil"/>
            </w:tcBorders>
            <w:hideMark/>
          </w:tcPr>
          <w:p w:rsidR="00975002" w:rsidRDefault="00975002">
            <w:pPr>
              <w:spacing w:line="360" w:lineRule="auto"/>
              <w:jc w:val="center"/>
              <w:rPr>
                <w:rFonts w:ascii="宋体" w:hAnsi="宋体" w:cs="宋体"/>
                <w:kern w:val="2"/>
                <w:sz w:val="21"/>
                <w:szCs w:val="21"/>
              </w:rPr>
            </w:pPr>
            <w:r>
              <w:rPr>
                <w:rFonts w:ascii="宋体" w:hAnsi="宋体" w:cs="宋体" w:hint="eastAsia"/>
                <w:szCs w:val="21"/>
              </w:rPr>
              <w:t>重点</w:t>
            </w:r>
          </w:p>
        </w:tc>
      </w:tr>
      <w:tr w:rsidR="00975002" w:rsidTr="00975002">
        <w:tc>
          <w:tcPr>
            <w:tcW w:w="5696" w:type="dxa"/>
            <w:tcBorders>
              <w:top w:val="single" w:sz="4" w:space="0" w:color="auto"/>
              <w:left w:val="nil"/>
              <w:bottom w:val="single" w:sz="4" w:space="0" w:color="auto"/>
              <w:right w:val="single" w:sz="12" w:space="0" w:color="auto"/>
            </w:tcBorders>
            <w:hideMark/>
          </w:tcPr>
          <w:p w:rsidR="00975002" w:rsidRDefault="00975002">
            <w:pPr>
              <w:spacing w:line="360" w:lineRule="auto"/>
              <w:jc w:val="center"/>
              <w:rPr>
                <w:rFonts w:ascii="宋体" w:hAnsi="宋体" w:cs="宋体"/>
                <w:kern w:val="2"/>
                <w:sz w:val="21"/>
                <w:szCs w:val="21"/>
              </w:rPr>
            </w:pPr>
            <w:r>
              <w:rPr>
                <w:rFonts w:ascii="宋体" w:hAnsi="宋体" w:cs="宋体" w:hint="eastAsia"/>
                <w:szCs w:val="21"/>
              </w:rPr>
              <w:t>知道色散现象是如何形成的</w:t>
            </w:r>
          </w:p>
        </w:tc>
        <w:tc>
          <w:tcPr>
            <w:tcW w:w="3232" w:type="dxa"/>
            <w:tcBorders>
              <w:top w:val="single" w:sz="2" w:space="0" w:color="auto"/>
              <w:left w:val="single" w:sz="12" w:space="0" w:color="auto"/>
              <w:bottom w:val="single" w:sz="2" w:space="0" w:color="auto"/>
              <w:right w:val="nil"/>
            </w:tcBorders>
          </w:tcPr>
          <w:p w:rsidR="00975002" w:rsidRDefault="00975002">
            <w:pPr>
              <w:spacing w:line="360" w:lineRule="auto"/>
              <w:jc w:val="center"/>
              <w:rPr>
                <w:rFonts w:ascii="宋体" w:hAnsi="宋体" w:cs="宋体"/>
                <w:kern w:val="2"/>
                <w:sz w:val="21"/>
                <w:szCs w:val="21"/>
              </w:rPr>
            </w:pPr>
          </w:p>
        </w:tc>
      </w:tr>
      <w:tr w:rsidR="00975002" w:rsidTr="00975002">
        <w:tc>
          <w:tcPr>
            <w:tcW w:w="5696" w:type="dxa"/>
            <w:tcBorders>
              <w:top w:val="single" w:sz="4" w:space="0" w:color="auto"/>
              <w:left w:val="nil"/>
              <w:bottom w:val="single" w:sz="4" w:space="0" w:color="auto"/>
              <w:right w:val="single" w:sz="12" w:space="0" w:color="auto"/>
            </w:tcBorders>
            <w:hideMark/>
          </w:tcPr>
          <w:p w:rsidR="00975002" w:rsidRDefault="00975002">
            <w:pPr>
              <w:spacing w:line="360" w:lineRule="auto"/>
              <w:jc w:val="center"/>
              <w:rPr>
                <w:rFonts w:ascii="宋体" w:hAnsi="宋体" w:cs="宋体"/>
                <w:kern w:val="2"/>
                <w:sz w:val="21"/>
                <w:szCs w:val="21"/>
              </w:rPr>
            </w:pPr>
            <w:r>
              <w:rPr>
                <w:rFonts w:ascii="宋体" w:hAnsi="宋体" w:cs="宋体" w:hint="eastAsia"/>
                <w:szCs w:val="21"/>
              </w:rPr>
              <w:t>了解生活中常见的色散现象</w:t>
            </w:r>
          </w:p>
        </w:tc>
        <w:tc>
          <w:tcPr>
            <w:tcW w:w="3232" w:type="dxa"/>
            <w:tcBorders>
              <w:top w:val="single" w:sz="2" w:space="0" w:color="auto"/>
              <w:left w:val="single" w:sz="12" w:space="0" w:color="auto"/>
              <w:bottom w:val="single" w:sz="2" w:space="0" w:color="auto"/>
              <w:right w:val="nil"/>
            </w:tcBorders>
          </w:tcPr>
          <w:p w:rsidR="00975002" w:rsidRDefault="00975002">
            <w:pPr>
              <w:spacing w:line="360" w:lineRule="auto"/>
              <w:jc w:val="center"/>
              <w:rPr>
                <w:rFonts w:ascii="宋体" w:hAnsi="宋体" w:cs="宋体"/>
                <w:kern w:val="2"/>
                <w:sz w:val="21"/>
                <w:szCs w:val="21"/>
              </w:rPr>
            </w:pPr>
          </w:p>
        </w:tc>
      </w:tr>
      <w:tr w:rsidR="00975002" w:rsidTr="00975002">
        <w:tc>
          <w:tcPr>
            <w:tcW w:w="5696" w:type="dxa"/>
            <w:tcBorders>
              <w:top w:val="single" w:sz="4" w:space="0" w:color="auto"/>
              <w:left w:val="nil"/>
              <w:bottom w:val="single" w:sz="4" w:space="0" w:color="auto"/>
              <w:right w:val="single" w:sz="12" w:space="0" w:color="auto"/>
            </w:tcBorders>
            <w:hideMark/>
          </w:tcPr>
          <w:p w:rsidR="00975002" w:rsidRDefault="00975002">
            <w:pPr>
              <w:spacing w:line="360" w:lineRule="auto"/>
              <w:jc w:val="center"/>
              <w:rPr>
                <w:rFonts w:ascii="宋体" w:hAnsi="宋体" w:cs="宋体"/>
                <w:kern w:val="2"/>
                <w:sz w:val="21"/>
                <w:szCs w:val="21"/>
              </w:rPr>
            </w:pPr>
            <w:r>
              <w:rPr>
                <w:rFonts w:ascii="宋体" w:hAnsi="宋体" w:cs="宋体" w:hint="eastAsia"/>
                <w:szCs w:val="21"/>
              </w:rPr>
              <w:t>了解光谱的概念</w:t>
            </w:r>
          </w:p>
        </w:tc>
        <w:tc>
          <w:tcPr>
            <w:tcW w:w="3232" w:type="dxa"/>
            <w:tcBorders>
              <w:top w:val="single" w:sz="2" w:space="0" w:color="auto"/>
              <w:left w:val="single" w:sz="12" w:space="0" w:color="auto"/>
              <w:bottom w:val="single" w:sz="2" w:space="0" w:color="auto"/>
              <w:right w:val="nil"/>
            </w:tcBorders>
          </w:tcPr>
          <w:p w:rsidR="00975002" w:rsidRDefault="00975002">
            <w:pPr>
              <w:spacing w:line="360" w:lineRule="auto"/>
              <w:jc w:val="center"/>
              <w:rPr>
                <w:rFonts w:ascii="宋体" w:hAnsi="宋体" w:cs="宋体"/>
                <w:kern w:val="2"/>
                <w:sz w:val="21"/>
                <w:szCs w:val="21"/>
              </w:rPr>
            </w:pPr>
          </w:p>
        </w:tc>
      </w:tr>
      <w:tr w:rsidR="00975002" w:rsidTr="00975002">
        <w:tc>
          <w:tcPr>
            <w:tcW w:w="5696" w:type="dxa"/>
            <w:tcBorders>
              <w:top w:val="single" w:sz="4" w:space="0" w:color="auto"/>
              <w:left w:val="nil"/>
              <w:bottom w:val="single" w:sz="12" w:space="0" w:color="auto"/>
              <w:right w:val="single" w:sz="12" w:space="0" w:color="auto"/>
            </w:tcBorders>
            <w:hideMark/>
          </w:tcPr>
          <w:p w:rsidR="00975002" w:rsidRDefault="00975002">
            <w:pPr>
              <w:spacing w:line="360" w:lineRule="auto"/>
              <w:jc w:val="center"/>
              <w:rPr>
                <w:rFonts w:ascii="宋体" w:hAnsi="宋体" w:cs="宋体"/>
                <w:kern w:val="2"/>
                <w:sz w:val="21"/>
                <w:szCs w:val="21"/>
              </w:rPr>
            </w:pPr>
            <w:r>
              <w:rPr>
                <w:rFonts w:ascii="宋体" w:hAnsi="宋体" w:cs="宋体" w:hint="eastAsia"/>
                <w:szCs w:val="21"/>
              </w:rPr>
              <w:t>了解复色光的概念并认识物体颜色</w:t>
            </w:r>
          </w:p>
        </w:tc>
        <w:tc>
          <w:tcPr>
            <w:tcW w:w="3232" w:type="dxa"/>
            <w:tcBorders>
              <w:top w:val="single" w:sz="2" w:space="0" w:color="auto"/>
              <w:left w:val="single" w:sz="12" w:space="0" w:color="auto"/>
              <w:bottom w:val="single" w:sz="12" w:space="0" w:color="auto"/>
              <w:right w:val="nil"/>
            </w:tcBorders>
            <w:hideMark/>
          </w:tcPr>
          <w:p w:rsidR="00975002" w:rsidRDefault="00975002">
            <w:pPr>
              <w:spacing w:line="360" w:lineRule="auto"/>
              <w:jc w:val="center"/>
              <w:rPr>
                <w:rFonts w:ascii="宋体" w:hAnsi="宋体" w:cs="宋体"/>
                <w:kern w:val="2"/>
                <w:sz w:val="21"/>
                <w:szCs w:val="21"/>
              </w:rPr>
            </w:pPr>
            <w:r>
              <w:rPr>
                <w:rFonts w:ascii="宋体" w:hAnsi="宋体" w:cs="宋体" w:hint="eastAsia"/>
                <w:szCs w:val="21"/>
              </w:rPr>
              <w:t>重点</w:t>
            </w:r>
          </w:p>
        </w:tc>
      </w:tr>
    </w:tbl>
    <w:p w:rsidR="00975002" w:rsidRDefault="00975002" w:rsidP="00975002">
      <w:pPr>
        <w:spacing w:line="360" w:lineRule="auto"/>
        <w:rPr>
          <w:rFonts w:ascii="Times New Roman" w:hAnsi="Times New Roman" w:hint="eastAsia"/>
        </w:rPr>
      </w:pPr>
      <w:r>
        <w:rPr>
          <w:rFonts w:ascii="Times New Roman" w:hAnsi="Times New Roman"/>
          <w:noProof/>
        </w:rPr>
        <mc:AlternateContent>
          <mc:Choice Requires="wps">
            <w:drawing>
              <wp:inline distT="0" distB="0" distL="0" distR="0">
                <wp:extent cx="1035050" cy="469900"/>
                <wp:effectExtent l="9525" t="9525" r="12700" b="6350"/>
                <wp:docPr id="235" name="文本框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69900"/>
                        </a:xfrm>
                        <a:prstGeom prst="rect">
                          <a:avLst/>
                        </a:prstGeom>
                        <a:solidFill>
                          <a:srgbClr val="DCE6F2"/>
                        </a:solidFill>
                        <a:ln w="9525">
                          <a:solidFill>
                            <a:srgbClr val="4F81BD"/>
                          </a:solidFill>
                          <a:miter lim="800000"/>
                          <a:headEnd/>
                          <a:tailEnd/>
                        </a:ln>
                      </wps:spPr>
                      <wps:txbx>
                        <w:txbxContent>
                          <w:p w:rsidR="00975002" w:rsidRDefault="00975002" w:rsidP="00975002">
                            <w:pPr>
                              <w:rPr>
                                <w:b/>
                                <w:bCs/>
                                <w:color w:val="FF0000"/>
                                <w:sz w:val="32"/>
                                <w:szCs w:val="32"/>
                              </w:rPr>
                            </w:pPr>
                            <w:r>
                              <w:rPr>
                                <w:rFonts w:ascii="微软雅黑" w:eastAsia="微软雅黑" w:hAnsi="微软雅黑" w:cs="微软雅黑" w:hint="eastAsia"/>
                                <w:b/>
                                <w:bCs/>
                                <w:color w:val="FF0000"/>
                                <w:sz w:val="32"/>
                                <w:szCs w:val="32"/>
                              </w:rPr>
                              <w:t>知识梳理</w:t>
                            </w:r>
                          </w:p>
                        </w:txbxContent>
                      </wps:txbx>
                      <wps:bodyPr rot="0" vert="horz" wrap="square" lIns="91440" tIns="45720" rIns="91440" bIns="45720" anchor="t" anchorCtr="0" upright="1">
                        <a:noAutofit/>
                      </wps:bodyPr>
                    </wps:wsp>
                  </a:graphicData>
                </a:graphic>
              </wp:inline>
            </w:drawing>
          </mc:Choice>
          <mc:Fallback>
            <w:pict>
              <v:shape id="文本框 235" o:spid="_x0000_s1027" type="#_x0000_t202" style="width:81.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" fillcolor="#dce6f2" strokecolor="#4f81bd">
                <v:textbox>
                  <w:txbxContent>
                    <w:p w:rsidR="00975002" w:rsidRDefault="00975002" w:rsidP="00975002">
                      <w:pPr>
                        <w:rPr>
                          <w:b/>
                          <w:bCs/>
                          <w:color w:val="FF0000"/>
                          <w:sz w:val="32"/>
                          <w:szCs w:val="32"/>
                        </w:rPr>
                      </w:pPr>
                      <w:r>
                        <w:rPr>
                          <w:rFonts w:ascii="微软雅黑" w:eastAsia="微软雅黑" w:hAnsi="微软雅黑" w:cs="微软雅黑" w:hint="eastAsia"/>
                          <w:b/>
                          <w:bCs/>
                          <w:color w:val="FF0000"/>
                          <w:sz w:val="32"/>
                          <w:szCs w:val="32"/>
                        </w:rPr>
                        <w:t>知识梳理</w:t>
                      </w:r>
                    </w:p>
                  </w:txbxContent>
                </v:textbox>
                <w10:anchorlock/>
              </v:shape>
            </w:pict>
          </mc:Fallback>
        </mc:AlternateContent>
      </w:r>
    </w:p>
    <w:p w:rsidR="00975002" w:rsidRDefault="00975002" w:rsidP="00975002">
      <w:pPr>
        <w:widowControl/>
        <w:spacing w:line="360" w:lineRule="auto"/>
        <w:ind w:firstLineChars="200" w:firstLine="420"/>
        <w:jc w:val="left"/>
        <w:rPr>
          <w:rStyle w:val="ab"/>
          <w:rFonts w:ascii="宋体" w:hAnsi="宋体" w:cs="宋体"/>
          <w:color w:val="000000"/>
          <w:szCs w:val="21"/>
          <w:shd w:val="clear" w:color="auto" w:fill="FFFFFF"/>
        </w:rPr>
      </w:pPr>
      <w:r>
        <w:rPr>
          <w:rStyle w:val="ab"/>
          <w:rFonts w:ascii="宋体" w:hAnsi="宋体" w:cs="宋体" w:hint="eastAsia"/>
          <w:color w:val="000000"/>
          <w:szCs w:val="21"/>
          <w:shd w:val="clear" w:color="auto" w:fill="FFFFFF"/>
        </w:rPr>
        <w:t>1.太阳光通过三棱镜后，被分解成各种单一颜色的光，这种现象叫</w:t>
      </w:r>
      <w:r>
        <w:rPr>
          <w:rFonts w:ascii="宋体" w:hAnsi="宋体" w:cs="宋体" w:hint="eastAsia"/>
          <w:color w:val="FF0000"/>
          <w:szCs w:val="21"/>
          <w:u w:val="single"/>
        </w:rPr>
        <w:t>①</w:t>
      </w:r>
      <w:r>
        <w:rPr>
          <w:rStyle w:val="ab"/>
          <w:rFonts w:ascii="宋体" w:hAnsi="宋体" w:cs="宋体" w:hint="eastAsia"/>
          <w:color w:val="000000"/>
          <w:szCs w:val="21"/>
          <w:shd w:val="clear" w:color="auto" w:fill="FFFFFF"/>
        </w:rPr>
        <w:t>。</w:t>
      </w:r>
    </w:p>
    <w:p w:rsidR="00975002" w:rsidRDefault="00975002" w:rsidP="00975002">
      <w:pPr>
        <w:widowControl/>
        <w:spacing w:line="360" w:lineRule="auto"/>
        <w:ind w:firstLineChars="200" w:firstLine="420"/>
        <w:jc w:val="left"/>
        <w:rPr>
          <w:rStyle w:val="ab"/>
          <w:rFonts w:ascii="宋体" w:hAnsi="宋体" w:cs="宋体" w:hint="eastAsia"/>
          <w:color w:val="000000"/>
          <w:szCs w:val="21"/>
          <w:shd w:val="clear" w:color="auto" w:fill="FFFFFF"/>
        </w:rPr>
      </w:pPr>
      <w:r>
        <w:rPr>
          <w:rStyle w:val="ab"/>
          <w:rFonts w:ascii="宋体" w:hAnsi="宋体" w:cs="宋体" w:hint="eastAsia"/>
          <w:color w:val="000000"/>
          <w:szCs w:val="21"/>
          <w:shd w:val="clear" w:color="auto" w:fill="FFFFFF"/>
        </w:rPr>
        <w:t>2.不同颜色的光通过三棱镜时偏折程度</w:t>
      </w:r>
      <w:r>
        <w:rPr>
          <w:rFonts w:ascii="宋体" w:hAnsi="宋体" w:cs="宋体" w:hint="eastAsia"/>
          <w:color w:val="FF0000"/>
          <w:szCs w:val="21"/>
          <w:u w:val="single"/>
        </w:rPr>
        <w:t>②</w:t>
      </w:r>
      <w:r>
        <w:rPr>
          <w:rStyle w:val="ab"/>
          <w:rFonts w:ascii="宋体" w:hAnsi="宋体" w:cs="宋体" w:hint="eastAsia"/>
          <w:color w:val="000000"/>
          <w:szCs w:val="21"/>
          <w:shd w:val="clear" w:color="auto" w:fill="FFFFFF"/>
        </w:rPr>
        <w:t>，红光偏折最小，紫光偏折</w:t>
      </w:r>
      <w:r>
        <w:rPr>
          <w:rFonts w:ascii="宋体" w:hAnsi="宋体" w:cs="宋体" w:hint="eastAsia"/>
          <w:color w:val="FF0000"/>
          <w:szCs w:val="21"/>
          <w:u w:val="single"/>
        </w:rPr>
        <w:t>③</w:t>
      </w:r>
      <w:r>
        <w:rPr>
          <w:rStyle w:val="ab"/>
          <w:rFonts w:ascii="宋体" w:hAnsi="宋体" w:cs="宋体" w:hint="eastAsia"/>
          <w:color w:val="000000"/>
          <w:szCs w:val="21"/>
          <w:shd w:val="clear" w:color="auto" w:fill="FFFFFF"/>
        </w:rPr>
        <w:t>，偏折由小到大依次为红、橙、黄、绿、蓝、靛、紫。</w:t>
      </w:r>
    </w:p>
    <w:p w:rsidR="00975002" w:rsidRDefault="00975002" w:rsidP="00975002">
      <w:pPr>
        <w:widowControl/>
        <w:spacing w:line="360" w:lineRule="auto"/>
        <w:ind w:firstLineChars="200" w:firstLine="420"/>
        <w:jc w:val="left"/>
        <w:rPr>
          <w:rStyle w:val="ab"/>
          <w:rFonts w:ascii="宋体" w:hAnsi="宋体" w:cs="宋体" w:hint="eastAsia"/>
          <w:color w:val="000000"/>
          <w:szCs w:val="21"/>
          <w:shd w:val="clear" w:color="auto" w:fill="FFFFFF"/>
        </w:rPr>
      </w:pPr>
      <w:r>
        <w:rPr>
          <w:rStyle w:val="ab"/>
          <w:rFonts w:ascii="宋体" w:hAnsi="宋体" w:cs="宋体" w:hint="eastAsia"/>
          <w:color w:val="000000"/>
          <w:szCs w:val="21"/>
          <w:shd w:val="clear" w:color="auto" w:fill="FFFFFF"/>
        </w:rPr>
        <w:t>3.光谱：白光经三棱镜折射后形成的彩色</w:t>
      </w:r>
      <w:r>
        <w:rPr>
          <w:rFonts w:ascii="宋体" w:hAnsi="宋体" w:cs="宋体" w:hint="eastAsia"/>
          <w:color w:val="FF0000"/>
          <w:szCs w:val="21"/>
          <w:u w:val="single"/>
        </w:rPr>
        <w:t>④</w:t>
      </w:r>
      <w:r>
        <w:rPr>
          <w:rStyle w:val="ab"/>
          <w:rFonts w:ascii="宋体" w:hAnsi="宋体" w:cs="宋体" w:hint="eastAsia"/>
          <w:color w:val="000000"/>
          <w:szCs w:val="21"/>
          <w:shd w:val="clear" w:color="auto" w:fill="FFFFFF"/>
        </w:rPr>
        <w:t>按红、橙、黄、绿、蓝、靛、紫顺序排列，我们称之为光谱。</w:t>
      </w:r>
    </w:p>
    <w:p w:rsidR="00975002" w:rsidRDefault="00975002" w:rsidP="00975002">
      <w:pPr>
        <w:widowControl/>
        <w:spacing w:line="360" w:lineRule="auto"/>
        <w:ind w:firstLineChars="200" w:firstLine="420"/>
        <w:jc w:val="left"/>
        <w:rPr>
          <w:rStyle w:val="ab"/>
          <w:rFonts w:ascii="宋体" w:hAnsi="宋体" w:cs="宋体" w:hint="eastAsia"/>
          <w:color w:val="000000"/>
          <w:szCs w:val="21"/>
          <w:shd w:val="clear" w:color="auto" w:fill="FFFFFF"/>
        </w:rPr>
      </w:pPr>
      <w:r>
        <w:rPr>
          <w:rStyle w:val="ab"/>
          <w:rFonts w:ascii="宋体" w:hAnsi="宋体" w:cs="宋体" w:hint="eastAsia"/>
          <w:color w:val="000000"/>
          <w:szCs w:val="21"/>
          <w:shd w:val="clear" w:color="auto" w:fill="FFFFFF"/>
        </w:rPr>
        <w:t>4.生活中的色散现象：</w:t>
      </w:r>
      <w:r>
        <w:rPr>
          <w:rFonts w:ascii="宋体" w:hAnsi="宋体" w:cs="宋体" w:hint="eastAsia"/>
          <w:color w:val="000000"/>
          <w:kern w:val="0"/>
          <w:szCs w:val="21"/>
        </w:rPr>
        <w:t>如雨后的彩虹、泼向空中的水变得五颜六色、在阳光下肥皂泡变成彩色等等都是光的色散实例，其原因是太阳光被空气中的水滴色散形成的。</w:t>
      </w:r>
    </w:p>
    <w:p w:rsidR="00975002" w:rsidRDefault="00975002" w:rsidP="00975002">
      <w:pPr>
        <w:widowControl/>
        <w:spacing w:line="360" w:lineRule="auto"/>
        <w:ind w:firstLineChars="200" w:firstLine="420"/>
        <w:jc w:val="left"/>
        <w:rPr>
          <w:rStyle w:val="ab"/>
          <w:rFonts w:ascii="宋体" w:hAnsi="宋体" w:cs="宋体" w:hint="eastAsia"/>
          <w:color w:val="000000"/>
          <w:szCs w:val="21"/>
          <w:shd w:val="clear" w:color="auto" w:fill="FFFFFF"/>
        </w:rPr>
      </w:pPr>
      <w:r>
        <w:rPr>
          <w:rStyle w:val="ab"/>
          <w:rFonts w:ascii="宋体" w:hAnsi="宋体" w:cs="宋体" w:hint="eastAsia"/>
          <w:color w:val="000000"/>
          <w:szCs w:val="21"/>
          <w:shd w:val="clear" w:color="auto" w:fill="FFFFFF"/>
        </w:rPr>
        <w:t>5.为什么会产生色散现象：白光是由多种颜色的光混合而成；不同颜色的光通过三棱镜或其他透明物质时，发生折射程度不同。</w:t>
      </w:r>
    </w:p>
    <w:p w:rsidR="00975002" w:rsidRDefault="00975002" w:rsidP="00975002">
      <w:pPr>
        <w:widowControl/>
        <w:spacing w:line="360" w:lineRule="auto"/>
        <w:ind w:firstLineChars="200" w:firstLine="420"/>
        <w:jc w:val="left"/>
        <w:rPr>
          <w:rStyle w:val="ab"/>
          <w:rFonts w:ascii="宋体" w:hAnsi="宋体" w:cs="宋体" w:hint="eastAsia"/>
          <w:color w:val="000000"/>
          <w:szCs w:val="21"/>
          <w:shd w:val="clear" w:color="auto" w:fill="FFFFFF"/>
        </w:rPr>
      </w:pPr>
      <w:r>
        <w:rPr>
          <w:rStyle w:val="ab"/>
          <w:rFonts w:ascii="宋体" w:hAnsi="宋体" w:cs="宋体" w:hint="eastAsia"/>
          <w:color w:val="000000"/>
          <w:szCs w:val="21"/>
          <w:shd w:val="clear" w:color="auto" w:fill="FFFFFF"/>
        </w:rPr>
        <w:t>6.由几种单色光合成的光叫做</w:t>
      </w:r>
      <w:r>
        <w:rPr>
          <w:rFonts w:ascii="宋体" w:hAnsi="宋体" w:cs="宋体" w:hint="eastAsia"/>
          <w:color w:val="FF0000"/>
          <w:szCs w:val="21"/>
          <w:u w:val="single"/>
        </w:rPr>
        <w:t>⑤</w:t>
      </w:r>
      <w:r>
        <w:rPr>
          <w:rStyle w:val="ab"/>
          <w:rFonts w:ascii="宋体" w:hAnsi="宋体" w:cs="宋体" w:hint="eastAsia"/>
          <w:color w:val="000000"/>
          <w:szCs w:val="21"/>
          <w:shd w:val="clear" w:color="auto" w:fill="FFFFFF"/>
        </w:rPr>
        <w:t>。</w:t>
      </w:r>
    </w:p>
    <w:p w:rsidR="00975002" w:rsidRDefault="00975002" w:rsidP="00975002">
      <w:pPr>
        <w:widowControl/>
        <w:spacing w:line="360" w:lineRule="auto"/>
        <w:ind w:firstLineChars="200" w:firstLine="420"/>
        <w:jc w:val="left"/>
        <w:rPr>
          <w:rStyle w:val="ab"/>
          <w:rFonts w:ascii="宋体" w:hAnsi="宋体" w:cs="宋体" w:hint="eastAsia"/>
          <w:color w:val="000000"/>
          <w:szCs w:val="21"/>
          <w:shd w:val="clear" w:color="auto" w:fill="FFFFFF"/>
        </w:rPr>
      </w:pPr>
      <w:r>
        <w:rPr>
          <w:rStyle w:val="ab"/>
          <w:rFonts w:ascii="宋体" w:hAnsi="宋体" w:cs="宋体" w:hint="eastAsia"/>
          <w:color w:val="000000"/>
          <w:szCs w:val="21"/>
          <w:shd w:val="clear" w:color="auto" w:fill="FFFFFF"/>
        </w:rPr>
        <w:t>7.三原色指色彩中不能再分解的三种基本颜色。我们通常说的三原色，即红、</w:t>
      </w:r>
      <w:r>
        <w:rPr>
          <w:rFonts w:ascii="宋体" w:hAnsi="宋体" w:cs="宋体" w:hint="eastAsia"/>
          <w:color w:val="FF0000"/>
          <w:szCs w:val="21"/>
          <w:u w:val="single"/>
        </w:rPr>
        <w:t>⑥</w:t>
      </w:r>
      <w:r>
        <w:rPr>
          <w:rStyle w:val="ab"/>
          <w:rFonts w:ascii="宋体" w:hAnsi="宋体" w:cs="宋体" w:hint="eastAsia"/>
          <w:color w:val="000000"/>
          <w:szCs w:val="21"/>
          <w:shd w:val="clear" w:color="auto" w:fill="FFFFFF"/>
        </w:rPr>
        <w:t>、蓝。</w:t>
      </w:r>
    </w:p>
    <w:p w:rsidR="00975002" w:rsidRDefault="00975002" w:rsidP="00975002">
      <w:pPr>
        <w:widowControl/>
        <w:spacing w:line="360" w:lineRule="auto"/>
        <w:ind w:firstLineChars="200" w:firstLine="420"/>
        <w:jc w:val="left"/>
        <w:rPr>
          <w:rFonts w:hint="eastAsia"/>
        </w:rPr>
      </w:pPr>
      <w:r>
        <w:rPr>
          <w:rFonts w:ascii="宋体" w:hAnsi="宋体" w:cs="宋体" w:hint="eastAsia"/>
          <w:color w:val="000000"/>
        </w:rPr>
        <w:t>三原色（红、绿、蓝）按不同比例混合后可以产生各种颜色的光。</w:t>
      </w:r>
    </w:p>
    <w:p w:rsidR="00975002" w:rsidRDefault="00975002" w:rsidP="00975002">
      <w:pPr>
        <w:widowControl/>
        <w:spacing w:line="360" w:lineRule="auto"/>
        <w:ind w:firstLineChars="200" w:firstLine="420"/>
        <w:jc w:val="left"/>
        <w:rPr>
          <w:rFonts w:ascii="宋体" w:hAnsi="宋体" w:cs="宋体" w:hint="eastAsia"/>
          <w:color w:val="000000"/>
        </w:rPr>
      </w:pPr>
      <w:r>
        <w:rPr>
          <w:rFonts w:ascii="宋体" w:hAnsi="宋体" w:cs="宋体" w:hint="eastAsia"/>
          <w:color w:val="000000"/>
        </w:rPr>
        <w:t>8.红外线：红光之外的辐射叫红外线。</w:t>
      </w:r>
      <w:r>
        <w:rPr>
          <w:rFonts w:ascii="宋体" w:hAnsi="宋体" w:cs="宋体" w:hint="eastAsia"/>
          <w:color w:val="FF0000"/>
          <w:szCs w:val="21"/>
          <w:u w:val="single"/>
        </w:rPr>
        <w:t>⑦</w:t>
      </w:r>
      <w:r>
        <w:rPr>
          <w:rFonts w:ascii="宋体" w:hAnsi="宋体" w:cs="宋体" w:hint="eastAsia"/>
          <w:color w:val="000000"/>
        </w:rPr>
        <w:t>都可以产生红外线。</w:t>
      </w:r>
    </w:p>
    <w:p w:rsidR="00975002" w:rsidRDefault="00975002" w:rsidP="00975002">
      <w:pPr>
        <w:widowControl/>
        <w:spacing w:line="360" w:lineRule="auto"/>
        <w:ind w:firstLineChars="200" w:firstLine="420"/>
        <w:jc w:val="left"/>
        <w:rPr>
          <w:rFonts w:ascii="宋体" w:hAnsi="宋体" w:cs="宋体" w:hint="eastAsia"/>
          <w:color w:val="000000"/>
        </w:rPr>
      </w:pPr>
      <w:r>
        <w:rPr>
          <w:rFonts w:ascii="宋体" w:hAnsi="宋体" w:cs="宋体" w:hint="eastAsia"/>
          <w:color w:val="000000"/>
        </w:rPr>
        <w:t>9.紫外线：在紫色光以外的看不见的光叫紫外线。紫外线的</w:t>
      </w:r>
      <w:r>
        <w:rPr>
          <w:rFonts w:ascii="宋体" w:hAnsi="宋体" w:cs="宋体" w:hint="eastAsia"/>
          <w:color w:val="FF0000"/>
          <w:u w:val="single"/>
        </w:rPr>
        <w:t>⑧</w:t>
      </w:r>
      <w:r>
        <w:rPr>
          <w:rFonts w:ascii="宋体" w:hAnsi="宋体" w:cs="宋体" w:hint="eastAsia"/>
          <w:color w:val="000000"/>
        </w:rPr>
        <w:t>能力强。</w:t>
      </w:r>
    </w:p>
    <w:p w:rsidR="00975002" w:rsidRDefault="00975002" w:rsidP="00975002">
      <w:pPr>
        <w:widowControl/>
        <w:spacing w:line="360" w:lineRule="auto"/>
        <w:ind w:firstLineChars="200" w:firstLine="420"/>
        <w:jc w:val="left"/>
        <w:rPr>
          <w:rFonts w:ascii="宋体" w:hAnsi="宋体" w:cs="宋体" w:hint="eastAsia"/>
          <w:color w:val="000000"/>
        </w:rPr>
      </w:pPr>
      <w:r>
        <w:rPr>
          <w:rFonts w:ascii="宋体" w:hAnsi="宋体" w:cs="宋体" w:hint="eastAsia"/>
          <w:color w:val="000000"/>
        </w:rPr>
        <w:t>10.我们如何看见物体的颜色：是因为物体</w:t>
      </w:r>
      <w:r>
        <w:rPr>
          <w:rFonts w:ascii="宋体" w:hAnsi="宋体" w:cs="宋体" w:hint="eastAsia"/>
          <w:color w:val="FF0000"/>
          <w:u w:val="single"/>
        </w:rPr>
        <w:t>⑨</w:t>
      </w:r>
      <w:r>
        <w:rPr>
          <w:rFonts w:ascii="宋体" w:hAnsi="宋体" w:cs="宋体" w:hint="eastAsia"/>
          <w:color w:val="000000"/>
        </w:rPr>
        <w:t>的光或</w:t>
      </w:r>
      <w:r>
        <w:rPr>
          <w:rFonts w:ascii="宋体" w:hAnsi="宋体" w:cs="宋体" w:hint="eastAsia"/>
          <w:color w:val="FF0000"/>
          <w:u w:val="single"/>
        </w:rPr>
        <w:t>⑩</w:t>
      </w:r>
      <w:r>
        <w:rPr>
          <w:rFonts w:ascii="宋体" w:hAnsi="宋体" w:cs="宋体" w:hint="eastAsia"/>
          <w:color w:val="000000"/>
        </w:rPr>
        <w:t>过来的光射入眼睛看到的。看见物体不同的颜色也是这个道理；如看见红色物体，是因为物体发出的红光或物体反射红光射</w:t>
      </w:r>
      <w:r>
        <w:rPr>
          <w:rFonts w:ascii="宋体" w:hAnsi="宋体" w:cs="宋体" w:hint="eastAsia"/>
          <w:color w:val="000000"/>
        </w:rPr>
        <w:lastRenderedPageBreak/>
        <w:t>入眼睛产生的。如：白光是复色光，包含有七种颜色，白光照射到红色衣服上，红色衣服只反射红光，其它颜色的光被衣服吸收了，故只能看见红色。</w:t>
      </w:r>
    </w:p>
    <w:p w:rsidR="00975002" w:rsidRDefault="00975002" w:rsidP="00975002">
      <w:pPr>
        <w:spacing w:line="360" w:lineRule="auto"/>
        <w:ind w:firstLineChars="100" w:firstLine="210"/>
        <w:rPr>
          <w:rFonts w:ascii="宋体" w:hAnsi="宋体" w:cs="宋体" w:hint="eastAsia"/>
          <w:color w:val="FF0000"/>
        </w:rPr>
      </w:pPr>
      <w:r>
        <w:rPr>
          <w:rFonts w:ascii="Times New Roman" w:hAnsi="Times New Roman" w:hint="eastAsia"/>
          <w:noProof/>
        </w:rPr>
        <mc:AlternateContent>
          <mc:Choice Requires="wps">
            <w:drawing>
              <wp:anchor distT="0" distB="0" distL="114300" distR="114300" simplePos="0" relativeHeight="251658240" behindDoc="0" locked="0" layoutInCell="1" allowOverlap="1">
                <wp:simplePos x="0" y="0"/>
                <wp:positionH relativeFrom="column">
                  <wp:posOffset>92075</wp:posOffset>
                </wp:positionH>
                <wp:positionV relativeFrom="paragraph">
                  <wp:posOffset>44450</wp:posOffset>
                </wp:positionV>
                <wp:extent cx="5641975" cy="511175"/>
                <wp:effectExtent l="6350" t="6350" r="9525" b="6350"/>
                <wp:wrapNone/>
                <wp:docPr id="234" name="双大括号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975" cy="5111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双大括号 234" o:spid="_x0000_s1026" type="#_x0000_t186" style="position:absolute;left:0;text-align:left;margin-left:7.25pt;margin-top:3.5pt;width:444.25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"/>
            </w:pict>
          </mc:Fallback>
        </mc:AlternateContent>
      </w:r>
      <w:r>
        <w:rPr>
          <w:rFonts w:ascii="宋体" w:hAnsi="宋体" w:cs="宋体" w:hint="eastAsia"/>
          <w:color w:val="FF0000"/>
          <w:szCs w:val="21"/>
        </w:rPr>
        <w:t>①光的色散；②不同；③最大；④</w:t>
      </w:r>
      <w:r>
        <w:rPr>
          <w:rStyle w:val="ab"/>
          <w:rFonts w:ascii="宋体" w:hAnsi="宋体" w:cs="宋体" w:hint="eastAsia"/>
          <w:color w:val="FF0000"/>
          <w:szCs w:val="21"/>
          <w:shd w:val="clear" w:color="auto" w:fill="FFFFFF"/>
        </w:rPr>
        <w:t>光带</w:t>
      </w:r>
      <w:r>
        <w:rPr>
          <w:rFonts w:ascii="宋体" w:hAnsi="宋体" w:cs="宋体" w:hint="eastAsia"/>
          <w:color w:val="FF0000"/>
          <w:szCs w:val="21"/>
        </w:rPr>
        <w:t>；⑤</w:t>
      </w:r>
      <w:r>
        <w:rPr>
          <w:rStyle w:val="ab"/>
          <w:rFonts w:ascii="宋体" w:hAnsi="宋体" w:cs="宋体" w:hint="eastAsia"/>
          <w:color w:val="FF0000"/>
          <w:szCs w:val="21"/>
          <w:shd w:val="clear" w:color="auto" w:fill="FFFFFF"/>
        </w:rPr>
        <w:t>复色光</w:t>
      </w:r>
      <w:r>
        <w:rPr>
          <w:rFonts w:ascii="宋体" w:hAnsi="宋体" w:cs="宋体" w:hint="eastAsia"/>
          <w:color w:val="FF0000"/>
          <w:szCs w:val="21"/>
        </w:rPr>
        <w:t>；⑥</w:t>
      </w:r>
      <w:r>
        <w:rPr>
          <w:rStyle w:val="ab"/>
          <w:rFonts w:ascii="宋体" w:hAnsi="宋体" w:cs="宋体" w:hint="eastAsia"/>
          <w:color w:val="FF0000"/>
          <w:szCs w:val="21"/>
          <w:shd w:val="clear" w:color="auto" w:fill="FFFFFF"/>
        </w:rPr>
        <w:t>绿</w:t>
      </w:r>
      <w:r>
        <w:rPr>
          <w:rFonts w:ascii="宋体" w:hAnsi="宋体" w:cs="宋体" w:hint="eastAsia"/>
          <w:color w:val="FF0000"/>
          <w:szCs w:val="21"/>
        </w:rPr>
        <w:t>；⑦</w:t>
      </w:r>
      <w:r>
        <w:rPr>
          <w:rFonts w:ascii="宋体" w:hAnsi="宋体" w:cs="宋体" w:hint="eastAsia"/>
          <w:color w:val="FF0000"/>
        </w:rPr>
        <w:t>任何物体；⑧杀菌；⑨发出；</w:t>
      </w:r>
    </w:p>
    <w:p w:rsidR="00975002" w:rsidRDefault="00975002" w:rsidP="00975002">
      <w:pPr>
        <w:spacing w:line="360" w:lineRule="auto"/>
        <w:ind w:firstLineChars="100" w:firstLine="210"/>
        <w:rPr>
          <w:rFonts w:ascii="宋体" w:hAnsi="宋体" w:cs="宋体" w:hint="eastAsia"/>
          <w:color w:val="FF0000"/>
          <w:szCs w:val="21"/>
        </w:rPr>
      </w:pPr>
      <w:r>
        <w:rPr>
          <w:rFonts w:ascii="宋体" w:hAnsi="宋体" w:cs="宋体" w:hint="eastAsia"/>
          <w:color w:val="FF0000"/>
        </w:rPr>
        <w:t>⑩反射</w:t>
      </w:r>
      <w:r>
        <w:rPr>
          <w:rFonts w:ascii="宋体" w:hAnsi="宋体" w:cs="宋体" w:hint="eastAsia"/>
          <w:color w:val="FF0000"/>
          <w:szCs w:val="21"/>
        </w:rPr>
        <w:t>。</w:t>
      </w:r>
    </w:p>
    <w:p w:rsidR="00975002" w:rsidRDefault="00975002" w:rsidP="00975002">
      <w:pPr>
        <w:spacing w:line="360" w:lineRule="auto"/>
        <w:ind w:firstLineChars="200" w:firstLine="420"/>
        <w:jc w:val="center"/>
        <w:rPr>
          <w:rFonts w:ascii="Times New Roman" w:hAnsi="Times New Roman" w:hint="eastAsia"/>
        </w:rPr>
      </w:pPr>
      <w:r>
        <w:rPr>
          <w:noProof/>
        </w:rPr>
        <w:drawing>
          <wp:inline distT="0" distB="0" distL="0" distR="0">
            <wp:extent cx="2435860" cy="629285"/>
            <wp:effectExtent l="0" t="0" r="254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5860" cy="629285"/>
                    </a:xfrm>
                    <a:prstGeom prst="rect">
                      <a:avLst/>
                    </a:prstGeom>
                    <a:noFill/>
                    <a:ln>
                      <a:noFill/>
                    </a:ln>
                  </pic:spPr>
                </pic:pic>
              </a:graphicData>
            </a:graphic>
          </wp:inline>
        </w:drawing>
      </w:r>
    </w:p>
    <w:p w:rsidR="00975002" w:rsidRDefault="00975002" w:rsidP="00975002">
      <w:pPr>
        <w:spacing w:line="360" w:lineRule="auto"/>
        <w:ind w:firstLineChars="200" w:firstLine="420"/>
        <w:rPr>
          <w:rFonts w:ascii="微软雅黑" w:eastAsia="微软雅黑" w:hAnsi="微软雅黑" w:cs="微软雅黑"/>
          <w:b/>
          <w:bCs/>
          <w:color w:val="0000FF"/>
          <w:szCs w:val="21"/>
        </w:rPr>
      </w:pPr>
      <w:r>
        <w:rPr>
          <w:rFonts w:ascii="微软雅黑" w:eastAsia="微软雅黑" w:hAnsi="微软雅黑" w:cs="微软雅黑" w:hint="eastAsia"/>
          <w:b/>
          <w:bCs/>
          <w:color w:val="0000FF"/>
          <w:szCs w:val="21"/>
        </w:rPr>
        <w:t>【重点一】</w:t>
      </w:r>
      <w:r>
        <w:rPr>
          <w:rFonts w:ascii="微软雅黑" w:eastAsia="微软雅黑" w:hAnsi="微软雅黑" w:cs="微软雅黑" w:hint="eastAsia"/>
          <w:b/>
          <w:bCs/>
          <w:szCs w:val="21"/>
        </w:rPr>
        <w:t>光的色散现象</w:t>
      </w:r>
    </w:p>
    <w:p w:rsidR="00975002" w:rsidRDefault="00975002" w:rsidP="00975002">
      <w:pPr>
        <w:widowControl/>
        <w:spacing w:line="360" w:lineRule="auto"/>
        <w:ind w:firstLineChars="200" w:firstLine="420"/>
        <w:jc w:val="left"/>
        <w:rPr>
          <w:rFonts w:ascii="宋体" w:hAnsi="宋体" w:cs="宋体" w:hint="eastAsia"/>
          <w:color w:val="000000"/>
        </w:rPr>
      </w:pPr>
      <w:r>
        <w:rPr>
          <w:rFonts w:ascii="宋体" w:hAnsi="宋体" w:cs="宋体" w:hint="eastAsia"/>
          <w:color w:val="000000"/>
        </w:rPr>
        <w:t>17世纪牛顿发现了日光的色散现象。他让一束日光穿过三棱镜，结果白光会分散成许多不同颜色的光，在屏上会出现由红到紫连续排列的七彩光带，此光带交错</w:t>
      </w:r>
      <w:r>
        <w:rPr>
          <w:rFonts w:ascii="宋体" w:hAnsi="宋体" w:cs="宋体"/>
          <w:color w:val="000000"/>
        </w:rPr>
        <w:fldChar w:fldCharType="begin"/>
      </w:r>
      <w:r>
        <w:rPr>
          <w:rFonts w:ascii="宋体" w:hAnsi="宋体" w:cs="宋体"/>
          <w:color w:val="000000"/>
        </w:rPr>
        <w:instrText xml:space="preserve"> HYPERLINK "https://baike.so.com/doc/4496393-4705763.html" \t "https://baike.so.com/doc/_blank" </w:instrText>
      </w:r>
      <w:r>
        <w:rPr>
          <w:rFonts w:ascii="宋体" w:hAnsi="宋体" w:cs="宋体"/>
          <w:color w:val="000000"/>
        </w:rPr>
        <w:fldChar w:fldCharType="separate"/>
      </w:r>
      <w:r>
        <w:rPr>
          <w:rStyle w:val="a9"/>
          <w:rFonts w:ascii="宋体" w:hAnsi="宋体" w:cs="宋体" w:hint="eastAsia"/>
          <w:color w:val="000000"/>
        </w:rPr>
        <w:t>光谱</w:t>
      </w:r>
      <w:r>
        <w:rPr>
          <w:rFonts w:ascii="宋体" w:hAnsi="宋体" w:cs="宋体"/>
          <w:color w:val="000000"/>
        </w:rPr>
        <w:fldChar w:fldCharType="end"/>
      </w:r>
      <w:r>
        <w:rPr>
          <w:rFonts w:ascii="宋体" w:hAnsi="宋体" w:cs="宋体" w:hint="eastAsia"/>
          <w:color w:val="000000"/>
        </w:rPr>
        <w:t>。如果让其中一种色彩的光再过三棱镜，他不能再发生色散，这种色光叫做</w:t>
      </w:r>
      <w:hyperlink r:id="rId10" w:tgtFrame="https://baike.so.com/doc/_blank" w:history="1">
        <w:r>
          <w:rPr>
            <w:rStyle w:val="a9"/>
            <w:rFonts w:ascii="宋体" w:hAnsi="宋体" w:cs="宋体" w:hint="eastAsia"/>
            <w:color w:val="000000"/>
          </w:rPr>
          <w:t>单色光</w:t>
        </w:r>
      </w:hyperlink>
      <w:r>
        <w:rPr>
          <w:rFonts w:ascii="宋体" w:hAnsi="宋体" w:cs="宋体" w:hint="eastAsia"/>
          <w:color w:val="000000"/>
        </w:rPr>
        <w:t>。由于棱镜对各种单色光的折射程度不同，对红光折射最小，对紫光折射最大，所以才会产生白光色散的现象。由几种单色光合成的光叫做</w:t>
      </w:r>
      <w:hyperlink r:id="rId11" w:tgtFrame="https://baike.so.com/doc/_blank" w:history="1">
        <w:r>
          <w:rPr>
            <w:rStyle w:val="a9"/>
            <w:rFonts w:ascii="宋体" w:hAnsi="宋体" w:cs="宋体" w:hint="eastAsia"/>
            <w:color w:val="000000"/>
          </w:rPr>
          <w:t>复色光</w:t>
        </w:r>
      </w:hyperlink>
      <w:r>
        <w:rPr>
          <w:rFonts w:ascii="宋体" w:hAnsi="宋体" w:cs="宋体" w:hint="eastAsia"/>
          <w:color w:val="000000"/>
        </w:rPr>
        <w:t>。</w:t>
      </w:r>
    </w:p>
    <w:p w:rsidR="00975002" w:rsidRDefault="00975002" w:rsidP="00975002">
      <w:pPr>
        <w:widowControl/>
        <w:spacing w:line="360" w:lineRule="auto"/>
        <w:ind w:firstLineChars="200" w:firstLine="420"/>
        <w:jc w:val="left"/>
        <w:rPr>
          <w:rFonts w:ascii="宋体" w:hAnsi="宋体" w:cs="宋体" w:hint="eastAsia"/>
          <w:color w:val="000000"/>
        </w:rPr>
      </w:pPr>
      <w:r>
        <w:rPr>
          <w:rFonts w:ascii="宋体" w:hAnsi="宋体" w:cs="宋体" w:hint="eastAsia"/>
          <w:color w:val="000000"/>
        </w:rPr>
        <w:t>夏天雨后，在朝着太阳那一边的天空上，常常会出现彩色的圆弧，这就是虹。我们又统称彩虹。形成虹的原因就是下雨以后，天上悬浮着很多极小的水滴，太阳光沿着一定角度射入，这些小水滴就发生了色散，朝着小水滴看过去，就会出现彩色的虹。虹的颜色是红色在上，紫色在下，依次排列。</w:t>
      </w:r>
    </w:p>
    <w:p w:rsidR="00975002" w:rsidRDefault="00975002" w:rsidP="00975002">
      <w:pPr>
        <w:spacing w:line="360" w:lineRule="auto"/>
        <w:ind w:firstLineChars="200" w:firstLine="420"/>
        <w:rPr>
          <w:rFonts w:ascii="微软雅黑" w:eastAsia="微软雅黑" w:hAnsi="微软雅黑" w:cs="微软雅黑" w:hint="eastAsia"/>
          <w:b/>
          <w:bCs/>
          <w:color w:val="0000FF"/>
          <w:szCs w:val="21"/>
        </w:rPr>
      </w:pPr>
      <w:r>
        <w:rPr>
          <w:rFonts w:ascii="微软雅黑" w:eastAsia="微软雅黑" w:hAnsi="微软雅黑" w:cs="微软雅黑" w:hint="eastAsia"/>
          <w:b/>
          <w:bCs/>
          <w:color w:val="0000FF"/>
          <w:szCs w:val="21"/>
        </w:rPr>
        <w:t>【重点二】</w:t>
      </w:r>
      <w:r>
        <w:rPr>
          <w:rFonts w:ascii="微软雅黑" w:eastAsia="微软雅黑" w:hAnsi="微软雅黑" w:cs="微软雅黑" w:hint="eastAsia"/>
          <w:b/>
          <w:bCs/>
          <w:szCs w:val="21"/>
        </w:rPr>
        <w:t>物体的颜色</w:t>
      </w:r>
    </w:p>
    <w:p w:rsidR="00975002" w:rsidRDefault="00975002" w:rsidP="00975002">
      <w:pPr>
        <w:widowControl/>
        <w:spacing w:line="360" w:lineRule="auto"/>
        <w:ind w:firstLineChars="200" w:firstLine="420"/>
        <w:jc w:val="left"/>
        <w:rPr>
          <w:rFonts w:ascii="宋体" w:hAnsi="宋体" w:cs="宋体" w:hint="eastAsia"/>
          <w:color w:val="000000"/>
        </w:rPr>
      </w:pPr>
      <w:r>
        <w:rPr>
          <w:rFonts w:ascii="宋体" w:hAnsi="宋体" w:cs="宋体" w:hint="eastAsia"/>
          <w:color w:val="000000"/>
        </w:rPr>
        <w:t>1.不透明的</w:t>
      </w:r>
      <w:r>
        <w:rPr>
          <w:rFonts w:ascii="宋体" w:hAnsi="宋体" w:cs="宋体"/>
          <w:color w:val="000000"/>
        </w:rPr>
        <w:fldChar w:fldCharType="begin"/>
      </w:r>
      <w:r>
        <w:rPr>
          <w:rFonts w:ascii="宋体" w:hAnsi="宋体" w:cs="宋体"/>
          <w:color w:val="000000"/>
        </w:rPr>
        <w:instrText xml:space="preserve"> HYPERLINK "http://www.so.com/s?q=%E7%89%A9%E4%BD%93&amp;ie=utf-8&amp;src=internal_wenda_recommend_textn" \t "https://wenda.so.com/q/_blank" </w:instrText>
      </w:r>
      <w:r>
        <w:rPr>
          <w:rFonts w:ascii="宋体" w:hAnsi="宋体" w:cs="宋体"/>
          <w:color w:val="000000"/>
        </w:rPr>
        <w:fldChar w:fldCharType="separate"/>
      </w:r>
      <w:r>
        <w:rPr>
          <w:rStyle w:val="a9"/>
          <w:rFonts w:ascii="宋体" w:hAnsi="宋体" w:cs="宋体" w:hint="eastAsia"/>
          <w:color w:val="000000"/>
        </w:rPr>
        <w:t>物体</w:t>
      </w:r>
      <w:r>
        <w:rPr>
          <w:rFonts w:ascii="宋体" w:hAnsi="宋体" w:cs="宋体"/>
          <w:color w:val="000000"/>
        </w:rPr>
        <w:fldChar w:fldCharType="end"/>
      </w:r>
      <w:r>
        <w:rPr>
          <w:rFonts w:ascii="宋体" w:hAnsi="宋体" w:cs="宋体" w:hint="eastAsia"/>
          <w:color w:val="000000"/>
        </w:rPr>
        <w:t>的颜色取决于它反射的色光：它反射与自己颜色相同的色光，吸收与自己不同的色光。如</w:t>
      </w:r>
      <w:hyperlink r:id="rId12" w:tgtFrame="https://wenda.so.com/q/_blank" w:history="1">
        <w:r>
          <w:rPr>
            <w:rStyle w:val="a9"/>
            <w:rFonts w:ascii="宋体" w:hAnsi="宋体" w:cs="宋体" w:hint="eastAsia"/>
            <w:color w:val="000000"/>
          </w:rPr>
          <w:t>红色</w:t>
        </w:r>
      </w:hyperlink>
      <w:r>
        <w:rPr>
          <w:rFonts w:ascii="宋体" w:hAnsi="宋体" w:cs="宋体" w:hint="eastAsia"/>
          <w:color w:val="000000"/>
        </w:rPr>
        <w:t>的物体只反射红色光，而吸收其它所有的色光，只见红色；如只有蓝色</w:t>
      </w:r>
      <w:hyperlink r:id="rId13" w:tgtFrame="https://wenda.so.com/q/_blank" w:history="1">
        <w:r>
          <w:rPr>
            <w:rStyle w:val="a9"/>
            <w:rFonts w:ascii="宋体" w:hAnsi="宋体" w:cs="宋体" w:hint="eastAsia"/>
            <w:color w:val="000000"/>
          </w:rPr>
          <w:t>光照</w:t>
        </w:r>
      </w:hyperlink>
      <w:r>
        <w:rPr>
          <w:rFonts w:ascii="宋体" w:hAnsi="宋体" w:cs="宋体" w:hint="eastAsia"/>
          <w:color w:val="000000"/>
        </w:rPr>
        <w:t>在不透明物体</w:t>
      </w:r>
      <w:hyperlink r:id="rId14" w:tgtFrame="https://wenda.so.com/q/_blank" w:history="1">
        <w:r>
          <w:rPr>
            <w:rStyle w:val="a9"/>
            <w:rFonts w:ascii="宋体" w:hAnsi="宋体" w:cs="宋体" w:hint="eastAsia"/>
            <w:color w:val="000000"/>
          </w:rPr>
          <w:t>身上</w:t>
        </w:r>
      </w:hyperlink>
      <w:r>
        <w:rPr>
          <w:rFonts w:ascii="宋体" w:hAnsi="宋体" w:cs="宋体" w:hint="eastAsia"/>
          <w:color w:val="000000"/>
        </w:rPr>
        <w:t>，无红色反射，唯一的蓝色又被吸收，所以就成了黑色。</w:t>
      </w:r>
    </w:p>
    <w:p w:rsidR="00975002" w:rsidRDefault="00975002" w:rsidP="00975002">
      <w:pPr>
        <w:widowControl/>
        <w:spacing w:line="360" w:lineRule="auto"/>
        <w:ind w:firstLineChars="200" w:firstLine="420"/>
        <w:jc w:val="left"/>
        <w:rPr>
          <w:rFonts w:ascii="宋体" w:hAnsi="宋体" w:cs="宋体" w:hint="eastAsia"/>
          <w:color w:val="000000"/>
        </w:rPr>
      </w:pPr>
      <w:r>
        <w:rPr>
          <w:rFonts w:ascii="宋体" w:hAnsi="宋体" w:cs="宋体" w:hint="eastAsia"/>
          <w:color w:val="000000"/>
        </w:rPr>
        <w:t>2.透明物体的颜色取决于透过它的色光：它允许与自己颜色相同的色光透过，吸收与自己不同的色光。如红色的透明物体只允许红色光透过，而吸收其它所有的色光，只见红色；如只有蓝色光照在透明物体身上，无红色透过，唯一的蓝色又被吸收，所以就成了黑色。</w:t>
      </w:r>
    </w:p>
    <w:p w:rsidR="00975002" w:rsidRDefault="00975002" w:rsidP="00975002">
      <w:pPr>
        <w:spacing w:line="360" w:lineRule="auto"/>
        <w:ind w:firstLineChars="200" w:firstLine="420"/>
        <w:jc w:val="center"/>
        <w:rPr>
          <w:rFonts w:ascii="宋体" w:hAnsi="宋体" w:cs="宋体" w:hint="eastAsia"/>
          <w:szCs w:val="21"/>
        </w:rPr>
      </w:pPr>
      <w:r>
        <w:rPr>
          <w:noProof/>
        </w:rPr>
        <w:drawing>
          <wp:inline distT="0" distB="0" distL="0" distR="0">
            <wp:extent cx="2435860" cy="607060"/>
            <wp:effectExtent l="0" t="0" r="2540" b="2540"/>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5860" cy="607060"/>
                    </a:xfrm>
                    <a:prstGeom prst="rect">
                      <a:avLst/>
                    </a:prstGeom>
                    <a:noFill/>
                    <a:ln>
                      <a:noFill/>
                    </a:ln>
                  </pic:spPr>
                </pic:pic>
              </a:graphicData>
            </a:graphic>
          </wp:inline>
        </w:drawing>
      </w:r>
    </w:p>
    <w:p w:rsidR="00975002" w:rsidRDefault="00975002" w:rsidP="00975002">
      <w:pPr>
        <w:widowControl/>
        <w:spacing w:line="360" w:lineRule="auto"/>
        <w:ind w:firstLineChars="200" w:firstLine="422"/>
        <w:jc w:val="left"/>
        <w:rPr>
          <w:rFonts w:ascii="宋体" w:hAnsi="宋体" w:cs="宋体" w:hint="eastAsia"/>
          <w:b/>
          <w:bCs/>
          <w:kern w:val="0"/>
          <w:szCs w:val="21"/>
        </w:rPr>
      </w:pPr>
      <w:r>
        <w:rPr>
          <w:rFonts w:ascii="宋体" w:hAnsi="宋体" w:cs="宋体" w:hint="eastAsia"/>
          <w:b/>
          <w:bCs/>
          <w:kern w:val="0"/>
          <w:szCs w:val="21"/>
        </w:rPr>
        <w:t>一、选择题</w:t>
      </w:r>
    </w:p>
    <w:p w:rsidR="00975002" w:rsidRDefault="00975002" w:rsidP="00975002">
      <w:pPr>
        <w:tabs>
          <w:tab w:val="left" w:pos="5812"/>
          <w:tab w:val="left" w:pos="7371"/>
        </w:tabs>
        <w:snapToGrid w:val="0"/>
        <w:spacing w:line="360" w:lineRule="auto"/>
        <w:ind w:firstLineChars="200" w:firstLine="420"/>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1.在下列实例中，属于光的色散现象的是（　　）。</w:t>
      </w:r>
    </w:p>
    <w:p w:rsidR="00975002" w:rsidRDefault="00975002" w:rsidP="00975002">
      <w:pPr>
        <w:tabs>
          <w:tab w:val="left" w:pos="5812"/>
          <w:tab w:val="left" w:pos="7371"/>
        </w:tabs>
        <w:snapToGrid w:val="0"/>
        <w:spacing w:line="360" w:lineRule="auto"/>
        <w:ind w:firstLineChars="200" w:firstLine="420"/>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A. 令人眼花缭乱的霓虹灯的灯光；B. 五彩缤纷的节日烟花；</w:t>
      </w:r>
    </w:p>
    <w:p w:rsidR="00975002" w:rsidRDefault="00975002" w:rsidP="00975002">
      <w:pPr>
        <w:tabs>
          <w:tab w:val="left" w:pos="5812"/>
          <w:tab w:val="left" w:pos="7371"/>
        </w:tabs>
        <w:snapToGrid w:val="0"/>
        <w:spacing w:line="360" w:lineRule="auto"/>
        <w:ind w:firstLineChars="200" w:firstLine="420"/>
        <w:rPr>
          <w:rFonts w:ascii="宋体" w:hAnsi="宋体" w:cs="宋体" w:hint="eastAsia"/>
          <w:szCs w:val="21"/>
        </w:rPr>
      </w:pPr>
      <w:r>
        <w:rPr>
          <w:rFonts w:ascii="宋体" w:hAnsi="宋体" w:cs="宋体" w:hint="eastAsia"/>
          <w:color w:val="333333"/>
          <w:szCs w:val="21"/>
          <w:shd w:val="clear" w:color="auto" w:fill="FFFFFF"/>
        </w:rPr>
        <w:lastRenderedPageBreak/>
        <w:t>C. 公园丽五颜六色的花朵；      D. 雨后天空的绚丽彩虹</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szCs w:val="21"/>
        </w:rPr>
        <w:t>2．电视机、空调等家用电器可以用遥控器控制，遥控器使用时发射的是（  ）。</w:t>
      </w:r>
    </w:p>
    <w:p w:rsidR="00975002" w:rsidRDefault="00975002" w:rsidP="00975002">
      <w:pPr>
        <w:spacing w:line="360" w:lineRule="auto"/>
        <w:ind w:firstLineChars="200" w:firstLine="420"/>
        <w:rPr>
          <w:rFonts w:ascii="宋体" w:hAnsi="宋体" w:cs="宋体" w:hint="eastAsia"/>
          <w:szCs w:val="21"/>
        </w:rPr>
      </w:pPr>
      <w:r>
        <w:rPr>
          <w:rFonts w:ascii="宋体" w:hAnsi="宋体" w:cs="宋体" w:hint="eastAsia"/>
          <w:szCs w:val="21"/>
        </w:rPr>
        <w:t>A．红光       B．紫光     C．红外线     D．紫外线</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color w:val="000000"/>
          <w:szCs w:val="21"/>
        </w:rPr>
        <w:t>3.以下现象，反映了光的色散现象的是（  ）。</w:t>
      </w:r>
    </w:p>
    <w:p w:rsidR="00975002" w:rsidRDefault="00975002" w:rsidP="00975002">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A．雨后天空，弧状光带；B．岸边树木，水中倒立；</w:t>
      </w:r>
    </w:p>
    <w:p w:rsidR="00975002" w:rsidRDefault="00975002" w:rsidP="00975002">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C．水中铅笔，水面折断；D．井底之蛙，所见甚小</w:t>
      </w:r>
    </w:p>
    <w:p w:rsidR="00975002" w:rsidRDefault="00975002" w:rsidP="00975002">
      <w:pPr>
        <w:tabs>
          <w:tab w:val="left" w:pos="2694"/>
          <w:tab w:val="left" w:pos="4620"/>
          <w:tab w:val="left" w:pos="7371"/>
        </w:tabs>
        <w:snapToGrid w:val="0"/>
        <w:spacing w:line="360" w:lineRule="auto"/>
        <w:ind w:firstLineChars="200" w:firstLine="420"/>
        <w:rPr>
          <w:rFonts w:ascii="宋体" w:hAnsi="宋体" w:cs="宋体" w:hint="eastAsia"/>
          <w:szCs w:val="21"/>
        </w:rPr>
      </w:pPr>
      <w:r>
        <w:rPr>
          <w:rFonts w:ascii="宋体" w:hAnsi="宋体" w:cs="宋体" w:hint="eastAsia"/>
          <w:szCs w:val="21"/>
        </w:rPr>
        <w:t>4.彩色电视的色彩是由不同色光组合而成，自然界中的色光三原色是（    ）</w:t>
      </w:r>
    </w:p>
    <w:p w:rsidR="00975002" w:rsidRDefault="00975002" w:rsidP="00975002">
      <w:pPr>
        <w:numPr>
          <w:ilvl w:val="0"/>
          <w:numId w:val="5"/>
        </w:numPr>
        <w:tabs>
          <w:tab w:val="left" w:pos="3225"/>
          <w:tab w:val="left" w:pos="4620"/>
          <w:tab w:val="left" w:pos="7371"/>
        </w:tabs>
        <w:snapToGrid w:val="0"/>
        <w:spacing w:line="360" w:lineRule="auto"/>
        <w:ind w:firstLineChars="200" w:firstLine="420"/>
        <w:rPr>
          <w:rFonts w:ascii="宋体" w:hAnsi="宋体" w:cs="宋体" w:hint="eastAsia"/>
          <w:szCs w:val="21"/>
        </w:rPr>
      </w:pPr>
      <w:r>
        <w:rPr>
          <w:rFonts w:ascii="宋体" w:hAnsi="宋体" w:cs="宋体" w:hint="eastAsia"/>
          <w:szCs w:val="21"/>
        </w:rPr>
        <w:t>红、绿、蓝     B、红、黄、蓝     C、紫、绿、蓝     D、紫、黄、蓝</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szCs w:val="21"/>
        </w:rPr>
      </w:pPr>
      <w:r>
        <w:rPr>
          <w:rFonts w:ascii="宋体" w:hAnsi="宋体" w:cs="宋体" w:hint="eastAsia"/>
          <w:szCs w:val="21"/>
        </w:rPr>
        <w:t>5.在“人面桃花相映红”这句诗中，用光学知识解释桃花红的原因是（    ）。</w:t>
      </w:r>
    </w:p>
    <w:p w:rsidR="00975002" w:rsidRDefault="00975002" w:rsidP="00975002">
      <w:pPr>
        <w:tabs>
          <w:tab w:val="left" w:pos="2910"/>
          <w:tab w:val="left" w:pos="5103"/>
          <w:tab w:val="left" w:pos="7371"/>
        </w:tabs>
        <w:snapToGrid w:val="0"/>
        <w:spacing w:line="360" w:lineRule="auto"/>
        <w:ind w:firstLineChars="200" w:firstLine="420"/>
        <w:rPr>
          <w:rFonts w:ascii="宋体" w:hAnsi="宋体" w:cs="宋体" w:hint="eastAsia"/>
          <w:szCs w:val="21"/>
        </w:rPr>
      </w:pPr>
      <w:r>
        <w:rPr>
          <w:rFonts w:ascii="宋体" w:hAnsi="宋体" w:cs="宋体" w:hint="eastAsia"/>
          <w:szCs w:val="21"/>
        </w:rPr>
        <w:t>A、桃花自己发出红光；B、桃花吸收红光；</w:t>
      </w:r>
    </w:p>
    <w:p w:rsidR="00975002" w:rsidRDefault="00975002" w:rsidP="00975002">
      <w:pPr>
        <w:tabs>
          <w:tab w:val="left" w:pos="2910"/>
          <w:tab w:val="left" w:pos="5103"/>
          <w:tab w:val="left" w:pos="7371"/>
        </w:tabs>
        <w:snapToGrid w:val="0"/>
        <w:spacing w:line="360" w:lineRule="auto"/>
        <w:ind w:firstLineChars="200" w:firstLine="420"/>
        <w:rPr>
          <w:rFonts w:ascii="宋体" w:hAnsi="宋体" w:cs="宋体" w:hint="eastAsia"/>
          <w:szCs w:val="21"/>
        </w:rPr>
      </w:pPr>
      <w:r>
        <w:rPr>
          <w:rFonts w:ascii="宋体" w:hAnsi="宋体" w:cs="宋体" w:hint="eastAsia"/>
          <w:szCs w:val="21"/>
        </w:rPr>
        <w:t>C、桃花反射红光；    D、以上说法都不对</w:t>
      </w:r>
    </w:p>
    <w:p w:rsidR="00975002" w:rsidRDefault="00975002" w:rsidP="00975002">
      <w:pPr>
        <w:spacing w:line="360" w:lineRule="auto"/>
        <w:ind w:firstLineChars="200" w:firstLine="420"/>
        <w:rPr>
          <w:rFonts w:ascii="宋体" w:hAnsi="宋体" w:cs="宋体" w:hint="eastAsia"/>
          <w:szCs w:val="21"/>
        </w:rPr>
      </w:pPr>
      <w:r>
        <w:rPr>
          <w:rFonts w:ascii="宋体" w:hAnsi="宋体" w:cs="宋体" w:hint="eastAsia"/>
          <w:szCs w:val="21"/>
        </w:rPr>
        <w:t>6.下列现象中属于白光色散的是（  ）。</w:t>
      </w:r>
    </w:p>
    <w:p w:rsidR="00975002" w:rsidRDefault="00975002" w:rsidP="00975002">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A．太阳光经过棱镜后，分解成各种颜色的光；</w:t>
      </w:r>
    </w:p>
    <w:p w:rsidR="00975002" w:rsidRDefault="00975002" w:rsidP="00975002">
      <w:pPr>
        <w:spacing w:line="360" w:lineRule="auto"/>
        <w:ind w:firstLineChars="200" w:firstLine="420"/>
        <w:rPr>
          <w:rFonts w:ascii="宋体" w:hAnsi="宋体" w:cs="宋体" w:hint="eastAsia"/>
          <w:szCs w:val="21"/>
        </w:rPr>
      </w:pPr>
      <w:r>
        <w:rPr>
          <w:rFonts w:ascii="宋体" w:hAnsi="宋体" w:cs="宋体" w:hint="eastAsia"/>
          <w:szCs w:val="21"/>
        </w:rPr>
        <w:t>B．红、绿、蓝三种色条合成电视画面的颜色；</w:t>
      </w:r>
    </w:p>
    <w:p w:rsidR="00975002" w:rsidRDefault="00975002" w:rsidP="00975002">
      <w:pPr>
        <w:spacing w:line="360" w:lineRule="auto"/>
        <w:ind w:firstLineChars="200" w:firstLine="420"/>
        <w:rPr>
          <w:rFonts w:ascii="宋体" w:hAnsi="宋体" w:cs="宋体" w:hint="eastAsia"/>
          <w:szCs w:val="21"/>
        </w:rPr>
      </w:pPr>
      <w:r>
        <w:rPr>
          <w:rFonts w:ascii="宋体" w:hAnsi="宋体" w:cs="宋体" w:hint="eastAsia"/>
          <w:szCs w:val="21"/>
        </w:rPr>
        <w:t>C．红、绿、蓝三色光按一定比例混合成白光；</w:t>
      </w:r>
    </w:p>
    <w:p w:rsidR="00975002" w:rsidRDefault="00975002" w:rsidP="00975002">
      <w:pPr>
        <w:spacing w:line="360" w:lineRule="auto"/>
        <w:ind w:firstLineChars="200" w:firstLine="420"/>
        <w:rPr>
          <w:rFonts w:ascii="宋体" w:hAnsi="宋体" w:cs="宋体" w:hint="eastAsia"/>
          <w:szCs w:val="21"/>
        </w:rPr>
      </w:pPr>
      <w:r>
        <w:rPr>
          <w:rFonts w:ascii="宋体" w:hAnsi="宋体" w:cs="宋体" w:hint="eastAsia"/>
          <w:szCs w:val="21"/>
        </w:rPr>
        <w:t>D．红、蓝、黄三色颜料按一定比例混合成黑色</w:t>
      </w:r>
    </w:p>
    <w:p w:rsidR="00975002" w:rsidRDefault="00975002" w:rsidP="00975002">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7.光使世界绚丽多彩，人们的生活离不开光，关于光现象，下列说法错误的是（　）。</w:t>
      </w:r>
    </w:p>
    <w:p w:rsidR="00975002" w:rsidRDefault="00975002" w:rsidP="00975002">
      <w:pPr>
        <w:spacing w:line="360" w:lineRule="auto"/>
        <w:ind w:firstLineChars="200" w:firstLine="420"/>
        <w:rPr>
          <w:rFonts w:ascii="宋体" w:hAnsi="宋体" w:cs="宋体" w:hint="eastAsia"/>
          <w:color w:val="000000"/>
          <w:szCs w:val="21"/>
        </w:rPr>
      </w:pPr>
      <w:r>
        <w:rPr>
          <w:rFonts w:ascii="宋体" w:hAnsi="宋体" w:cs="宋体"/>
          <w:noProof/>
          <w:color w:val="000000"/>
          <w:szCs w:val="21"/>
        </w:rPr>
        <w:drawing>
          <wp:inline distT="0" distB="0" distL="0" distR="0">
            <wp:extent cx="255905" cy="255905"/>
            <wp:effectExtent l="0" t="0" r="0"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Pr>
          <w:rFonts w:ascii="宋体" w:hAnsi="宋体" w:cs="宋体" w:hint="eastAsia"/>
          <w:color w:val="000000"/>
          <w:szCs w:val="21"/>
        </w:rPr>
        <w:t>A. 用三棱镜可使太阳光发生色散，雨后彩虹的成因与它相同；</w:t>
      </w:r>
    </w:p>
    <w:p w:rsidR="00975002" w:rsidRDefault="00975002" w:rsidP="00975002">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B. 在照相机镜头前加一块红色滤色镜（即红色玻璃），给一株绿叶红花的月季拍照，照片上该花卉的颜色是黑叶红花；</w:t>
      </w:r>
    </w:p>
    <w:p w:rsidR="00975002" w:rsidRDefault="00975002" w:rsidP="00975002">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C. 在雨后晴朗的夜晚，迎着月光走时，地上发亮的是水，相对暗处的是地面；</w:t>
      </w:r>
    </w:p>
    <w:p w:rsidR="00975002" w:rsidRDefault="00975002" w:rsidP="00975002">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D. 由于光的折射，使我们看到斜插入水中的筷子，在水下的部分向下弯折</w:t>
      </w:r>
    </w:p>
    <w:p w:rsidR="00975002" w:rsidRDefault="00975002" w:rsidP="00975002">
      <w:pPr>
        <w:tabs>
          <w:tab w:val="left" w:pos="2694"/>
          <w:tab w:val="left" w:pos="4620"/>
          <w:tab w:val="left" w:pos="7371"/>
        </w:tabs>
        <w:snapToGrid w:val="0"/>
        <w:spacing w:line="360" w:lineRule="auto"/>
        <w:ind w:firstLineChars="200" w:firstLine="420"/>
        <w:rPr>
          <w:rFonts w:ascii="宋体" w:hAnsi="宋体" w:cs="宋体" w:hint="eastAsia"/>
          <w:szCs w:val="21"/>
        </w:rPr>
      </w:pPr>
      <w:r>
        <w:rPr>
          <w:rFonts w:ascii="宋体" w:hAnsi="宋体" w:cs="宋体" w:hint="eastAsia"/>
          <w:color w:val="333333"/>
          <w:szCs w:val="21"/>
          <w:shd w:val="clear" w:color="auto" w:fill="FFFFFF"/>
        </w:rPr>
        <w:t>8.</w:t>
      </w:r>
      <w:r>
        <w:rPr>
          <w:rFonts w:ascii="宋体" w:hAnsi="宋体" w:cs="宋体" w:hint="eastAsia"/>
          <w:szCs w:val="21"/>
        </w:rPr>
        <w:t>舞台赏表演时穿的连衣裙的上部是白色，下部是红色。表演开始时其他灯源关闭，只有蓝光打到演员身上，则台下观众看到演员的连衣裙颜色是（    ）</w:t>
      </w:r>
    </w:p>
    <w:p w:rsidR="00975002" w:rsidRDefault="00975002" w:rsidP="00975002">
      <w:pPr>
        <w:tabs>
          <w:tab w:val="left" w:pos="2694"/>
          <w:tab w:val="left" w:pos="4620"/>
          <w:tab w:val="left" w:pos="7371"/>
        </w:tabs>
        <w:snapToGrid w:val="0"/>
        <w:spacing w:line="360" w:lineRule="auto"/>
        <w:ind w:firstLineChars="200" w:firstLine="420"/>
        <w:rPr>
          <w:rFonts w:ascii="宋体" w:hAnsi="宋体" w:cs="宋体" w:hint="eastAsia"/>
          <w:szCs w:val="21"/>
        </w:rPr>
      </w:pPr>
      <w:r>
        <w:rPr>
          <w:rFonts w:ascii="宋体" w:hAnsi="宋体" w:cs="宋体" w:hint="eastAsia"/>
          <w:szCs w:val="21"/>
        </w:rPr>
        <w:t>A、上部白色，下部红色；B、上部白色，下部蓝色；</w:t>
      </w:r>
    </w:p>
    <w:p w:rsidR="00975002" w:rsidRDefault="00975002" w:rsidP="00975002">
      <w:pPr>
        <w:tabs>
          <w:tab w:val="left" w:pos="2694"/>
          <w:tab w:val="left" w:pos="4620"/>
          <w:tab w:val="left" w:pos="7371"/>
        </w:tabs>
        <w:snapToGrid w:val="0"/>
        <w:spacing w:line="360" w:lineRule="auto"/>
        <w:ind w:firstLineChars="200" w:firstLine="420"/>
        <w:rPr>
          <w:rFonts w:ascii="宋体" w:hAnsi="宋体" w:cs="宋体" w:hint="eastAsia"/>
          <w:szCs w:val="21"/>
        </w:rPr>
      </w:pPr>
      <w:r>
        <w:rPr>
          <w:rFonts w:ascii="宋体" w:hAnsi="宋体" w:cs="宋体" w:hint="eastAsia"/>
          <w:szCs w:val="21"/>
        </w:rPr>
        <w:t>C、上、下部都是蓝色；  D、上部蓝色，下部黑色</w:t>
      </w:r>
    </w:p>
    <w:p w:rsidR="00975002" w:rsidRDefault="00975002" w:rsidP="00975002">
      <w:pPr>
        <w:pStyle w:val="a5"/>
        <w:shd w:val="clear" w:color="auto" w:fill="FFFFFF"/>
        <w:spacing w:before="0" w:beforeAutospacing="0" w:after="0" w:afterAutospacing="0" w:line="360" w:lineRule="auto"/>
        <w:ind w:firstLineChars="200" w:firstLine="422"/>
        <w:rPr>
          <w:rFonts w:hint="eastAsia"/>
          <w:b/>
          <w:bCs/>
          <w:color w:val="000000"/>
          <w:sz w:val="21"/>
          <w:szCs w:val="21"/>
        </w:rPr>
      </w:pPr>
      <w:r>
        <w:rPr>
          <w:rFonts w:hint="eastAsia"/>
          <w:b/>
          <w:bCs/>
          <w:color w:val="000000"/>
          <w:sz w:val="21"/>
          <w:szCs w:val="21"/>
        </w:rPr>
        <w:t>二、填空题</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333333"/>
          <w:sz w:val="21"/>
          <w:szCs w:val="21"/>
          <w:shd w:val="clear" w:color="auto" w:fill="FFFFFF"/>
        </w:rPr>
        <w:t>9.</w:t>
      </w:r>
      <w:r>
        <w:rPr>
          <w:rFonts w:hint="eastAsia"/>
          <w:sz w:val="21"/>
          <w:szCs w:val="21"/>
        </w:rPr>
        <w:t>一束太阳光通过三棱镜折射后，被分解成七种颜色的光，在白色光屏上形成一条七彩光带，如图所示，这个现象叫光的__________，如果将白色光屏换成红色光屏，我们将__________（选填“能”或“不能”）看到七彩光带。</w:t>
      </w:r>
    </w:p>
    <w:p w:rsidR="00975002" w:rsidRDefault="00975002" w:rsidP="00975002">
      <w:pPr>
        <w:spacing w:line="360" w:lineRule="auto"/>
        <w:ind w:firstLineChars="200" w:firstLine="420"/>
        <w:rPr>
          <w:rFonts w:ascii="宋体" w:hAnsi="宋体" w:cs="宋体" w:hint="eastAsia"/>
          <w:szCs w:val="21"/>
        </w:rPr>
      </w:pPr>
      <w:r>
        <w:rPr>
          <w:rFonts w:ascii="宋体" w:hAnsi="宋体" w:cs="宋体" w:hint="eastAsia"/>
          <w:szCs w:val="21"/>
        </w:rPr>
        <w:lastRenderedPageBreak/>
        <w:t>10．一些枪械上的瞄准器装有夜视仪，这利用的是________。平时我们使用的防晒伞，是为了防止________对人体的伤害。（选填“红外线”或“紫外线”）</w:t>
      </w:r>
    </w:p>
    <w:p w:rsidR="00975002" w:rsidRDefault="00975002" w:rsidP="00975002">
      <w:pPr>
        <w:spacing w:line="360" w:lineRule="auto"/>
        <w:ind w:firstLineChars="200" w:firstLine="420"/>
        <w:rPr>
          <w:rFonts w:ascii="宋体" w:hAnsi="宋体" w:cs="宋体" w:hint="eastAsia"/>
        </w:rPr>
      </w:pPr>
      <w:r>
        <w:rPr>
          <w:rFonts w:ascii="宋体" w:hAnsi="宋体" w:cs="宋体" w:hint="eastAsia"/>
          <w:color w:val="000000"/>
        </w:rPr>
        <w:t>11</w:t>
      </w:r>
      <w:r>
        <w:rPr>
          <w:rFonts w:ascii="宋体" w:hAnsi="宋体" w:cs="宋体" w:hint="eastAsia"/>
          <w:szCs w:val="21"/>
        </w:rPr>
        <w:t>．</w:t>
      </w:r>
      <w:r>
        <w:rPr>
          <w:rFonts w:ascii="宋体" w:hAnsi="宋体" w:cs="宋体" w:hint="eastAsia"/>
        </w:rPr>
        <w:t>如图甲所示，让一束太阳光通过棱镜射到白屏上，在光屏上就形成一条彩色光带，其颜色自上而下依次是</w:t>
      </w:r>
      <w:r>
        <w:rPr>
          <w:rFonts w:ascii="宋体" w:hAnsi="宋体" w:cs="宋体" w:hint="eastAsia"/>
          <w:u w:val="single"/>
        </w:rPr>
        <w:t xml:space="preserve">                    </w:t>
      </w:r>
      <w:r>
        <w:rPr>
          <w:rFonts w:ascii="宋体" w:hAnsi="宋体" w:cs="宋体" w:hint="eastAsia"/>
        </w:rPr>
        <w:t>不同颜色的光．若在白屏上贴一张红纸(图8乙)，则光屏上就出现</w:t>
      </w:r>
      <w:r>
        <w:rPr>
          <w:rFonts w:ascii="宋体" w:hAnsi="宋体" w:cs="宋体" w:hint="eastAsia"/>
          <w:u w:val="single"/>
        </w:rPr>
        <w:t xml:space="preserve">            </w:t>
      </w:r>
      <w:r>
        <w:rPr>
          <w:rFonts w:ascii="宋体" w:hAnsi="宋体" w:cs="宋体" w:hint="eastAsia"/>
          <w:lang w:val="zh-CN"/>
        </w:rPr>
        <w:t>。</w:t>
      </w:r>
    </w:p>
    <w:p w:rsidR="00975002" w:rsidRDefault="00975002" w:rsidP="00975002">
      <w:pPr>
        <w:pStyle w:val="a5"/>
        <w:shd w:val="clear" w:color="auto" w:fill="FFFFFF"/>
        <w:spacing w:before="0" w:beforeAutospacing="0" w:after="0" w:afterAutospacing="0" w:line="360" w:lineRule="auto"/>
        <w:ind w:firstLineChars="200" w:firstLine="420"/>
        <w:jc w:val="center"/>
        <w:rPr>
          <w:rFonts w:hint="eastAsia"/>
          <w:color w:val="FF0000"/>
          <w:sz w:val="21"/>
          <w:szCs w:val="21"/>
        </w:rPr>
      </w:pPr>
      <w:r>
        <w:rPr>
          <w:noProof/>
          <w:color w:val="FF0000"/>
          <w:sz w:val="21"/>
          <w:szCs w:val="21"/>
        </w:rPr>
        <w:drawing>
          <wp:inline distT="0" distB="0" distL="0" distR="0">
            <wp:extent cx="2523490" cy="1082675"/>
            <wp:effectExtent l="0" t="0" r="0" b="3175"/>
            <wp:docPr id="229" name="图片 22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0" descr="图片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3490" cy="1082675"/>
                    </a:xfrm>
                    <a:prstGeom prst="rect">
                      <a:avLst/>
                    </a:prstGeom>
                    <a:noFill/>
                    <a:ln>
                      <a:noFill/>
                    </a:ln>
                  </pic:spPr>
                </pic:pic>
              </a:graphicData>
            </a:graphic>
          </wp:inline>
        </w:drawing>
      </w:r>
    </w:p>
    <w:p w:rsidR="00975002" w:rsidRDefault="00975002" w:rsidP="00975002">
      <w:pPr>
        <w:spacing w:line="360" w:lineRule="auto"/>
        <w:ind w:firstLineChars="200" w:firstLine="420"/>
        <w:jc w:val="center"/>
        <w:rPr>
          <w:rFonts w:ascii="宋体" w:hAnsi="宋体" w:cs="宋体" w:hint="eastAsia"/>
          <w:szCs w:val="21"/>
        </w:rPr>
      </w:pPr>
      <w:r>
        <w:rPr>
          <w:rFonts w:ascii="宋体" w:hAnsi="宋体" w:cs="宋体"/>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90" o:spid="_x0000_i1025" type="#_x0000_t136" style="width:2in;height:41.45pt;mso-wrap-style:square;mso-position-horizontal-relative:page;mso-position-vertical-relative:page;v-text-anchor:top" fillcolor="#c6d9f1" strokecolor="#c0504d">
            <v:fill color2="#aaa"/>
            <v:shadow on="t" color="#4d4d4d" opacity="52428f" color2="shadow add(102)" offset="0,8e-5mm" offset2="-2pt,-2pt"/>
            <v:textpath style="font-family:&quot;宋体&quot;" trim="t" string="参考答案"/>
          </v:shape>
        </w:pict>
      </w:r>
    </w:p>
    <w:p w:rsidR="00975002" w:rsidRDefault="00975002" w:rsidP="00975002">
      <w:pPr>
        <w:widowControl/>
        <w:spacing w:line="360" w:lineRule="auto"/>
        <w:ind w:firstLineChars="200" w:firstLine="422"/>
        <w:jc w:val="left"/>
        <w:rPr>
          <w:rFonts w:ascii="宋体" w:hAnsi="宋体" w:cs="宋体" w:hint="eastAsia"/>
          <w:b/>
          <w:bCs/>
          <w:kern w:val="0"/>
          <w:szCs w:val="21"/>
        </w:rPr>
      </w:pPr>
      <w:r>
        <w:rPr>
          <w:rFonts w:ascii="宋体" w:hAnsi="宋体" w:cs="宋体" w:hint="eastAsia"/>
          <w:b/>
          <w:bCs/>
          <w:kern w:val="0"/>
          <w:szCs w:val="21"/>
        </w:rPr>
        <w:t>一、选择题</w:t>
      </w:r>
    </w:p>
    <w:p w:rsidR="00975002" w:rsidRDefault="00975002" w:rsidP="00975002">
      <w:pPr>
        <w:tabs>
          <w:tab w:val="left" w:pos="5812"/>
          <w:tab w:val="left" w:pos="7371"/>
        </w:tabs>
        <w:snapToGrid w:val="0"/>
        <w:spacing w:line="360" w:lineRule="auto"/>
        <w:ind w:firstLineChars="200" w:firstLine="420"/>
        <w:rPr>
          <w:rFonts w:ascii="宋体" w:hAnsi="宋体" w:cs="宋体" w:hint="eastAsia"/>
          <w:color w:val="FF0000"/>
        </w:rPr>
      </w:pPr>
      <w:r>
        <w:rPr>
          <w:rFonts w:ascii="宋体" w:hAnsi="宋体" w:cs="宋体" w:hint="eastAsia"/>
          <w:color w:val="333333"/>
          <w:szCs w:val="21"/>
          <w:shd w:val="clear" w:color="auto" w:fill="FFFFFF"/>
        </w:rPr>
        <w:t>1.</w:t>
      </w:r>
      <w:r>
        <w:rPr>
          <w:rFonts w:ascii="宋体" w:hAnsi="宋体" w:cs="宋体" w:hint="eastAsia"/>
          <w:color w:val="FF0000"/>
          <w:szCs w:val="21"/>
        </w:rPr>
        <w:t>【解析】</w:t>
      </w:r>
      <w:r>
        <w:rPr>
          <w:rFonts w:ascii="宋体" w:hAnsi="宋体" w:cs="宋体" w:hint="eastAsia"/>
          <w:color w:val="FF0000"/>
        </w:rPr>
        <w:t>A、霓虹灯的五光十色是因为灯管中充入稀有气体可以产生各种颜色的光，不是光的色散现象。</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rPr>
      </w:pPr>
      <w:r>
        <w:rPr>
          <w:rFonts w:ascii="宋体" w:hAnsi="宋体" w:cs="宋体" w:hint="eastAsia"/>
          <w:color w:val="FF0000"/>
        </w:rPr>
        <w:t>B、烟花在空中所形成的五彩缤纷的色光是由红、绿、蓝三种色光混合而成的，属于光的反射现象。</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rPr>
      </w:pPr>
      <w:r>
        <w:rPr>
          <w:rFonts w:ascii="宋体" w:hAnsi="宋体" w:cs="宋体" w:hint="eastAsia"/>
          <w:color w:val="FF0000"/>
        </w:rPr>
        <w:t>C、五颜六色的小花在太阳光的照射下，只能反射与它颜色相同的光；不是光的色散现象。</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color w:val="FF0000"/>
        </w:rPr>
        <w:t>D、雨过天晴时，常在天空出现彩虹，这是太阳光通过悬浮在空气中细小的水珠折射而成的，白光经水珠折射以后，分成各种彩色光，这种现象叫做光的色散现象。</w:t>
      </w:r>
      <w:r>
        <w:rPr>
          <w:rFonts w:ascii="宋体" w:hAnsi="宋体" w:cs="宋体" w:hint="eastAsia"/>
          <w:color w:val="FF0000"/>
          <w:szCs w:val="21"/>
          <w:shd w:val="clear" w:color="auto" w:fill="FFFFEE"/>
        </w:rPr>
        <w:t>故选D。</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szCs w:val="21"/>
        </w:rPr>
        <w:t>2．</w:t>
      </w:r>
      <w:r>
        <w:rPr>
          <w:rFonts w:ascii="宋体" w:hAnsi="宋体" w:cs="宋体" w:hint="eastAsia"/>
          <w:color w:val="FF0000"/>
          <w:szCs w:val="21"/>
        </w:rPr>
        <w:t>【解析】遥控器发射的是看不见的光，红光和紫光都是可见光。紫外线常用杀毒、验钞、合成VD等等；红外线常用电视机遥控、夜视仪、热谱仪等等。</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color w:val="FF0000"/>
          <w:szCs w:val="21"/>
        </w:rPr>
        <w:t>故选C。</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color w:val="000000"/>
          <w:szCs w:val="21"/>
        </w:rPr>
        <w:t>3.</w:t>
      </w:r>
      <w:r>
        <w:rPr>
          <w:rFonts w:ascii="宋体" w:hAnsi="宋体" w:cs="宋体" w:hint="eastAsia"/>
          <w:color w:val="FF0000"/>
          <w:szCs w:val="21"/>
        </w:rPr>
        <w:t>【解析】A、雨过天晴时，常在天空出现彩虹，这是太阳光通过悬浮在空气中细小的水珠折射而成的，</w:t>
      </w:r>
      <w:r>
        <w:rPr>
          <w:rFonts w:ascii="宋体" w:hAnsi="宋体" w:cs="宋体"/>
          <w:color w:val="FF0000"/>
          <w:szCs w:val="21"/>
        </w:rPr>
        <w:fldChar w:fldCharType="begin"/>
      </w:r>
      <w:r>
        <w:rPr>
          <w:rFonts w:ascii="宋体" w:hAnsi="宋体" w:cs="宋体"/>
          <w:color w:val="FF0000"/>
          <w:szCs w:val="21"/>
        </w:rPr>
        <w:instrText xml:space="preserve"> HYPERLINK "https://www.baidu.com/s?wd=%E7%99%BD%E5%85%89&amp;tn=SE_PcZhidaonwhc_ngpagmjz&amp;rsv_dl=gh_pc_zhidao" \t "https://zhidao.baidu.com/question/_blank" </w:instrText>
      </w:r>
      <w:r>
        <w:rPr>
          <w:rFonts w:ascii="宋体" w:hAnsi="宋体" w:cs="宋体"/>
          <w:color w:val="FF0000"/>
          <w:szCs w:val="21"/>
        </w:rPr>
        <w:fldChar w:fldCharType="separate"/>
      </w:r>
      <w:r>
        <w:rPr>
          <w:rStyle w:val="a9"/>
          <w:rFonts w:ascii="宋体" w:hAnsi="宋体" w:cs="宋体" w:hint="eastAsia"/>
          <w:color w:val="FF0000"/>
          <w:szCs w:val="21"/>
        </w:rPr>
        <w:t>白光</w:t>
      </w:r>
      <w:r>
        <w:rPr>
          <w:rFonts w:ascii="宋体" w:hAnsi="宋体" w:cs="宋体"/>
          <w:color w:val="FF0000"/>
          <w:szCs w:val="21"/>
        </w:rPr>
        <w:fldChar w:fldCharType="end"/>
      </w:r>
      <w:r>
        <w:rPr>
          <w:rFonts w:ascii="宋体" w:hAnsi="宋体" w:cs="宋体" w:hint="eastAsia"/>
          <w:color w:val="FF0000"/>
          <w:szCs w:val="21"/>
        </w:rPr>
        <w:t>经水珠折射以后，分成各种彩色光，这种现象叫做</w:t>
      </w:r>
      <w:hyperlink r:id="rId18" w:tgtFrame="https://zhidao.baidu.com/question/_blank" w:history="1">
        <w:r>
          <w:rPr>
            <w:rStyle w:val="a9"/>
            <w:rFonts w:ascii="宋体" w:hAnsi="宋体" w:cs="宋体" w:hint="eastAsia"/>
            <w:color w:val="FF0000"/>
            <w:szCs w:val="21"/>
          </w:rPr>
          <w:t>光的色散</w:t>
        </w:r>
      </w:hyperlink>
      <w:r>
        <w:rPr>
          <w:rFonts w:ascii="宋体" w:hAnsi="宋体" w:cs="宋体" w:hint="eastAsia"/>
          <w:color w:val="FF0000"/>
          <w:szCs w:val="21"/>
        </w:rPr>
        <w:t>现象；所以说雨后的天空出现彩虹是由</w:t>
      </w:r>
      <w:hyperlink r:id="rId19" w:tgtFrame="https://zhidao.baidu.com/question/_blank" w:history="1">
        <w:r>
          <w:rPr>
            <w:rStyle w:val="a9"/>
            <w:rFonts w:ascii="宋体" w:hAnsi="宋体" w:cs="宋体" w:hint="eastAsia"/>
            <w:color w:val="FF0000"/>
            <w:szCs w:val="21"/>
          </w:rPr>
          <w:t>光的色散</w:t>
        </w:r>
      </w:hyperlink>
      <w:r>
        <w:rPr>
          <w:rFonts w:ascii="宋体" w:hAnsi="宋体" w:cs="宋体" w:hint="eastAsia"/>
          <w:color w:val="FF0000"/>
          <w:szCs w:val="21"/>
        </w:rPr>
        <w:t>形成的；此选项符合题意。</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color w:val="FF0000"/>
          <w:szCs w:val="21"/>
        </w:rPr>
        <w:t>B、水中倒影是由</w:t>
      </w:r>
      <w:r>
        <w:rPr>
          <w:rFonts w:ascii="宋体" w:hAnsi="宋体" w:cs="宋体"/>
          <w:color w:val="FF0000"/>
          <w:szCs w:val="21"/>
        </w:rPr>
        <w:fldChar w:fldCharType="begin"/>
      </w:r>
      <w:r>
        <w:rPr>
          <w:rFonts w:ascii="宋体" w:hAnsi="宋体" w:cs="宋体"/>
          <w:color w:val="FF0000"/>
          <w:szCs w:val="21"/>
        </w:rPr>
        <w:instrText xml:space="preserve"> HYPERLINK "https://www.baidu.com/s?wd=%E5%85%89%E7%9A%84%E5%8F%8D%E5%B0%84&amp;tn=SE_PcZhidaonwhc_ngpagmjz&amp;rsv_dl=gh_pc_zhidao" \t "https://zhidao.baidu.com/question/_blank" </w:instrText>
      </w:r>
      <w:r>
        <w:rPr>
          <w:rFonts w:ascii="宋体" w:hAnsi="宋体" w:cs="宋体"/>
          <w:color w:val="FF0000"/>
          <w:szCs w:val="21"/>
        </w:rPr>
        <w:fldChar w:fldCharType="separate"/>
      </w:r>
      <w:r>
        <w:rPr>
          <w:rStyle w:val="a9"/>
          <w:rFonts w:ascii="宋体" w:hAnsi="宋体" w:cs="宋体" w:hint="eastAsia"/>
          <w:color w:val="FF0000"/>
          <w:szCs w:val="21"/>
        </w:rPr>
        <w:t>光的反射</w:t>
      </w:r>
      <w:r>
        <w:rPr>
          <w:rFonts w:ascii="宋体" w:hAnsi="宋体" w:cs="宋体"/>
          <w:color w:val="FF0000"/>
          <w:szCs w:val="21"/>
        </w:rPr>
        <w:fldChar w:fldCharType="end"/>
      </w:r>
      <w:r>
        <w:rPr>
          <w:rFonts w:ascii="宋体" w:hAnsi="宋体" w:cs="宋体" w:hint="eastAsia"/>
          <w:color w:val="FF0000"/>
          <w:szCs w:val="21"/>
        </w:rPr>
        <w:t>形成的，不属于</w:t>
      </w:r>
      <w:hyperlink r:id="rId20" w:tgtFrame="https://zhidao.baidu.com/question/_blank" w:history="1">
        <w:r>
          <w:rPr>
            <w:rStyle w:val="a9"/>
            <w:rFonts w:ascii="宋体" w:hAnsi="宋体" w:cs="宋体" w:hint="eastAsia"/>
            <w:color w:val="FF0000"/>
            <w:szCs w:val="21"/>
          </w:rPr>
          <w:t>光的色散</w:t>
        </w:r>
      </w:hyperlink>
      <w:r>
        <w:rPr>
          <w:rFonts w:ascii="宋体" w:hAnsi="宋体" w:cs="宋体" w:hint="eastAsia"/>
          <w:color w:val="FF0000"/>
          <w:szCs w:val="21"/>
        </w:rPr>
        <w:t>；此选项不符合题意。</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color w:val="FF0000"/>
          <w:szCs w:val="21"/>
        </w:rPr>
        <w:t>C、水中铅笔，水面折断是光的折射现象，不属于光的色散；此选项不符合题意。</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color w:val="FF0000"/>
          <w:szCs w:val="21"/>
        </w:rPr>
        <w:t>D、“坐井观天，所见甚小”，这一现象说明了光在同一种均匀物质中是沿直线传播的；此选项不符合题意。故选A。</w:t>
      </w:r>
    </w:p>
    <w:p w:rsidR="00975002" w:rsidRDefault="00975002" w:rsidP="00975002">
      <w:pPr>
        <w:tabs>
          <w:tab w:val="left" w:pos="3225"/>
          <w:tab w:val="left" w:pos="4620"/>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szCs w:val="21"/>
        </w:rPr>
        <w:t>4.</w:t>
      </w:r>
      <w:r>
        <w:rPr>
          <w:rFonts w:ascii="宋体" w:hAnsi="宋体" w:cs="宋体" w:hint="eastAsia"/>
          <w:color w:val="FF0000"/>
          <w:szCs w:val="21"/>
        </w:rPr>
        <w:t>【解析】电视荧光屏上丰富的色彩由红绿蓝三原色光混合而成的，彩色电视机荧屏上呈现各种颜色是由红绿蓝三色色光合成的；故A正确。故选A。</w:t>
      </w:r>
    </w:p>
    <w:p w:rsidR="00975002" w:rsidRDefault="00975002" w:rsidP="00975002">
      <w:pPr>
        <w:tabs>
          <w:tab w:val="left" w:pos="2910"/>
          <w:tab w:val="left" w:pos="5103"/>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szCs w:val="21"/>
        </w:rPr>
        <w:lastRenderedPageBreak/>
        <w:t>5.</w:t>
      </w:r>
      <w:r>
        <w:rPr>
          <w:rFonts w:ascii="宋体" w:hAnsi="宋体" w:cs="宋体" w:hint="eastAsia"/>
          <w:color w:val="FF0000"/>
          <w:szCs w:val="21"/>
        </w:rPr>
        <w:t>【解析】花是不透明的物体，桃花呈现红色是由于它可以反射红光。故选C。</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szCs w:val="21"/>
        </w:rPr>
        <w:t>6.</w:t>
      </w:r>
      <w:r>
        <w:rPr>
          <w:rFonts w:ascii="宋体" w:hAnsi="宋体" w:cs="宋体" w:hint="eastAsia"/>
          <w:color w:val="FF0000"/>
          <w:szCs w:val="21"/>
        </w:rPr>
        <w:t>【解析】A、太阳光是复色光，经过三棱镜后能被分解为绚丽的七色光；故A符合题意。</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color w:val="FF0000"/>
          <w:szCs w:val="21"/>
        </w:rPr>
        <w:t>BC、电视机的彩色画面是由红、绿、蓝三色光按一定的比例混合得到；光的三基色红、绿、蓝三色光可以混合成白光；故B、C不符合题意。</w:t>
      </w:r>
    </w:p>
    <w:p w:rsidR="00975002" w:rsidRDefault="00975002" w:rsidP="00975002">
      <w:pPr>
        <w:tabs>
          <w:tab w:val="left" w:pos="2694"/>
          <w:tab w:val="left" w:pos="5103"/>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color w:val="FF0000"/>
          <w:szCs w:val="21"/>
        </w:rPr>
        <w:t>D、红、蓝、黄三色是颜料的三原色，其它颜色都是根据这三种颜料按一定比例混合而成；故D不符合题意。故选A。</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color w:val="000000"/>
          <w:szCs w:val="21"/>
        </w:rPr>
        <w:t>7.</w:t>
      </w:r>
      <w:r>
        <w:rPr>
          <w:rFonts w:ascii="宋体" w:hAnsi="宋体" w:cs="宋体" w:hint="eastAsia"/>
          <w:color w:val="FF0000"/>
          <w:szCs w:val="21"/>
        </w:rPr>
        <w:t>【解析】A、三棱镜可使太阳光发生色散，雨后彩虹是通过小水滴形成的色散，所以其成因相同，故A正确。</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B、月季的绿叶只能反射绿光，红花只反射红光，而红色玻璃只允许红光通过，所以玫瑰的绿叶红花所反射的绿光和红光照到红色玻璃上时，绿光不会通过红色玻璃，只有红光进入照相机，于是拍摄的照片是黑叶红花，故B正确。</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C、迎着月光走，月光经水面发生镜面反射，进入人的眼睛反射光线多，人感觉水面亮；地面发生漫反射，有很少的光线进入人的眼睛，人感觉地面黑；背着月光走，月光经水面发生镜面反射，没有反射光线进入人的眼睛，人感觉水面暗；地面发生漫反射，有少量的光线反射进入人的眼睛，人感觉地面亮，故在雨后晴朗的夜晚，迎着月光走时，地上发亮的是水，相对暗处的是地面，故</w:t>
      </w:r>
      <w:proofErr w:type="spellStart"/>
      <w:r>
        <w:rPr>
          <w:rFonts w:ascii="宋体" w:hAnsi="宋体" w:cs="宋体" w:hint="eastAsia"/>
          <w:color w:val="FF0000"/>
          <w:szCs w:val="21"/>
        </w:rPr>
        <w:t>C</w:t>
      </w:r>
      <w:proofErr w:type="spellEnd"/>
      <w:r>
        <w:rPr>
          <w:rFonts w:ascii="宋体" w:hAnsi="宋体" w:cs="宋体" w:hint="eastAsia"/>
          <w:color w:val="FF0000"/>
          <w:szCs w:val="21"/>
        </w:rPr>
        <w:t>正确。</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D、据折射的特点可知，从岸上看水里浅了，所以我们看斜插入水中的筷子，在水下的部分向上弯折，故D错误。故选D。</w:t>
      </w:r>
    </w:p>
    <w:p w:rsidR="00975002" w:rsidRDefault="00975002" w:rsidP="00975002">
      <w:pPr>
        <w:tabs>
          <w:tab w:val="left" w:pos="2694"/>
          <w:tab w:val="left" w:pos="4620"/>
          <w:tab w:val="left" w:pos="7371"/>
        </w:tabs>
        <w:snapToGrid w:val="0"/>
        <w:spacing w:line="360" w:lineRule="auto"/>
        <w:ind w:firstLineChars="200" w:firstLine="420"/>
        <w:rPr>
          <w:rFonts w:ascii="宋体" w:hAnsi="宋体" w:cs="宋体" w:hint="eastAsia"/>
          <w:color w:val="FF0000"/>
          <w:szCs w:val="21"/>
        </w:rPr>
      </w:pPr>
      <w:r>
        <w:rPr>
          <w:rFonts w:ascii="宋体" w:hAnsi="宋体" w:cs="宋体" w:hint="eastAsia"/>
          <w:color w:val="333333"/>
          <w:szCs w:val="21"/>
          <w:shd w:val="clear" w:color="auto" w:fill="FFFFFF"/>
        </w:rPr>
        <w:t>8.</w:t>
      </w:r>
      <w:r>
        <w:rPr>
          <w:rFonts w:ascii="宋体" w:hAnsi="宋体" w:cs="宋体" w:hint="eastAsia"/>
          <w:color w:val="FF0000"/>
          <w:szCs w:val="21"/>
        </w:rPr>
        <w:t>【解析】不透明物体的颜色，是由它反射的色光决定的；白色的物体是因为它反射所有色光显白色，黑色物体吸收各种色光显黑色。</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FF0000"/>
          <w:sz w:val="21"/>
          <w:szCs w:val="21"/>
        </w:rPr>
        <w:t>当舞台灯光为蓝色时，上身的白色服装就只能反射蓝色，观众则感觉上衣是蓝色；下身红色的服装，当蓝光照射时，也就没有光线反射回来，故观众看到的演员下身服装就为黑色。</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FF0000"/>
          <w:sz w:val="21"/>
          <w:szCs w:val="21"/>
        </w:rPr>
        <w:t>故答案为D。</w:t>
      </w:r>
    </w:p>
    <w:p w:rsidR="00975002" w:rsidRDefault="00975002" w:rsidP="00975002">
      <w:pPr>
        <w:pStyle w:val="a5"/>
        <w:shd w:val="clear" w:color="auto" w:fill="FFFFFF"/>
        <w:spacing w:before="0" w:beforeAutospacing="0" w:after="0" w:afterAutospacing="0" w:line="360" w:lineRule="auto"/>
        <w:ind w:firstLineChars="200" w:firstLine="422"/>
        <w:rPr>
          <w:rFonts w:hint="eastAsia"/>
          <w:b/>
          <w:bCs/>
          <w:color w:val="000000"/>
          <w:sz w:val="21"/>
          <w:szCs w:val="21"/>
        </w:rPr>
      </w:pPr>
      <w:r>
        <w:rPr>
          <w:rFonts w:hint="eastAsia"/>
          <w:b/>
          <w:bCs/>
          <w:color w:val="000000"/>
          <w:sz w:val="21"/>
          <w:szCs w:val="21"/>
        </w:rPr>
        <w:t>二、填空题</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333333"/>
          <w:sz w:val="21"/>
          <w:szCs w:val="21"/>
          <w:shd w:val="clear" w:color="auto" w:fill="FFFFFF"/>
        </w:rPr>
        <w:t>9.</w:t>
      </w:r>
      <w:r>
        <w:rPr>
          <w:rFonts w:hint="eastAsia"/>
          <w:color w:val="FF0000"/>
          <w:sz w:val="21"/>
          <w:szCs w:val="21"/>
        </w:rPr>
        <w:t>【解析】（1）当太阳光经过三棱镜后，会分解成红、橙、黄、绿、蓝、靛、紫七种单色光，这是光的色散现象。</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FF0000"/>
          <w:sz w:val="21"/>
          <w:szCs w:val="21"/>
        </w:rPr>
        <w:t>（2）在三棱镜和白屏之间放一块红色光屏，白屏上只在原来出现红光的地方出现一条红色光带；这表明红色光屏只能透过红光。</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FF0000"/>
          <w:sz w:val="21"/>
          <w:szCs w:val="21"/>
        </w:rPr>
        <w:t>故答案为：色散；不能。</w:t>
      </w:r>
    </w:p>
    <w:p w:rsidR="00975002" w:rsidRDefault="00975002" w:rsidP="00975002">
      <w:pPr>
        <w:spacing w:line="360" w:lineRule="auto"/>
        <w:ind w:firstLineChars="200" w:firstLine="420"/>
        <w:rPr>
          <w:rFonts w:ascii="宋体" w:hAnsi="宋体" w:cs="宋体" w:hint="eastAsia"/>
          <w:color w:val="FF0000"/>
          <w:szCs w:val="21"/>
        </w:rPr>
      </w:pPr>
      <w:r>
        <w:rPr>
          <w:rFonts w:ascii="宋体" w:hAnsi="宋体" w:cs="宋体" w:hint="eastAsia"/>
          <w:szCs w:val="21"/>
        </w:rPr>
        <w:lastRenderedPageBreak/>
        <w:t>10．</w:t>
      </w:r>
      <w:r>
        <w:rPr>
          <w:rFonts w:ascii="宋体" w:hAnsi="宋体" w:cs="宋体" w:hint="eastAsia"/>
          <w:color w:val="FF0000"/>
          <w:szCs w:val="21"/>
        </w:rPr>
        <w:t>【解析】夜间人的体温比野外草木、岩石的温度高，人辐射的红外线比它们强，人们根据这个原理制成了夜视仪。由于太阳光中含有紫外线，经常晒太阳会引起皮肤粗糙，所以要使用的防晒伞。</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FF0000"/>
          <w:sz w:val="21"/>
          <w:szCs w:val="21"/>
        </w:rPr>
        <w:t>故答案为：红外线、紫外线。</w:t>
      </w:r>
    </w:p>
    <w:p w:rsidR="00975002" w:rsidRDefault="00975002" w:rsidP="00975002">
      <w:pPr>
        <w:pStyle w:val="a5"/>
        <w:shd w:val="clear" w:color="auto" w:fill="FFFFFF"/>
        <w:spacing w:before="0" w:beforeAutospacing="0" w:after="0" w:afterAutospacing="0" w:line="360" w:lineRule="auto"/>
        <w:ind w:firstLineChars="200" w:firstLine="480"/>
        <w:jc w:val="both"/>
        <w:rPr>
          <w:rFonts w:hint="eastAsia"/>
          <w:color w:val="FF0000"/>
          <w:sz w:val="21"/>
          <w:szCs w:val="21"/>
        </w:rPr>
      </w:pPr>
      <w:r>
        <w:rPr>
          <w:rFonts w:hint="eastAsia"/>
          <w:color w:val="000000"/>
        </w:rPr>
        <w:t>11</w:t>
      </w:r>
      <w:r>
        <w:rPr>
          <w:rFonts w:hint="eastAsia"/>
          <w:sz w:val="21"/>
          <w:szCs w:val="21"/>
        </w:rPr>
        <w:t>．</w:t>
      </w:r>
      <w:r>
        <w:rPr>
          <w:rFonts w:hint="eastAsia"/>
          <w:color w:val="FF0000"/>
          <w:sz w:val="21"/>
          <w:szCs w:val="21"/>
        </w:rPr>
        <w:t>【解析】太阳光照在三棱镜上就会发生色散，形成依次为：红、橙、黄、绿、蓝、靛、紫七种色光的光谱。</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FF0000"/>
          <w:sz w:val="21"/>
          <w:szCs w:val="21"/>
        </w:rPr>
        <w:t>红纸只能反射红光，吸收其它各种色光，所以我们看到光屏上红光照射的地方是红色的，其余的地方是黑色的。</w:t>
      </w:r>
    </w:p>
    <w:p w:rsidR="00975002" w:rsidRDefault="00975002" w:rsidP="00975002">
      <w:pPr>
        <w:pStyle w:val="a5"/>
        <w:shd w:val="clear" w:color="auto" w:fill="FFFFFF"/>
        <w:spacing w:before="0" w:beforeAutospacing="0" w:after="0" w:afterAutospacing="0" w:line="360" w:lineRule="auto"/>
        <w:ind w:firstLineChars="200" w:firstLine="420"/>
        <w:rPr>
          <w:rFonts w:hint="eastAsia"/>
          <w:color w:val="333333"/>
          <w:sz w:val="21"/>
          <w:szCs w:val="21"/>
          <w:shd w:val="clear" w:color="auto" w:fill="FFFFFF"/>
        </w:rPr>
      </w:pPr>
      <w:r>
        <w:rPr>
          <w:rFonts w:hint="eastAsia"/>
          <w:color w:val="FF0000"/>
          <w:sz w:val="21"/>
          <w:szCs w:val="21"/>
        </w:rPr>
        <w:t>故答案为：色散；红。</w:t>
      </w:r>
    </w:p>
    <w:p w:rsidR="00975002" w:rsidRDefault="00975002" w:rsidP="00975002">
      <w:pPr>
        <w:spacing w:line="360" w:lineRule="auto"/>
        <w:textAlignment w:val="center"/>
        <w:rPr>
          <w:rFonts w:ascii="宋体" w:hAnsi="宋体" w:cs="宋体" w:hint="eastAsia"/>
          <w:b/>
          <w:bCs/>
          <w:szCs w:val="21"/>
        </w:rPr>
      </w:pPr>
    </w:p>
    <w:p w:rsidR="00665756" w:rsidRPr="00975002" w:rsidRDefault="00665756" w:rsidP="00975002"/>
    <w:sectPr w:rsidR="00665756" w:rsidRPr="00975002">
      <w:head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F9" w:rsidRDefault="00664CF9" w:rsidP="005D694D">
      <w:r>
        <w:separator/>
      </w:r>
    </w:p>
  </w:endnote>
  <w:endnote w:type="continuationSeparator" w:id="0">
    <w:p w:rsidR="00664CF9" w:rsidRDefault="00664CF9" w:rsidP="005D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F9" w:rsidRDefault="00664CF9" w:rsidP="005D694D">
      <w:r>
        <w:separator/>
      </w:r>
    </w:p>
  </w:footnote>
  <w:footnote w:type="continuationSeparator" w:id="0">
    <w:p w:rsidR="00664CF9" w:rsidRDefault="00664CF9" w:rsidP="005D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4D" w:rsidRDefault="005D694D">
    <w:pPr>
      <w:pStyle w:val="a3"/>
    </w:pPr>
    <w:r w:rsidRPr="005D694D">
      <w:rPr>
        <w:rFonts w:hint="eastAsia"/>
      </w:rPr>
      <w:t>2020-2021</w:t>
    </w:r>
    <w:r w:rsidRPr="005D694D">
      <w:rPr>
        <w:rFonts w:hint="eastAsia"/>
      </w:rPr>
      <w:t>学年教科版八年级物理上册同步课堂帮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94FF1"/>
    <w:multiLevelType w:val="singleLevel"/>
    <w:tmpl w:val="81E94FF1"/>
    <w:lvl w:ilvl="0">
      <w:start w:val="1"/>
      <w:numFmt w:val="chineseCounting"/>
      <w:suff w:val="nothing"/>
      <w:lvlText w:val="%1、"/>
      <w:lvlJc w:val="left"/>
      <w:rPr>
        <w:rFonts w:hint="eastAsia"/>
      </w:rPr>
    </w:lvl>
  </w:abstractNum>
  <w:abstractNum w:abstractNumId="1">
    <w:nsid w:val="CB3188DF"/>
    <w:multiLevelType w:val="singleLevel"/>
    <w:tmpl w:val="CB3188DF"/>
    <w:lvl w:ilvl="0">
      <w:start w:val="1"/>
      <w:numFmt w:val="decimal"/>
      <w:suff w:val="nothing"/>
      <w:lvlText w:val="%1．"/>
      <w:lvlJc w:val="left"/>
    </w:lvl>
  </w:abstractNum>
  <w:abstractNum w:abstractNumId="2">
    <w:nsid w:val="DF9C2014"/>
    <w:multiLevelType w:val="singleLevel"/>
    <w:tmpl w:val="DF9C2014"/>
    <w:lvl w:ilvl="0">
      <w:start w:val="1"/>
      <w:numFmt w:val="decimal"/>
      <w:suff w:val="nothing"/>
      <w:lvlText w:val="（%1）"/>
      <w:lvlJc w:val="left"/>
      <w:pPr>
        <w:ind w:left="0" w:firstLine="0"/>
      </w:pPr>
    </w:lvl>
  </w:abstractNum>
  <w:abstractNum w:abstractNumId="3">
    <w:nsid w:val="0000000C"/>
    <w:multiLevelType w:val="singleLevel"/>
    <w:tmpl w:val="0000000C"/>
    <w:lvl w:ilvl="0">
      <w:start w:val="1"/>
      <w:numFmt w:val="upperLetter"/>
      <w:suff w:val="nothing"/>
      <w:lvlText w:val="%1、"/>
      <w:lvlJc w:val="left"/>
      <w:pPr>
        <w:ind w:left="0" w:firstLine="0"/>
      </w:pPr>
    </w:lvl>
  </w:abstractNum>
  <w:abstractNum w:abstractNumId="4">
    <w:nsid w:val="7C5E2255"/>
    <w:multiLevelType w:val="singleLevel"/>
    <w:tmpl w:val="7C5E2255"/>
    <w:lvl w:ilvl="0">
      <w:start w:val="1"/>
      <w:numFmt w:val="chineseCounting"/>
      <w:suff w:val="space"/>
      <w:lvlText w:val="第%1章"/>
      <w:lvlJc w:val="left"/>
      <w:rPr>
        <w:rFonts w:hint="eastAsia"/>
      </w:rPr>
    </w:lvl>
  </w:abstractNum>
  <w:num w:numId="1">
    <w:abstractNumId w:val="4"/>
  </w:num>
  <w:num w:numId="2">
    <w:abstractNumId w:val="1"/>
  </w:num>
  <w:num w:numId="3">
    <w:abstractNumId w:val="2"/>
    <w:lvlOverride w:ilvl="0">
      <w:startOverride w:val="1"/>
    </w:lvlOverride>
  </w:num>
  <w:num w:numId="4">
    <w:abstractNumId w:val="0"/>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DB"/>
    <w:rsid w:val="000E05EE"/>
    <w:rsid w:val="0038104B"/>
    <w:rsid w:val="004B0599"/>
    <w:rsid w:val="005563C4"/>
    <w:rsid w:val="005D694D"/>
    <w:rsid w:val="005F72E3"/>
    <w:rsid w:val="006608FB"/>
    <w:rsid w:val="00664CF9"/>
    <w:rsid w:val="00665756"/>
    <w:rsid w:val="00670C20"/>
    <w:rsid w:val="0076208C"/>
    <w:rsid w:val="007D7AE1"/>
    <w:rsid w:val="00831C48"/>
    <w:rsid w:val="008C1A10"/>
    <w:rsid w:val="00975002"/>
    <w:rsid w:val="009F1A28"/>
    <w:rsid w:val="00AA0BFC"/>
    <w:rsid w:val="00B92B91"/>
    <w:rsid w:val="00D650DB"/>
    <w:rsid w:val="00E50E4F"/>
    <w:rsid w:val="00FD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nhideWhenUsed/>
    <w:qFormat/>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table" w:styleId="a8">
    <w:name w:val="Table Grid"/>
    <w:basedOn w:val="a1"/>
    <w:rsid w:val="004B0599"/>
    <w:pPr>
      <w:widowControl w:val="0"/>
      <w:jc w:val="both"/>
    </w:pPr>
    <w:rPr>
      <w:rFonts w:ascii="Time New Romans" w:eastAsia="宋体" w:hAnsi="Time New Romans"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_1"/>
    <w:qFormat/>
    <w:rsid w:val="00831C48"/>
    <w:pPr>
      <w:widowControl w:val="0"/>
      <w:jc w:val="both"/>
    </w:pPr>
    <w:rPr>
      <w:rFonts w:ascii="Times New Roman" w:eastAsia="宋体" w:hAnsi="Times New Roman" w:cs="Times New Roman"/>
    </w:rPr>
  </w:style>
  <w:style w:type="character" w:styleId="a9">
    <w:name w:val="Hyperlink"/>
    <w:basedOn w:val="a0"/>
    <w:uiPriority w:val="99"/>
    <w:semiHidden/>
    <w:unhideWhenUsed/>
    <w:rsid w:val="006608FB"/>
    <w:rPr>
      <w:color w:val="0000FF"/>
      <w:u w:val="single"/>
    </w:rPr>
  </w:style>
  <w:style w:type="character" w:styleId="aa">
    <w:name w:val="Strong"/>
    <w:basedOn w:val="a0"/>
    <w:qFormat/>
    <w:rsid w:val="006608FB"/>
    <w:rPr>
      <w:b/>
      <w:bCs w:val="0"/>
    </w:rPr>
  </w:style>
  <w:style w:type="character" w:styleId="ab">
    <w:name w:val="Emphasis"/>
    <w:basedOn w:val="a0"/>
    <w:uiPriority w:val="20"/>
    <w:qFormat/>
    <w:rsid w:val="006608FB"/>
    <w:rPr>
      <w:i/>
      <w:iCs/>
    </w:rPr>
  </w:style>
  <w:style w:type="paragraph" w:styleId="ac">
    <w:name w:val="List Paragraph"/>
    <w:basedOn w:val="a"/>
    <w:qFormat/>
    <w:rsid w:val="005563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nhideWhenUsed/>
    <w:qFormat/>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table" w:styleId="a8">
    <w:name w:val="Table Grid"/>
    <w:basedOn w:val="a1"/>
    <w:rsid w:val="004B0599"/>
    <w:pPr>
      <w:widowControl w:val="0"/>
      <w:jc w:val="both"/>
    </w:pPr>
    <w:rPr>
      <w:rFonts w:ascii="Time New Romans" w:eastAsia="宋体" w:hAnsi="Time New Romans"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_1"/>
    <w:qFormat/>
    <w:rsid w:val="00831C48"/>
    <w:pPr>
      <w:widowControl w:val="0"/>
      <w:jc w:val="both"/>
    </w:pPr>
    <w:rPr>
      <w:rFonts w:ascii="Times New Roman" w:eastAsia="宋体" w:hAnsi="Times New Roman" w:cs="Times New Roman"/>
    </w:rPr>
  </w:style>
  <w:style w:type="character" w:styleId="a9">
    <w:name w:val="Hyperlink"/>
    <w:basedOn w:val="a0"/>
    <w:uiPriority w:val="99"/>
    <w:semiHidden/>
    <w:unhideWhenUsed/>
    <w:rsid w:val="006608FB"/>
    <w:rPr>
      <w:color w:val="0000FF"/>
      <w:u w:val="single"/>
    </w:rPr>
  </w:style>
  <w:style w:type="character" w:styleId="aa">
    <w:name w:val="Strong"/>
    <w:basedOn w:val="a0"/>
    <w:qFormat/>
    <w:rsid w:val="006608FB"/>
    <w:rPr>
      <w:b/>
      <w:bCs w:val="0"/>
    </w:rPr>
  </w:style>
  <w:style w:type="character" w:styleId="ab">
    <w:name w:val="Emphasis"/>
    <w:basedOn w:val="a0"/>
    <w:uiPriority w:val="20"/>
    <w:qFormat/>
    <w:rsid w:val="006608FB"/>
    <w:rPr>
      <w:i/>
      <w:iCs/>
    </w:rPr>
  </w:style>
  <w:style w:type="paragraph" w:styleId="ac">
    <w:name w:val="List Paragraph"/>
    <w:basedOn w:val="a"/>
    <w:qFormat/>
    <w:rsid w:val="005563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5078">
      <w:bodyDiv w:val="1"/>
      <w:marLeft w:val="0"/>
      <w:marRight w:val="0"/>
      <w:marTop w:val="0"/>
      <w:marBottom w:val="0"/>
      <w:divBdr>
        <w:top w:val="none" w:sz="0" w:space="0" w:color="auto"/>
        <w:left w:val="none" w:sz="0" w:space="0" w:color="auto"/>
        <w:bottom w:val="none" w:sz="0" w:space="0" w:color="auto"/>
        <w:right w:val="none" w:sz="0" w:space="0" w:color="auto"/>
      </w:divBdr>
    </w:div>
    <w:div w:id="293173899">
      <w:bodyDiv w:val="1"/>
      <w:marLeft w:val="0"/>
      <w:marRight w:val="0"/>
      <w:marTop w:val="0"/>
      <w:marBottom w:val="0"/>
      <w:divBdr>
        <w:top w:val="none" w:sz="0" w:space="0" w:color="auto"/>
        <w:left w:val="none" w:sz="0" w:space="0" w:color="auto"/>
        <w:bottom w:val="none" w:sz="0" w:space="0" w:color="auto"/>
        <w:right w:val="none" w:sz="0" w:space="0" w:color="auto"/>
      </w:divBdr>
    </w:div>
    <w:div w:id="685717383">
      <w:bodyDiv w:val="1"/>
      <w:marLeft w:val="0"/>
      <w:marRight w:val="0"/>
      <w:marTop w:val="0"/>
      <w:marBottom w:val="0"/>
      <w:divBdr>
        <w:top w:val="none" w:sz="0" w:space="0" w:color="auto"/>
        <w:left w:val="none" w:sz="0" w:space="0" w:color="auto"/>
        <w:bottom w:val="none" w:sz="0" w:space="0" w:color="auto"/>
        <w:right w:val="none" w:sz="0" w:space="0" w:color="auto"/>
      </w:divBdr>
    </w:div>
    <w:div w:id="1032799471">
      <w:bodyDiv w:val="1"/>
      <w:marLeft w:val="0"/>
      <w:marRight w:val="0"/>
      <w:marTop w:val="0"/>
      <w:marBottom w:val="0"/>
      <w:divBdr>
        <w:top w:val="none" w:sz="0" w:space="0" w:color="auto"/>
        <w:left w:val="none" w:sz="0" w:space="0" w:color="auto"/>
        <w:bottom w:val="none" w:sz="0" w:space="0" w:color="auto"/>
        <w:right w:val="none" w:sz="0" w:space="0" w:color="auto"/>
      </w:divBdr>
    </w:div>
    <w:div w:id="1102385135">
      <w:bodyDiv w:val="1"/>
      <w:marLeft w:val="0"/>
      <w:marRight w:val="0"/>
      <w:marTop w:val="0"/>
      <w:marBottom w:val="0"/>
      <w:divBdr>
        <w:top w:val="none" w:sz="0" w:space="0" w:color="auto"/>
        <w:left w:val="none" w:sz="0" w:space="0" w:color="auto"/>
        <w:bottom w:val="none" w:sz="0" w:space="0" w:color="auto"/>
        <w:right w:val="none" w:sz="0" w:space="0" w:color="auto"/>
      </w:divBdr>
    </w:div>
    <w:div w:id="1341393214">
      <w:bodyDiv w:val="1"/>
      <w:marLeft w:val="0"/>
      <w:marRight w:val="0"/>
      <w:marTop w:val="0"/>
      <w:marBottom w:val="0"/>
      <w:divBdr>
        <w:top w:val="none" w:sz="0" w:space="0" w:color="auto"/>
        <w:left w:val="none" w:sz="0" w:space="0" w:color="auto"/>
        <w:bottom w:val="none" w:sz="0" w:space="0" w:color="auto"/>
        <w:right w:val="none" w:sz="0" w:space="0" w:color="auto"/>
      </w:divBdr>
    </w:div>
    <w:div w:id="1565602774">
      <w:bodyDiv w:val="1"/>
      <w:marLeft w:val="0"/>
      <w:marRight w:val="0"/>
      <w:marTop w:val="0"/>
      <w:marBottom w:val="0"/>
      <w:divBdr>
        <w:top w:val="none" w:sz="0" w:space="0" w:color="auto"/>
        <w:left w:val="none" w:sz="0" w:space="0" w:color="auto"/>
        <w:bottom w:val="none" w:sz="0" w:space="0" w:color="auto"/>
        <w:right w:val="none" w:sz="0" w:space="0" w:color="auto"/>
      </w:divBdr>
    </w:div>
    <w:div w:id="20713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com/s?q=%E5%85%89%E7%85%A7&amp;ie=utf-8&amp;src=internal_wenda_recommend_textn" TargetMode="External"/><Relationship Id="rId18" Type="http://schemas.openxmlformats.org/officeDocument/2006/relationships/hyperlink" Target="https://www.baidu.com/s?wd=%E5%85%89%E7%9A%84%E8%89%B2%E6%95%A3&amp;tn=SE_PcZhidaonwhc_ngpagmjz&amp;rsv_dl=gh_pc_zhidao"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o.com/s?q=%E7%BA%A2%E8%89%B2&amp;ie=utf-8&amp;src=internal_wenda_recommend_textn"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baidu.com/s?wd=%E5%85%89%E7%9A%84%E8%89%B2%E6%95%A3&amp;tn=SE_PcZhidaonwhc_ngpagmjz&amp;rsv_dl=gh_pc_zhida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ike.so.com/doc/6907208-7129052.html"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baike.so.com/doc/6569673-6783435.html" TargetMode="External"/><Relationship Id="rId19" Type="http://schemas.openxmlformats.org/officeDocument/2006/relationships/hyperlink" Target="https://www.baidu.com/s?wd=%E5%85%89%E7%9A%84%E8%89%B2%E6%95%A3&amp;tn=SE_PcZhidaonwhc_ngpagmjz&amp;rsv_dl=gh_pc_zhida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o.com/s?q=%E8%BA%AB%E4%B8%8A&amp;ie=utf-8&amp;src=internal_wenda_recommend_text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864</Words>
  <Characters>4926</Characters>
  <Application>Microsoft Office Word</Application>
  <DocSecurity>0</DocSecurity>
  <Lines>41</Lines>
  <Paragraphs>11</Paragraphs>
  <ScaleCrop>false</ScaleCrop>
  <Company>China</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2020-12-29T12:00:00Z</dcterms:created>
  <dcterms:modified xsi:type="dcterms:W3CDTF">2020-12-29T12:00:00Z</dcterms:modified>
</cp:coreProperties>
</file>