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0AC" w:rsidRPr="00774BEB" w:rsidRDefault="00774BEB">
      <w:pPr>
        <w:pStyle w:val="a7"/>
        <w:adjustRightInd w:val="0"/>
        <w:snapToGrid w:val="0"/>
        <w:spacing w:line="360" w:lineRule="auto"/>
        <w:jc w:val="center"/>
        <w:rPr>
          <w:color w:val="00B0F0"/>
          <w:sz w:val="36"/>
          <w:szCs w:val="32"/>
          <w:u w:val="double"/>
        </w:rPr>
      </w:pPr>
      <w:bookmarkStart w:id="0" w:name="_GoBack"/>
      <w:r w:rsidRPr="00774BEB">
        <w:rPr>
          <w:rFonts w:hint="eastAsia"/>
          <w:noProof/>
          <w:color w:val="00B0F0"/>
          <w:sz w:val="36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4839F155" wp14:editId="71EC25BD">
            <wp:simplePos x="0" y="0"/>
            <wp:positionH relativeFrom="page">
              <wp:posOffset>10807700</wp:posOffset>
            </wp:positionH>
            <wp:positionV relativeFrom="topMargin">
              <wp:posOffset>11607800</wp:posOffset>
            </wp:positionV>
            <wp:extent cx="317500" cy="393700"/>
            <wp:effectExtent l="0" t="0" r="0" b="0"/>
            <wp:wrapNone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7793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BEB">
        <w:rPr>
          <w:rFonts w:hint="eastAsia"/>
          <w:color w:val="00B0F0"/>
          <w:sz w:val="36"/>
          <w:szCs w:val="32"/>
          <w:u w:val="double"/>
        </w:rPr>
        <w:t>3.</w:t>
      </w:r>
      <w:r w:rsidRPr="00774BEB">
        <w:rPr>
          <w:color w:val="00B0F0"/>
          <w:sz w:val="36"/>
          <w:szCs w:val="32"/>
          <w:u w:val="double"/>
        </w:rPr>
        <w:t>2</w:t>
      </w:r>
      <w:r w:rsidRPr="00774BEB">
        <w:rPr>
          <w:rFonts w:hint="eastAsia"/>
          <w:color w:val="00B0F0"/>
          <w:sz w:val="36"/>
          <w:szCs w:val="32"/>
          <w:u w:val="double"/>
        </w:rPr>
        <w:t>电路</w:t>
      </w:r>
    </w:p>
    <w:bookmarkEnd w:id="0"/>
    <w:p w:rsidR="001D30AC" w:rsidRDefault="00774BEB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</w:t>
      </w:r>
      <w:r>
        <w:rPr>
          <w:szCs w:val="21"/>
        </w:rPr>
        <w:t>电路的组成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．一个完整的电路由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四部分组成．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．电路：用导线把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连接起来，就组成了电路．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9pt;margin-top:66.25pt;width:67pt;height:60.3pt;z-index:251659264;mso-wrap-distance-left:9pt;mso-wrap-distance-top:0;mso-wrap-distance-right:9pt;mso-wrap-distance-bottom:0;mso-width-relative:page;mso-height-relative:page">
            <v:imagedata r:id="rId7" o:title=""/>
            <w10:wrap type="square"/>
          </v:shape>
          <o:OLEObject Type="Embed" ProgID="Visio.Drawing.15" ShapeID="_x0000_s1026" DrawAspect="Content" ObjectID="_1665464637" r:id="rId8"/>
        </w:pic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．电路各组成部分的作用：（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）电源的作用是提供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，是持续供电的装置；（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）用电器的作用是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电能，将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能转化为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能．（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）开关的作用是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）导线的作用是为电流提供流淌的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．用笔画线代替导线将图中的元件连接成一个完整的电路（导线的端点应接在元件的接线柱上，禁止导线的交叉）．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（二）通路、开路和短路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通路：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的电路．</w:t>
      </w:r>
      <w:r>
        <w:rPr>
          <w:rFonts w:hint="eastAsia"/>
          <w:szCs w:val="21"/>
        </w:rPr>
        <w:t>通路的特点是：电路中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（填“有”或“无”）电流通过，用电器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（填“工作”或“不工作”）．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开路（断路）：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电路．</w:t>
      </w:r>
      <w:r>
        <w:rPr>
          <w:rFonts w:hint="eastAsia"/>
          <w:szCs w:val="21"/>
        </w:rPr>
        <w:t>通路的特点是：电路中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（填“有”或“无”）电流通过，用电器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（填“工作”或“不工作”）．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短路</w:t>
      </w:r>
      <w:r>
        <w:rPr>
          <w:rFonts w:hint="eastAsia"/>
          <w:szCs w:val="21"/>
        </w:rPr>
        <w:t>：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 id="_x0000_s1027" type="#_x0000_t75" style="position:absolute;left:0;text-align:left;margin-left:367.15pt;margin-top:23.4pt;width:118.05pt;height:67.8pt;z-index:251660288;mso-wrap-distance-left:9pt;mso-wrap-distance-top:0;mso-wrap-distance-right:9pt;mso-wrap-distance-bottom:0;mso-width-relative:page;mso-height-relative:page">
            <v:imagedata r:id="rId9" o:title=""/>
            <w10:wrap type="square"/>
          </v:shape>
        </w:pic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）电源短路：用导线直接把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连接起来．</w:t>
      </w:r>
      <w:r>
        <w:rPr>
          <w:rFonts w:hint="eastAsia"/>
          <w:szCs w:val="21"/>
        </w:rPr>
        <w:t>电源短路的特点是：</w:t>
      </w:r>
      <w:r>
        <w:rPr>
          <w:szCs w:val="21"/>
        </w:rPr>
        <w:t>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正常</w:t>
      </w:r>
      <w:r>
        <w:rPr>
          <w:szCs w:val="21"/>
        </w:rPr>
        <w:t>工作，</w:t>
      </w:r>
      <w:r>
        <w:rPr>
          <w:rFonts w:hint="eastAsia"/>
          <w:szCs w:val="21"/>
        </w:rPr>
        <w:t>而且会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，甚至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．</w:t>
      </w:r>
      <w:r>
        <w:rPr>
          <w:rFonts w:hint="eastAsia"/>
          <w:szCs w:val="21"/>
        </w:rPr>
        <w:t>因此，一定要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电源短路．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）用电器短路：用导线</w:t>
      </w:r>
      <w:r>
        <w:rPr>
          <w:rFonts w:hint="eastAsia"/>
          <w:szCs w:val="21"/>
        </w:rPr>
        <w:t>把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的</w:t>
      </w:r>
      <w:r>
        <w:rPr>
          <w:szCs w:val="21"/>
        </w:rPr>
        <w:t>两端连接</w:t>
      </w:r>
      <w:r>
        <w:rPr>
          <w:rFonts w:hint="eastAsia"/>
          <w:szCs w:val="21"/>
        </w:rPr>
        <w:t>起来．用电器短路的特征是：开关闭合时用电器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，开关断开时用电器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．用电器短路的结果是：被短路的用电器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（以上均填“工作”或“不工作”）．如图所示的电路中，当只开关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闭合时，灯泡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发光，当同时闭合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时，灯泡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发光．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（三）</w:t>
      </w:r>
      <w:r>
        <w:rPr>
          <w:szCs w:val="21"/>
        </w:rPr>
        <w:t>电路图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．在设计电路时，画出电路中各元件的实物图并不是一件容易的事情，且不规范．因此，国家制定了统一标准，规定了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．画出以下元件的图形符号：电源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，开关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，小灯泡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，电铃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，电动机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．电路图：使用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画出的电路叫做电路图</w:t>
      </w:r>
      <w:r>
        <w:rPr>
          <w:szCs w:val="21"/>
        </w:rPr>
        <w:t>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画电路图的要求：导线要横平竖直，呈长方形，各元件分布均匀，拐角处不画元件．美观、简洁、直观．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．用电器短路的典型特征是：开关闭合时用电器不工作，开关断开时用电器工作．用电器短路的结果是：被短路的用电器不工作．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．电路中产生持续电流的条件：（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）电路中有电源；（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）电路形成通路；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987425" cy="876300"/>
            <wp:effectExtent l="0" t="0" r="3175" b="0"/>
            <wp:wrapSquare wrapText="bothSides"/>
            <wp:docPr id="409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87439" name="图片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．如图是电扇中的一个自动保护装置：当电扇不慎被</w:t>
      </w:r>
      <w:proofErr w:type="gramStart"/>
      <w:r>
        <w:rPr>
          <w:rFonts w:hint="eastAsia"/>
        </w:rPr>
        <w:t>碰发生</w:t>
      </w:r>
      <w:proofErr w:type="gramEnd"/>
      <w:r>
        <w:rPr>
          <w:rFonts w:hint="eastAsia"/>
        </w:rPr>
        <w:t>倾斜</w:t>
      </w:r>
      <w:r>
        <w:rPr>
          <w:rFonts w:hint="eastAsia"/>
        </w:rPr>
        <w:t>或倾倒时，小球就会滚向一侧使电路断开，起到保护电扇的作用．由此判断，这个保护装置在电扇电路中的作用相当于（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．开关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．导线</w:t>
      </w:r>
      <w:r>
        <w:tab/>
      </w:r>
      <w:r>
        <w:tab/>
      </w:r>
      <w:r>
        <w:tab/>
      </w:r>
      <w:r>
        <w:tab/>
        <w:t>C</w:t>
      </w:r>
      <w:r>
        <w:rPr>
          <w:rFonts w:hint="eastAsia"/>
        </w:rPr>
        <w:t>．电源</w: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．用电器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t>．给手机电池充电，在充电过程中，该手机电池相当于电路中的（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t>电源</w:t>
      </w:r>
      <w:r>
        <w:tab/>
      </w:r>
      <w:r>
        <w:tab/>
      </w:r>
      <w:r>
        <w:tab/>
      </w:r>
      <w:r>
        <w:tab/>
        <w:t>B</w:t>
      </w:r>
      <w:r>
        <w:t>．开关</w:t>
      </w:r>
      <w:r>
        <w:tab/>
      </w:r>
      <w:r>
        <w:tab/>
      </w:r>
      <w:r>
        <w:tab/>
      </w:r>
      <w:r>
        <w:tab/>
        <w:t>C</w:t>
      </w:r>
      <w:r>
        <w:t>．导线</w:t>
      </w:r>
      <w:r>
        <w:tab/>
      </w:r>
      <w:r>
        <w:tab/>
      </w:r>
      <w:r>
        <w:tab/>
      </w:r>
      <w:r>
        <w:tab/>
        <w:t>D</w:t>
      </w:r>
      <w:r>
        <w:t>．用电器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t>．以下电路中的元件属于用电器的是（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．电路中的干电池</w:t>
      </w:r>
      <w:r>
        <w:tab/>
        <w:t>B</w:t>
      </w:r>
      <w:r>
        <w:t>．供电中的发电机</w:t>
      </w:r>
      <w:r>
        <w:tab/>
        <w:t>C</w:t>
      </w:r>
      <w:r>
        <w:t>．行驶的电瓶车中的蓄电池</w:t>
      </w:r>
      <w:r>
        <w:tab/>
        <w:t>D</w:t>
      </w:r>
      <w:r>
        <w:t>．正在充电的蓄电池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4</w:t>
      </w:r>
      <w:r>
        <w:rPr>
          <w:rFonts w:hint="eastAsia"/>
        </w:rPr>
        <w:t>．你见过住宾馆的房卡吗？如图所示，当客人进入房间后只有把房卡插入槽中，房间内的灯和插座才会有电．从物理学的角度分析，房卡的作用相当于电路中的（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noProof/>
          <w:color w:val="333333"/>
          <w:sz w:val="18"/>
          <w:szCs w:val="18"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20320</wp:posOffset>
            </wp:positionV>
            <wp:extent cx="828040" cy="9144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05447" name="图片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77470</wp:posOffset>
            </wp:positionV>
            <wp:extent cx="1800225" cy="742950"/>
            <wp:effectExtent l="0" t="0" r="9525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92102" name="图片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．开关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．导线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．电源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．用电器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5</w:t>
      </w:r>
      <w:r>
        <w:t>．如图所示，在每个水果上插入铜片和锌片，用导线把这几个水果与发光二极管连接起来，二极管便发出了光，其中插入金属片的水果相当于电路中的（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．导线</w:t>
      </w:r>
      <w:r>
        <w:tab/>
      </w:r>
      <w:r>
        <w:tab/>
      </w:r>
      <w:r>
        <w:tab/>
      </w:r>
      <w:r>
        <w:tab/>
        <w:t>B</w:t>
      </w:r>
      <w:r>
        <w:t>．电源</w:t>
      </w:r>
      <w:r>
        <w:tab/>
      </w:r>
      <w:r>
        <w:tab/>
      </w:r>
      <w:r>
        <w:tab/>
      </w:r>
      <w:r>
        <w:tab/>
        <w:t>C</w:t>
      </w:r>
      <w:r>
        <w:t>．用电器</w:t>
      </w:r>
      <w:r>
        <w:tab/>
      </w:r>
      <w:r>
        <w:tab/>
      </w:r>
      <w:r>
        <w:tab/>
      </w:r>
      <w:r>
        <w:tab/>
        <w:t>D</w:t>
      </w:r>
      <w:r>
        <w:t>．开关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6</w:t>
      </w:r>
      <w:r>
        <w:rPr>
          <w:rFonts w:hint="eastAsia"/>
        </w:rPr>
        <w:t>．关于电路，下列说法中不正确的是（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．电源是提供电能的装置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</w:t>
      </w:r>
      <w:r>
        <w:t>．在电源外部，电流从电源的正极流向负极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．电路中有电源就有电流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．用电器的作用是把电能转化为其他形式的能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7</w:t>
      </w:r>
      <w:r>
        <w:t>．下列叙述正确的是（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．用导线把开关、电灯连接起来组成一个电路</w:t>
      </w:r>
      <w:r>
        <w:tab/>
      </w:r>
      <w:r>
        <w:tab/>
        <w:t>B</w:t>
      </w:r>
      <w:r>
        <w:t>．电源是给电路提供电能的装置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．蓄电池、干电池、电动机和发电机都是电源</w:t>
      </w:r>
      <w:r>
        <w:tab/>
      </w:r>
      <w:r>
        <w:tab/>
        <w:t>D</w:t>
      </w:r>
      <w:r>
        <w:t>．小灯泡是将内能转化为电能的装置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8</w:t>
      </w:r>
      <w:r>
        <w:t>．关于下列</w:t>
      </w:r>
      <w:r>
        <w:rPr>
          <w:rFonts w:hint="eastAsia"/>
        </w:rPr>
        <w:t>装置的能量转化</w:t>
      </w:r>
      <w:r>
        <w:t>正确的是（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rPr>
          <w:i/>
        </w:rPr>
        <w:t>L</w:t>
      </w:r>
      <w:r>
        <w:t>ED</w:t>
      </w:r>
      <w:r>
        <w:t>灯将电能转化成光能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．用蓄电池供电是将电能转化成化学能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．电扇将机械能转化成电能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．给充电宝充电是将化学能转化成电能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9</w:t>
      </w:r>
      <w:r>
        <w:t>．图中的电路正确的是（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19"/>
        <w:gridCol w:w="2328"/>
        <w:gridCol w:w="2319"/>
      </w:tblGrid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5" type="#_x0000_t75" alt=" " style="width:70.5pt;height:50.25pt">
                  <v:imagedata r:id="rId1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70.5pt;height:52.5pt">
                  <v:imagedata r:id="rId14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73.5pt;height:52.5pt">
                  <v:imagedata r:id="rId1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70.5pt;height:52.5pt">
                  <v:imagedata r:id="rId16" o:title=""/>
                </v:shape>
              </w:pict>
            </w:r>
          </w:p>
        </w:tc>
      </w:tr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10</w:t>
      </w:r>
      <w:r>
        <w:rPr>
          <w:rFonts w:hint="eastAsia"/>
        </w:rPr>
        <w:t>．如图所示的四个电路中，若将开关</w:t>
      </w:r>
      <w:r>
        <w:rPr>
          <w:rFonts w:hint="eastAsia"/>
          <w:i/>
        </w:rPr>
        <w:t>S</w:t>
      </w:r>
      <w:r>
        <w:rPr>
          <w:rFonts w:hint="eastAsia"/>
        </w:rPr>
        <w:t>闭合，会发生短路的电路是（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15"/>
        <w:gridCol w:w="2324"/>
        <w:gridCol w:w="2324"/>
      </w:tblGrid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73.5pt;height:52.5pt">
                  <v:imagedata r:id="rId1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70.5pt;height:52.5pt">
                  <v:imagedata r:id="rId1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73.5pt;height:46.5pt">
                  <v:imagedata r:id="rId1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73.5pt;height:54.75pt">
                  <v:imagedata r:id="rId20" o:title=""/>
                </v:shape>
              </w:pict>
            </w:r>
          </w:p>
        </w:tc>
      </w:tr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11</w:t>
      </w:r>
      <w:r>
        <w:rPr>
          <w:rFonts w:hint="eastAsia"/>
        </w:rPr>
        <w:t>．如图所示是小明所画手电筒的电路图，其中正确的是（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19"/>
        <w:gridCol w:w="2319"/>
        <w:gridCol w:w="2328"/>
      </w:tblGrid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0.5pt;height:54pt">
                  <v:imagedata r:id="rId2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4" type="#_x0000_t75" alt=" " style="width:70.5pt;height:51.75pt">
                  <v:imagedata r:id="rId2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70.5pt;height:54pt">
                  <v:imagedata r:id="rId2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73.5pt;height:47.25pt">
                  <v:imagedata r:id="rId24" o:title=""/>
                </v:shape>
              </w:pict>
            </w:r>
          </w:p>
        </w:tc>
      </w:tr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12</w:t>
      </w:r>
      <w:r>
        <w:rPr>
          <w:rFonts w:hint="eastAsia"/>
        </w:rPr>
        <w:t>．与实物图对应的电路图是（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884"/>
        <w:gridCol w:w="1882"/>
        <w:gridCol w:w="1882"/>
        <w:gridCol w:w="1867"/>
      </w:tblGrid>
      <w:tr w:rsidR="001D30AC">
        <w:tc>
          <w:tcPr>
            <w:tcW w:w="1878" w:type="dxa"/>
            <w:vMerge w:val="restar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64.5pt;height:75pt">
                  <v:imagedata r:id="rId25" o:title=""/>
                </v:shape>
              </w:pic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73.5pt;height:52.5pt">
                  <v:imagedata r:id="rId26" o:title=""/>
                </v:shape>
              </w:pic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9" type="#_x0000_t75" alt=" " style="width:73.5pt;height:52.5pt">
                  <v:imagedata r:id="rId27" o:title=""/>
                </v:shape>
              </w:pic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0" type="#_x0000_t75" alt=" " style="width:73.5pt;height:52.5pt">
                  <v:imagedata r:id="rId28" o:title=""/>
                </v:shape>
              </w:pic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1" type="#_x0000_t75" alt=" " style="width:70.5pt;height:52.5pt">
                  <v:imagedata r:id="rId29" o:title=""/>
                </v:shape>
              </w:pict>
            </w:r>
          </w:p>
        </w:tc>
      </w:tr>
      <w:tr w:rsidR="001D30AC">
        <w:tc>
          <w:tcPr>
            <w:tcW w:w="1878" w:type="dxa"/>
            <w:vMerge/>
            <w:vAlign w:val="center"/>
          </w:tcPr>
          <w:p w:rsidR="001D30AC" w:rsidRDefault="001D30AC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．把两节干电池、两个开关、一个小灯泡、一个电动机连成所示的电路，与实物图对应的电路图是（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755"/>
        <w:gridCol w:w="1769"/>
        <w:gridCol w:w="1783"/>
        <w:gridCol w:w="1783"/>
      </w:tblGrid>
      <w:tr w:rsidR="001D30AC">
        <w:tc>
          <w:tcPr>
            <w:tcW w:w="1000" w:type="pct"/>
            <w:vMerge w:val="restar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42" type="#_x0000_t75" alt=" " style="width:104.25pt;height:79.5pt">
                  <v:imagedata r:id="rId30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3" type="#_x0000_t75" alt=" " style="width:81pt;height:74.25pt">
                  <v:imagedata r:id="rId31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4" type="#_x0000_t75" alt=" " style="width:81.75pt;height:74.25pt">
                  <v:imagedata r:id="rId32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5" type="#_x0000_t75" alt=" " style="width:82.5pt;height:75pt">
                  <v:imagedata r:id="rId33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6" type="#_x0000_t75" alt=" " style="width:82.5pt;height:75pt">
                  <v:imagedata r:id="rId34" o:title=""/>
                </v:shape>
              </w:pict>
            </w:r>
          </w:p>
        </w:tc>
      </w:tr>
      <w:tr w:rsidR="001D30AC">
        <w:tc>
          <w:tcPr>
            <w:tcW w:w="1000" w:type="pct"/>
            <w:vMerge/>
            <w:vAlign w:val="center"/>
          </w:tcPr>
          <w:p w:rsidR="001D30AC" w:rsidRDefault="001D30AC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1000" w:type="pc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14</w:t>
      </w:r>
      <w:r>
        <w:rPr>
          <w:rFonts w:hint="eastAsia"/>
        </w:rPr>
        <w:t>．如图为一实物电路连接图，某同学所画出的与如图对应的电路图，其中正确的是（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1709"/>
        <w:gridCol w:w="1753"/>
        <w:gridCol w:w="1753"/>
        <w:gridCol w:w="1754"/>
      </w:tblGrid>
      <w:tr w:rsidR="001D30AC">
        <w:tc>
          <w:tcPr>
            <w:tcW w:w="1878" w:type="dxa"/>
            <w:vMerge w:val="restart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7" type="#_x0000_t75" alt=" " style="width:105pt;height:72.75pt">
                  <v:imagedata r:id="rId35" o:title=""/>
                </v:shape>
              </w:pic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8" type="#_x0000_t75" alt=" " style="width:70.5pt;height:52.5pt">
                  <v:imagedata r:id="rId29" o:title=""/>
                </v:shape>
              </w:pic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9" type="#_x0000_t75" alt=" " style="width:73.5pt;height:52.5pt">
                  <v:imagedata r:id="rId26" o:title=""/>
                </v:shape>
              </w:pic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0" type="#_x0000_t75" alt=" " style="width:73.5pt;height:52.5pt">
                  <v:imagedata r:id="rId27" o:title=""/>
                </v:shape>
              </w:pic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1" type="#_x0000_t75" alt=" " style="width:73.5pt;height:52.5pt">
                  <v:imagedata r:id="rId28" o:title=""/>
                </v:shape>
              </w:pict>
            </w:r>
          </w:p>
        </w:tc>
      </w:tr>
      <w:tr w:rsidR="001D30AC">
        <w:tc>
          <w:tcPr>
            <w:tcW w:w="1878" w:type="dxa"/>
            <w:vMerge/>
            <w:vAlign w:val="center"/>
          </w:tcPr>
          <w:p w:rsidR="001D30AC" w:rsidRDefault="001D30AC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1963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1966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66" type="#_x0000_t75" style="position:absolute;left:0;text-align:left;margin-left:417pt;margin-top:30.95pt;width:70.5pt;height:52.5pt;z-index:251665408;mso-wrap-distance-left:9pt;mso-wrap-distance-top:0;mso-wrap-distance-right:9pt;mso-wrap-distance-bottom:0;mso-position-horizontal-relative:text;mso-position-vertical-relative:text;mso-width-relative:page;mso-height-relative:page">
            <v:imagedata r:id="rId36" o:title=""/>
            <w10:wrap type="square"/>
          </v:shape>
        </w:pict>
      </w:r>
      <w:r>
        <w:t>15</w:t>
      </w:r>
      <w:r>
        <w:t>．某同学用导线把干电池、小灯泡和开</w:t>
      </w:r>
      <w:proofErr w:type="gramStart"/>
      <w:r>
        <w:t>关连</w:t>
      </w:r>
      <w:proofErr w:type="gramEnd"/>
      <w:r>
        <w:t>成了一个电路，闭合开关后，小灯泡不发光，一会儿电池却发热了，这个电路的故障可能是（</w:t>
      </w:r>
      <w:r>
        <w:t xml:space="preserve">  </w:t>
      </w:r>
      <w: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．断路</w:t>
      </w:r>
      <w:r>
        <w:tab/>
      </w:r>
      <w:r>
        <w:tab/>
      </w:r>
      <w:r>
        <w:tab/>
        <w:t>B</w:t>
      </w:r>
      <w:r>
        <w:t>．短路</w:t>
      </w:r>
      <w:r>
        <w:tab/>
      </w:r>
      <w:r>
        <w:tab/>
      </w:r>
      <w:r>
        <w:tab/>
        <w:t>C</w:t>
      </w:r>
      <w:r>
        <w:t>．灯泡坏了</w:t>
      </w:r>
      <w:r>
        <w:tab/>
      </w:r>
      <w:r>
        <w:tab/>
      </w:r>
      <w:r>
        <w:tab/>
        <w:t>D</w:t>
      </w:r>
      <w:r>
        <w:t>．电池正负极接反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16</w:t>
      </w:r>
      <w:r>
        <w:rPr>
          <w:rFonts w:hint="eastAsia"/>
        </w:rPr>
        <w:t>．如图所示电路中，开关闭合后甲灯发光，乙灯不发光，可能的原因是（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．开关接触不良</w:t>
      </w:r>
      <w:r>
        <w:tab/>
      </w:r>
      <w:r>
        <w:tab/>
        <w:t>B</w:t>
      </w:r>
      <w:r>
        <w:t>．甲灯被短路</w:t>
      </w:r>
      <w:r>
        <w:tab/>
      </w:r>
      <w:r>
        <w:tab/>
        <w:t>C</w:t>
      </w:r>
      <w:r>
        <w:t>．乙灯灯丝断了</w:t>
      </w:r>
      <w:r>
        <w:tab/>
      </w:r>
      <w:r>
        <w:tab/>
        <w:t>D</w:t>
      </w:r>
      <w:r>
        <w:t>．乙灯被短路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．如图所示的电路中，开关</w:t>
      </w:r>
      <w:r>
        <w:rPr>
          <w:rFonts w:hint="eastAsia"/>
          <w:i/>
        </w:rPr>
        <w:t>S</w:t>
      </w:r>
      <w:r>
        <w:rPr>
          <w:rFonts w:hint="eastAsia"/>
        </w:rPr>
        <w:t>闭合后，两个灯泡都发光的是（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242"/>
        <w:gridCol w:w="2368"/>
      </w:tblGrid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2" type="#_x0000_t75" alt=" " style="width:103.5pt;height:57.75pt">
                  <v:imagedata r:id="rId3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3" type="#_x0000_t75" alt=" " style="width:103.5pt;height:60.75pt">
                  <v:imagedata r:id="rId3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4" type="#_x0000_t75" alt=" " style="width:96pt;height:60.75pt">
                  <v:imagedata r:id="rId3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5" type="#_x0000_t75" alt=" " style="width:105.75pt;height:60.75pt">
                  <v:imagedata r:id="rId40" o:title=""/>
                </v:shape>
              </w:pict>
            </w:r>
          </w:p>
        </w:tc>
      </w:tr>
      <w:tr w:rsidR="001D30AC"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1D30AC" w:rsidRDefault="00774BE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67" type="#_x0000_t75" style="position:absolute;left:0;text-align:left;margin-left:360.75pt;margin-top:14.2pt;width:93pt;height:64.5pt;z-index:251666432;mso-wrap-distance-left:9pt;mso-wrap-distance-top:0;mso-wrap-distance-right:9pt;mso-wrap-distance-bottom:0;mso-position-horizontal-relative:text;mso-position-vertical-relative:text;mso-width-relative:page;mso-height-relative:page">
            <v:imagedata r:id="rId41" o:title=""/>
            <w10:wrap type="square"/>
          </v:shape>
        </w:pict>
      </w:r>
      <w:r>
        <w:t>18</w:t>
      </w:r>
      <w:r>
        <w:rPr>
          <w:rFonts w:hint="eastAsia"/>
        </w:rPr>
        <w:t>．如图所示的电路中，下列说法正确的是（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．只闭合开关</w:t>
      </w:r>
      <w:r>
        <w:rPr>
          <w:i/>
        </w:rPr>
        <w:t>S</w:t>
      </w:r>
      <w:r>
        <w:rPr>
          <w:vertAlign w:val="subscript"/>
        </w:rPr>
        <w:t>1</w:t>
      </w:r>
      <w:r>
        <w:t>，灯</w:t>
      </w:r>
      <w:r>
        <w:rPr>
          <w:i/>
        </w:rPr>
        <w:t>L</w:t>
      </w:r>
      <w:r>
        <w:rPr>
          <w:vertAlign w:val="subscript"/>
        </w:rPr>
        <w:t>1</w:t>
      </w:r>
      <w:r>
        <w:t>亮、</w:t>
      </w:r>
      <w:r>
        <w:rPr>
          <w:i/>
        </w:rPr>
        <w:t>L</w:t>
      </w:r>
      <w:r>
        <w:rPr>
          <w:vertAlign w:val="subscript"/>
        </w:rPr>
        <w:t>2</w:t>
      </w:r>
      <w:r>
        <w:t>不亮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．只闭合开关</w:t>
      </w:r>
      <w:r>
        <w:rPr>
          <w:i/>
        </w:rPr>
        <w:t>S</w:t>
      </w:r>
      <w:r>
        <w:rPr>
          <w:vertAlign w:val="subscript"/>
        </w:rPr>
        <w:t>2</w:t>
      </w:r>
      <w:r>
        <w:t>，灯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都亮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．闭合开关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，灯</w:t>
      </w:r>
      <w:r>
        <w:rPr>
          <w:i/>
        </w:rPr>
        <w:t>L</w:t>
      </w:r>
      <w:r>
        <w:rPr>
          <w:vertAlign w:val="subscript"/>
        </w:rPr>
        <w:t>1</w:t>
      </w:r>
      <w:r>
        <w:t>亮、</w:t>
      </w:r>
      <w:r>
        <w:rPr>
          <w:i/>
        </w:rPr>
        <w:t>L</w:t>
      </w:r>
      <w:r>
        <w:rPr>
          <w:vertAlign w:val="subscript"/>
        </w:rPr>
        <w:t>2</w:t>
      </w:r>
      <w:r>
        <w:t>不亮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．闭合开关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，灯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都亮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5415280</wp:posOffset>
            </wp:positionH>
            <wp:positionV relativeFrom="paragraph">
              <wp:posOffset>6985</wp:posOffset>
            </wp:positionV>
            <wp:extent cx="730250" cy="75057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55732" name="图片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19</w:t>
      </w:r>
      <w:r>
        <w:rPr>
          <w:rFonts w:hint="eastAsia"/>
        </w:rPr>
        <w:t>．如图是小</w:t>
      </w:r>
      <w:proofErr w:type="gramStart"/>
      <w:r>
        <w:rPr>
          <w:rFonts w:hint="eastAsia"/>
        </w:rPr>
        <w:t>明设计</w:t>
      </w:r>
      <w:proofErr w:type="gramEnd"/>
      <w:r>
        <w:rPr>
          <w:rFonts w:hint="eastAsia"/>
        </w:rPr>
        <w:t>的门铃电路．闭合开关，干电池将化学能转化为</w:t>
      </w:r>
      <w:r>
        <w:t>______</w:t>
      </w:r>
      <w:r>
        <w:rPr>
          <w:rFonts w:hint="eastAsia"/>
        </w:rPr>
        <w:t>；清脆的铃声是由电铃的</w:t>
      </w:r>
      <w:r>
        <w:t>______</w:t>
      </w:r>
      <w:r>
        <w:rPr>
          <w:rFonts w:hint="eastAsia"/>
        </w:rPr>
        <w:t>产生的．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．随着空气污染的日趋严重，电动混合动力汽车越来越吸引人们的目光，给汽车蓄电池充电时，蓄电池相当于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（选填“用电器”或“电源”）；刚擦完车玻璃的干毛巾很容易吸附灰尘，这是因为</w:t>
      </w:r>
      <w:bookmarkStart w:id="1" w:name="_Hlk515376772"/>
      <w:r>
        <w:rPr>
          <w:rFonts w:hint="eastAsia"/>
        </w:rPr>
        <w:t>_</w:t>
      </w:r>
      <w:r>
        <w:t>_____</w:t>
      </w:r>
      <w:bookmarkEnd w:id="1"/>
      <w:r>
        <w:rPr>
          <w:rFonts w:hint="eastAsia"/>
        </w:rPr>
        <w:t>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198120</wp:posOffset>
            </wp:positionV>
            <wp:extent cx="1122680" cy="847725"/>
            <wp:effectExtent l="0" t="0" r="1270" b="952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19402" name="图片 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21</w:t>
      </w:r>
      <w:r>
        <w:t>．一个完整的电路是由提供电能的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、消耗电能的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、控制电路通断的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和提供电的流动路径的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四部分组成的．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22</w:t>
      </w:r>
      <w:r>
        <w:t>．如图所示是一个便携式充电器正在给手机电池充电．在充电过程中，该手机电池相当于电路中的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；能的转化情况是：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能转化为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68" type="#_x0000_t75" style="position:absolute;left:0;text-align:left;margin-left:242.25pt;margin-top:11.2pt;width:95.25pt;height:60.75pt;z-index:251668480;mso-wrap-distance-left:9pt;mso-wrap-distance-top:0;mso-wrap-distance-right:9pt;mso-wrap-distance-bottom:0;mso-width-relative:page;mso-height-relative:page">
            <v:imagedata r:id="rId45" o:title=""/>
            <w10:wrap type="square"/>
          </v:shape>
        </w:pict>
      </w:r>
      <w:r>
        <w:t>2</w:t>
      </w:r>
      <w:r>
        <w:rPr>
          <w:rFonts w:hint="eastAsia"/>
        </w:rPr>
        <w:t>3</w:t>
      </w:r>
      <w:r>
        <w:t>．在如图所示的电路中，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69" type="#_x0000_t75" style="position:absolute;left:0;text-align:left;margin-left:395.25pt;margin-top:18.05pt;width:73.5pt;height:61.5pt;z-index:251669504;mso-wrap-distance-left:9pt;mso-wrap-distance-top:0;mso-wrap-distance-right:9pt;mso-wrap-distance-bottom:0;mso-width-relative:page;mso-height-relative:page">
            <v:imagedata r:id="rId46" o:title=""/>
            <w10:wrap type="square"/>
          </v:shape>
        </w:pict>
      </w:r>
      <w:r>
        <w:rPr>
          <w:rFonts w:hint="eastAsia"/>
        </w:rPr>
        <w:t>（</w:t>
      </w:r>
      <w:r>
        <w:t>1</w:t>
      </w:r>
      <w:r>
        <w:t>）当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都断开时，称为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路；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t>）当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都闭合时，称为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路；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t>）当</w:t>
      </w:r>
      <w:r>
        <w:rPr>
          <w:i/>
        </w:rPr>
        <w:t>S</w:t>
      </w:r>
      <w:r>
        <w:rPr>
          <w:vertAlign w:val="subscript"/>
        </w:rPr>
        <w:t>1</w:t>
      </w:r>
      <w:r>
        <w:t>闭合、</w:t>
      </w:r>
      <w:r>
        <w:rPr>
          <w:i/>
        </w:rPr>
        <w:t>S</w:t>
      </w:r>
      <w:r>
        <w:rPr>
          <w:vertAlign w:val="subscript"/>
        </w:rPr>
        <w:t>2</w:t>
      </w:r>
      <w:r>
        <w:t>断开时，称为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路．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0" type="#_x0000_t75" style="position:absolute;left:0;text-align:left;margin-left:400.5pt;margin-top:18.25pt;width:68.25pt;height:74.8pt;z-index:251670528;mso-wrap-distance-left:9pt;mso-wrap-distance-top:0;mso-wrap-distance-right:9pt;mso-wrap-distance-bottom:0;mso-width-relative:page;mso-height-relative:page">
            <v:imagedata r:id="rId47" o:title=""/>
            <w10:wrap type="square"/>
          </v:shape>
        </w:pict>
      </w:r>
      <w:r>
        <w:rPr>
          <w:rFonts w:hint="eastAsia"/>
        </w:rPr>
        <w:t>24</w:t>
      </w:r>
      <w:r>
        <w:t>．如图所示，当开关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断开时，电路处于</w:t>
      </w:r>
      <w:r>
        <w:rPr>
          <w:rFonts w:hint="eastAsia"/>
        </w:rPr>
        <w:t>_</w:t>
      </w:r>
      <w:r>
        <w:t>_____</w:t>
      </w:r>
      <w:r>
        <w:t>状态；当</w:t>
      </w:r>
      <w:r>
        <w:rPr>
          <w:i/>
        </w:rPr>
        <w:t>S</w:t>
      </w:r>
      <w:r>
        <w:rPr>
          <w:vertAlign w:val="subscript"/>
        </w:rPr>
        <w:t>1</w:t>
      </w:r>
      <w:r>
        <w:t>断开、</w:t>
      </w:r>
      <w:r>
        <w:rPr>
          <w:i/>
        </w:rPr>
        <w:t>S</w:t>
      </w:r>
      <w:r>
        <w:rPr>
          <w:vertAlign w:val="subscript"/>
        </w:rPr>
        <w:t>2</w:t>
      </w:r>
      <w:r>
        <w:t>闭合时，电路处于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状态；当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都闭合时，电路处于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状态．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25</w:t>
      </w:r>
      <w:r>
        <w:t>．如图所示的电路中，各个元件完好且连接正确，当闭合开关</w:t>
      </w:r>
      <w:r>
        <w:rPr>
          <w:i/>
        </w:rPr>
        <w:t>S</w:t>
      </w:r>
      <w:r>
        <w:t>后，观察到的现象是灯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，灯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．（选填“发光”或“不发光”）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26</w:t>
      </w:r>
      <w:r>
        <w:rPr>
          <w:rFonts w:hint="eastAsia"/>
        </w:rPr>
        <w:t>．图甲是常用手电筒的剖面图，在图乙虚线框中，画出它的电路图．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noProof/>
          <w:lang w:eastAsia="zh-TW"/>
        </w:rPr>
        <mc:AlternateContent>
          <mc:Choice Requires="wpg">
            <w:drawing>
              <wp:inline distT="0" distB="0" distL="0" distR="0">
                <wp:extent cx="2324100" cy="1029335"/>
                <wp:effectExtent l="0" t="0" r="19050" b="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029761"/>
                          <a:chOff x="0" y="43872"/>
                          <a:chExt cx="2324100" cy="1029761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43872"/>
                            <a:ext cx="2029841" cy="1029761"/>
                            <a:chOff x="0" y="43872"/>
                            <a:chExt cx="2029841" cy="1029761"/>
                          </a:xfrm>
                        </wpg:grpSpPr>
                        <pic:pic xmlns:pic="http://schemas.openxmlformats.org/drawingml/2006/picture">
                          <pic:nvPicPr>
                            <pic:cNvPr id="22" name="图片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8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872"/>
                              <a:ext cx="1162253" cy="826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" name="文本框 24"/>
                          <wps:cNvSpPr txBox="1"/>
                          <wps:spPr>
                            <a:xfrm>
                              <a:off x="511530" y="788518"/>
                              <a:ext cx="39497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D30AC" w:rsidRDefault="00774BEB">
                                <w:pPr>
                                  <w:rPr>
                                    <w:rFonts w:ascii="宋体" w:eastAsia="宋体" w:hAnsi="宋体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1634871" y="788518"/>
                              <a:ext cx="39497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D30AC" w:rsidRDefault="00774BEB">
                                <w:pPr>
                                  <w:rPr>
                                    <w:rFonts w:ascii="宋体" w:eastAsia="宋体" w:hAnsi="宋体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</wpg:grpSp>
                      <wps:wsp>
                        <wps:cNvPr id="23" name="矩形 23"/>
                        <wps:cNvSpPr/>
                        <wps:spPr>
                          <a:xfrm>
                            <a:off x="1258078" y="43891"/>
                            <a:ext cx="1066022" cy="80137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i1064" style="width:183pt;height:81.05pt" coordorigin="0,43872" coordsize="2324100,1029761">
                <o:lock v:ext="edit" aspectratio="f"/>
                <v:group id="_x0000_s1026" o:spid="_x0000_s1065" style="width:2029841;height:1029761;position:absolute;top:43872" coordorigin="0,43872" coordsize="2029841,1029761">
                  <o:lock v:ext="edit" aspectratio="f"/>
                  <v:shape id="_x0000_s1026" o:spid="_x0000_s1066" type="#_x0000_t75" style="width:1162253;height:826259;position:absolute;top:43872" coordsize="21600,21600" o:preferrelative="t" filled="f" stroked="f">
                    <v:imagedata r:id="rId84" o:title="" grayscale="t" bilevel="t"/>
                    <o:lock v:ext="edit" aspectratio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o:spid="_x0000_s1067" type="#_x0000_t202" style="width:394970;height:285115;left:511530;position:absolute;top:788518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026" o:spid="_x0000_s1068" type="#_x0000_t202" style="width:394970;height:285115;left:1634871;position:absolute;top:788518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rect id="_x0000_s1026" o:spid="_x0000_s1069" style="width:1066022;height:801370;left:1258078;position:absolute;top:43891;v-text-anchor:middle" coordsize="21600,21600" filled="t" fillcolor="#cce8cf" stroked="t" strokecolor="black">
                  <v:stroke joinstyle="miter" dashstyle="dash"/>
                  <o:lock v:ext="edit" aspectratio="f"/>
                </v:rect>
                <w10:anchorlock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200150" cy="923925"/>
                <wp:effectExtent l="0" t="0" r="19050" b="28575"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239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70" style="width:94.5pt;height:72.75pt;v-text-anchor:middle" coordsize="21600,21600" filled="t" fillcolor="#cce8c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  <w:r>
        <w:rPr>
          <w:noProof/>
          <w:lang w:eastAsia="zh-TW"/>
        </w:rPr>
        <w:drawing>
          <wp:inline distT="0" distB="0" distL="0" distR="0">
            <wp:extent cx="1371600" cy="965200"/>
            <wp:effectExtent l="0" t="0" r="0" b="635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18166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76" cy="9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162050" cy="857250"/>
                <wp:effectExtent l="0" t="0" r="19050" b="190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127" cy="8572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71" style="width:91.5pt;height:67.5pt;v-text-anchor:middle" coordsize="21600,21600" filled="t" fillcolor="#cce8c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t>27</w:t>
      </w:r>
      <w:r>
        <w:rPr>
          <w:rFonts w:hint="eastAsia"/>
        </w:rPr>
        <w:t>．请设计一个由干电池供电、开关控制微型电动机工作的简单电路，在如图所示的虚线方框内画出电路图</w:t>
      </w:r>
    </w:p>
    <w:p w:rsidR="001D30AC" w:rsidRDefault="00774BEB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1" type="#_x0000_t75" style="position:absolute;left:0;text-align:left;margin-left:330pt;margin-top:5.75pt;width:78pt;height:85.5pt;z-index:251671552;mso-wrap-distance-left:9pt;mso-wrap-distance-top:0;mso-wrap-distance-right:9pt;mso-wrap-distance-bottom:0;mso-width-relative:page;mso-height-relative:page">
            <v:imagedata r:id="rId86" o:title=""/>
            <w10:wrap type="square"/>
          </v:shape>
        </w:pict>
      </w:r>
      <w:r>
        <w:rPr>
          <w:rFonts w:hint="eastAsia"/>
        </w:rPr>
        <w:t>2</w:t>
      </w:r>
      <w:r>
        <w:t>8</w:t>
      </w:r>
      <w:r>
        <w:rPr>
          <w:rFonts w:hint="eastAsia"/>
        </w:rPr>
        <w:t>．请根据图所示的实物连接图，画出对应的电路图．</w:t>
      </w:r>
    </w:p>
    <w:p w:rsidR="001D30AC" w:rsidRDefault="00774BEB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1D30AC" w:rsidRDefault="00774BEB">
      <w:pPr>
        <w:pStyle w:val="a7"/>
        <w:spacing w:line="360" w:lineRule="auto"/>
      </w:pP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．</w:t>
      </w:r>
      <w:r>
        <w:rPr>
          <w:rFonts w:hint="eastAsia"/>
        </w:rPr>
        <w:t>如图所示电路中，在开关</w:t>
      </w:r>
      <w:r>
        <w:rPr>
          <w:rFonts w:hint="eastAsia"/>
          <w:i/>
        </w:rPr>
        <w:t>S</w:t>
      </w:r>
      <w:r>
        <w:rPr>
          <w:rFonts w:hint="eastAsia"/>
        </w:rPr>
        <w:t>闭合后（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D30AC" w:rsidRDefault="00774BEB">
      <w:pPr>
        <w:pStyle w:val="a7"/>
        <w:spacing w:line="360" w:lineRule="auto"/>
        <w:ind w:leftChars="200" w:left="420"/>
      </w:pPr>
      <w:r>
        <w:t>A</w:t>
      </w:r>
      <w: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都变亮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都不亮</w:t>
      </w:r>
    </w:p>
    <w:p w:rsidR="001D30AC" w:rsidRDefault="00774BEB">
      <w:pPr>
        <w:pStyle w:val="a7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>变亮，</w:t>
      </w:r>
      <w:r>
        <w:rPr>
          <w:i/>
        </w:rPr>
        <w:t>L</w:t>
      </w:r>
      <w:r>
        <w:rPr>
          <w:vertAlign w:val="subscript"/>
        </w:rPr>
        <w:t>2</w:t>
      </w:r>
      <w:r>
        <w:t>不亮</w:t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>不亮，</w:t>
      </w:r>
      <w:r>
        <w:rPr>
          <w:i/>
        </w:rPr>
        <w:t>L</w:t>
      </w:r>
      <w:r>
        <w:rPr>
          <w:vertAlign w:val="subscript"/>
        </w:rPr>
        <w:t>2</w:t>
      </w:r>
      <w:r>
        <w:t>变亮</w:t>
      </w:r>
    </w:p>
    <w:p w:rsidR="001D30AC" w:rsidRDefault="00774BEB">
      <w:pPr>
        <w:pStyle w:val="a7"/>
        <w:spacing w:line="360" w:lineRule="auto"/>
        <w:rPr>
          <w:szCs w:val="21"/>
        </w:rPr>
      </w:pPr>
      <w:r>
        <w:pict>
          <v:shape id="_x0000_s1104" type="#_x0000_t75" style="position:absolute;left:0;text-align:left;margin-left:371.25pt;margin-top:22.65pt;width:112.5pt;height:75.75pt;z-index:251672576;mso-wrap-distance-left:9pt;mso-wrap-distance-top:0;mso-wrap-distance-right:9pt;mso-wrap-distance-bottom:0;mso-width-relative:page;mso-height-relative:page">
            <v:imagedata r:id="rId87" o:title=""/>
            <w10:wrap type="square"/>
          </v:shape>
        </w:pic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．</w:t>
      </w:r>
      <w:r>
        <w:rPr>
          <w:szCs w:val="21"/>
        </w:rPr>
        <w:t>用一个单刀双掷开关、一盏红灯、一盏绿灯、两节电池设计出了一个只有红灯和绿灯手动交通信号灯模拟电路，请用笔画线代替导线在图中完成实物连接．</w:t>
      </w:r>
    </w:p>
    <w:p w:rsidR="001D30AC" w:rsidRDefault="00774BEB">
      <w:pPr>
        <w:rPr>
          <w:szCs w:val="21"/>
        </w:rPr>
      </w:pPr>
      <w:r>
        <w:rPr>
          <w:szCs w:val="21"/>
        </w:rPr>
        <w:br w:type="page"/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3.2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．电、振动；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．用电器、带电体具有吸引轻小物体的性质；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．电源、用电器、开关、导线；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．用电器、电能转化为化学能；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．断路、短路、通路；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．断路、通路、短路；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．发光、不发光；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-28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1D30AC" w:rsidRDefault="00774B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．略</w:t>
      </w:r>
    </w:p>
    <w:p w:rsidR="001D30AC" w:rsidRDefault="001D30AC">
      <w:pPr>
        <w:pStyle w:val="a7"/>
        <w:spacing w:line="360" w:lineRule="auto"/>
        <w:rPr>
          <w:szCs w:val="21"/>
        </w:rPr>
      </w:pPr>
    </w:p>
    <w:sectPr w:rsidR="001D30A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00B1"/>
    <w:rsid w:val="000170FC"/>
    <w:rsid w:val="0002489E"/>
    <w:rsid w:val="00050EE0"/>
    <w:rsid w:val="00051F0D"/>
    <w:rsid w:val="00066079"/>
    <w:rsid w:val="0007620F"/>
    <w:rsid w:val="00081A97"/>
    <w:rsid w:val="00095426"/>
    <w:rsid w:val="00096D52"/>
    <w:rsid w:val="000A7DC0"/>
    <w:rsid w:val="000B0B67"/>
    <w:rsid w:val="000B7C6D"/>
    <w:rsid w:val="000C08A2"/>
    <w:rsid w:val="000D5B4B"/>
    <w:rsid w:val="000E4BF8"/>
    <w:rsid w:val="000E50A0"/>
    <w:rsid w:val="000F36B9"/>
    <w:rsid w:val="00101A5D"/>
    <w:rsid w:val="00104238"/>
    <w:rsid w:val="00107913"/>
    <w:rsid w:val="00111EE5"/>
    <w:rsid w:val="001257A6"/>
    <w:rsid w:val="0013089F"/>
    <w:rsid w:val="0013091F"/>
    <w:rsid w:val="00142736"/>
    <w:rsid w:val="001674EB"/>
    <w:rsid w:val="0016792E"/>
    <w:rsid w:val="00173BDB"/>
    <w:rsid w:val="00176F41"/>
    <w:rsid w:val="00182D1A"/>
    <w:rsid w:val="001873AC"/>
    <w:rsid w:val="00192A94"/>
    <w:rsid w:val="001A4329"/>
    <w:rsid w:val="001A627E"/>
    <w:rsid w:val="001B2F65"/>
    <w:rsid w:val="001C081E"/>
    <w:rsid w:val="001D30AC"/>
    <w:rsid w:val="001D6CB8"/>
    <w:rsid w:val="002018CE"/>
    <w:rsid w:val="002074BB"/>
    <w:rsid w:val="002126CE"/>
    <w:rsid w:val="00214FC0"/>
    <w:rsid w:val="0024055C"/>
    <w:rsid w:val="00243E73"/>
    <w:rsid w:val="0024733F"/>
    <w:rsid w:val="00247CFF"/>
    <w:rsid w:val="00250338"/>
    <w:rsid w:val="00250BF1"/>
    <w:rsid w:val="0026270F"/>
    <w:rsid w:val="002A3AEF"/>
    <w:rsid w:val="002A6A38"/>
    <w:rsid w:val="002C3203"/>
    <w:rsid w:val="002C39CE"/>
    <w:rsid w:val="002D2972"/>
    <w:rsid w:val="002D2D3F"/>
    <w:rsid w:val="002E4C80"/>
    <w:rsid w:val="002F29F1"/>
    <w:rsid w:val="002F3852"/>
    <w:rsid w:val="00313663"/>
    <w:rsid w:val="00313A1E"/>
    <w:rsid w:val="00317362"/>
    <w:rsid w:val="00322D5B"/>
    <w:rsid w:val="00323895"/>
    <w:rsid w:val="00335B92"/>
    <w:rsid w:val="00340D8A"/>
    <w:rsid w:val="00373A75"/>
    <w:rsid w:val="00374D99"/>
    <w:rsid w:val="00381F2B"/>
    <w:rsid w:val="003906CB"/>
    <w:rsid w:val="003A3FAD"/>
    <w:rsid w:val="003A6CC6"/>
    <w:rsid w:val="003B5EEC"/>
    <w:rsid w:val="003B6265"/>
    <w:rsid w:val="003E4397"/>
    <w:rsid w:val="003E5A74"/>
    <w:rsid w:val="003F18B8"/>
    <w:rsid w:val="003F3C4A"/>
    <w:rsid w:val="003F7961"/>
    <w:rsid w:val="004244D3"/>
    <w:rsid w:val="00434EC7"/>
    <w:rsid w:val="00457C28"/>
    <w:rsid w:val="00457C75"/>
    <w:rsid w:val="00460F64"/>
    <w:rsid w:val="00473D42"/>
    <w:rsid w:val="004932D4"/>
    <w:rsid w:val="00494590"/>
    <w:rsid w:val="004A1B1F"/>
    <w:rsid w:val="004C60CD"/>
    <w:rsid w:val="004E404C"/>
    <w:rsid w:val="004E6486"/>
    <w:rsid w:val="004E6536"/>
    <w:rsid w:val="004F2929"/>
    <w:rsid w:val="004F7BF2"/>
    <w:rsid w:val="00511DB9"/>
    <w:rsid w:val="00513854"/>
    <w:rsid w:val="00527229"/>
    <w:rsid w:val="005321B1"/>
    <w:rsid w:val="00532C87"/>
    <w:rsid w:val="0055375F"/>
    <w:rsid w:val="00553BF0"/>
    <w:rsid w:val="0057555E"/>
    <w:rsid w:val="0057704C"/>
    <w:rsid w:val="0058147F"/>
    <w:rsid w:val="00592CDC"/>
    <w:rsid w:val="005A102C"/>
    <w:rsid w:val="005A180F"/>
    <w:rsid w:val="005A18EA"/>
    <w:rsid w:val="005A2C6C"/>
    <w:rsid w:val="005A3464"/>
    <w:rsid w:val="005B47B8"/>
    <w:rsid w:val="005C5117"/>
    <w:rsid w:val="005D0D95"/>
    <w:rsid w:val="005D0DB6"/>
    <w:rsid w:val="006016EA"/>
    <w:rsid w:val="00617850"/>
    <w:rsid w:val="00625020"/>
    <w:rsid w:val="00633C2D"/>
    <w:rsid w:val="00633E39"/>
    <w:rsid w:val="00636C0D"/>
    <w:rsid w:val="00637890"/>
    <w:rsid w:val="0064445D"/>
    <w:rsid w:val="00653091"/>
    <w:rsid w:val="00667330"/>
    <w:rsid w:val="0067756C"/>
    <w:rsid w:val="00685389"/>
    <w:rsid w:val="00694BBF"/>
    <w:rsid w:val="00697FFA"/>
    <w:rsid w:val="006B06C8"/>
    <w:rsid w:val="006B21EE"/>
    <w:rsid w:val="006B6B0A"/>
    <w:rsid w:val="006C099B"/>
    <w:rsid w:val="006C44BB"/>
    <w:rsid w:val="006C679E"/>
    <w:rsid w:val="006D365B"/>
    <w:rsid w:val="006E223C"/>
    <w:rsid w:val="006F020E"/>
    <w:rsid w:val="006F3DFD"/>
    <w:rsid w:val="007036D4"/>
    <w:rsid w:val="0071687F"/>
    <w:rsid w:val="00732413"/>
    <w:rsid w:val="007466C9"/>
    <w:rsid w:val="00754DA2"/>
    <w:rsid w:val="007553CE"/>
    <w:rsid w:val="00766134"/>
    <w:rsid w:val="00774BEB"/>
    <w:rsid w:val="00777A10"/>
    <w:rsid w:val="007A5305"/>
    <w:rsid w:val="007F261D"/>
    <w:rsid w:val="008070B8"/>
    <w:rsid w:val="00811845"/>
    <w:rsid w:val="008141ED"/>
    <w:rsid w:val="00816632"/>
    <w:rsid w:val="00817F0D"/>
    <w:rsid w:val="00827D69"/>
    <w:rsid w:val="00831E31"/>
    <w:rsid w:val="00852757"/>
    <w:rsid w:val="0085611E"/>
    <w:rsid w:val="00861111"/>
    <w:rsid w:val="00863BBB"/>
    <w:rsid w:val="00870B23"/>
    <w:rsid w:val="0088657A"/>
    <w:rsid w:val="00887AA9"/>
    <w:rsid w:val="00896071"/>
    <w:rsid w:val="008A6A02"/>
    <w:rsid w:val="008A6BCE"/>
    <w:rsid w:val="008B3151"/>
    <w:rsid w:val="008C427D"/>
    <w:rsid w:val="008E0A57"/>
    <w:rsid w:val="008F26DB"/>
    <w:rsid w:val="00901915"/>
    <w:rsid w:val="00901B38"/>
    <w:rsid w:val="00906D32"/>
    <w:rsid w:val="00921977"/>
    <w:rsid w:val="00922D48"/>
    <w:rsid w:val="00926594"/>
    <w:rsid w:val="0093052B"/>
    <w:rsid w:val="00933504"/>
    <w:rsid w:val="009416B9"/>
    <w:rsid w:val="00947B22"/>
    <w:rsid w:val="009539DB"/>
    <w:rsid w:val="00963024"/>
    <w:rsid w:val="0096557C"/>
    <w:rsid w:val="00972871"/>
    <w:rsid w:val="009A1717"/>
    <w:rsid w:val="009A4813"/>
    <w:rsid w:val="009A6D88"/>
    <w:rsid w:val="009B210A"/>
    <w:rsid w:val="009B7DEA"/>
    <w:rsid w:val="009D48B3"/>
    <w:rsid w:val="009E39F3"/>
    <w:rsid w:val="009E736C"/>
    <w:rsid w:val="009F796A"/>
    <w:rsid w:val="00A018C7"/>
    <w:rsid w:val="00A23D58"/>
    <w:rsid w:val="00A33866"/>
    <w:rsid w:val="00A3552A"/>
    <w:rsid w:val="00A4084A"/>
    <w:rsid w:val="00A4611E"/>
    <w:rsid w:val="00A50D7B"/>
    <w:rsid w:val="00A54AE4"/>
    <w:rsid w:val="00A64A79"/>
    <w:rsid w:val="00AA5918"/>
    <w:rsid w:val="00AD025F"/>
    <w:rsid w:val="00AE5319"/>
    <w:rsid w:val="00AF4F7D"/>
    <w:rsid w:val="00AF73DE"/>
    <w:rsid w:val="00B14609"/>
    <w:rsid w:val="00B34555"/>
    <w:rsid w:val="00B56F6B"/>
    <w:rsid w:val="00B72353"/>
    <w:rsid w:val="00B82371"/>
    <w:rsid w:val="00B8373A"/>
    <w:rsid w:val="00B86429"/>
    <w:rsid w:val="00BB001C"/>
    <w:rsid w:val="00BB50AD"/>
    <w:rsid w:val="00BC3E92"/>
    <w:rsid w:val="00BD38EA"/>
    <w:rsid w:val="00BD77AF"/>
    <w:rsid w:val="00BE1204"/>
    <w:rsid w:val="00BE2D2D"/>
    <w:rsid w:val="00BE41C6"/>
    <w:rsid w:val="00BE7E7E"/>
    <w:rsid w:val="00C1665E"/>
    <w:rsid w:val="00C225AB"/>
    <w:rsid w:val="00C3021F"/>
    <w:rsid w:val="00C84FAC"/>
    <w:rsid w:val="00C9490E"/>
    <w:rsid w:val="00C94A2F"/>
    <w:rsid w:val="00CA31D6"/>
    <w:rsid w:val="00CC4EA6"/>
    <w:rsid w:val="00CE0E16"/>
    <w:rsid w:val="00D05A2A"/>
    <w:rsid w:val="00D111CF"/>
    <w:rsid w:val="00D23A8D"/>
    <w:rsid w:val="00D32CDE"/>
    <w:rsid w:val="00D33F46"/>
    <w:rsid w:val="00D53D94"/>
    <w:rsid w:val="00D70B0A"/>
    <w:rsid w:val="00D74EB1"/>
    <w:rsid w:val="00D84F18"/>
    <w:rsid w:val="00E05F3E"/>
    <w:rsid w:val="00E06183"/>
    <w:rsid w:val="00E12FF7"/>
    <w:rsid w:val="00E20508"/>
    <w:rsid w:val="00E37A97"/>
    <w:rsid w:val="00E41149"/>
    <w:rsid w:val="00E56EF2"/>
    <w:rsid w:val="00E74DBD"/>
    <w:rsid w:val="00E76DA1"/>
    <w:rsid w:val="00E86FD4"/>
    <w:rsid w:val="00EA4075"/>
    <w:rsid w:val="00EA4B08"/>
    <w:rsid w:val="00EA78CE"/>
    <w:rsid w:val="00EB7CB3"/>
    <w:rsid w:val="00EC1D28"/>
    <w:rsid w:val="00EC6285"/>
    <w:rsid w:val="00ED27B5"/>
    <w:rsid w:val="00ED28F7"/>
    <w:rsid w:val="00ED3CC5"/>
    <w:rsid w:val="00ED4718"/>
    <w:rsid w:val="00EE578E"/>
    <w:rsid w:val="00EE6728"/>
    <w:rsid w:val="00EE76C4"/>
    <w:rsid w:val="00EF1EA3"/>
    <w:rsid w:val="00F07790"/>
    <w:rsid w:val="00F20605"/>
    <w:rsid w:val="00F25362"/>
    <w:rsid w:val="00F52403"/>
    <w:rsid w:val="00F5256C"/>
    <w:rsid w:val="00F6762E"/>
    <w:rsid w:val="00F82E00"/>
    <w:rsid w:val="00F834B1"/>
    <w:rsid w:val="00F83B33"/>
    <w:rsid w:val="00F85171"/>
    <w:rsid w:val="00FA245E"/>
    <w:rsid w:val="00FB2A93"/>
    <w:rsid w:val="00FB4531"/>
    <w:rsid w:val="00FB5FC8"/>
    <w:rsid w:val="00FB69CF"/>
    <w:rsid w:val="00FC59BC"/>
    <w:rsid w:val="00FC5C3C"/>
    <w:rsid w:val="00FD0CE7"/>
    <w:rsid w:val="00FD35C1"/>
    <w:rsid w:val="00FD513D"/>
    <w:rsid w:val="00FE50CF"/>
    <w:rsid w:val="00FE6D42"/>
    <w:rsid w:val="451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png"/><Relationship Id="rId47" Type="http://schemas.openxmlformats.org/officeDocument/2006/relationships/image" Target="media/image40.emf"/><Relationship Id="rId84" Type="http://schemas.openxmlformats.org/officeDocument/2006/relationships/image" Target="media/image42.png"/><Relationship Id="rId89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8.emf"/><Relationship Id="rId87" Type="http://schemas.openxmlformats.org/officeDocument/2006/relationships/image" Target="media/image4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7.png"/><Relationship Id="rId86" Type="http://schemas.openxmlformats.org/officeDocument/2006/relationships/image" Target="media/image4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microsoft.com/office/2007/relationships/hdphoto" Target="media/hdphoto1.wdp"/><Relationship Id="rId48" Type="http://schemas.openxmlformats.org/officeDocument/2006/relationships/image" Target="media/image41.png"/><Relationship Id="rId8" Type="http://schemas.openxmlformats.org/officeDocument/2006/relationships/oleObject" Target="embeddings/oleObject1.bin"/><Relationship Id="rId8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2018-05-14T23:51:00Z</dcterms:created>
  <dcterms:modified xsi:type="dcterms:W3CDTF">2020-10-29T00:17:00Z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