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6 -->
  <w:body>
    <w:p w:rsidR="00265150" w:rsidP="008F6E78" w14:paraId="04CC5666" w14:textId="77777777">
      <w:pPr>
        <w:snapToGrid w:val="0"/>
        <w:spacing w:line="22" w:lineRule="atLeast"/>
        <w:jc w:val="center"/>
      </w:pPr>
      <w:r>
        <w:rPr>
          <w:rFonts w:ascii="Times New Roman" w:eastAsia="新宋体" w:hAnsi="Times New Roman" w:hint="eastAsia"/>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34pt;height:37pt;margin-top:977pt;margin-left:943pt;mso-position-horizontal-relative:page;mso-position-vertical-relative:top-margin-area;position:absolute;z-index:251658240">
            <v:imagedata r:id="rId5" o:title=""/>
            <o:lock v:ext="edit" aspectratio="t"/>
          </v:shape>
        </w:pict>
      </w:r>
      <w:r>
        <w:rPr>
          <w:rFonts w:ascii="Times New Roman" w:eastAsia="新宋体" w:hAnsi="Times New Roman" w:hint="eastAsia"/>
          <w:b/>
          <w:sz w:val="30"/>
          <w:szCs w:val="30"/>
        </w:rPr>
        <w:t>四川省</w:t>
      </w:r>
      <w:r>
        <w:rPr>
          <w:rFonts w:ascii="Times New Roman" w:eastAsia="新宋体" w:hAnsi="Times New Roman" w:hint="eastAsia"/>
          <w:b/>
          <w:sz w:val="30"/>
          <w:szCs w:val="30"/>
        </w:rPr>
        <w:t>2019</w:t>
      </w:r>
      <w:r>
        <w:rPr>
          <w:rFonts w:ascii="Times New Roman" w:eastAsia="新宋体" w:hAnsi="Times New Roman" w:hint="eastAsia"/>
          <w:b/>
          <w:sz w:val="30"/>
          <w:szCs w:val="30"/>
        </w:rPr>
        <w:t>年、</w:t>
      </w:r>
      <w:r>
        <w:rPr>
          <w:rFonts w:ascii="Times New Roman" w:eastAsia="新宋体" w:hAnsi="Times New Roman" w:hint="eastAsia"/>
          <w:b/>
          <w:sz w:val="30"/>
          <w:szCs w:val="30"/>
        </w:rPr>
        <w:t>2020</w:t>
      </w:r>
      <w:r>
        <w:rPr>
          <w:rFonts w:ascii="Times New Roman" w:eastAsia="新宋体" w:hAnsi="Times New Roman" w:hint="eastAsia"/>
          <w:b/>
          <w:sz w:val="30"/>
          <w:szCs w:val="30"/>
        </w:rPr>
        <w:t>年物理中考试题分类（</w:t>
      </w:r>
      <w:r>
        <w:rPr>
          <w:rFonts w:ascii="Times New Roman" w:eastAsia="新宋体" w:hAnsi="Times New Roman" w:hint="eastAsia"/>
          <w:b/>
          <w:sz w:val="30"/>
          <w:szCs w:val="30"/>
        </w:rPr>
        <w:t>13</w:t>
      </w:r>
      <w:r>
        <w:rPr>
          <w:rFonts w:ascii="Times New Roman" w:eastAsia="新宋体" w:hAnsi="Times New Roman" w:hint="eastAsia"/>
          <w:b/>
          <w:sz w:val="30"/>
          <w:szCs w:val="30"/>
        </w:rPr>
        <w:t>）——电和磁</w:t>
      </w:r>
    </w:p>
    <w:p w:rsidR="00265150" w:rsidP="008F6E78" w14:paraId="2E1B2D92" w14:textId="77777777">
      <w:pPr>
        <w:snapToGrid w:val="0"/>
        <w:spacing w:line="22" w:lineRule="atLeast"/>
      </w:pPr>
      <w:r>
        <w:rPr>
          <w:rFonts w:ascii="Times New Roman" w:eastAsia="新宋体" w:hAnsi="Times New Roman" w:hint="eastAsia"/>
          <w:b/>
          <w:szCs w:val="21"/>
        </w:rPr>
        <w:t>一．选择题（共</w:t>
      </w:r>
      <w:r>
        <w:rPr>
          <w:rFonts w:ascii="Times New Roman" w:eastAsia="新宋体" w:hAnsi="Times New Roman" w:hint="eastAsia"/>
          <w:b/>
          <w:szCs w:val="21"/>
        </w:rPr>
        <w:t>22</w:t>
      </w:r>
      <w:r>
        <w:rPr>
          <w:rFonts w:ascii="Times New Roman" w:eastAsia="新宋体" w:hAnsi="Times New Roman" w:hint="eastAsia"/>
          <w:b/>
          <w:szCs w:val="21"/>
        </w:rPr>
        <w:t>小题）</w:t>
      </w:r>
    </w:p>
    <w:p w:rsidR="00A946B6" w:rsidP="008F6E78" w14:paraId="63AFFB73" w14:textId="77777777">
      <w:pPr>
        <w:pStyle w:val="Normal069"/>
        <w:snapToGrid w:val="0"/>
        <w:spacing w:line="22" w:lineRule="atLeast"/>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•内江）下列器件中，利用电磁感应现象来工作的是</w:t>
      </w:r>
      <w:r>
        <w:rPr>
          <w:position w:val="-10"/>
        </w:rPr>
        <w:object>
          <v:shape id="_x0000_i1026" type="#_x0000_t75" alt=" " style="width:6.65pt;height:15.35pt" o:oleicon="f" o:ole="">
            <v:imagedata r:id="rId6" o:title=""/>
          </v:shape>
          <o:OLEObject Type="Embed" ProgID="Equation.DSMT4" ShapeID="_x0000_i1026" DrawAspect="Content" ObjectID="_1662010579" r:id="rId7"/>
        </w:object>
      </w:r>
      <w:r>
        <w:rPr>
          <w:rFonts w:ascii="Times New Roman" w:eastAsia="新宋体" w:hAnsi="Times New Roman" w:hint="eastAsia"/>
          <w:szCs w:val="21"/>
        </w:rPr>
        <w:t>　　</w:t>
      </w:r>
      <w:r>
        <w:rPr>
          <w:position w:val="-10"/>
        </w:rPr>
        <w:object>
          <v:shape id="_x0000_i1027" type="#_x0000_t75" alt=" " style="width:6.65pt;height:15.35pt" o:oleicon="f" o:ole="">
            <v:imagedata r:id="rId8" o:title=""/>
          </v:shape>
          <o:OLEObject Type="Embed" ProgID="Equation.DSMT4" ShapeID="_x0000_i1027" DrawAspect="Content" ObjectID="_1662010580" r:id="rId9"/>
        </w:object>
      </w:r>
    </w:p>
    <w:p w:rsidR="00A946B6" w:rsidP="008F6E78" w14:paraId="65F56D2D" w14:textId="5168248E">
      <w:pPr>
        <w:pStyle w:val="Normal151"/>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图片24" o:spid="_x0000_i1028" type="#_x0000_t75" alt=" " style="width:94pt;height:65.35pt;visibility:visible">
            <v:imagedata r:id="rId10" o:title=""/>
          </v:shape>
        </w:pict>
      </w:r>
      <w:r>
        <w:rPr>
          <w:rFonts w:ascii="Times New Roman" w:eastAsia="新宋体" w:hAnsi="Times New Roman" w:hint="eastAsia"/>
          <w:szCs w:val="21"/>
        </w:rPr>
        <w:t>麦克风</w: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029" type="#_x0000_t75" alt=" " style="width:168pt;height:118pt;visibility:visible">
            <v:imagedata r:id="rId11" o:title=""/>
          </v:shape>
        </w:pict>
      </w:r>
      <w:r>
        <w:rPr>
          <w:rFonts w:ascii="Times New Roman" w:eastAsia="新宋体" w:hAnsi="Times New Roman" w:hint="eastAsia"/>
          <w:szCs w:val="21"/>
        </w:rPr>
        <w:t>防汛报警器</w:t>
      </w:r>
      <w:r>
        <w:tab/>
      </w:r>
    </w:p>
    <w:p w:rsidR="00A946B6" w:rsidP="008F6E78" w14:paraId="6EE4ADF7" w14:textId="234F3C65">
      <w:pPr>
        <w:pStyle w:val="Normal151"/>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030" type="#_x0000_t75" alt=" " style="width:166pt;height:129.35pt;visibility:visible">
            <v:imagedata r:id="rId12" o:title=""/>
          </v:shape>
        </w:pict>
      </w:r>
      <w:r>
        <w:rPr>
          <w:rFonts w:ascii="Times New Roman" w:eastAsia="新宋体" w:hAnsi="Times New Roman" w:hint="eastAsia"/>
          <w:szCs w:val="21"/>
        </w:rPr>
        <w:t>电铃</w: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031" type="#_x0000_t75" alt=" " style="width:123.35pt;height:89.35pt;visibility:visible">
            <v:imagedata r:id="rId13" o:title=""/>
          </v:shape>
        </w:pict>
      </w:r>
      <w:r>
        <w:rPr>
          <w:rFonts w:ascii="Times New Roman" w:eastAsia="新宋体" w:hAnsi="Times New Roman" w:hint="eastAsia"/>
          <w:szCs w:val="21"/>
        </w:rPr>
        <w:t>电动机模型</w:t>
      </w:r>
    </w:p>
    <w:p w:rsidR="00EA4046" w:rsidP="008F6E78" w14:paraId="55F2CEB2" w14:textId="77777777">
      <w:pPr>
        <w:pStyle w:val="Normal068"/>
        <w:snapToGrid w:val="0"/>
        <w:spacing w:line="22" w:lineRule="atLeast"/>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•泸州）公交</w:t>
      </w:r>
      <w:r>
        <w:rPr>
          <w:position w:val="-6"/>
        </w:rPr>
        <w:object>
          <v:shape id="_x0000_i1032" type="#_x0000_t75" alt=" " style="width:15.35pt;height:12.65pt" o:oleicon="f" o:ole="">
            <v:imagedata r:id="rId14" o:title=""/>
          </v:shape>
          <o:OLEObject Type="Embed" ProgID="Equation.DSMT4" ShapeID="_x0000_i1032" DrawAspect="Content" ObjectID="_1662010581" r:id="rId15"/>
        </w:object>
      </w:r>
      <w:r>
        <w:rPr>
          <w:rFonts w:ascii="Times New Roman" w:eastAsia="新宋体" w:hAnsi="Times New Roman" w:hint="eastAsia"/>
          <w:szCs w:val="21"/>
        </w:rPr>
        <w:t>卡是我市市民出行的好帮手。</w:t>
      </w:r>
      <w:r>
        <w:rPr>
          <w:position w:val="-6"/>
        </w:rPr>
        <w:object>
          <v:shape id="_x0000_i1033" type="#_x0000_t75" alt=" " style="width:15.35pt;height:12.65pt" o:oleicon="f" o:ole="">
            <v:imagedata r:id="rId16" o:title=""/>
          </v:shape>
          <o:OLEObject Type="Embed" ProgID="Equation.DSMT4" ShapeID="_x0000_i1033" DrawAspect="Content" ObjectID="_1662010582" r:id="rId17"/>
        </w:object>
      </w:r>
      <w:r>
        <w:rPr>
          <w:rFonts w:ascii="Times New Roman" w:eastAsia="新宋体" w:hAnsi="Times New Roman" w:hint="eastAsia"/>
          <w:szCs w:val="21"/>
        </w:rPr>
        <w:t>卡在刷卡机上刷过时，刷卡机的检测器就会产生感应电流，便可读出</w:t>
      </w:r>
      <w:r>
        <w:rPr>
          <w:position w:val="-6"/>
        </w:rPr>
        <w:object>
          <v:shape id="_x0000_i1034" type="#_x0000_t75" alt=" " style="width:15.35pt;height:12.65pt" o:oleicon="f" o:ole="">
            <v:imagedata r:id="rId18" o:title=""/>
          </v:shape>
          <o:OLEObject Type="Embed" ProgID="Equation.DSMT4" ShapeID="_x0000_i1034" DrawAspect="Content" ObjectID="_1662010583" r:id="rId19"/>
        </w:object>
      </w:r>
      <w:r>
        <w:rPr>
          <w:rFonts w:ascii="Times New Roman" w:eastAsia="新宋体" w:hAnsi="Times New Roman" w:hint="eastAsia"/>
          <w:szCs w:val="21"/>
        </w:rPr>
        <w:t>卡上的信息。下列图中各电器的工作原理与</w:t>
      </w:r>
      <w:r>
        <w:rPr>
          <w:position w:val="-6"/>
        </w:rPr>
        <w:object>
          <v:shape id="_x0000_i1035" type="#_x0000_t75" alt=" " style="width:15.35pt;height:12.65pt" o:oleicon="f" o:ole="">
            <v:imagedata r:id="rId20" o:title=""/>
          </v:shape>
          <o:OLEObject Type="Embed" ProgID="Equation.DSMT4" ShapeID="_x0000_i1035" DrawAspect="Content" ObjectID="_1662010584" r:id="rId21"/>
        </w:object>
      </w:r>
      <w:r>
        <w:rPr>
          <w:rFonts w:ascii="Times New Roman" w:eastAsia="新宋体" w:hAnsi="Times New Roman" w:hint="eastAsia"/>
          <w:szCs w:val="21"/>
        </w:rPr>
        <w:t>卡刷卡时原理相同的是</w:t>
      </w:r>
      <w:r>
        <w:rPr>
          <w:position w:val="-10"/>
        </w:rPr>
        <w:object>
          <v:shape id="_x0000_i1036" type="#_x0000_t75" alt=" " style="width:6.65pt;height:15.35pt" o:oleicon="f" o:ole="">
            <v:imagedata r:id="rId22" o:title=""/>
          </v:shape>
          <o:OLEObject Type="Embed" ProgID="Equation.DSMT4" ShapeID="_x0000_i1036" DrawAspect="Content" ObjectID="_1662010585" r:id="rId23"/>
        </w:object>
      </w:r>
      <w:r>
        <w:rPr>
          <w:rFonts w:ascii="Times New Roman" w:eastAsia="新宋体" w:hAnsi="Times New Roman" w:hint="eastAsia"/>
          <w:szCs w:val="21"/>
        </w:rPr>
        <w:t>　　</w:t>
      </w:r>
      <w:r>
        <w:rPr>
          <w:position w:val="-10"/>
        </w:rPr>
        <w:object>
          <v:shape id="_x0000_i1037" type="#_x0000_t75" alt=" " style="width:6.65pt;height:15.35pt" o:oleicon="f" o:ole="">
            <v:imagedata r:id="rId24" o:title=""/>
          </v:shape>
          <o:OLEObject Type="Embed" ProgID="Equation.DSMT4" ShapeID="_x0000_i1037" DrawAspect="Content" ObjectID="_1662010586" r:id="rId25"/>
        </w:object>
      </w:r>
    </w:p>
    <w:p w:rsidR="00EA4046" w:rsidP="008F6E78" w14:paraId="5EF06724" w14:textId="77777777">
      <w:pPr>
        <w:pStyle w:val="Normal150"/>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_x0000_i1038" type="#_x0000_t75" alt=" " style="width:46pt;height:68pt;visibility:visible">
            <v:imagedata r:id="rId26" o:title=""/>
          </v:shape>
        </w:pict>
      </w:r>
      <w:r>
        <w:rPr>
          <w:rFonts w:ascii="Times New Roman" w:eastAsia="新宋体" w:hAnsi="Times New Roman" w:hint="eastAsia"/>
          <w:szCs w:val="21"/>
        </w:rPr>
        <w:t>电风扇</w: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039" type="#_x0000_t75" alt=" " style="width:78pt;height:59.35pt;visibility:visible">
            <v:imagedata r:id="rId27" o:title=""/>
          </v:shape>
        </w:pict>
      </w:r>
      <w:r>
        <w:rPr>
          <w:rFonts w:ascii="Times New Roman" w:eastAsia="新宋体" w:hAnsi="Times New Roman" w:hint="eastAsia"/>
          <w:szCs w:val="21"/>
        </w:rPr>
        <w:t>电动机</w:t>
      </w:r>
      <w:r>
        <w:tab/>
      </w:r>
    </w:p>
    <w:p w:rsidR="00EA4046" w:rsidP="008F6E78" w14:paraId="47B1C02C" w14:textId="77777777">
      <w:pPr>
        <w:pStyle w:val="Normal150"/>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040" type="#_x0000_t75" alt=" " style="width:87.35pt;height:58pt;visibility:visible">
            <v:imagedata r:id="rId28" o:title=""/>
          </v:shape>
        </w:pict>
      </w:r>
      <w:r>
        <w:rPr>
          <w:rFonts w:ascii="Times New Roman" w:eastAsia="新宋体" w:hAnsi="Times New Roman" w:hint="eastAsia"/>
          <w:szCs w:val="21"/>
        </w:rPr>
        <w:t>手摇发电机</w: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041" type="#_x0000_t75" alt=" " style="width:67.35pt;height:85.35pt;visibility:visible">
            <v:imagedata r:id="rId29" o:title=""/>
          </v:shape>
        </w:pict>
      </w:r>
      <w:r>
        <w:rPr>
          <w:rFonts w:ascii="Times New Roman" w:eastAsia="新宋体" w:hAnsi="Times New Roman" w:hint="eastAsia"/>
          <w:szCs w:val="21"/>
        </w:rPr>
        <w:t>电磁铁</w:t>
      </w:r>
    </w:p>
    <w:p w:rsidR="0081396F" w:rsidP="008F6E78" w14:paraId="092627A3" w14:textId="77777777">
      <w:pPr>
        <w:pStyle w:val="Normal067"/>
        <w:snapToGrid w:val="0"/>
        <w:spacing w:line="22" w:lineRule="atLeast"/>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•广元）如图，能说明发电机工作原理的是</w:t>
      </w:r>
      <w:r>
        <w:rPr>
          <w:position w:val="-10"/>
        </w:rPr>
        <w:object>
          <v:shape id="_x0000_i1042" type="#_x0000_t75" alt=" " style="width:6.65pt;height:15.35pt" o:oleicon="f" o:ole="">
            <v:imagedata r:id="rId30" o:title=""/>
          </v:shape>
          <o:OLEObject Type="Embed" ProgID="Equation.DSMT4" ShapeID="_x0000_i1042" DrawAspect="Content" ObjectID="_1662010587" r:id="rId31"/>
        </w:object>
      </w:r>
      <w:r>
        <w:rPr>
          <w:rFonts w:ascii="Times New Roman" w:eastAsia="新宋体" w:hAnsi="Times New Roman" w:hint="eastAsia"/>
          <w:szCs w:val="21"/>
        </w:rPr>
        <w:t>　　</w:t>
      </w:r>
      <w:r>
        <w:rPr>
          <w:position w:val="-10"/>
        </w:rPr>
        <w:object>
          <v:shape id="_x0000_i1043" type="#_x0000_t75" alt=" " style="width:6.65pt;height:15.35pt" o:oleicon="f" o:ole="">
            <v:imagedata r:id="rId32" o:title=""/>
          </v:shape>
          <o:OLEObject Type="Embed" ProgID="Equation.DSMT4" ShapeID="_x0000_i1043" DrawAspect="Content" ObjectID="_1662010588" r:id="rId33"/>
        </w:object>
      </w:r>
    </w:p>
    <w:p w:rsidR="0081396F" w:rsidP="008F6E78" w14:paraId="17CB4EEA" w14:textId="77777777">
      <w:pPr>
        <w:pStyle w:val="Normal149"/>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_x0000_i1044" type="#_x0000_t75" alt=" " style="width:71.35pt;height:82.65pt;visibility:visible">
            <v:imagedata r:id="rId34" o:title=""/>
          </v:shape>
        </w:pic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045" type="#_x0000_t75" alt=" " style="width:96.65pt;height:74.65pt;visibility:visible">
            <v:imagedata r:id="rId35" o:title=""/>
          </v:shape>
        </w:pict>
      </w:r>
      <w:r>
        <w:tab/>
      </w:r>
    </w:p>
    <w:p w:rsidR="0081396F" w:rsidP="008F6E78" w14:paraId="6D9F3169" w14:textId="77777777">
      <w:pPr>
        <w:pStyle w:val="Normal149"/>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046" type="#_x0000_t75" alt=" " style="width:91.35pt;height:69.35pt;visibility:visible">
            <v:imagedata r:id="rId36" o:title=""/>
          </v:shape>
        </w:pic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047" type="#_x0000_t75" alt=" " style="width:85.35pt;height:62pt;visibility:visible">
            <v:imagedata r:id="rId37" o:title=""/>
          </v:shape>
        </w:pict>
      </w:r>
    </w:p>
    <w:p w:rsidR="00DD467D" w:rsidP="008F6E78" w14:paraId="0F377126" w14:textId="77777777">
      <w:pPr>
        <w:pStyle w:val="Normal066"/>
        <w:snapToGrid w:val="0"/>
        <w:spacing w:line="22" w:lineRule="atLeast"/>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•眉山）关于下列各图说法正确的是</w:t>
      </w:r>
      <w:r>
        <w:rPr>
          <w:position w:val="-10"/>
        </w:rPr>
        <w:object>
          <v:shape id="_x0000_i1048" type="#_x0000_t75" alt=" " style="width:6.65pt;height:15.35pt" o:oleicon="f" o:ole="">
            <v:imagedata r:id="rId38" o:title=""/>
          </v:shape>
          <o:OLEObject Type="Embed" ProgID="Equation.DSMT4" ShapeID="_x0000_i1048" DrawAspect="Content" ObjectID="_1662010589" r:id="rId39"/>
        </w:object>
      </w:r>
      <w:r>
        <w:rPr>
          <w:rFonts w:ascii="Times New Roman" w:eastAsia="新宋体" w:hAnsi="Times New Roman" w:hint="eastAsia"/>
          <w:szCs w:val="21"/>
        </w:rPr>
        <w:t>　　</w:t>
      </w:r>
      <w:r>
        <w:rPr>
          <w:position w:val="-10"/>
        </w:rPr>
        <w:object>
          <v:shape id="_x0000_i1049" type="#_x0000_t75" alt=" " style="width:6.65pt;height:15.35pt" o:oleicon="f" o:ole="">
            <v:imagedata r:id="rId40" o:title=""/>
          </v:shape>
          <o:OLEObject Type="Embed" ProgID="Equation.DSMT4" ShapeID="_x0000_i1049" DrawAspect="Content" ObjectID="_1662010590" r:id="rId41"/>
        </w:object>
      </w:r>
    </w:p>
    <w:p w:rsidR="00DD467D" w:rsidP="008F6E78" w14:paraId="5CFC76C6" w14:textId="77777777">
      <w:pPr>
        <w:pStyle w:val="Normal066"/>
        <w:snapToGrid w:val="0"/>
        <w:spacing w:line="22" w:lineRule="atLeast"/>
      </w:pPr>
      <w:r>
        <w:rPr>
          <w:rFonts w:ascii="Times New Roman" w:eastAsia="新宋体" w:hAnsi="Times New Roman"/>
          <w:noProof/>
          <w:szCs w:val="21"/>
        </w:rPr>
        <w:pict>
          <v:shape id="_x0000_i1050" type="#_x0000_t75" alt=" " style="width:358pt;height:125.35pt;visibility:visible">
            <v:imagedata r:id="rId42" o:title=""/>
          </v:shape>
        </w:pict>
      </w:r>
    </w:p>
    <w:p w:rsidR="00DD467D" w:rsidP="008F6E78" w14:paraId="5C657E11" w14:textId="77777777">
      <w:pPr>
        <w:pStyle w:val="Normal148"/>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．图</w:t>
      </w:r>
      <w:r>
        <w:rPr>
          <w:rFonts w:ascii="宋体" w:hAnsi="宋体" w:cs="宋体" w:hint="eastAsia"/>
          <w:szCs w:val="21"/>
        </w:rPr>
        <w:t>①</w:t>
      </w:r>
      <w:r>
        <w:rPr>
          <w:rFonts w:ascii="Times New Roman" w:eastAsia="新宋体" w:hAnsi="Times New Roman" w:hint="eastAsia"/>
          <w:szCs w:val="21"/>
        </w:rPr>
        <w:t>闭合开关，位于螺线管右侧小磁针的</w:t>
      </w:r>
      <w:r>
        <w:rPr>
          <w:position w:val="-6"/>
        </w:rPr>
        <w:object>
          <v:shape id="_x0000_i1051" type="#_x0000_t75" alt=" " style="width:12pt;height:12.65pt" o:oleicon="f" o:ole="">
            <v:imagedata r:id="rId43" o:title=""/>
          </v:shape>
          <o:OLEObject Type="Embed" ProgID="Equation.DSMT4" ShapeID="_x0000_i1051" DrawAspect="Content" ObjectID="_1662010591" r:id="rId44"/>
        </w:object>
      </w:r>
      <w:r>
        <w:rPr>
          <w:rFonts w:ascii="Times New Roman" w:eastAsia="新宋体" w:hAnsi="Times New Roman" w:hint="eastAsia"/>
          <w:szCs w:val="21"/>
        </w:rPr>
        <w:t>极将向右偏转</w:t>
      </w:r>
      <w:r>
        <w:tab/>
      </w:r>
    </w:p>
    <w:p w:rsidR="00DD467D" w:rsidP="008F6E78" w14:paraId="3CA240D8" w14:textId="77777777">
      <w:pPr>
        <w:pStyle w:val="Normal148"/>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．图</w:t>
      </w:r>
      <w:r>
        <w:rPr>
          <w:rFonts w:ascii="宋体" w:hAnsi="宋体" w:cs="宋体" w:hint="eastAsia"/>
          <w:szCs w:val="21"/>
        </w:rPr>
        <w:t>②</w:t>
      </w:r>
      <w:r>
        <w:rPr>
          <w:rFonts w:ascii="Times New Roman" w:eastAsia="新宋体" w:hAnsi="Times New Roman" w:hint="eastAsia"/>
          <w:szCs w:val="21"/>
        </w:rPr>
        <w:t>光从空气中斜射入水中，在交界面处，发生反射和折射时的光路都画的正确</w:t>
      </w:r>
      <w:r>
        <w:tab/>
      </w:r>
    </w:p>
    <w:p w:rsidR="00DD467D" w:rsidP="008F6E78" w14:paraId="379E832C" w14:textId="77777777">
      <w:pPr>
        <w:pStyle w:val="Normal148"/>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．图</w:t>
      </w:r>
      <w:r>
        <w:rPr>
          <w:rFonts w:ascii="宋体" w:hAnsi="宋体" w:cs="宋体" w:hint="eastAsia"/>
          <w:szCs w:val="21"/>
        </w:rPr>
        <w:t>③</w:t>
      </w:r>
      <w:r>
        <w:rPr>
          <w:rFonts w:ascii="Times New Roman" w:eastAsia="新宋体" w:hAnsi="Times New Roman" w:hint="eastAsia"/>
          <w:szCs w:val="21"/>
        </w:rPr>
        <w:t>杠杆</w:t>
      </w:r>
      <w:r>
        <w:rPr>
          <w:position w:val="-6"/>
        </w:rPr>
        <w:object>
          <v:shape id="_x0000_i1052" type="#_x0000_t75" alt=" " style="width:24.65pt;height:12.65pt" o:oleicon="f" o:ole="">
            <v:imagedata r:id="rId45" o:title=""/>
          </v:shape>
          <o:OLEObject Type="Embed" ProgID="Equation.DSMT4" ShapeID="_x0000_i1052" DrawAspect="Content" ObjectID="_1662010592" r:id="rId46"/>
        </w:object>
      </w:r>
      <w:r>
        <w:rPr>
          <w:rFonts w:ascii="Times New Roman" w:eastAsia="新宋体" w:hAnsi="Times New Roman" w:hint="eastAsia"/>
          <w:szCs w:val="21"/>
        </w:rPr>
        <w:t>在</w:t>
      </w:r>
      <w:r>
        <w:rPr>
          <w:position w:val="-4"/>
        </w:rPr>
        <w:object>
          <v:shape id="_x0000_i1053" type="#_x0000_t75" alt=" " style="width:11.35pt;height:12pt" o:oleicon="f" o:ole="">
            <v:imagedata r:id="rId47" o:title=""/>
          </v:shape>
          <o:OLEObject Type="Embed" ProgID="Equation.DSMT4" ShapeID="_x0000_i1053" DrawAspect="Content" ObjectID="_1662010593" r:id="rId48"/>
        </w:object>
      </w:r>
      <w:r>
        <w:rPr>
          <w:rFonts w:ascii="Times New Roman" w:eastAsia="新宋体" w:hAnsi="Times New Roman" w:hint="eastAsia"/>
          <w:szCs w:val="21"/>
        </w:rPr>
        <w:t>处吊着物体如图位置平衡时，竖直向上的拉力</w:t>
      </w:r>
      <w:r>
        <w:rPr>
          <w:position w:val="-4"/>
        </w:rPr>
        <w:object>
          <v:shape id="_x0000_i1054" type="#_x0000_t75" alt=" " style="width:12pt;height:12pt" o:oleicon="f" o:ole="">
            <v:imagedata r:id="rId49" o:title=""/>
          </v:shape>
          <o:OLEObject Type="Embed" ProgID="Equation.DSMT4" ShapeID="_x0000_i1054" DrawAspect="Content" ObjectID="_1662010594" r:id="rId50"/>
        </w:object>
      </w:r>
      <w:r>
        <w:rPr>
          <w:rFonts w:ascii="Times New Roman" w:eastAsia="新宋体" w:hAnsi="Times New Roman" w:hint="eastAsia"/>
          <w:szCs w:val="21"/>
        </w:rPr>
        <w:t>是过</w:t>
      </w:r>
      <w:r>
        <w:rPr>
          <w:position w:val="-4"/>
        </w:rPr>
        <w:object>
          <v:shape id="_x0000_i1055" type="#_x0000_t75" alt=" " style="width:11.35pt;height:12pt" o:oleicon="f" o:ole="">
            <v:imagedata r:id="rId51" o:title=""/>
          </v:shape>
          <o:OLEObject Type="Embed" ProgID="Equation.DSMT4" ShapeID="_x0000_i1055" DrawAspect="Content" ObjectID="_1662010595" r:id="rId52"/>
        </w:object>
      </w:r>
      <w:r>
        <w:rPr>
          <w:rFonts w:ascii="Times New Roman" w:eastAsia="新宋体" w:hAnsi="Times New Roman" w:hint="eastAsia"/>
          <w:szCs w:val="21"/>
        </w:rPr>
        <w:t>点使杆平衡的最小作用力</w:t>
      </w:r>
      <w:r>
        <w:tab/>
      </w:r>
    </w:p>
    <w:p w:rsidR="00DD467D" w:rsidP="008F6E78" w14:paraId="571B0D9E" w14:textId="77777777">
      <w:pPr>
        <w:pStyle w:val="Normal148"/>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．图</w:t>
      </w:r>
      <w:r>
        <w:rPr>
          <w:rFonts w:ascii="宋体" w:hAnsi="宋体" w:cs="宋体" w:hint="eastAsia"/>
          <w:szCs w:val="21"/>
        </w:rPr>
        <w:t>④</w:t>
      </w:r>
      <w:r>
        <w:rPr>
          <w:rFonts w:ascii="Times New Roman" w:eastAsia="新宋体" w:hAnsi="Times New Roman" w:hint="eastAsia"/>
          <w:szCs w:val="21"/>
        </w:rPr>
        <w:t>圆球挂在竖直光滑的墙壁上受三个力的作用，保持静止状态，三个力的示意图都画的正确</w:t>
      </w:r>
    </w:p>
    <w:p w:rsidR="00EA0A8F" w:rsidP="008F6E78" w14:paraId="43E6500C" w14:textId="77777777">
      <w:pPr>
        <w:pStyle w:val="Normal065"/>
        <w:snapToGrid w:val="0"/>
        <w:spacing w:line="22" w:lineRule="atLeast"/>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•乐山）下列所示的实验装置中，能说明电动机工作原</w:t>
      </w:r>
      <w:r>
        <w:rPr>
          <w:rFonts w:ascii="Times New Roman" w:eastAsia="新宋体" w:hAnsi="Times New Roman" w:hint="eastAsia"/>
          <w:szCs w:val="21"/>
        </w:rPr>
        <w:t>理的是</w:t>
      </w:r>
      <w:r>
        <w:rPr>
          <w:position w:val="-10"/>
        </w:rPr>
        <w:object>
          <v:shape id="_x0000_i1056" type="#_x0000_t75" alt=" " style="width:6.65pt;height:15.35pt" o:oleicon="f" o:ole="">
            <v:imagedata r:id="rId53" o:title=""/>
          </v:shape>
          <o:OLEObject Type="Embed" ProgID="Equation.DSMT4" ShapeID="_x0000_i1056" DrawAspect="Content" ObjectID="_1662010596" r:id="rId54"/>
        </w:object>
      </w:r>
      <w:r>
        <w:rPr>
          <w:rFonts w:ascii="Times New Roman" w:eastAsia="新宋体" w:hAnsi="Times New Roman" w:hint="eastAsia"/>
          <w:szCs w:val="21"/>
        </w:rPr>
        <w:t>　　</w:t>
      </w:r>
      <w:r>
        <w:rPr>
          <w:position w:val="-10"/>
        </w:rPr>
        <w:object>
          <v:shape id="_x0000_i1057" type="#_x0000_t75" alt=" " style="width:6.65pt;height:15.35pt" o:oleicon="f" o:ole="">
            <v:imagedata r:id="rId55" o:title=""/>
          </v:shape>
          <o:OLEObject Type="Embed" ProgID="Equation.DSMT4" ShapeID="_x0000_i1057" DrawAspect="Content" ObjectID="_1662010597" r:id="rId56"/>
        </w:object>
      </w:r>
    </w:p>
    <w:p w:rsidR="00EA0A8F" w:rsidP="008F6E78" w14:paraId="7599BA8B" w14:textId="77777777">
      <w:pPr>
        <w:pStyle w:val="Normal147"/>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_x0000_i1058" type="#_x0000_t75" alt=" " style="width:108.65pt;height:85.35pt;visibility:visible">
            <v:imagedata r:id="rId57" o:title=""/>
          </v:shape>
        </w:pic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059" type="#_x0000_t75" alt=" " style="width:88pt;height:66pt;visibility:visible">
            <v:imagedata r:id="rId58" o:title=""/>
          </v:shape>
        </w:pict>
      </w:r>
      <w:r>
        <w:tab/>
      </w:r>
    </w:p>
    <w:p w:rsidR="00EA0A8F" w:rsidP="008F6E78" w14:paraId="25964CB3" w14:textId="77777777">
      <w:pPr>
        <w:pStyle w:val="Normal147"/>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060" type="#_x0000_t75" alt=" " style="width:91.35pt;height:70pt;visibility:visible">
            <v:imagedata r:id="rId59" o:title=""/>
          </v:shape>
        </w:pic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061" type="#_x0000_t75" alt=" " style="width:90.65pt;height:62.65pt;visibility:visible">
            <v:imagedata r:id="rId60" o:title=""/>
          </v:shape>
        </w:pict>
      </w:r>
    </w:p>
    <w:p w:rsidR="00F9256F" w:rsidP="008F6E78" w14:paraId="12093F94" w14:textId="77777777">
      <w:pPr>
        <w:pStyle w:val="Normal064"/>
        <w:snapToGrid w:val="0"/>
        <w:spacing w:line="22" w:lineRule="atLeast"/>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•自贡）弹簧测力计挂住一条形磁铁置于螺线管的正上方，如图所示。闭合开关</w:t>
      </w:r>
      <w:r>
        <w:rPr>
          <w:position w:val="-4"/>
        </w:rPr>
        <w:object>
          <v:shape id="_x0000_i1062" type="#_x0000_t75" alt=" " style="width:12pt;height:12pt" o:oleicon="f" o:ole="">
            <v:imagedata r:id="rId61" o:title=""/>
          </v:shape>
          <o:OLEObject Type="Embed" ProgID="Equation.DSMT4" ShapeID="_x0000_i1062" DrawAspect="Content" ObjectID="_1662010598" r:id="rId62"/>
        </w:object>
      </w:r>
      <w:r>
        <w:rPr>
          <w:rFonts w:ascii="Times New Roman" w:eastAsia="新宋体" w:hAnsi="Times New Roman" w:hint="eastAsia"/>
          <w:szCs w:val="21"/>
        </w:rPr>
        <w:t>，弹簧测力计示数将</w:t>
      </w:r>
      <w:r>
        <w:rPr>
          <w:position w:val="-10"/>
        </w:rPr>
        <w:object>
          <v:shape id="_x0000_i1063" type="#_x0000_t75" alt=" " style="width:6.65pt;height:15.35pt" o:oleicon="f" o:ole="">
            <v:imagedata r:id="rId63" o:title=""/>
          </v:shape>
          <o:OLEObject Type="Embed" ProgID="Equation.DSMT4" ShapeID="_x0000_i1063" DrawAspect="Content" ObjectID="_1662010599" r:id="rId64"/>
        </w:object>
      </w:r>
      <w:r>
        <w:rPr>
          <w:rFonts w:ascii="Times New Roman" w:eastAsia="新宋体" w:hAnsi="Times New Roman" w:hint="eastAsia"/>
          <w:szCs w:val="21"/>
        </w:rPr>
        <w:t>　　</w:t>
      </w:r>
      <w:r>
        <w:rPr>
          <w:position w:val="-10"/>
        </w:rPr>
        <w:object>
          <v:shape id="_x0000_i1064" type="#_x0000_t75" alt=" " style="width:6.65pt;height:15.35pt" o:oleicon="f" o:ole="">
            <v:imagedata r:id="rId65" o:title=""/>
          </v:shape>
          <o:OLEObject Type="Embed" ProgID="Equation.DSMT4" ShapeID="_x0000_i1064" DrawAspect="Content" ObjectID="_1662010600" r:id="rId66"/>
        </w:object>
      </w:r>
    </w:p>
    <w:p w:rsidR="00F9256F" w:rsidP="008F6E78" w14:paraId="07D8CE5C" w14:textId="77777777">
      <w:pPr>
        <w:pStyle w:val="Normal064"/>
        <w:snapToGrid w:val="0"/>
        <w:spacing w:line="22" w:lineRule="atLeast"/>
      </w:pPr>
      <w:r>
        <w:rPr>
          <w:rFonts w:ascii="Times New Roman" w:eastAsia="新宋体" w:hAnsi="Times New Roman"/>
          <w:noProof/>
          <w:szCs w:val="21"/>
        </w:rPr>
        <w:pict>
          <v:shape id="_x0000_i1065" type="#_x0000_t75" alt=" " style="width:76.65pt;height:2in;visibility:visible">
            <v:imagedata r:id="rId67" o:title=""/>
          </v:shape>
        </w:pict>
      </w:r>
    </w:p>
    <w:p w:rsidR="00F9256F" w:rsidP="008F6E78" w14:paraId="23715EBD" w14:textId="77777777">
      <w:pPr>
        <w:pStyle w:val="Normal146"/>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．变小</w:t>
      </w:r>
      <w:r>
        <w:tab/>
      </w:r>
      <w:r>
        <w:rPr>
          <w:rFonts w:ascii="Times New Roman" w:eastAsia="新宋体" w:hAnsi="Times New Roman"/>
          <w:szCs w:val="21"/>
        </w:rPr>
        <w:t>B</w:t>
      </w:r>
      <w:r>
        <w:rPr>
          <w:rFonts w:ascii="Times New Roman" w:eastAsia="新宋体" w:hAnsi="Times New Roman" w:hint="eastAsia"/>
          <w:szCs w:val="21"/>
        </w:rPr>
        <w:t>．不变</w:t>
      </w:r>
      <w:r>
        <w:tab/>
      </w:r>
      <w:r>
        <w:rPr>
          <w:rFonts w:ascii="Times New Roman" w:eastAsia="新宋体" w:hAnsi="Times New Roman"/>
          <w:szCs w:val="21"/>
        </w:rPr>
        <w:t>C</w:t>
      </w:r>
      <w:r>
        <w:rPr>
          <w:rFonts w:ascii="Times New Roman" w:eastAsia="新宋体" w:hAnsi="Times New Roman" w:hint="eastAsia"/>
          <w:szCs w:val="21"/>
        </w:rPr>
        <w:t>．变大</w:t>
      </w:r>
      <w:r>
        <w:tab/>
      </w:r>
      <w:r>
        <w:rPr>
          <w:rFonts w:ascii="Times New Roman" w:eastAsia="新宋体" w:hAnsi="Times New Roman"/>
          <w:szCs w:val="21"/>
        </w:rPr>
        <w:t>D</w:t>
      </w:r>
      <w:r>
        <w:rPr>
          <w:rFonts w:ascii="Times New Roman" w:eastAsia="新宋体" w:hAnsi="Times New Roman" w:hint="eastAsia"/>
          <w:szCs w:val="21"/>
        </w:rPr>
        <w:t>．无法确定</w:t>
      </w:r>
    </w:p>
    <w:p w:rsidR="00F27A2C" w:rsidP="008F6E78" w14:paraId="4F4C3ECB" w14:textId="77777777">
      <w:pPr>
        <w:pStyle w:val="Normal063"/>
        <w:snapToGrid w:val="0"/>
        <w:spacing w:line="22" w:lineRule="atLeast"/>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•成都）小罗把两个玩具电机用导线连接在一起（如图），用力快速拨动甲电机的转叶，发现乙电机的转叶也缓慢转动起来。对这个现象分析正确的是</w:t>
      </w:r>
      <w:r>
        <w:rPr>
          <w:position w:val="-10"/>
        </w:rPr>
        <w:object>
          <v:shape id="_x0000_i1066" type="#_x0000_t75" alt=" " style="width:6.65pt;height:15.35pt" o:oleicon="f" o:ole="">
            <v:imagedata r:id="rId68" o:title=""/>
          </v:shape>
          <o:OLEObject Type="Embed" ProgID="Equation.DSMT4" ShapeID="_x0000_i1066" DrawAspect="Content" ObjectID="_1662010601" r:id="rId69"/>
        </w:object>
      </w:r>
      <w:r>
        <w:rPr>
          <w:rFonts w:ascii="Times New Roman" w:eastAsia="新宋体" w:hAnsi="Times New Roman" w:hint="eastAsia"/>
          <w:szCs w:val="21"/>
        </w:rPr>
        <w:t>　　</w:t>
      </w:r>
      <w:r>
        <w:rPr>
          <w:position w:val="-10"/>
        </w:rPr>
        <w:object>
          <v:shape id="_x0000_i1067" type="#_x0000_t75" alt=" " style="width:6.65pt;height:15.35pt" o:oleicon="f" o:ole="">
            <v:imagedata r:id="rId70" o:title=""/>
          </v:shape>
          <o:OLEObject Type="Embed" ProgID="Equation.DSMT4" ShapeID="_x0000_i1067" DrawAspect="Content" ObjectID="_1662010602" r:id="rId71"/>
        </w:object>
      </w:r>
    </w:p>
    <w:p w:rsidR="00F27A2C" w:rsidP="008F6E78" w14:paraId="3B11CC2F" w14:textId="77777777">
      <w:pPr>
        <w:pStyle w:val="Normal063"/>
        <w:snapToGrid w:val="0"/>
        <w:spacing w:line="22" w:lineRule="atLeast"/>
      </w:pPr>
      <w:r>
        <w:rPr>
          <w:rFonts w:ascii="Times New Roman" w:eastAsia="新宋体" w:hAnsi="Times New Roman"/>
          <w:noProof/>
          <w:szCs w:val="21"/>
        </w:rPr>
        <w:pict>
          <v:shape id="_x0000_i1068" type="#_x0000_t75" alt=" " style="width:122pt;height:111.35pt;visibility:visible">
            <v:imagedata r:id="rId72" o:title=""/>
          </v:shape>
        </w:pict>
      </w:r>
    </w:p>
    <w:p w:rsidR="00F27A2C" w:rsidP="008F6E78" w14:paraId="34D30A21" w14:textId="77777777">
      <w:pPr>
        <w:pStyle w:val="Normal145"/>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．“甲电机”将电能转化为机械能</w:t>
      </w:r>
      <w:r>
        <w:tab/>
      </w:r>
    </w:p>
    <w:p w:rsidR="00F27A2C" w:rsidP="008F6E78" w14:paraId="1F3872C6" w14:textId="77777777">
      <w:pPr>
        <w:pStyle w:val="Normal145"/>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．“乙电机”将机械能转化为电能</w:t>
      </w:r>
      <w:r>
        <w:tab/>
      </w:r>
    </w:p>
    <w:p w:rsidR="00F27A2C" w:rsidP="008F6E78" w14:paraId="5397E727" w14:textId="77777777">
      <w:pPr>
        <w:pStyle w:val="Normal145"/>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．“甲电机”依据电磁感应来工作</w:t>
      </w:r>
      <w:r>
        <w:tab/>
      </w:r>
    </w:p>
    <w:p w:rsidR="00F27A2C" w:rsidP="008F6E78" w14:paraId="058B991D" w14:textId="77777777">
      <w:pPr>
        <w:pStyle w:val="Normal145"/>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．两电机的工作原理是相同的</w:t>
      </w:r>
    </w:p>
    <w:p w:rsidR="00007062" w:rsidP="008F6E78" w14:paraId="577DAE1F" w14:textId="77777777">
      <w:pPr>
        <w:pStyle w:val="Normal062"/>
        <w:snapToGrid w:val="0"/>
        <w:spacing w:line="22" w:lineRule="atLeast"/>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•南充）对下列四幅图解释正确的是</w:t>
      </w:r>
      <w:r>
        <w:rPr>
          <w:position w:val="-10"/>
        </w:rPr>
        <w:object>
          <v:shape id="_x0000_i1069" type="#_x0000_t75" alt=" " style="width:6.65pt;height:15.35pt" o:oleicon="f" o:ole="">
            <v:imagedata r:id="rId73" o:title=""/>
          </v:shape>
          <o:OLEObject Type="Embed" ProgID="Equation.DSMT4" ShapeID="_x0000_i1069" DrawAspect="Content" ObjectID="_1662010603" r:id="rId74"/>
        </w:object>
      </w:r>
      <w:r>
        <w:rPr>
          <w:rFonts w:ascii="Times New Roman" w:eastAsia="新宋体" w:hAnsi="Times New Roman" w:hint="eastAsia"/>
          <w:szCs w:val="21"/>
        </w:rPr>
        <w:t>　　</w:t>
      </w:r>
      <w:r>
        <w:rPr>
          <w:position w:val="-10"/>
        </w:rPr>
        <w:object>
          <v:shape id="_x0000_i1070" type="#_x0000_t75" alt=" " style="width:6.65pt;height:15.35pt" o:oleicon="f" o:ole="">
            <v:imagedata r:id="rId75" o:title=""/>
          </v:shape>
          <o:OLEObject Type="Embed" ProgID="Equation.DSMT4" ShapeID="_x0000_i1070" DrawAspect="Content" ObjectID="_1662010604" r:id="rId76"/>
        </w:object>
      </w:r>
    </w:p>
    <w:p w:rsidR="00007062" w:rsidP="008F6E78" w14:paraId="0B8DCB22" w14:textId="77777777">
      <w:pPr>
        <w:pStyle w:val="Normal062"/>
        <w:snapToGrid w:val="0"/>
        <w:spacing w:line="22" w:lineRule="atLeast"/>
      </w:pPr>
      <w:r>
        <w:rPr>
          <w:rFonts w:ascii="Times New Roman" w:eastAsia="新宋体" w:hAnsi="Times New Roman"/>
          <w:noProof/>
          <w:szCs w:val="21"/>
        </w:rPr>
        <w:pict>
          <v:shape id="_x0000_i1071" type="#_x0000_t75" alt=" " style="width:314.65pt;height:111.35pt;visibility:visible">
            <v:imagedata r:id="rId77" o:title=""/>
          </v:shape>
        </w:pict>
      </w:r>
    </w:p>
    <w:p w:rsidR="00007062" w:rsidP="008F6E78" w14:paraId="59B69218" w14:textId="77777777">
      <w:pPr>
        <w:pStyle w:val="Normal144"/>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．图</w:t>
      </w:r>
      <w:r>
        <w:rPr>
          <w:rFonts w:ascii="Times New Roman" w:eastAsia="新宋体" w:hAnsi="Times New Roman"/>
          <w:szCs w:val="21"/>
        </w:rPr>
        <w:t>1</w:t>
      </w:r>
      <w:r>
        <w:rPr>
          <w:rFonts w:ascii="Times New Roman" w:eastAsia="新宋体" w:hAnsi="Times New Roman" w:hint="eastAsia"/>
          <w:szCs w:val="21"/>
        </w:rPr>
        <w:t>中水平放置的指南针受地磁场影响，指针</w:t>
      </w:r>
      <w:r>
        <w:rPr>
          <w:position w:val="-6"/>
        </w:rPr>
        <w:object>
          <v:shape id="_x0000_i1072" type="#_x0000_t75" alt=" " style="width:12pt;height:12.65pt" o:oleicon="f" o:ole="">
            <v:imagedata r:id="rId78" o:title=""/>
          </v:shape>
          <o:OLEObject Type="Embed" ProgID="Equation.DSMT4" ShapeID="_x0000_i1072" DrawAspect="Content" ObjectID="_1662010605" r:id="rId79"/>
        </w:object>
      </w:r>
      <w:r>
        <w:rPr>
          <w:rFonts w:ascii="Times New Roman" w:eastAsia="新宋体" w:hAnsi="Times New Roman" w:hint="eastAsia"/>
          <w:szCs w:val="21"/>
        </w:rPr>
        <w:t>极总是指向地理南方</w:t>
      </w:r>
      <w:r>
        <w:tab/>
      </w:r>
    </w:p>
    <w:p w:rsidR="00007062" w:rsidP="008F6E78" w14:paraId="4C0F8C24" w14:textId="77777777">
      <w:pPr>
        <w:pStyle w:val="Normal144"/>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．图</w:t>
      </w:r>
      <w:r>
        <w:rPr>
          <w:rFonts w:ascii="Times New Roman" w:eastAsia="新宋体" w:hAnsi="Times New Roman"/>
          <w:szCs w:val="21"/>
        </w:rPr>
        <w:t>2</w:t>
      </w:r>
      <w:r>
        <w:rPr>
          <w:rFonts w:ascii="Times New Roman" w:eastAsia="新宋体" w:hAnsi="Times New Roman" w:hint="eastAsia"/>
          <w:szCs w:val="21"/>
        </w:rPr>
        <w:t>中通电螺线管右端为</w:t>
      </w:r>
      <w:r>
        <w:rPr>
          <w:position w:val="-6"/>
        </w:rPr>
        <w:object>
          <v:shape id="_x0000_i1073" type="#_x0000_t75" alt=" " style="width:12pt;height:12.65pt" o:oleicon="f" o:ole="">
            <v:imagedata r:id="rId80" o:title=""/>
          </v:shape>
          <o:OLEObject Type="Embed" ProgID="Equation.DSMT4" ShapeID="_x0000_i1073" DrawAspect="Content" ObjectID="_1662010606" r:id="rId81"/>
        </w:object>
      </w:r>
      <w:r>
        <w:rPr>
          <w:rFonts w:ascii="Times New Roman" w:eastAsia="新宋体" w:hAnsi="Times New Roman" w:hint="eastAsia"/>
          <w:szCs w:val="21"/>
        </w:rPr>
        <w:t>极</w:t>
      </w:r>
      <w:r>
        <w:tab/>
      </w:r>
    </w:p>
    <w:p w:rsidR="00007062" w:rsidP="008F6E78" w14:paraId="0B8030BA" w14:textId="77777777">
      <w:pPr>
        <w:pStyle w:val="Normal144"/>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．图</w:t>
      </w:r>
      <w:r>
        <w:rPr>
          <w:rFonts w:ascii="Times New Roman" w:eastAsia="新宋体" w:hAnsi="Times New Roman"/>
          <w:szCs w:val="21"/>
        </w:rPr>
        <w:t>3</w:t>
      </w:r>
      <w:r>
        <w:rPr>
          <w:rFonts w:ascii="Times New Roman" w:eastAsia="新宋体" w:hAnsi="Times New Roman" w:hint="eastAsia"/>
          <w:szCs w:val="21"/>
        </w:rPr>
        <w:t>为电动机工作原理图</w:t>
      </w:r>
      <w:r>
        <w:tab/>
      </w:r>
    </w:p>
    <w:p w:rsidR="00007062" w:rsidP="008F6E78" w14:paraId="4FD9F569" w14:textId="77777777">
      <w:pPr>
        <w:pStyle w:val="Normal144"/>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．图</w:t>
      </w:r>
      <w:r>
        <w:rPr>
          <w:rFonts w:ascii="Times New Roman" w:eastAsia="新宋体" w:hAnsi="Times New Roman"/>
          <w:szCs w:val="21"/>
        </w:rPr>
        <w:t>4</w:t>
      </w:r>
      <w:r>
        <w:rPr>
          <w:rFonts w:ascii="Times New Roman" w:eastAsia="新宋体" w:hAnsi="Times New Roman" w:hint="eastAsia"/>
          <w:szCs w:val="21"/>
        </w:rPr>
        <w:t>说明了电磁铁磁性强弱与电流大小有关</w:t>
      </w:r>
    </w:p>
    <w:p w:rsidR="00B95EE4" w:rsidP="008F6E78" w14:paraId="77A88C91" w14:textId="77777777">
      <w:pPr>
        <w:pStyle w:val="Normal061"/>
        <w:snapToGrid w:val="0"/>
        <w:spacing w:line="22" w:lineRule="atLeast"/>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•甘孜州）如图所示为“探究感应电流产生条件”的实验装置示意图，将实验装置放在水平桌面上。在下列四种情形中，能使灵敏电流计的指针发生偏转的是</w:t>
      </w:r>
      <w:r>
        <w:rPr>
          <w:position w:val="-10"/>
        </w:rPr>
        <w:object>
          <v:shape id="_x0000_i1074" type="#_x0000_t75" alt=" " style="width:6.65pt;height:15.35pt" o:oleicon="f" o:ole="">
            <v:imagedata r:id="rId82" o:title=""/>
          </v:shape>
          <o:OLEObject Type="Embed" ProgID="Equation.DSMT4" ShapeID="_x0000_i1074" DrawAspect="Content" ObjectID="_1662010607" r:id="rId83"/>
        </w:object>
      </w:r>
      <w:r>
        <w:rPr>
          <w:rFonts w:ascii="Times New Roman" w:eastAsia="新宋体" w:hAnsi="Times New Roman" w:hint="eastAsia"/>
          <w:szCs w:val="21"/>
        </w:rPr>
        <w:t>　　</w:t>
      </w:r>
      <w:r>
        <w:rPr>
          <w:position w:val="-10"/>
        </w:rPr>
        <w:object>
          <v:shape id="_x0000_i1075" type="#_x0000_t75" alt=" " style="width:6.65pt;height:15.35pt" o:oleicon="f" o:ole="">
            <v:imagedata r:id="rId84" o:title=""/>
          </v:shape>
          <o:OLEObject Type="Embed" ProgID="Equation.DSMT4" ShapeID="_x0000_i1075" DrawAspect="Content" ObjectID="_1662010608" r:id="rId85"/>
        </w:object>
      </w:r>
    </w:p>
    <w:p w:rsidR="00B95EE4" w:rsidP="008F6E78" w14:paraId="18258533" w14:textId="77777777">
      <w:pPr>
        <w:pStyle w:val="Normal061"/>
        <w:snapToGrid w:val="0"/>
        <w:spacing w:line="22" w:lineRule="atLeast"/>
      </w:pPr>
      <w:r>
        <w:rPr>
          <w:rFonts w:ascii="Times New Roman" w:eastAsia="新宋体" w:hAnsi="Times New Roman"/>
          <w:noProof/>
          <w:szCs w:val="21"/>
        </w:rPr>
        <w:pict>
          <v:shape id="_x0000_i1076" type="#_x0000_t75" alt=" " style="width:91.35pt;height:76pt;visibility:visible">
            <v:imagedata r:id="rId86" o:title=""/>
          </v:shape>
        </w:pict>
      </w:r>
    </w:p>
    <w:p w:rsidR="00B95EE4" w:rsidP="008F6E78" w14:paraId="7273A601" w14:textId="77777777">
      <w:pPr>
        <w:pStyle w:val="Normal143"/>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．蹄形磁铁不动，导体棒沿竖直方向向下运动时</w:t>
      </w:r>
      <w:r>
        <w:tab/>
      </w:r>
    </w:p>
    <w:p w:rsidR="00B95EE4" w:rsidP="008F6E78" w14:paraId="59B46235" w14:textId="77777777">
      <w:pPr>
        <w:pStyle w:val="Normal143"/>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．蹄形磁铁不动，导体棒沿竖直方向向上运动时</w:t>
      </w:r>
      <w:r>
        <w:tab/>
      </w:r>
    </w:p>
    <w:p w:rsidR="00B95EE4" w:rsidP="008F6E78" w14:paraId="7828702E" w14:textId="77777777">
      <w:pPr>
        <w:pStyle w:val="Normal143"/>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．导体棒不动，蹄形磁铁沿水平方向左右运动时</w:t>
      </w:r>
      <w:r>
        <w:tab/>
      </w:r>
    </w:p>
    <w:p w:rsidR="00B95EE4" w:rsidP="008F6E78" w14:paraId="42648840" w14:textId="77777777">
      <w:pPr>
        <w:pStyle w:val="Normal143"/>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．导体棒不动，蹄形磁铁沿竖直方向上下运动时</w:t>
      </w:r>
    </w:p>
    <w:p w:rsidR="004074F5" w:rsidP="008F6E78" w14:paraId="25CBDCB0" w14:textId="77777777">
      <w:pPr>
        <w:pStyle w:val="Normal060"/>
        <w:snapToGrid w:val="0"/>
        <w:spacing w:line="22" w:lineRule="atLeast"/>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•遂宁）对于下列四个实验的描述完全正确的有</w:t>
      </w:r>
      <w:r>
        <w:rPr>
          <w:position w:val="-10"/>
        </w:rPr>
        <w:object>
          <v:shape id="_x0000_i1077" type="#_x0000_t75" alt=" " style="width:6.65pt;height:15.35pt" o:oleicon="f" o:ole="">
            <v:imagedata r:id="rId87" o:title=""/>
          </v:shape>
          <o:OLEObject Type="Embed" ProgID="Equation.DSMT4" ShapeID="_x0000_i1077" DrawAspect="Content" ObjectID="_1662010609" r:id="rId88"/>
        </w:object>
      </w:r>
      <w:r>
        <w:rPr>
          <w:rFonts w:ascii="Times New Roman" w:eastAsia="新宋体" w:hAnsi="Times New Roman" w:hint="eastAsia"/>
          <w:szCs w:val="21"/>
        </w:rPr>
        <w:t>　　</w:t>
      </w:r>
      <w:r>
        <w:rPr>
          <w:position w:val="-10"/>
        </w:rPr>
        <w:object>
          <v:shape id="_x0000_i1078" type="#_x0000_t75" alt=" " style="width:6.65pt;height:15.35pt" o:oleicon="f" o:ole="">
            <v:imagedata r:id="rId89" o:title=""/>
          </v:shape>
          <o:OLEObject Type="Embed" ProgID="Equation.DSMT4" ShapeID="_x0000_i1078" DrawAspect="Content" ObjectID="_1662010610" r:id="rId90"/>
        </w:object>
      </w:r>
    </w:p>
    <w:p w:rsidR="004074F5" w:rsidP="008F6E78" w14:paraId="18DE12D3" w14:textId="77777777">
      <w:pPr>
        <w:pStyle w:val="Normal060"/>
        <w:snapToGrid w:val="0"/>
        <w:spacing w:line="22" w:lineRule="atLeast"/>
      </w:pPr>
      <w:r>
        <w:rPr>
          <w:rFonts w:ascii="Times New Roman" w:eastAsia="新宋体" w:hAnsi="Times New Roman"/>
          <w:noProof/>
          <w:szCs w:val="21"/>
        </w:rPr>
        <w:pict>
          <v:shape id="_x0000_i1079" type="#_x0000_t75" alt=" " style="width:418pt;height:106pt;visibility:visible">
            <v:imagedata r:id="rId91" o:title=""/>
          </v:shape>
        </w:pict>
      </w:r>
    </w:p>
    <w:p w:rsidR="004074F5" w:rsidP="008F6E78" w14:paraId="1A84D5B0" w14:textId="77777777">
      <w:pPr>
        <w:pStyle w:val="Normal060"/>
        <w:snapToGrid w:val="0"/>
        <w:spacing w:line="22" w:lineRule="atLeast"/>
      </w:pPr>
      <w:r>
        <w:rPr>
          <w:rFonts w:ascii="宋体" w:hAnsi="宋体" w:cs="宋体" w:hint="eastAsia"/>
          <w:szCs w:val="21"/>
        </w:rPr>
        <w:t>①</w:t>
      </w:r>
      <w:r>
        <w:rPr>
          <w:rFonts w:ascii="Times New Roman" w:eastAsia="新宋体" w:hAnsi="Times New Roman" w:hint="eastAsia"/>
          <w:szCs w:val="21"/>
        </w:rPr>
        <w:t>甲图实验现象说明了动圈式话筒的工作原理</w:t>
      </w:r>
    </w:p>
    <w:p w:rsidR="004074F5" w:rsidP="008F6E78" w14:paraId="75067AC7" w14:textId="77777777">
      <w:pPr>
        <w:pStyle w:val="Normal060"/>
        <w:snapToGrid w:val="0"/>
        <w:spacing w:line="22" w:lineRule="atLeast"/>
      </w:pPr>
      <w:r>
        <w:rPr>
          <w:rFonts w:ascii="宋体" w:hAnsi="宋体" w:cs="宋体" w:hint="eastAsia"/>
          <w:szCs w:val="21"/>
        </w:rPr>
        <w:t>②</w:t>
      </w:r>
      <w:r>
        <w:rPr>
          <w:rFonts w:ascii="Times New Roman" w:eastAsia="新宋体" w:hAnsi="Times New Roman" w:hint="eastAsia"/>
          <w:szCs w:val="21"/>
        </w:rPr>
        <w:t>乙图实验探究的结论是：材料长度均相同的导体，粗导体的电阻大，细导体的电阻小</w:t>
      </w:r>
    </w:p>
    <w:p w:rsidR="004074F5" w:rsidP="008F6E78" w14:paraId="14A12D31" w14:textId="77777777">
      <w:pPr>
        <w:pStyle w:val="Normal060"/>
        <w:snapToGrid w:val="0"/>
        <w:spacing w:line="22" w:lineRule="atLeast"/>
      </w:pPr>
      <w:r>
        <w:rPr>
          <w:rFonts w:ascii="宋体" w:hAnsi="宋体" w:cs="宋体" w:hint="eastAsia"/>
          <w:szCs w:val="21"/>
        </w:rPr>
        <w:t>③</w:t>
      </w:r>
      <w:r>
        <w:rPr>
          <w:rFonts w:ascii="Times New Roman" w:eastAsia="新宋体" w:hAnsi="Times New Roman" w:hint="eastAsia"/>
          <w:szCs w:val="21"/>
        </w:rPr>
        <w:t>丙图实验证明通电导体周围存在磁场</w:t>
      </w:r>
    </w:p>
    <w:p w:rsidR="004074F5" w:rsidP="008F6E78" w14:paraId="064F5EE3" w14:textId="77777777">
      <w:pPr>
        <w:pStyle w:val="Normal060"/>
        <w:snapToGrid w:val="0"/>
        <w:spacing w:line="22" w:lineRule="atLeast"/>
      </w:pPr>
      <w:r>
        <w:rPr>
          <w:rFonts w:ascii="宋体" w:hAnsi="宋体" w:cs="宋体" w:hint="eastAsia"/>
          <w:szCs w:val="21"/>
        </w:rPr>
        <w:t>④</w:t>
      </w:r>
      <w:r>
        <w:rPr>
          <w:rFonts w:ascii="Times New Roman" w:eastAsia="新宋体" w:hAnsi="Times New Roman" w:hint="eastAsia"/>
          <w:szCs w:val="21"/>
        </w:rPr>
        <w:t>丁图中开关闭合导体</w:t>
      </w:r>
      <w:r>
        <w:rPr>
          <w:position w:val="-6"/>
        </w:rPr>
        <w:object>
          <v:shape id="_x0000_i1080" type="#_x0000_t75" alt=" " style="width:14pt;height:12.65pt" o:oleicon="f" o:ole="">
            <v:imagedata r:id="rId92" o:title=""/>
          </v:shape>
          <o:OLEObject Type="Embed" ProgID="Equation.DSMT4" ShapeID="_x0000_i1080" DrawAspect="Content" ObjectID="_1662010611" r:id="rId93"/>
        </w:object>
      </w:r>
      <w:r>
        <w:rPr>
          <w:rFonts w:ascii="Times New Roman" w:eastAsia="新宋体" w:hAnsi="Times New Roman" w:hint="eastAsia"/>
          <w:szCs w:val="21"/>
        </w:rPr>
        <w:t>向左运动，若同时改变电流方向和磁场方向，导体</w:t>
      </w:r>
      <w:r>
        <w:rPr>
          <w:position w:val="-6"/>
        </w:rPr>
        <w:object>
          <v:shape id="_x0000_i1081" type="#_x0000_t75" alt=" " style="width:14pt;height:12.65pt" o:oleicon="f" o:ole="">
            <v:imagedata r:id="rId94" o:title=""/>
          </v:shape>
          <o:OLEObject Type="Embed" ProgID="Equation.DSMT4" ShapeID="_x0000_i1081" DrawAspect="Content" ObjectID="_1662010612" r:id="rId95"/>
        </w:object>
      </w:r>
      <w:r>
        <w:rPr>
          <w:rFonts w:ascii="Times New Roman" w:eastAsia="新宋体" w:hAnsi="Times New Roman" w:hint="eastAsia"/>
          <w:szCs w:val="21"/>
        </w:rPr>
        <w:t>运动方向不改变</w:t>
      </w:r>
    </w:p>
    <w:p w:rsidR="004074F5" w:rsidP="008F6E78" w14:paraId="2DF7D2C7" w14:textId="77777777">
      <w:pPr>
        <w:pStyle w:val="Normal142"/>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宋体" w:hAnsi="宋体" w:cs="宋体" w:hint="eastAsia"/>
          <w:szCs w:val="21"/>
        </w:rPr>
        <w:t>①②</w:t>
      </w:r>
      <w:r>
        <w:tab/>
      </w:r>
      <w:r>
        <w:rPr>
          <w:rFonts w:ascii="Times New Roman" w:eastAsia="新宋体" w:hAnsi="Times New Roman"/>
          <w:szCs w:val="21"/>
        </w:rPr>
        <w:t>B</w:t>
      </w:r>
      <w:r>
        <w:rPr>
          <w:rFonts w:ascii="Times New Roman" w:eastAsia="新宋体" w:hAnsi="Times New Roman" w:hint="eastAsia"/>
          <w:szCs w:val="21"/>
        </w:rPr>
        <w:t>．</w:t>
      </w:r>
      <w:r>
        <w:rPr>
          <w:rFonts w:ascii="宋体" w:hAnsi="宋体" w:cs="宋体" w:hint="eastAsia"/>
          <w:szCs w:val="21"/>
        </w:rPr>
        <w:t>①②③</w:t>
      </w:r>
      <w:r>
        <w:tab/>
      </w:r>
      <w:r>
        <w:rPr>
          <w:rFonts w:ascii="Times New Roman" w:eastAsia="新宋体" w:hAnsi="Times New Roman"/>
          <w:szCs w:val="21"/>
        </w:rPr>
        <w:t>C</w:t>
      </w:r>
      <w:r>
        <w:rPr>
          <w:rFonts w:ascii="Times New Roman" w:eastAsia="新宋体" w:hAnsi="Times New Roman" w:hint="eastAsia"/>
          <w:szCs w:val="21"/>
        </w:rPr>
        <w:t>．</w:t>
      </w:r>
      <w:r>
        <w:rPr>
          <w:rFonts w:ascii="宋体" w:hAnsi="宋体" w:cs="宋体" w:hint="eastAsia"/>
          <w:szCs w:val="21"/>
        </w:rPr>
        <w:t>②③④</w:t>
      </w:r>
      <w:r>
        <w:tab/>
      </w:r>
      <w:r>
        <w:rPr>
          <w:rFonts w:ascii="Times New Roman" w:eastAsia="新宋体" w:hAnsi="Times New Roman"/>
          <w:szCs w:val="21"/>
        </w:rPr>
        <w:t>D</w:t>
      </w:r>
      <w:r>
        <w:rPr>
          <w:rFonts w:ascii="Times New Roman" w:eastAsia="新宋体" w:hAnsi="Times New Roman" w:hint="eastAsia"/>
          <w:szCs w:val="21"/>
        </w:rPr>
        <w:t>．</w:t>
      </w:r>
      <w:r>
        <w:rPr>
          <w:rFonts w:ascii="宋体" w:hAnsi="宋体" w:cs="宋体" w:hint="eastAsia"/>
          <w:szCs w:val="21"/>
        </w:rPr>
        <w:t>①③④</w:t>
      </w:r>
    </w:p>
    <w:p w:rsidR="00515E69" w:rsidP="008F6E78" w14:paraId="175DEB7F" w14:textId="77777777">
      <w:pPr>
        <w:pStyle w:val="Normal059"/>
        <w:snapToGrid w:val="0"/>
        <w:spacing w:line="22" w:lineRule="atLeast"/>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•攀枝花）电磁感应广泛应用于我们的日常生活中，下列哪种设备应用了电磁感应原理</w:t>
      </w:r>
      <w:r>
        <w:rPr>
          <w:position w:val="-10"/>
        </w:rPr>
        <w:object>
          <v:shape id="_x0000_i1082" type="#_x0000_t75" alt=" " style="width:6.65pt;height:15.35pt" o:oleicon="f" o:ole="">
            <v:imagedata r:id="rId96" o:title=""/>
          </v:shape>
          <o:OLEObject Type="Embed" ProgID="Equation.DSMT4" ShapeID="_x0000_i1082" DrawAspect="Content" ObjectID="_1662010613" r:id="rId97"/>
        </w:object>
      </w:r>
      <w:r>
        <w:rPr>
          <w:rFonts w:ascii="Times New Roman" w:eastAsia="新宋体" w:hAnsi="Times New Roman" w:hint="eastAsia"/>
          <w:szCs w:val="21"/>
        </w:rPr>
        <w:t>　　</w:t>
      </w:r>
      <w:r>
        <w:rPr>
          <w:position w:val="-10"/>
        </w:rPr>
        <w:object>
          <v:shape id="_x0000_i1083" type="#_x0000_t75" alt=" " style="width:6.65pt;height:15.35pt" o:oleicon="f" o:ole="">
            <v:imagedata r:id="rId98" o:title=""/>
          </v:shape>
          <o:OLEObject Type="Embed" ProgID="Equation.DSMT4" ShapeID="_x0000_i1083" DrawAspect="Content" ObjectID="_1662010614" r:id="rId99"/>
        </w:object>
      </w:r>
    </w:p>
    <w:p w:rsidR="00515E69" w:rsidP="008F6E78" w14:paraId="2FA12B19" w14:textId="31CCBC3E">
      <w:pPr>
        <w:pStyle w:val="Normal141"/>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_x0000_i1084" type="#_x0000_t75" alt=" " style="width:74.65pt;height:50pt;visibility:visible">
            <v:imagedata r:id="rId100" o:title=""/>
          </v:shape>
        </w:pict>
      </w:r>
      <w:r>
        <w:rPr>
          <w:rFonts w:ascii="Times New Roman" w:eastAsia="新宋体" w:hAnsi="Times New Roman" w:hint="eastAsia"/>
          <w:szCs w:val="21"/>
        </w:rPr>
        <w:t>风力发电机</w: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085" type="#_x0000_t75" alt=" " style="width:62pt;height:99.35pt;visibility:visible">
            <v:imagedata r:id="rId101" o:title=""/>
          </v:shape>
        </w:pict>
      </w:r>
      <w:r>
        <w:rPr>
          <w:rFonts w:ascii="Times New Roman" w:eastAsia="新宋体" w:hAnsi="Times New Roman" w:hint="eastAsia"/>
          <w:szCs w:val="21"/>
        </w:rPr>
        <w:t>电风扇</w:t>
      </w:r>
      <w:r>
        <w:tab/>
      </w:r>
    </w:p>
    <w:p w:rsidR="00515E69" w:rsidP="008F6E78" w14:paraId="5A1A780F" w14:textId="165E704A">
      <w:pPr>
        <w:pStyle w:val="Normal141"/>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086" type="#_x0000_t75" alt=" " style="width:56pt;height:90pt;visibility:visible">
            <v:imagedata r:id="rId102" o:title=""/>
          </v:shape>
        </w:pict>
      </w:r>
      <w:r>
        <w:rPr>
          <w:rFonts w:ascii="Times New Roman" w:eastAsia="新宋体" w:hAnsi="Times New Roman" w:hint="eastAsia"/>
          <w:szCs w:val="21"/>
        </w:rPr>
        <w:t>电铃</w: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087" type="#_x0000_t75" alt=" " style="width:143.35pt;height:110pt;visibility:visible">
            <v:imagedata r:id="rId103" o:title=""/>
          </v:shape>
        </w:pict>
      </w:r>
      <w:r>
        <w:rPr>
          <w:rFonts w:ascii="Times New Roman" w:eastAsia="新宋体" w:hAnsi="Times New Roman" w:hint="eastAsia"/>
          <w:szCs w:val="21"/>
        </w:rPr>
        <w:t>扬声器</w:t>
      </w:r>
    </w:p>
    <w:p w:rsidR="00136F96" w:rsidP="008F6E78" w14:paraId="447CADC4" w14:textId="77777777">
      <w:pPr>
        <w:pStyle w:val="Normal058"/>
        <w:snapToGrid w:val="0"/>
        <w:spacing w:line="22" w:lineRule="atLeast"/>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•泸州）如图所示，两根绝缘细线悬挂着的导体</w:t>
      </w:r>
      <w:r>
        <w:rPr>
          <w:position w:val="-6"/>
        </w:rPr>
        <w:object>
          <v:shape id="_x0000_i1088" type="#_x0000_t75" alt=" " style="width:14pt;height:12.65pt" o:oleicon="f" o:ole="">
            <v:imagedata r:id="rId104" o:title=""/>
          </v:shape>
          <o:OLEObject Type="Embed" ProgID="Equation.DSMT4" ShapeID="_x0000_i1088" DrawAspect="Content" ObjectID="_1662010615" r:id="rId105"/>
        </w:object>
      </w:r>
      <w:r>
        <w:rPr>
          <w:rFonts w:ascii="Times New Roman" w:eastAsia="新宋体" w:hAnsi="Times New Roman" w:hint="eastAsia"/>
          <w:szCs w:val="21"/>
        </w:rPr>
        <w:t>，放在</w:t>
      </w:r>
      <w:r>
        <w:rPr>
          <w:position w:val="-6"/>
        </w:rPr>
        <w:object>
          <v:shape id="_x0000_i1089" type="#_x0000_t75" alt=" " style="width:12pt;height:12.65pt" o:oleicon="f" o:ole="">
            <v:imagedata r:id="rId106" o:title=""/>
          </v:shape>
          <o:OLEObject Type="Embed" ProgID="Equation.DSMT4" ShapeID="_x0000_i1089" DrawAspect="Content" ObjectID="_1662010616" r:id="rId107"/>
        </w:object>
      </w:r>
      <w:r>
        <w:rPr>
          <w:rFonts w:ascii="Times New Roman" w:eastAsia="新宋体" w:hAnsi="Times New Roman" w:hint="eastAsia"/>
          <w:szCs w:val="21"/>
        </w:rPr>
        <w:t>形磁铁中央，</w:t>
      </w:r>
      <w:r>
        <w:rPr>
          <w:position w:val="-6"/>
        </w:rPr>
        <w:object>
          <v:shape id="_x0000_i1090" type="#_x0000_t75" alt=" " style="width:14pt;height:12.65pt" o:oleicon="f" o:ole="">
            <v:imagedata r:id="rId108" o:title=""/>
          </v:shape>
          <o:OLEObject Type="Embed" ProgID="Equation.DSMT4" ShapeID="_x0000_i1090" DrawAspect="Content" ObjectID="_1662010617" r:id="rId109"/>
        </w:object>
      </w:r>
      <w:r>
        <w:rPr>
          <w:rFonts w:ascii="Times New Roman" w:eastAsia="新宋体" w:hAnsi="Times New Roman" w:hint="eastAsia"/>
          <w:szCs w:val="21"/>
        </w:rPr>
        <w:t>两端连接着导线。在虚线框中接入某种实验器材可进行相应的实验探究。下列说法中正确的是</w:t>
      </w:r>
      <w:r>
        <w:rPr>
          <w:position w:val="-10"/>
        </w:rPr>
        <w:object>
          <v:shape id="_x0000_i1091" type="#_x0000_t75" alt=" " style="width:6.65pt;height:15.35pt" o:oleicon="f" o:ole="">
            <v:imagedata r:id="rId110" o:title=""/>
          </v:shape>
          <o:OLEObject Type="Embed" ProgID="Equation.DSMT4" ShapeID="_x0000_i1091" DrawAspect="Content" ObjectID="_1662010618" r:id="rId111"/>
        </w:object>
      </w:r>
      <w:r>
        <w:rPr>
          <w:rFonts w:ascii="Times New Roman" w:eastAsia="新宋体" w:hAnsi="Times New Roman" w:hint="eastAsia"/>
          <w:szCs w:val="21"/>
        </w:rPr>
        <w:t>　　</w:t>
      </w:r>
      <w:r>
        <w:rPr>
          <w:position w:val="-10"/>
        </w:rPr>
        <w:object>
          <v:shape id="_x0000_i1092" type="#_x0000_t75" alt=" " style="width:6.65pt;height:15.35pt" o:oleicon="f" o:ole="">
            <v:imagedata r:id="rId112" o:title=""/>
          </v:shape>
          <o:OLEObject Type="Embed" ProgID="Equation.DSMT4" ShapeID="_x0000_i1092" DrawAspect="Content" ObjectID="_1662010619" r:id="rId113"/>
        </w:object>
      </w:r>
    </w:p>
    <w:p w:rsidR="00136F96" w:rsidP="008F6E78" w14:paraId="7E231BA1" w14:textId="77777777">
      <w:pPr>
        <w:pStyle w:val="Normal058"/>
        <w:snapToGrid w:val="0"/>
        <w:spacing w:line="22" w:lineRule="atLeast"/>
      </w:pPr>
      <w:r>
        <w:rPr>
          <w:rFonts w:ascii="Times New Roman" w:eastAsia="新宋体" w:hAnsi="Times New Roman"/>
          <w:noProof/>
          <w:szCs w:val="21"/>
        </w:rPr>
        <w:pict>
          <v:shape id="_x0000_i1093" type="#_x0000_t75" alt=" " style="width:233.35pt;height:88.65pt;visibility:visible">
            <v:imagedata r:id="rId114" o:title=""/>
          </v:shape>
        </w:pict>
      </w:r>
    </w:p>
    <w:p w:rsidR="00136F96" w:rsidP="008F6E78" w14:paraId="23E7F11E" w14:textId="77777777">
      <w:pPr>
        <w:pStyle w:val="Normal140"/>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．接入电流表可探究电磁感应现象，与发电机原理相同</w:t>
      </w:r>
      <w:r>
        <w:tab/>
      </w:r>
    </w:p>
    <w:p w:rsidR="00136F96" w:rsidP="008F6E78" w14:paraId="1419C8AB" w14:textId="77777777">
      <w:pPr>
        <w:pStyle w:val="Normal140"/>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．接入电流表可探究通电导体在磁场中受力，与发电机原理相同</w:t>
      </w:r>
      <w:r>
        <w:tab/>
      </w:r>
    </w:p>
    <w:p w:rsidR="00136F96" w:rsidP="008F6E78" w14:paraId="3C340783" w14:textId="77777777">
      <w:pPr>
        <w:pStyle w:val="Normal140"/>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．接入电源可探究电磁感应现象，与电动机原理相同</w:t>
      </w:r>
      <w:r>
        <w:tab/>
      </w:r>
    </w:p>
    <w:p w:rsidR="00136F96" w:rsidP="008F6E78" w14:paraId="3310F9B1" w14:textId="77777777">
      <w:pPr>
        <w:pStyle w:val="Normal140"/>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．接入电源可探究通电导体在磁场中受力，与发电机原理相同</w:t>
      </w:r>
    </w:p>
    <w:p w:rsidR="00434E6F" w:rsidP="008F6E78" w14:paraId="2D47D19F" w14:textId="77777777">
      <w:pPr>
        <w:pStyle w:val="Normal057"/>
        <w:snapToGrid w:val="0"/>
        <w:spacing w:line="22" w:lineRule="atLeast"/>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•泸州）如图所示，一条形磁铁静止在粗糙的水平桌面上，通电螺线管与条形磁铁处</w:t>
      </w:r>
      <w:r>
        <w:rPr>
          <w:rFonts w:ascii="Times New Roman" w:eastAsia="新宋体" w:hAnsi="Times New Roman" w:hint="eastAsia"/>
          <w:szCs w:val="21"/>
        </w:rPr>
        <w:t>于同一水平面上，并靠近。开关闭合后，滑片</w:t>
      </w:r>
      <w:r>
        <w:rPr>
          <w:position w:val="-4"/>
        </w:rPr>
        <w:object>
          <v:shape id="_x0000_i1094" type="#_x0000_t75" alt=" " style="width:11.35pt;height:12pt" o:oleicon="f" o:ole="">
            <v:imagedata r:id="rId115" o:title=""/>
          </v:shape>
          <o:OLEObject Type="Embed" ProgID="Equation.DSMT4" ShapeID="_x0000_i1094" DrawAspect="Content" ObjectID="_1662010620" r:id="rId116"/>
        </w:object>
      </w:r>
      <w:r>
        <w:rPr>
          <w:rFonts w:ascii="Times New Roman" w:eastAsia="新宋体" w:hAnsi="Times New Roman" w:hint="eastAsia"/>
          <w:szCs w:val="21"/>
        </w:rPr>
        <w:t>向下滑动的过程中，条形磁铁始终保持静止。对条形磁铁所受摩擦力的判断，下列说法中正确的是</w:t>
      </w:r>
      <w:r>
        <w:rPr>
          <w:position w:val="-10"/>
        </w:rPr>
        <w:object>
          <v:shape id="_x0000_i1095" type="#_x0000_t75" alt=" " style="width:6.65pt;height:15.35pt" o:oleicon="f" o:ole="">
            <v:imagedata r:id="rId117" o:title=""/>
          </v:shape>
          <o:OLEObject Type="Embed" ProgID="Equation.DSMT4" ShapeID="_x0000_i1095" DrawAspect="Content" ObjectID="_1662010621" r:id="rId118"/>
        </w:object>
      </w:r>
      <w:r>
        <w:rPr>
          <w:rFonts w:ascii="Times New Roman" w:eastAsia="新宋体" w:hAnsi="Times New Roman" w:hint="eastAsia"/>
          <w:szCs w:val="21"/>
        </w:rPr>
        <w:t>　　</w:t>
      </w:r>
      <w:r>
        <w:rPr>
          <w:position w:val="-10"/>
        </w:rPr>
        <w:object>
          <v:shape id="_x0000_i1096" type="#_x0000_t75" alt=" " style="width:6.65pt;height:15.35pt" o:oleicon="f" o:ole="">
            <v:imagedata r:id="rId119" o:title=""/>
          </v:shape>
          <o:OLEObject Type="Embed" ProgID="Equation.DSMT4" ShapeID="_x0000_i1096" DrawAspect="Content" ObjectID="_1662010622" r:id="rId120"/>
        </w:object>
      </w:r>
    </w:p>
    <w:p w:rsidR="00434E6F" w:rsidP="008F6E78" w14:paraId="37417DD4" w14:textId="77777777">
      <w:pPr>
        <w:pStyle w:val="Normal057"/>
        <w:snapToGrid w:val="0"/>
        <w:spacing w:line="22" w:lineRule="atLeast"/>
      </w:pPr>
      <w:r>
        <w:rPr>
          <w:rFonts w:ascii="Times New Roman" w:eastAsia="新宋体" w:hAnsi="Times New Roman"/>
          <w:noProof/>
          <w:szCs w:val="21"/>
        </w:rPr>
        <w:pict>
          <v:shape id="_x0000_i1097" type="#_x0000_t75" alt=" " style="width:187.35pt;height:100.65pt;visibility:visible">
            <v:imagedata r:id="rId121" o:title=""/>
          </v:shape>
        </w:pict>
      </w:r>
    </w:p>
    <w:p w:rsidR="00434E6F" w:rsidP="008F6E78" w14:paraId="66850947" w14:textId="77777777">
      <w:pPr>
        <w:pStyle w:val="Normal139"/>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．摩擦力减小，方向水平向左</w:t>
      </w:r>
      <w:r>
        <w:tab/>
      </w:r>
      <w:r>
        <w:rPr>
          <w:rFonts w:ascii="Times New Roman" w:eastAsia="新宋体" w:hAnsi="Times New Roman"/>
          <w:szCs w:val="21"/>
        </w:rPr>
        <w:t>B</w:t>
      </w:r>
      <w:r>
        <w:rPr>
          <w:rFonts w:ascii="Times New Roman" w:eastAsia="新宋体" w:hAnsi="Times New Roman" w:hint="eastAsia"/>
          <w:szCs w:val="21"/>
        </w:rPr>
        <w:t>．摩擦力减小，方向水平向右</w:t>
      </w:r>
      <w:r>
        <w:tab/>
      </w:r>
    </w:p>
    <w:p w:rsidR="00434E6F" w:rsidP="008F6E78" w14:paraId="18C1CBC7" w14:textId="77777777">
      <w:pPr>
        <w:pStyle w:val="Normal139"/>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．摩擦力增大，方向水平向左</w:t>
      </w:r>
      <w:r>
        <w:tab/>
      </w:r>
      <w:r>
        <w:rPr>
          <w:rFonts w:ascii="Times New Roman" w:eastAsia="新宋体" w:hAnsi="Times New Roman"/>
          <w:szCs w:val="21"/>
        </w:rPr>
        <w:t>D</w:t>
      </w:r>
      <w:r>
        <w:rPr>
          <w:rFonts w:ascii="Times New Roman" w:eastAsia="新宋体" w:hAnsi="Times New Roman" w:hint="eastAsia"/>
          <w:szCs w:val="21"/>
        </w:rPr>
        <w:t>．摩擦力增大，方向水平向右</w:t>
      </w:r>
    </w:p>
    <w:p w:rsidR="00930C1E" w:rsidP="008F6E78" w14:paraId="5DB342BF" w14:textId="77777777">
      <w:pPr>
        <w:pStyle w:val="Normal056"/>
        <w:snapToGrid w:val="0"/>
        <w:spacing w:line="22" w:lineRule="atLeast"/>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•遂宁）如图，关于甲、乙、丙、丁四幅实验图片，下列说法错误的是</w:t>
      </w:r>
      <w:r>
        <w:rPr>
          <w:position w:val="-10"/>
        </w:rPr>
        <w:object>
          <v:shape id="_x0000_i1098" type="#_x0000_t75" alt=" " style="width:6.65pt;height:15.35pt" o:oleicon="f" o:ole="">
            <v:imagedata r:id="rId122" o:title=""/>
          </v:shape>
          <o:OLEObject Type="Embed" ProgID="Equation.DSMT4" ShapeID="_x0000_i1098" DrawAspect="Content" ObjectID="_1662010623" r:id="rId123"/>
        </w:object>
      </w:r>
      <w:r>
        <w:rPr>
          <w:rFonts w:ascii="Times New Roman" w:eastAsia="新宋体" w:hAnsi="Times New Roman" w:hint="eastAsia"/>
          <w:szCs w:val="21"/>
        </w:rPr>
        <w:t>　　</w:t>
      </w:r>
      <w:r>
        <w:rPr>
          <w:position w:val="-10"/>
        </w:rPr>
        <w:object>
          <v:shape id="_x0000_i1099" type="#_x0000_t75" alt=" " style="width:6.65pt;height:15.35pt" o:oleicon="f" o:ole="">
            <v:imagedata r:id="rId124" o:title=""/>
          </v:shape>
          <o:OLEObject Type="Embed" ProgID="Equation.DSMT4" ShapeID="_x0000_i1099" DrawAspect="Content" ObjectID="_1662010624" r:id="rId125"/>
        </w:object>
      </w:r>
    </w:p>
    <w:p w:rsidR="00930C1E" w:rsidP="008F6E78" w14:paraId="41146EBB" w14:textId="77777777">
      <w:pPr>
        <w:pStyle w:val="Normal138"/>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_x0000_i1100" type="#_x0000_t75" alt=" " style="width:91.35pt;height:73.35pt;visibility:visible">
            <v:imagedata r:id="rId126" o:title=""/>
          </v:shape>
        </w:pict>
      </w:r>
      <w:r>
        <w:rPr>
          <w:rFonts w:ascii="Times New Roman" w:eastAsia="新宋体" w:hAnsi="Times New Roman" w:hint="eastAsia"/>
          <w:szCs w:val="21"/>
        </w:rPr>
        <w:t>此实验说明通电导体周围存在着磁场</w:t>
      </w:r>
      <w:r>
        <w:tab/>
      </w:r>
    </w:p>
    <w:p w:rsidR="00930C1E" w:rsidP="008F6E78" w14:paraId="47E8D180" w14:textId="77777777">
      <w:pPr>
        <w:pStyle w:val="Normal138"/>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101" type="#_x0000_t75" alt=" " style="width:128pt;height:98pt;visibility:visible">
            <v:imagedata r:id="rId127" o:title=""/>
          </v:shape>
        </w:pict>
      </w:r>
      <w:r>
        <w:rPr>
          <w:rFonts w:ascii="Times New Roman" w:eastAsia="新宋体" w:hAnsi="Times New Roman" w:hint="eastAsia"/>
          <w:szCs w:val="21"/>
        </w:rPr>
        <w:t>此实验说明了发电机的工作原理</w:t>
      </w:r>
      <w:r>
        <w:tab/>
      </w:r>
    </w:p>
    <w:p w:rsidR="00930C1E" w:rsidP="008F6E78" w14:paraId="49BA05F9" w14:textId="77777777">
      <w:pPr>
        <w:pStyle w:val="Normal138"/>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102" type="#_x0000_t75" alt=" " style="width:91.35pt;height:76.65pt;visibility:visible">
            <v:imagedata r:id="rId128" o:title=""/>
          </v:shape>
        </w:pict>
      </w:r>
      <w:r>
        <w:rPr>
          <w:rFonts w:ascii="Times New Roman" w:eastAsia="新宋体" w:hAnsi="Times New Roman" w:hint="eastAsia"/>
          <w:szCs w:val="21"/>
        </w:rPr>
        <w:t>此实验说明电磁铁的磁性强弱与线圈匝数有关</w:t>
      </w:r>
      <w:r>
        <w:tab/>
      </w:r>
    </w:p>
    <w:p w:rsidR="00930C1E" w:rsidP="008F6E78" w14:paraId="0083FF92" w14:textId="77777777">
      <w:pPr>
        <w:pStyle w:val="Normal138"/>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103" type="#_x0000_t75" alt=" " style="width:143.35pt;height:62.65pt;visibility:visible">
            <v:imagedata r:id="rId129" o:title=""/>
          </v:shape>
        </w:pict>
      </w:r>
      <w:r>
        <w:rPr>
          <w:rFonts w:ascii="Times New Roman" w:eastAsia="新宋体" w:hAnsi="Times New Roman" w:hint="eastAsia"/>
          <w:szCs w:val="21"/>
        </w:rPr>
        <w:t>此实验过程中将机械能转化为电能</w:t>
      </w:r>
    </w:p>
    <w:p w:rsidR="000E7D5C" w:rsidP="008F6E78" w14:paraId="62F03CE8" w14:textId="77777777">
      <w:pPr>
        <w:pStyle w:val="Normal055"/>
        <w:snapToGrid w:val="0"/>
        <w:spacing w:line="22" w:lineRule="atLeast"/>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•绵阳）用如图所示的装置探究通电导线在磁场中的受力情况。接通电源，发现导体</w:t>
      </w:r>
      <w:r>
        <w:rPr>
          <w:position w:val="-6"/>
        </w:rPr>
        <w:object>
          <v:shape id="_x0000_i1104" type="#_x0000_t75" alt=" " style="width:14pt;height:12.65pt" o:oleicon="f" o:ole="">
            <v:imagedata r:id="rId130" o:title=""/>
          </v:shape>
          <o:OLEObject Type="Embed" ProgID="Equation.DSMT4" ShapeID="_x0000_i1104" DrawAspect="Content" ObjectID="_1662010625" r:id="rId131"/>
        </w:object>
      </w:r>
      <w:r>
        <w:rPr>
          <w:rFonts w:ascii="Times New Roman" w:eastAsia="新宋体" w:hAnsi="Times New Roman" w:hint="eastAsia"/>
          <w:szCs w:val="21"/>
        </w:rPr>
        <w:t>向右运动；把电源正负极对调后接入电路，发现导体</w:t>
      </w:r>
      <w:r>
        <w:rPr>
          <w:position w:val="-6"/>
        </w:rPr>
        <w:object>
          <v:shape id="_x0000_i1105" type="#_x0000_t75" alt=" " style="width:14pt;height:12.65pt" o:oleicon="f" o:ole="">
            <v:imagedata r:id="rId132" o:title=""/>
          </v:shape>
          <o:OLEObject Type="Embed" ProgID="Equation.DSMT4" ShapeID="_x0000_i1105" DrawAspect="Content" ObjectID="_1662010626" r:id="rId133"/>
        </w:object>
      </w:r>
      <w:r>
        <w:rPr>
          <w:rFonts w:ascii="Times New Roman" w:eastAsia="新宋体" w:hAnsi="Times New Roman" w:hint="eastAsia"/>
          <w:szCs w:val="21"/>
        </w:rPr>
        <w:t>向左运动。这个实验事实说明通电导线在磁场中受力</w:t>
      </w:r>
      <w:r>
        <w:rPr>
          <w:position w:val="-10"/>
        </w:rPr>
        <w:object>
          <v:shape id="_x0000_i1106" type="#_x0000_t75" alt=" " style="width:6.65pt;height:15.35pt" o:oleicon="f" o:ole="">
            <v:imagedata r:id="rId134" o:title=""/>
          </v:shape>
          <o:OLEObject Type="Embed" ProgID="Equation.DSMT4" ShapeID="_x0000_i1106" DrawAspect="Content" ObjectID="_1662010627" r:id="rId135"/>
        </w:object>
      </w:r>
      <w:r>
        <w:rPr>
          <w:rFonts w:ascii="Times New Roman" w:eastAsia="新宋体" w:hAnsi="Times New Roman" w:hint="eastAsia"/>
          <w:szCs w:val="21"/>
        </w:rPr>
        <w:t>　　</w:t>
      </w:r>
      <w:r>
        <w:rPr>
          <w:position w:val="-10"/>
        </w:rPr>
        <w:object>
          <v:shape id="_x0000_i1107" type="#_x0000_t75" alt=" " style="width:6.65pt;height:15.35pt" o:oleicon="f" o:ole="">
            <v:imagedata r:id="rId136" o:title=""/>
          </v:shape>
          <o:OLEObject Type="Embed" ProgID="Equation.DSMT4" ShapeID="_x0000_i1107" DrawAspect="Content" ObjectID="_1662010628" r:id="rId137"/>
        </w:object>
      </w:r>
    </w:p>
    <w:p w:rsidR="000E7D5C" w:rsidP="008F6E78" w14:paraId="355D8B51" w14:textId="77777777">
      <w:pPr>
        <w:pStyle w:val="Normal055"/>
        <w:snapToGrid w:val="0"/>
        <w:spacing w:line="22" w:lineRule="atLeast"/>
      </w:pPr>
      <w:r>
        <w:rPr>
          <w:rFonts w:ascii="Times New Roman" w:eastAsia="新宋体" w:hAnsi="Times New Roman"/>
          <w:noProof/>
          <w:szCs w:val="21"/>
        </w:rPr>
        <w:pict>
          <v:shape id="_x0000_i1108" type="#_x0000_t75" alt=" " style="width:147.35pt;height:80.65pt;visibility:visible">
            <v:imagedata r:id="rId138" o:title=""/>
          </v:shape>
        </w:pict>
      </w:r>
    </w:p>
    <w:p w:rsidR="000E7D5C" w:rsidP="008F6E78" w14:paraId="60B66B1B" w14:textId="77777777">
      <w:pPr>
        <w:pStyle w:val="Normal137"/>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．方向与电流方向有关</w:t>
      </w:r>
      <w:r>
        <w:tab/>
      </w:r>
      <w:r>
        <w:rPr>
          <w:rFonts w:ascii="Times New Roman" w:eastAsia="新宋体" w:hAnsi="Times New Roman"/>
          <w:szCs w:val="21"/>
        </w:rPr>
        <w:t>B</w:t>
      </w:r>
      <w:r>
        <w:rPr>
          <w:rFonts w:ascii="Times New Roman" w:eastAsia="新宋体" w:hAnsi="Times New Roman" w:hint="eastAsia"/>
          <w:szCs w:val="21"/>
        </w:rPr>
        <w:t>．方向与磁感线方向有关</w:t>
      </w:r>
      <w:r>
        <w:tab/>
      </w:r>
    </w:p>
    <w:p w:rsidR="000E7D5C" w:rsidP="008F6E78" w14:paraId="5137CBFD" w14:textId="77777777">
      <w:pPr>
        <w:pStyle w:val="Normal137"/>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．大小与电流大小有关</w:t>
      </w:r>
      <w:r>
        <w:tab/>
      </w:r>
      <w:r>
        <w:rPr>
          <w:rFonts w:ascii="Times New Roman" w:eastAsia="新宋体" w:hAnsi="Times New Roman"/>
          <w:szCs w:val="21"/>
        </w:rPr>
        <w:t>D</w:t>
      </w:r>
      <w:r>
        <w:rPr>
          <w:rFonts w:ascii="Times New Roman" w:eastAsia="新宋体" w:hAnsi="Times New Roman" w:hint="eastAsia"/>
          <w:szCs w:val="21"/>
        </w:rPr>
        <w:t>．大小与磁场强弱有关</w:t>
      </w:r>
    </w:p>
    <w:p w:rsidR="0023068B" w:rsidP="008F6E78" w14:paraId="6499994D" w14:textId="77777777">
      <w:pPr>
        <w:pStyle w:val="Normal054"/>
        <w:snapToGrid w:val="0"/>
        <w:spacing w:line="22" w:lineRule="atLeast"/>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•乐山）下列设备，利用电磁继电器工作的是</w:t>
      </w:r>
      <w:r>
        <w:rPr>
          <w:position w:val="-10"/>
        </w:rPr>
        <w:object>
          <v:shape id="_x0000_i1109" type="#_x0000_t75" alt=" " style="width:6.65pt;height:15.35pt" o:oleicon="f" o:ole="">
            <v:imagedata r:id="rId139" o:title=""/>
          </v:shape>
          <o:OLEObject Type="Embed" ProgID="Equation.DSMT4" ShapeID="_x0000_i1109" DrawAspect="Content" ObjectID="_1662010629" r:id="rId140"/>
        </w:object>
      </w:r>
      <w:r>
        <w:rPr>
          <w:rFonts w:ascii="Times New Roman" w:eastAsia="新宋体" w:hAnsi="Times New Roman" w:hint="eastAsia"/>
          <w:szCs w:val="21"/>
        </w:rPr>
        <w:t>　　</w:t>
      </w:r>
      <w:r>
        <w:rPr>
          <w:position w:val="-10"/>
        </w:rPr>
        <w:object>
          <v:shape id="_x0000_i1110" type="#_x0000_t75" alt=" " style="width:6.65pt;height:15.35pt" o:oleicon="f" o:ole="">
            <v:imagedata r:id="rId141" o:title=""/>
          </v:shape>
          <o:OLEObject Type="Embed" ProgID="Equation.DSMT4" ShapeID="_x0000_i1110" DrawAspect="Content" ObjectID="_1662010630" r:id="rId142"/>
        </w:object>
      </w:r>
    </w:p>
    <w:p w:rsidR="0023068B" w:rsidP="008F6E78" w14:paraId="739B0A7E" w14:textId="77777777">
      <w:pPr>
        <w:pStyle w:val="Normal136"/>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_x0000_i1111" type="#_x0000_t75" alt=" " style="width:137.35pt;height:97.35pt;visibility:visible">
            <v:imagedata r:id="rId143" o:title=""/>
          </v:shape>
        </w:pict>
      </w:r>
      <w:r>
        <w:rPr>
          <w:rFonts w:ascii="Times New Roman" w:eastAsia="新宋体" w:hAnsi="Times New Roman" w:hint="eastAsia"/>
          <w:szCs w:val="21"/>
        </w:rPr>
        <w:t>水位自动报警器</w:t>
      </w:r>
      <w:r>
        <w:tab/>
      </w:r>
    </w:p>
    <w:p w:rsidR="0023068B" w:rsidP="008F6E78" w14:paraId="1DEE76B7" w14:textId="77777777">
      <w:pPr>
        <w:pStyle w:val="Normal136"/>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112" type="#_x0000_t75" alt=" " style="width:126pt;height:57.35pt;visibility:visible">
            <v:imagedata r:id="rId144" o:title=""/>
          </v:shape>
        </w:pict>
      </w:r>
      <w:r>
        <w:rPr>
          <w:rFonts w:ascii="Times New Roman" w:eastAsia="新宋体" w:hAnsi="Times New Roman" w:hint="eastAsia"/>
          <w:szCs w:val="21"/>
        </w:rPr>
        <w:t>动圈式话筒</w:t>
      </w:r>
      <w:r>
        <w:tab/>
      </w:r>
    </w:p>
    <w:p w:rsidR="0023068B" w:rsidP="008F6E78" w14:paraId="604D1688" w14:textId="77777777">
      <w:pPr>
        <w:pStyle w:val="Normal136"/>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113" type="#_x0000_t75" alt=" " style="width:79.35pt;height:84pt;visibility:visible">
            <v:imagedata r:id="rId145" o:title=""/>
          </v:shape>
        </w:pict>
      </w:r>
      <w:r>
        <w:rPr>
          <w:rFonts w:ascii="Times New Roman" w:eastAsia="新宋体" w:hAnsi="Times New Roman" w:hint="eastAsia"/>
          <w:szCs w:val="21"/>
        </w:rPr>
        <w:t>电磁起重器</w:t>
      </w:r>
      <w:r>
        <w:tab/>
      </w:r>
    </w:p>
    <w:p w:rsidR="0023068B" w:rsidP="008F6E78" w14:paraId="08664743" w14:textId="77777777">
      <w:pPr>
        <w:pStyle w:val="Normal136"/>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114" type="#_x0000_t75" alt=" " style="width:124pt;height:77.35pt;visibility:visible">
            <v:imagedata r:id="rId146" o:title=""/>
          </v:shape>
        </w:pict>
      </w:r>
      <w:r>
        <w:rPr>
          <w:rFonts w:ascii="Times New Roman" w:eastAsia="新宋体" w:hAnsi="Times New Roman" w:hint="eastAsia"/>
          <w:szCs w:val="21"/>
        </w:rPr>
        <w:t>直流电铃</w:t>
      </w:r>
    </w:p>
    <w:p w:rsidR="00171501" w:rsidP="008F6E78" w14:paraId="56C87F60" w14:textId="77777777">
      <w:pPr>
        <w:pStyle w:val="Normal053"/>
        <w:snapToGrid w:val="0"/>
        <w:spacing w:line="22" w:lineRule="atLeast"/>
      </w:pPr>
      <w:r>
        <w:rPr>
          <w:rFonts w:ascii="Times New Roman" w:eastAsia="新宋体" w:hAnsi="Times New Roman" w:hint="eastAsia"/>
          <w:szCs w:val="21"/>
        </w:rPr>
        <w:t>17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•德阳）在图中的自动控制电路中，当控制电路的开关</w:t>
      </w:r>
      <w:r>
        <w:rPr>
          <w:position w:val="-6"/>
        </w:rPr>
        <w:object>
          <v:shape id="_x0000_i1115" type="#_x0000_t75" alt=" " style="width:10pt;height:12.65pt" o:oleicon="f" o:ole="">
            <v:imagedata r:id="rId147" o:title=""/>
          </v:shape>
          <o:OLEObject Type="Embed" ProgID="Equation.DSMT4" ShapeID="_x0000_i1115" DrawAspect="Content" ObjectID="_1662010631" r:id="rId148"/>
        </w:object>
      </w:r>
      <w:r>
        <w:rPr>
          <w:rFonts w:ascii="Times New Roman" w:eastAsia="新宋体" w:hAnsi="Times New Roman" w:hint="eastAsia"/>
          <w:szCs w:val="21"/>
        </w:rPr>
        <w:t>闭合时，工作电路的情况是</w:t>
      </w:r>
      <w:r>
        <w:rPr>
          <w:position w:val="-10"/>
        </w:rPr>
        <w:object>
          <v:shape id="_x0000_i1116" type="#_x0000_t75" alt=" " style="width:6.65pt;height:15.35pt" o:oleicon="f" o:ole="">
            <v:imagedata r:id="rId149" o:title=""/>
          </v:shape>
          <o:OLEObject Type="Embed" ProgID="Equation.DSMT4" ShapeID="_x0000_i1116" DrawAspect="Content" ObjectID="_1662010632" r:id="rId150"/>
        </w:object>
      </w:r>
      <w:r>
        <w:rPr>
          <w:rFonts w:ascii="Times New Roman" w:eastAsia="新宋体" w:hAnsi="Times New Roman" w:hint="eastAsia"/>
          <w:szCs w:val="21"/>
        </w:rPr>
        <w:t>　　</w:t>
      </w:r>
      <w:r>
        <w:rPr>
          <w:position w:val="-10"/>
        </w:rPr>
        <w:object>
          <v:shape id="_x0000_i1117" type="#_x0000_t75" alt=" " style="width:6.65pt;height:15.35pt" o:oleicon="f" o:ole="">
            <v:imagedata r:id="rId151" o:title=""/>
          </v:shape>
          <o:OLEObject Type="Embed" ProgID="Equation.DSMT4" ShapeID="_x0000_i1117" DrawAspect="Content" ObjectID="_1662010633" r:id="rId152"/>
        </w:object>
      </w:r>
    </w:p>
    <w:p w:rsidR="00171501" w:rsidP="008F6E78" w14:paraId="64CB5BE4" w14:textId="77777777">
      <w:pPr>
        <w:pStyle w:val="Normal053"/>
        <w:snapToGrid w:val="0"/>
        <w:spacing w:line="22" w:lineRule="atLeast"/>
      </w:pPr>
      <w:r>
        <w:rPr>
          <w:rFonts w:ascii="Times New Roman" w:eastAsia="新宋体" w:hAnsi="Times New Roman"/>
          <w:noProof/>
          <w:szCs w:val="21"/>
        </w:rPr>
        <w:pict>
          <v:shape id="_x0000_i1118" type="#_x0000_t75" alt=" " style="width:114pt;height:111.35pt;visibility:visible">
            <v:imagedata r:id="rId153" o:title=""/>
          </v:shape>
        </w:pict>
      </w:r>
    </w:p>
    <w:p w:rsidR="00171501" w:rsidP="008F6E78" w14:paraId="689127BF" w14:textId="77777777">
      <w:pPr>
        <w:pStyle w:val="Normal135"/>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．灯不亮，电铃响</w:t>
      </w:r>
      <w:r>
        <w:tab/>
      </w:r>
      <w:r>
        <w:rPr>
          <w:rFonts w:ascii="Times New Roman" w:eastAsia="新宋体" w:hAnsi="Times New Roman"/>
          <w:szCs w:val="21"/>
        </w:rPr>
        <w:t>B</w:t>
      </w:r>
      <w:r>
        <w:rPr>
          <w:rFonts w:ascii="Times New Roman" w:eastAsia="新宋体" w:hAnsi="Times New Roman" w:hint="eastAsia"/>
          <w:szCs w:val="21"/>
        </w:rPr>
        <w:t>．灯不亮，电铃不响</w:t>
      </w:r>
      <w:r>
        <w:tab/>
      </w:r>
    </w:p>
    <w:p w:rsidR="00171501" w:rsidP="008F6E78" w14:paraId="23AEB623" w14:textId="77777777">
      <w:pPr>
        <w:pStyle w:val="Normal135"/>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．灯亮，电铃不响</w:t>
      </w:r>
      <w:r>
        <w:tab/>
      </w:r>
      <w:r>
        <w:rPr>
          <w:rFonts w:ascii="Times New Roman" w:eastAsia="新宋体" w:hAnsi="Times New Roman"/>
          <w:szCs w:val="21"/>
        </w:rPr>
        <w:t>D</w:t>
      </w:r>
      <w:r>
        <w:rPr>
          <w:rFonts w:ascii="Times New Roman" w:eastAsia="新宋体" w:hAnsi="Times New Roman" w:hint="eastAsia"/>
          <w:szCs w:val="21"/>
        </w:rPr>
        <w:t>．灯亮，电铃响</w:t>
      </w:r>
    </w:p>
    <w:p w:rsidR="00D847A5" w:rsidP="008F6E78" w14:paraId="008E17D6" w14:textId="77777777">
      <w:pPr>
        <w:pStyle w:val="Normal052"/>
        <w:snapToGrid w:val="0"/>
        <w:spacing w:line="22" w:lineRule="atLeast"/>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•广元）下列关于电磁波的说法</w:t>
      </w:r>
      <w:r>
        <w:rPr>
          <w:rFonts w:ascii="Times New Roman" w:eastAsia="新宋体" w:hAnsi="Times New Roman" w:hint="eastAsia"/>
          <w:szCs w:val="21"/>
        </w:rPr>
        <w:t>正确的是</w:t>
      </w:r>
      <w:r>
        <w:rPr>
          <w:position w:val="-10"/>
        </w:rPr>
        <w:object>
          <v:shape id="_x0000_i1119" type="#_x0000_t75" alt=" " style="width:6.65pt;height:15.35pt" o:oleicon="f" o:ole="">
            <v:imagedata r:id="rId154" o:title=""/>
          </v:shape>
          <o:OLEObject Type="Embed" ProgID="Equation.DSMT4" ShapeID="_x0000_i1119" DrawAspect="Content" ObjectID="_1662010634" r:id="rId155"/>
        </w:object>
      </w:r>
      <w:r>
        <w:rPr>
          <w:rFonts w:ascii="Times New Roman" w:eastAsia="新宋体" w:hAnsi="Times New Roman" w:hint="eastAsia"/>
          <w:szCs w:val="21"/>
        </w:rPr>
        <w:t>　　</w:t>
      </w:r>
      <w:r>
        <w:rPr>
          <w:position w:val="-10"/>
        </w:rPr>
        <w:object>
          <v:shape id="_x0000_i1120" type="#_x0000_t75" alt=" " style="width:6.65pt;height:15.35pt" o:oleicon="f" o:ole="">
            <v:imagedata r:id="rId156" o:title=""/>
          </v:shape>
          <o:OLEObject Type="Embed" ProgID="Equation.DSMT4" ShapeID="_x0000_i1120" DrawAspect="Content" ObjectID="_1662010635" r:id="rId157"/>
        </w:object>
      </w:r>
    </w:p>
    <w:p w:rsidR="00D847A5" w:rsidP="008F6E78" w14:paraId="66352C48" w14:textId="77777777">
      <w:pPr>
        <w:pStyle w:val="Normal134"/>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．电磁波在空气中的传播速度是</w:t>
      </w:r>
      <w:r>
        <w:rPr>
          <w:position w:val="-6"/>
        </w:rPr>
        <w:object>
          <v:shape id="_x0000_i1121" type="#_x0000_t75" alt=" " style="width:39.35pt;height:12.65pt" o:oleicon="f" o:ole="">
            <v:imagedata r:id="rId158" o:title=""/>
          </v:shape>
          <o:OLEObject Type="Embed" ProgID="Equation.DSMT4" ShapeID="_x0000_i1121" DrawAspect="Content" ObjectID="_1662010636" r:id="rId159"/>
        </w:object>
      </w:r>
      <w:r>
        <w:tab/>
      </w:r>
    </w:p>
    <w:p w:rsidR="00D847A5" w:rsidP="008F6E78" w14:paraId="20F0A133" w14:textId="77777777">
      <w:pPr>
        <w:pStyle w:val="Normal134"/>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．电磁波只能传播声音信号，不能传递图象信号</w:t>
      </w:r>
      <w:r>
        <w:tab/>
      </w:r>
    </w:p>
    <w:p w:rsidR="00D847A5" w:rsidP="008F6E78" w14:paraId="4A64D4B4" w14:textId="77777777">
      <w:pPr>
        <w:pStyle w:val="Normal134"/>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．电磁波不能在真空中传播</w:t>
      </w:r>
      <w:r>
        <w:tab/>
      </w:r>
    </w:p>
    <w:p w:rsidR="00D847A5" w:rsidP="008F6E78" w14:paraId="1940D98E" w14:textId="77777777">
      <w:pPr>
        <w:pStyle w:val="Normal134"/>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．北斗卫星定位系统既能发射也能接受电磁波</w:t>
      </w:r>
    </w:p>
    <w:p w:rsidR="00852062" w:rsidP="008F6E78" w14:paraId="67E6E018" w14:textId="77777777">
      <w:pPr>
        <w:pStyle w:val="Normal051"/>
        <w:snapToGrid w:val="0"/>
        <w:spacing w:line="22" w:lineRule="atLeast"/>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•眉山）下列关于能源信息说法中正确的是</w:t>
      </w:r>
      <w:r>
        <w:rPr>
          <w:position w:val="-10"/>
        </w:rPr>
        <w:object>
          <v:shape id="_x0000_i1122" type="#_x0000_t75" alt=" " style="width:6.65pt;height:15.35pt" o:oleicon="f" o:ole="">
            <v:imagedata r:id="rId160" o:title=""/>
          </v:shape>
          <o:OLEObject Type="Embed" ProgID="Equation.DSMT4" ShapeID="_x0000_i1122" DrawAspect="Content" ObjectID="_1662010637" r:id="rId161"/>
        </w:object>
      </w:r>
      <w:r>
        <w:rPr>
          <w:rFonts w:ascii="Times New Roman" w:eastAsia="新宋体" w:hAnsi="Times New Roman" w:hint="eastAsia"/>
          <w:szCs w:val="21"/>
        </w:rPr>
        <w:t>　　</w:t>
      </w:r>
      <w:r>
        <w:rPr>
          <w:position w:val="-10"/>
        </w:rPr>
        <w:object>
          <v:shape id="_x0000_i1123" type="#_x0000_t75" alt=" " style="width:6.65pt;height:15.35pt" o:oleicon="f" o:ole="">
            <v:imagedata r:id="rId162" o:title=""/>
          </v:shape>
          <o:OLEObject Type="Embed" ProgID="Equation.DSMT4" ShapeID="_x0000_i1123" DrawAspect="Content" ObjectID="_1662010638" r:id="rId163"/>
        </w:object>
      </w:r>
    </w:p>
    <w:p w:rsidR="00852062" w:rsidP="008F6E78" w14:paraId="1F2FEBD0" w14:textId="77777777">
      <w:pPr>
        <w:pStyle w:val="Normal133"/>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．原子弹爆炸是加以控制的链式反应</w:t>
      </w:r>
      <w:r>
        <w:tab/>
      </w:r>
    </w:p>
    <w:p w:rsidR="00852062" w:rsidP="008F6E78" w14:paraId="0C763E0B" w14:textId="77777777">
      <w:pPr>
        <w:pStyle w:val="Normal133"/>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．打电话时，出现“占线”现象，一定是对方的话机在使用</w:t>
      </w:r>
      <w:r>
        <w:tab/>
      </w:r>
    </w:p>
    <w:p w:rsidR="00852062" w:rsidP="008F6E78" w14:paraId="2F36D74E" w14:textId="77777777">
      <w:pPr>
        <w:pStyle w:val="Normal133"/>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．光缆通信是通过光在光导纤维内壁上多次反射传递信息的</w:t>
      </w:r>
      <w:r>
        <w:tab/>
      </w:r>
    </w:p>
    <w:p w:rsidR="00852062" w:rsidP="008F6E78" w14:paraId="65EEA4B9" w14:textId="77777777">
      <w:pPr>
        <w:pStyle w:val="Normal133"/>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．日常生活中可以看到各式各样的天线，它们只是用来发射电磁波的</w:t>
      </w:r>
    </w:p>
    <w:p w:rsidR="00DC02A1" w:rsidP="008F6E78" w14:paraId="0F3241CC" w14:textId="77777777">
      <w:pPr>
        <w:pStyle w:val="Normal050"/>
        <w:snapToGrid w:val="0"/>
        <w:spacing w:line="22" w:lineRule="atLeast"/>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•乐山）在疫情防控期间，人们通过手机传递信息实现在线教育、视频会议、无线对讲等办公服务，避免了人与人之间的直接接触，手机传递信息是利用了</w:t>
      </w:r>
      <w:r>
        <w:rPr>
          <w:position w:val="-10"/>
        </w:rPr>
        <w:object>
          <v:shape id="_x0000_i1124" type="#_x0000_t75" alt=" " style="width:6.65pt;height:15.35pt" o:oleicon="f" o:ole="">
            <v:imagedata r:id="rId164" o:title=""/>
          </v:shape>
          <o:OLEObject Type="Embed" ProgID="Equation.DSMT4" ShapeID="_x0000_i1124" DrawAspect="Content" ObjectID="_1662010639" r:id="rId165"/>
        </w:object>
      </w:r>
      <w:r>
        <w:rPr>
          <w:rFonts w:ascii="Times New Roman" w:eastAsia="新宋体" w:hAnsi="Times New Roman" w:hint="eastAsia"/>
          <w:szCs w:val="21"/>
        </w:rPr>
        <w:t>　　</w:t>
      </w:r>
      <w:r>
        <w:rPr>
          <w:position w:val="-10"/>
        </w:rPr>
        <w:object>
          <v:shape id="_x0000_i1125" type="#_x0000_t75" alt=" " style="width:6.65pt;height:15.35pt" o:oleicon="f" o:ole="">
            <v:imagedata r:id="rId166" o:title=""/>
          </v:shape>
          <o:OLEObject Type="Embed" ProgID="Equation.DSMT4" ShapeID="_x0000_i1125" DrawAspect="Content" ObjectID="_1662010640" r:id="rId167"/>
        </w:object>
      </w:r>
    </w:p>
    <w:p w:rsidR="00DC02A1" w:rsidP="008F6E78" w14:paraId="1612FADD" w14:textId="77777777">
      <w:pPr>
        <w:pStyle w:val="Normal132"/>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．红外线</w:t>
      </w:r>
      <w:r>
        <w:tab/>
      </w:r>
      <w:r>
        <w:rPr>
          <w:rFonts w:ascii="Times New Roman" w:eastAsia="新宋体" w:hAnsi="Times New Roman"/>
          <w:szCs w:val="21"/>
        </w:rPr>
        <w:t>B</w:t>
      </w:r>
      <w:r>
        <w:rPr>
          <w:rFonts w:ascii="Times New Roman" w:eastAsia="新宋体" w:hAnsi="Times New Roman" w:hint="eastAsia"/>
          <w:szCs w:val="21"/>
        </w:rPr>
        <w:t>．电磁波</w:t>
      </w:r>
      <w:r>
        <w:tab/>
      </w:r>
      <w:r>
        <w:rPr>
          <w:rFonts w:ascii="Times New Roman" w:eastAsia="新宋体" w:hAnsi="Times New Roman"/>
          <w:szCs w:val="21"/>
        </w:rPr>
        <w:t>C</w:t>
      </w:r>
      <w:r>
        <w:rPr>
          <w:rFonts w:ascii="Times New Roman" w:eastAsia="新宋体" w:hAnsi="Times New Roman" w:hint="eastAsia"/>
          <w:szCs w:val="21"/>
        </w:rPr>
        <w:t>．超声波</w:t>
      </w:r>
      <w:r>
        <w:tab/>
      </w:r>
      <w:r>
        <w:rPr>
          <w:rFonts w:ascii="Times New Roman" w:eastAsia="新宋体" w:hAnsi="Times New Roman"/>
          <w:szCs w:val="21"/>
        </w:rPr>
        <w:t>D</w:t>
      </w:r>
      <w:r>
        <w:rPr>
          <w:rFonts w:ascii="Times New Roman" w:eastAsia="新宋体" w:hAnsi="Times New Roman" w:hint="eastAsia"/>
          <w:szCs w:val="21"/>
        </w:rPr>
        <w:t>．次声波</w:t>
      </w:r>
    </w:p>
    <w:p w:rsidR="00091E72" w:rsidP="008F6E78" w14:paraId="712EBC43" w14:textId="77777777">
      <w:pPr>
        <w:pStyle w:val="Normal049"/>
        <w:snapToGrid w:val="0"/>
        <w:spacing w:line="22" w:lineRule="atLeast"/>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•凉山州）下列说法错误的是</w:t>
      </w:r>
      <w:r>
        <w:rPr>
          <w:position w:val="-10"/>
        </w:rPr>
        <w:object>
          <v:shape id="_x0000_i1126" type="#_x0000_t75" alt=" " style="width:6.65pt;height:15.35pt" o:oleicon="f" o:ole="">
            <v:imagedata r:id="rId168" o:title=""/>
          </v:shape>
          <o:OLEObject Type="Embed" ProgID="Equation.DSMT4" ShapeID="_x0000_i1126" DrawAspect="Content" ObjectID="_1662010641" r:id="rId169"/>
        </w:object>
      </w:r>
      <w:r>
        <w:rPr>
          <w:rFonts w:ascii="Times New Roman" w:eastAsia="新宋体" w:hAnsi="Times New Roman" w:hint="eastAsia"/>
          <w:szCs w:val="21"/>
        </w:rPr>
        <w:t>　　</w:t>
      </w:r>
      <w:r>
        <w:rPr>
          <w:position w:val="-10"/>
        </w:rPr>
        <w:object>
          <v:shape id="_x0000_i1127" type="#_x0000_t75" alt=" " style="width:6.65pt;height:15.35pt" o:oleicon="f" o:ole="">
            <v:imagedata r:id="rId170" o:title=""/>
          </v:shape>
          <o:OLEObject Type="Embed" ProgID="Equation.DSMT4" ShapeID="_x0000_i1127" DrawAspect="Content" ObjectID="_1662010642" r:id="rId171"/>
        </w:object>
      </w:r>
    </w:p>
    <w:p w:rsidR="00091E72" w:rsidP="008F6E78" w14:paraId="28F93739" w14:textId="77777777">
      <w:pPr>
        <w:pStyle w:val="Normal131"/>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．手机</w:t>
      </w:r>
      <w:r>
        <w:rPr>
          <w:position w:val="-6"/>
        </w:rPr>
        <w:object>
          <v:shape id="_x0000_i1128" type="#_x0000_t75" alt=" " style="width:16pt;height:12.65pt" o:oleicon="f" o:ole="">
            <v:imagedata r:id="rId172" o:title=""/>
          </v:shape>
          <o:OLEObject Type="Embed" ProgID="Equation.DSMT4" ShapeID="_x0000_i1128" DrawAspect="Content" ObjectID="_1662010643" r:id="rId173"/>
        </w:object>
      </w:r>
      <w:r>
        <w:rPr>
          <w:rFonts w:ascii="Times New Roman" w:eastAsia="新宋体" w:hAnsi="Times New Roman" w:hint="eastAsia"/>
          <w:szCs w:val="21"/>
        </w:rPr>
        <w:t>通讯技术是利用电磁波传递信息的</w:t>
      </w:r>
      <w:r>
        <w:tab/>
      </w:r>
    </w:p>
    <w:p w:rsidR="00091E72" w:rsidP="008F6E78" w14:paraId="7BC85A4C" w14:textId="77777777">
      <w:pPr>
        <w:pStyle w:val="Normal131"/>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．光纤通信是光在光导纤维中多次反射传递信息</w:t>
      </w:r>
      <w:r>
        <w:tab/>
      </w:r>
    </w:p>
    <w:p w:rsidR="00091E72" w:rsidP="008F6E78" w14:paraId="503D1895" w14:textId="77777777">
      <w:pPr>
        <w:pStyle w:val="Normal131"/>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．“北斗三号”导航系统最后一颗组网卫星是一颗地球同步通讯卫星，以地球为参照物，它是运动的</w:t>
      </w:r>
      <w:r>
        <w:tab/>
      </w:r>
    </w:p>
    <w:p w:rsidR="00091E72" w:rsidP="008F6E78" w14:paraId="52E4F973" w14:textId="77777777">
      <w:pPr>
        <w:pStyle w:val="Normal131"/>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．新能源光伏发电技术是利用太阳能电池把太阳能转化为电能</w:t>
      </w:r>
    </w:p>
    <w:p w:rsidR="000305E5" w:rsidP="008F6E78" w14:paraId="35428B24" w14:textId="77777777">
      <w:pPr>
        <w:pStyle w:val="Normal048"/>
        <w:snapToGrid w:val="0"/>
        <w:spacing w:line="22" w:lineRule="atLeast"/>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•绵阳）下列各种活动中，能通过互联网做到的是</w:t>
      </w:r>
      <w:r>
        <w:rPr>
          <w:position w:val="-10"/>
        </w:rPr>
        <w:object>
          <v:shape id="_x0000_i1129" type="#_x0000_t75" alt=" " style="width:6.65pt;height:15.35pt" o:oleicon="f" o:ole="">
            <v:imagedata r:id="rId174" o:title=""/>
          </v:shape>
          <o:OLEObject Type="Embed" ProgID="Equation.DSMT4" ShapeID="_x0000_i1129" DrawAspect="Content" ObjectID="_1662010644" r:id="rId175"/>
        </w:object>
      </w:r>
      <w:r>
        <w:rPr>
          <w:rFonts w:ascii="Times New Roman" w:eastAsia="新宋体" w:hAnsi="Times New Roman" w:hint="eastAsia"/>
          <w:szCs w:val="21"/>
        </w:rPr>
        <w:t>　　</w:t>
      </w:r>
      <w:r>
        <w:rPr>
          <w:position w:val="-10"/>
        </w:rPr>
        <w:object>
          <v:shape id="_x0000_i1130" type="#_x0000_t75" alt=" " style="width:6.65pt;height:15.35pt" o:oleicon="f" o:ole="">
            <v:imagedata r:id="rId176" o:title=""/>
          </v:shape>
          <o:OLEObject Type="Embed" ProgID="Equation.DSMT4" ShapeID="_x0000_i1130" DrawAspect="Content" ObjectID="_1662010645" r:id="rId177"/>
        </w:object>
      </w:r>
    </w:p>
    <w:p w:rsidR="000305E5" w:rsidP="008F6E78" w14:paraId="54E0C02A" w14:textId="77777777">
      <w:pPr>
        <w:pStyle w:val="Normal130"/>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．传送网购的运动鞋</w:t>
      </w:r>
      <w:r>
        <w:tab/>
      </w:r>
      <w:r>
        <w:rPr>
          <w:rFonts w:ascii="Times New Roman" w:eastAsia="新宋体" w:hAnsi="Times New Roman"/>
          <w:szCs w:val="21"/>
        </w:rPr>
        <w:t>B</w:t>
      </w:r>
      <w:r>
        <w:rPr>
          <w:rFonts w:ascii="Times New Roman" w:eastAsia="新宋体" w:hAnsi="Times New Roman" w:hint="eastAsia"/>
          <w:szCs w:val="21"/>
        </w:rPr>
        <w:t>．远程学习物理课程</w:t>
      </w:r>
      <w:r>
        <w:tab/>
      </w:r>
    </w:p>
    <w:p w:rsidR="000305E5" w:rsidP="008F6E78" w14:paraId="4D38EE2A" w14:textId="77777777">
      <w:pPr>
        <w:pStyle w:val="Normal130"/>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．输送发电厂的电能</w:t>
      </w:r>
      <w:r>
        <w:tab/>
      </w:r>
      <w:r>
        <w:rPr>
          <w:rFonts w:ascii="Times New Roman" w:eastAsia="新宋体" w:hAnsi="Times New Roman"/>
          <w:szCs w:val="21"/>
        </w:rPr>
        <w:t>D</w:t>
      </w:r>
      <w:r>
        <w:rPr>
          <w:rFonts w:ascii="Times New Roman" w:eastAsia="新宋体" w:hAnsi="Times New Roman" w:hint="eastAsia"/>
          <w:szCs w:val="21"/>
        </w:rPr>
        <w:t>．传输纸质信件</w:t>
      </w:r>
    </w:p>
    <w:p w:rsidR="00265150" w:rsidP="008F6E78" w14:paraId="1C15921C" w14:textId="77777777">
      <w:pPr>
        <w:snapToGrid w:val="0"/>
        <w:spacing w:line="22" w:lineRule="atLeast"/>
      </w:pPr>
      <w:r>
        <w:rPr>
          <w:rFonts w:ascii="Times New Roman" w:eastAsia="新宋体" w:hAnsi="Times New Roman" w:hint="eastAsia"/>
          <w:b/>
          <w:szCs w:val="21"/>
        </w:rPr>
        <w:t>二．填空题（共</w:t>
      </w:r>
      <w:r>
        <w:rPr>
          <w:rFonts w:ascii="Times New Roman" w:eastAsia="新宋体" w:hAnsi="Times New Roman" w:hint="eastAsia"/>
          <w:b/>
          <w:szCs w:val="21"/>
        </w:rPr>
        <w:t>9</w:t>
      </w:r>
      <w:r>
        <w:rPr>
          <w:rFonts w:ascii="Times New Roman" w:eastAsia="新宋体" w:hAnsi="Times New Roman" w:hint="eastAsia"/>
          <w:b/>
          <w:szCs w:val="21"/>
        </w:rPr>
        <w:t>小题）</w:t>
      </w:r>
    </w:p>
    <w:p w:rsidR="00855874" w:rsidP="008F6E78" w14:paraId="0292EF47" w14:textId="77777777">
      <w:pPr>
        <w:pStyle w:val="Normal047"/>
        <w:snapToGrid w:val="0"/>
        <w:spacing w:line="22" w:lineRule="atLeast"/>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•自贡）如图甲所示的“聪明电梯”在有、无人乘坐时会以不同的速度运行，这样可以节约用电。图乙所示是其控制电路图，</w:t>
      </w:r>
      <w:r>
        <w:rPr>
          <w:position w:val="-4"/>
        </w:rPr>
        <w:object>
          <v:shape id="_x0000_i1131" type="#_x0000_t75" alt=" " style="width:11.35pt;height:12pt" o:oleicon="f" o:ole="">
            <v:imagedata r:id="rId178" o:title=""/>
          </v:shape>
          <o:OLEObject Type="Embed" ProgID="Equation.DSMT4" ShapeID="_x0000_i1131" DrawAspect="Content" ObjectID="_1662010646" r:id="rId179"/>
        </w:object>
      </w:r>
      <w:r>
        <w:rPr>
          <w:rFonts w:ascii="Times New Roman" w:eastAsia="新宋体" w:hAnsi="Times New Roman" w:hint="eastAsia"/>
          <w:szCs w:val="21"/>
        </w:rPr>
        <w:t>是一个压敏电阻，其阻值随压力的增大而减小。当所有人走出电梯后，则图中电磁铁的磁性将</w:t>
      </w:r>
      <w:r>
        <w:rPr>
          <w:rFonts w:ascii="Times New Roman" w:eastAsia="新宋体" w:hAnsi="Times New Roman" w:hint="eastAsia"/>
          <w:szCs w:val="21"/>
          <w:u w:val="single"/>
        </w:rPr>
        <w:t>　　</w:t>
      </w:r>
      <w:r>
        <w:rPr>
          <w:rFonts w:ascii="Times New Roman" w:eastAsia="新宋体" w:hAnsi="Times New Roman" w:hint="eastAsia"/>
          <w:szCs w:val="21"/>
        </w:rPr>
        <w:t>（选填“增强”、“减弱”或“不变”</w:t>
      </w:r>
      <w:r w:rsidRPr="00AC59AA">
        <w:t xml:space="preserve"> </w:t>
      </w:r>
      <w:r>
        <w:rPr>
          <w:position w:val="-10"/>
        </w:rPr>
        <w:object>
          <v:shape id="_x0000_i1132" type="#_x0000_t75" alt=" " style="width:6.65pt;height:15.35pt" o:oleicon="f" o:ole="">
            <v:imagedata r:id="rId180" o:title=""/>
          </v:shape>
          <o:OLEObject Type="Embed" ProgID="Equation.DSMT4" ShapeID="_x0000_i1132" DrawAspect="Content" ObjectID="_1662010647" r:id="rId181"/>
        </w:object>
      </w:r>
      <w:r>
        <w:rPr>
          <w:rFonts w:ascii="Times New Roman" w:eastAsia="新宋体" w:hAnsi="Times New Roman" w:hint="eastAsia"/>
          <w:szCs w:val="21"/>
        </w:rPr>
        <w:t>，电动机的转速将</w:t>
      </w:r>
      <w:r>
        <w:rPr>
          <w:rFonts w:ascii="Times New Roman" w:eastAsia="新宋体" w:hAnsi="Times New Roman" w:hint="eastAsia"/>
          <w:szCs w:val="21"/>
          <w:u w:val="single"/>
        </w:rPr>
        <w:t>　　</w:t>
      </w:r>
      <w:r>
        <w:rPr>
          <w:rFonts w:ascii="Times New Roman" w:eastAsia="新宋体" w:hAnsi="Times New Roman" w:hint="eastAsia"/>
          <w:szCs w:val="21"/>
        </w:rPr>
        <w:t>（选填“变快”、“变慢”或“不变”</w:t>
      </w:r>
      <w:r w:rsidRPr="00AC59AA">
        <w:t xml:space="preserve"> </w:t>
      </w:r>
      <w:r>
        <w:rPr>
          <w:position w:val="-10"/>
        </w:rPr>
        <w:object>
          <v:shape id="_x0000_i1133" type="#_x0000_t75" alt=" " style="width:6.65pt;height:15.35pt" o:oleicon="f" o:ole="">
            <v:imagedata r:id="rId182" o:title=""/>
          </v:shape>
          <o:OLEObject Type="Embed" ProgID="Equation.DSMT4" ShapeID="_x0000_i1133" DrawAspect="Content" ObjectID="_1662010648" r:id="rId183"/>
        </w:object>
      </w:r>
      <w:r>
        <w:rPr>
          <w:rFonts w:ascii="Times New Roman" w:eastAsia="新宋体" w:hAnsi="Times New Roman" w:hint="eastAsia"/>
          <w:szCs w:val="21"/>
        </w:rPr>
        <w:t>。</w:t>
      </w:r>
    </w:p>
    <w:p w:rsidR="00855874" w:rsidP="008F6E78" w14:paraId="59F2259F" w14:textId="77777777">
      <w:pPr>
        <w:pStyle w:val="Normal047"/>
        <w:snapToGrid w:val="0"/>
        <w:spacing w:line="22" w:lineRule="atLeast"/>
      </w:pPr>
      <w:r>
        <w:rPr>
          <w:rFonts w:ascii="Times New Roman" w:eastAsia="新宋体" w:hAnsi="Times New Roman"/>
          <w:noProof/>
          <w:szCs w:val="21"/>
        </w:rPr>
        <w:pict>
          <v:shape id="_x0000_i1134" type="#_x0000_t75" alt=" " style="width:194.65pt;height:92.65pt;visibility:visible">
            <v:imagedata r:id="rId184" o:title=""/>
          </v:shape>
        </w:pict>
      </w:r>
    </w:p>
    <w:p w:rsidR="00A714BC" w:rsidP="008F6E78" w14:paraId="399A32C2" w14:textId="77777777">
      <w:pPr>
        <w:pStyle w:val="Normal046"/>
        <w:snapToGrid w:val="0"/>
        <w:spacing w:line="22" w:lineRule="atLeast"/>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•成都）如图是我国古代发明的指南针</w:t>
      </w:r>
      <w:r>
        <w:rPr>
          <w:position w:val="-4"/>
        </w:rPr>
        <w:object>
          <v:shape id="_x0000_i1135" type="#_x0000_t75" alt=" " style="width:18pt;height:6.65pt" o:oleicon="f" o:ole="">
            <v:imagedata r:id="rId185" o:title=""/>
          </v:shape>
          <o:OLEObject Type="Embed" ProgID="Equation.DSMT4" ShapeID="_x0000_i1135" DrawAspect="Content" ObjectID="_1662010649" r:id="rId186"/>
        </w:object>
      </w:r>
      <w:r>
        <w:rPr>
          <w:rFonts w:ascii="Times New Roman" w:eastAsia="新宋体" w:hAnsi="Times New Roman" w:hint="eastAsia"/>
          <w:szCs w:val="21"/>
        </w:rPr>
        <w:t>司南，能指示南北方向。因为地球周围存在地磁场，指南针静止时它的南极指向地理的</w:t>
      </w:r>
      <w:r>
        <w:rPr>
          <w:rFonts w:ascii="Times New Roman" w:eastAsia="新宋体" w:hAnsi="Times New Roman" w:hint="eastAsia"/>
          <w:szCs w:val="21"/>
          <w:u w:val="single"/>
        </w:rPr>
        <w:t>　　</w:t>
      </w:r>
      <w:r>
        <w:rPr>
          <w:rFonts w:ascii="Times New Roman" w:eastAsia="新宋体" w:hAnsi="Times New Roman" w:hint="eastAsia"/>
          <w:szCs w:val="21"/>
        </w:rPr>
        <w:t>极附近。指南针放在通电导线附近发生了轻微偏转，是因为</w:t>
      </w:r>
      <w:r>
        <w:rPr>
          <w:rFonts w:ascii="Times New Roman" w:eastAsia="新宋体" w:hAnsi="Times New Roman" w:hint="eastAsia"/>
          <w:szCs w:val="21"/>
          <w:u w:val="single"/>
        </w:rPr>
        <w:t>　　</w:t>
      </w:r>
      <w:r>
        <w:rPr>
          <w:rFonts w:ascii="Times New Roman" w:eastAsia="新宋体" w:hAnsi="Times New Roman" w:hint="eastAsia"/>
          <w:szCs w:val="21"/>
        </w:rPr>
        <w:t>产生了磁场。</w:t>
      </w:r>
    </w:p>
    <w:p w:rsidR="00A714BC" w:rsidP="008F6E78" w14:paraId="6B9A1FD4" w14:textId="77777777">
      <w:pPr>
        <w:pStyle w:val="Normal046"/>
        <w:snapToGrid w:val="0"/>
        <w:spacing w:line="22" w:lineRule="atLeast"/>
      </w:pPr>
      <w:r>
        <w:rPr>
          <w:rFonts w:ascii="Times New Roman" w:eastAsia="新宋体" w:hAnsi="Times New Roman"/>
          <w:noProof/>
          <w:szCs w:val="21"/>
        </w:rPr>
        <w:pict>
          <v:shape id="_x0000_i1136" type="#_x0000_t75" alt=" " style="width:96.65pt;height:79.35pt;visibility:visible">
            <v:imagedata r:id="rId187" o:title=""/>
          </v:shape>
        </w:pict>
      </w:r>
    </w:p>
    <w:p w:rsidR="00F25259" w:rsidP="008F6E78" w14:paraId="12C402AD" w14:textId="77777777">
      <w:pPr>
        <w:pStyle w:val="Normal045"/>
        <w:snapToGrid w:val="0"/>
        <w:spacing w:line="22" w:lineRule="atLeast"/>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•甘孜州）如图所示，闭合开关</w:t>
      </w:r>
      <w:r>
        <w:rPr>
          <w:position w:val="-6"/>
        </w:rPr>
        <w:object>
          <v:shape id="_x0000_i1137" type="#_x0000_t75" alt=" " style="width:10pt;height:12.65pt" o:oleicon="f" o:ole="">
            <v:imagedata r:id="rId188" o:title=""/>
          </v:shape>
          <o:OLEObject Type="Embed" ProgID="Equation.DSMT4" ShapeID="_x0000_i1137" DrawAspect="Content" ObjectID="_1662010650" r:id="rId189"/>
        </w:object>
      </w:r>
      <w:r>
        <w:rPr>
          <w:rFonts w:ascii="Times New Roman" w:eastAsia="新宋体" w:hAnsi="Times New Roman" w:hint="eastAsia"/>
          <w:szCs w:val="21"/>
        </w:rPr>
        <w:t>，小磁针静止时</w:t>
      </w:r>
      <w:r>
        <w:rPr>
          <w:position w:val="-6"/>
        </w:rPr>
        <w:object>
          <v:shape id="_x0000_i1138" type="#_x0000_t75" alt=" " style="width:12pt;height:12.65pt" o:oleicon="f" o:ole="">
            <v:imagedata r:id="rId190" o:title=""/>
          </v:shape>
          <o:OLEObject Type="Embed" ProgID="Equation.DSMT4" ShapeID="_x0000_i1138" DrawAspect="Content" ObjectID="_1662010651" r:id="rId191"/>
        </w:object>
      </w:r>
      <w:r>
        <w:rPr>
          <w:rFonts w:ascii="Times New Roman" w:eastAsia="新宋体" w:hAnsi="Times New Roman" w:hint="eastAsia"/>
          <w:szCs w:val="21"/>
        </w:rPr>
        <w:t>极指向</w:t>
      </w:r>
      <w:r>
        <w:rPr>
          <w:rFonts w:ascii="Times New Roman" w:eastAsia="新宋体" w:hAnsi="Times New Roman" w:hint="eastAsia"/>
          <w:szCs w:val="21"/>
          <w:u w:val="single"/>
        </w:rPr>
        <w:t>　　</w:t>
      </w:r>
      <w:r>
        <w:rPr>
          <w:rFonts w:ascii="Times New Roman" w:eastAsia="新宋体" w:hAnsi="Times New Roman" w:hint="eastAsia"/>
          <w:szCs w:val="21"/>
        </w:rPr>
        <w:t>（选填“左”或“右”</w:t>
      </w:r>
      <w:r w:rsidRPr="00EB0D6D">
        <w:t xml:space="preserve"> </w:t>
      </w:r>
      <w:r>
        <w:rPr>
          <w:position w:val="-10"/>
        </w:rPr>
        <w:object>
          <v:shape id="_x0000_i1139" type="#_x0000_t75" alt=" " style="width:6.65pt;height:15.35pt" o:oleicon="f" o:ole="">
            <v:imagedata r:id="rId192" o:title=""/>
          </v:shape>
          <o:OLEObject Type="Embed" ProgID="Equation.DSMT4" ShapeID="_x0000_i1139" DrawAspect="Content" ObjectID="_1662010652" r:id="rId193"/>
        </w:object>
      </w:r>
      <w:r>
        <w:rPr>
          <w:rFonts w:ascii="Times New Roman" w:eastAsia="新宋体" w:hAnsi="Times New Roman" w:hint="eastAsia"/>
          <w:szCs w:val="21"/>
        </w:rPr>
        <w:t>。向左移动滑动变阻器的滑片</w:t>
      </w:r>
      <w:r>
        <w:rPr>
          <w:rFonts w:ascii="Times New Roman" w:eastAsia="新宋体" w:hAnsi="Times New Roman" w:hint="eastAsia"/>
          <w:szCs w:val="21"/>
        </w:rPr>
        <w:t>，螺线管的磁性</w:t>
      </w:r>
      <w:r>
        <w:rPr>
          <w:rFonts w:ascii="Times New Roman" w:eastAsia="新宋体" w:hAnsi="Times New Roman" w:hint="eastAsia"/>
          <w:szCs w:val="21"/>
          <w:u w:val="single"/>
        </w:rPr>
        <w:t>　　</w:t>
      </w:r>
      <w:r>
        <w:rPr>
          <w:rFonts w:ascii="Times New Roman" w:eastAsia="新宋体" w:hAnsi="Times New Roman" w:hint="eastAsia"/>
          <w:szCs w:val="21"/>
        </w:rPr>
        <w:t>（选填“增强”或“减弱”</w:t>
      </w:r>
      <w:r w:rsidRPr="00EB0D6D">
        <w:t xml:space="preserve"> </w:t>
      </w:r>
      <w:r>
        <w:rPr>
          <w:position w:val="-10"/>
        </w:rPr>
        <w:object>
          <v:shape id="_x0000_i1140" type="#_x0000_t75" alt=" " style="width:6.65pt;height:15.35pt" o:oleicon="f" o:ole="">
            <v:imagedata r:id="rId194" o:title=""/>
          </v:shape>
          <o:OLEObject Type="Embed" ProgID="Equation.DSMT4" ShapeID="_x0000_i1140" DrawAspect="Content" ObjectID="_1662010653" r:id="rId195"/>
        </w:object>
      </w:r>
      <w:r>
        <w:rPr>
          <w:rFonts w:ascii="Times New Roman" w:eastAsia="新宋体" w:hAnsi="Times New Roman" w:hint="eastAsia"/>
          <w:szCs w:val="21"/>
        </w:rPr>
        <w:t>。</w:t>
      </w:r>
    </w:p>
    <w:p w:rsidR="00F25259" w:rsidP="008F6E78" w14:paraId="04A767AA" w14:textId="77777777">
      <w:pPr>
        <w:pStyle w:val="Normal045"/>
        <w:snapToGrid w:val="0"/>
        <w:spacing w:line="22" w:lineRule="atLeast"/>
      </w:pPr>
      <w:r>
        <w:rPr>
          <w:rFonts w:ascii="Times New Roman" w:eastAsia="新宋体" w:hAnsi="Times New Roman"/>
          <w:noProof/>
          <w:szCs w:val="21"/>
        </w:rPr>
        <w:pict>
          <v:shape id="_x0000_i1141" type="#_x0000_t75" alt=" " style="width:124.65pt;height:82.65pt;visibility:visible">
            <v:imagedata r:id="rId196" o:title=""/>
          </v:shape>
        </w:pict>
      </w:r>
    </w:p>
    <w:p w:rsidR="00F019C9" w:rsidP="008F6E78" w14:paraId="25409CCE" w14:textId="77777777">
      <w:pPr>
        <w:pStyle w:val="Normal044"/>
        <w:snapToGrid w:val="0"/>
        <w:spacing w:line="22" w:lineRule="atLeast"/>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•自贡）闭合电路的一部分导体在磁场中作切割磁感线运动时，导体中就会产生电流。这种利用磁场产生电流的现象叫做</w:t>
      </w:r>
      <w:r>
        <w:rPr>
          <w:rFonts w:ascii="Times New Roman" w:eastAsia="新宋体" w:hAnsi="Times New Roman" w:hint="eastAsia"/>
          <w:szCs w:val="21"/>
          <w:u w:val="single"/>
        </w:rPr>
        <w:t>　　</w:t>
      </w:r>
      <w:r>
        <w:rPr>
          <w:rFonts w:ascii="Times New Roman" w:eastAsia="新宋体" w:hAnsi="Times New Roman" w:hint="eastAsia"/>
          <w:szCs w:val="21"/>
        </w:rPr>
        <w:t>现象，利用这一现象，人们发明了</w:t>
      </w:r>
      <w:r>
        <w:rPr>
          <w:rFonts w:ascii="Times New Roman" w:eastAsia="新宋体" w:hAnsi="Times New Roman" w:hint="eastAsia"/>
          <w:szCs w:val="21"/>
          <w:u w:val="single"/>
        </w:rPr>
        <w:t>　　</w:t>
      </w:r>
      <w:r>
        <w:rPr>
          <w:position w:val="-10"/>
        </w:rPr>
        <w:object>
          <v:shape id="_x0000_i1142" type="#_x0000_t75" alt=" " style="width:6.65pt;height:15.35pt" o:oleicon="f" o:ole="">
            <v:imagedata r:id="rId197" o:title=""/>
          </v:shape>
          <o:OLEObject Type="Embed" ProgID="Equation.DSMT4" ShapeID="_x0000_i1142" DrawAspect="Content" ObjectID="_1662010654" r:id="rId198"/>
        </w:object>
      </w:r>
      <w:r>
        <w:rPr>
          <w:rFonts w:ascii="Times New Roman" w:eastAsia="新宋体" w:hAnsi="Times New Roman"/>
          <w:szCs w:val="21"/>
        </w:rPr>
        <w:t xml:space="preserve"> </w:t>
      </w:r>
      <w:r>
        <w:rPr>
          <w:rFonts w:ascii="Times New Roman" w:eastAsia="新宋体" w:hAnsi="Times New Roman" w:hint="eastAsia"/>
          <w:szCs w:val="21"/>
        </w:rPr>
        <w:t>“电动机”或“发电机”</w:t>
      </w:r>
      <w:r w:rsidRPr="00195948">
        <w:t xml:space="preserve"> </w:t>
      </w:r>
      <w:r>
        <w:rPr>
          <w:position w:val="-10"/>
        </w:rPr>
        <w:object>
          <v:shape id="_x0000_i1143" type="#_x0000_t75" alt=" " style="width:6.65pt;height:15.35pt" o:oleicon="f" o:ole="">
            <v:imagedata r:id="rId199" o:title=""/>
          </v:shape>
          <o:OLEObject Type="Embed" ProgID="Equation.DSMT4" ShapeID="_x0000_i1143" DrawAspect="Content" ObjectID="_1662010655" r:id="rId200"/>
        </w:object>
      </w:r>
      <w:r>
        <w:rPr>
          <w:rFonts w:ascii="Times New Roman" w:eastAsia="新宋体" w:hAnsi="Times New Roman" w:hint="eastAsia"/>
          <w:szCs w:val="21"/>
        </w:rPr>
        <w:t>。</w:t>
      </w:r>
    </w:p>
    <w:p w:rsidR="00576E76" w:rsidP="008F6E78" w14:paraId="3ACC5F95" w14:textId="77777777">
      <w:pPr>
        <w:pStyle w:val="Normal043"/>
        <w:snapToGrid w:val="0"/>
        <w:spacing w:line="22" w:lineRule="atLeast"/>
      </w:pP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•广安）如图所示是一款</w:t>
      </w:r>
      <w:r>
        <w:rPr>
          <w:rFonts w:ascii="Times New Roman" w:eastAsia="新宋体" w:hAnsi="Times New Roman" w:hint="eastAsia"/>
          <w:szCs w:val="21"/>
        </w:rPr>
        <w:t>“运动手环”，其主要部分是一段内置一小块磁铁的密闭空心塑料管，管外缠绕着线圈。戴着这种手环走路时，塑料管跟着手一起运动，磁铁则在管内反复运动，线圈中便会产生电流，液晶屏上就会显示出运动的步数，此过程利用了</w:t>
      </w:r>
      <w:r>
        <w:rPr>
          <w:rFonts w:ascii="Times New Roman" w:eastAsia="新宋体" w:hAnsi="Times New Roman" w:hint="eastAsia"/>
          <w:szCs w:val="21"/>
          <w:u w:val="single"/>
        </w:rPr>
        <w:t>　　</w:t>
      </w:r>
      <w:r>
        <w:rPr>
          <w:rFonts w:ascii="Times New Roman" w:eastAsia="新宋体" w:hAnsi="Times New Roman" w:hint="eastAsia"/>
          <w:szCs w:val="21"/>
        </w:rPr>
        <w:t>的原理，将</w:t>
      </w:r>
      <w:r>
        <w:rPr>
          <w:rFonts w:ascii="Times New Roman" w:eastAsia="新宋体" w:hAnsi="Times New Roman" w:hint="eastAsia"/>
          <w:szCs w:val="21"/>
          <w:u w:val="single"/>
        </w:rPr>
        <w:t>　　</w:t>
      </w:r>
      <w:r>
        <w:rPr>
          <w:rFonts w:ascii="Times New Roman" w:eastAsia="新宋体" w:hAnsi="Times New Roman" w:hint="eastAsia"/>
          <w:szCs w:val="21"/>
        </w:rPr>
        <w:t>能转化为电能。</w:t>
      </w:r>
    </w:p>
    <w:p w:rsidR="00576E76" w:rsidP="008F6E78" w14:paraId="4D7B9B50" w14:textId="77777777">
      <w:pPr>
        <w:pStyle w:val="Normal043"/>
        <w:snapToGrid w:val="0"/>
        <w:spacing w:line="22" w:lineRule="atLeast"/>
      </w:pPr>
      <w:r>
        <w:rPr>
          <w:rFonts w:ascii="Times New Roman" w:eastAsia="新宋体" w:hAnsi="Times New Roman"/>
          <w:noProof/>
          <w:szCs w:val="21"/>
        </w:rPr>
        <w:pict>
          <v:shape id="_x0000_i1144" type="#_x0000_t75" alt=" " style="width:89.35pt;height:80.65pt;visibility:visible">
            <v:imagedata r:id="rId201" o:title=""/>
          </v:shape>
        </w:pict>
      </w:r>
    </w:p>
    <w:p w:rsidR="00985A20" w:rsidP="008F6E78" w14:paraId="1A023125" w14:textId="77777777">
      <w:pPr>
        <w:pStyle w:val="Normal042"/>
        <w:snapToGrid w:val="0"/>
        <w:spacing w:line="22" w:lineRule="atLeast"/>
      </w:pPr>
      <w:r>
        <w:rPr>
          <w:rFonts w:ascii="Times New Roman" w:eastAsia="新宋体" w:hAnsi="Times New Roman" w:hint="eastAsia"/>
          <w:szCs w:val="21"/>
        </w:rPr>
        <w:t>28</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•广安）抽油烟机的核心部件是电动机，图中与电动机的工作原理相同的是</w:t>
      </w:r>
      <w:r>
        <w:rPr>
          <w:rFonts w:ascii="Times New Roman" w:eastAsia="新宋体" w:hAnsi="Times New Roman" w:hint="eastAsia"/>
          <w:szCs w:val="21"/>
          <w:u w:val="single"/>
        </w:rPr>
        <w:t>　　</w:t>
      </w:r>
      <w:r>
        <w:rPr>
          <w:rFonts w:ascii="Times New Roman" w:eastAsia="新宋体" w:hAnsi="Times New Roman" w:hint="eastAsia"/>
          <w:szCs w:val="21"/>
        </w:rPr>
        <w:t>图（选填“甲”或“乙”</w:t>
      </w:r>
      <w:r w:rsidRPr="00535122">
        <w:t xml:space="preserve"> </w:t>
      </w:r>
      <w:r>
        <w:rPr>
          <w:position w:val="-10"/>
        </w:rPr>
        <w:object>
          <v:shape id="_x0000_i1145" type="#_x0000_t75" alt=" " style="width:6.65pt;height:15.35pt" o:oleicon="f" o:ole="">
            <v:imagedata r:id="rId202" o:title=""/>
          </v:shape>
          <o:OLEObject Type="Embed" ProgID="Equation.DSMT4" ShapeID="_x0000_i1145" DrawAspect="Content" ObjectID="_1662010656" r:id="rId203"/>
        </w:object>
      </w:r>
      <w:r>
        <w:rPr>
          <w:rFonts w:ascii="Times New Roman" w:eastAsia="新宋体" w:hAnsi="Times New Roman" w:hint="eastAsia"/>
          <w:szCs w:val="21"/>
        </w:rPr>
        <w:t>；抽油烟机工作时是利用气体流速大，压强</w:t>
      </w:r>
      <w:r>
        <w:rPr>
          <w:rFonts w:ascii="Times New Roman" w:eastAsia="新宋体" w:hAnsi="Times New Roman" w:hint="eastAsia"/>
          <w:szCs w:val="21"/>
          <w:u w:val="single"/>
        </w:rPr>
        <w:t>　　</w:t>
      </w:r>
      <w:r>
        <w:rPr>
          <w:rFonts w:ascii="Times New Roman" w:eastAsia="新宋体" w:hAnsi="Times New Roman" w:hint="eastAsia"/>
          <w:szCs w:val="21"/>
        </w:rPr>
        <w:t>的原理把油烟抽到室外。</w:t>
      </w:r>
    </w:p>
    <w:p w:rsidR="00985A20" w:rsidP="008F6E78" w14:paraId="61240D30" w14:textId="77777777">
      <w:pPr>
        <w:pStyle w:val="Normal042"/>
        <w:snapToGrid w:val="0"/>
        <w:spacing w:line="22" w:lineRule="atLeast"/>
      </w:pPr>
      <w:r>
        <w:rPr>
          <w:rFonts w:ascii="Times New Roman" w:eastAsia="新宋体" w:hAnsi="Times New Roman"/>
          <w:noProof/>
          <w:szCs w:val="21"/>
        </w:rPr>
        <w:pict>
          <v:shape id="_x0000_i1146" type="#_x0000_t75" alt=" " style="width:222pt;height:96.65pt;visibility:visible">
            <v:imagedata r:id="rId204" o:title=""/>
          </v:shape>
        </w:pict>
      </w:r>
    </w:p>
    <w:p w:rsidR="00BD3AAB" w:rsidP="008F6E78" w14:paraId="3F1AE5D8" w14:textId="77777777">
      <w:pPr>
        <w:pStyle w:val="Normal041"/>
        <w:snapToGrid w:val="0"/>
        <w:spacing w:line="22" w:lineRule="atLeast"/>
      </w:pPr>
      <w:r>
        <w:rPr>
          <w:rFonts w:ascii="Times New Roman" w:eastAsia="新宋体" w:hAnsi="Times New Roman" w:hint="eastAsia"/>
          <w:szCs w:val="21"/>
        </w:rPr>
        <w:t>29</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•达州）如图是研究电磁</w:t>
      </w:r>
      <w:r>
        <w:rPr>
          <w:rFonts w:ascii="Times New Roman" w:eastAsia="新宋体" w:hAnsi="Times New Roman" w:hint="eastAsia"/>
          <w:szCs w:val="21"/>
        </w:rPr>
        <w:t>铁磁性的电路图，则电磁铁的</w:t>
      </w:r>
      <w:r>
        <w:rPr>
          <w:position w:val="-6"/>
        </w:rPr>
        <w:object>
          <v:shape id="_x0000_i1147" type="#_x0000_t75" alt=" " style="width:10pt;height:12.65pt" o:oleicon="f" o:ole="">
            <v:imagedata r:id="rId205" o:title=""/>
          </v:shape>
          <o:OLEObject Type="Embed" ProgID="Equation.DSMT4" ShapeID="_x0000_i1147" DrawAspect="Content" ObjectID="_1662010657" r:id="rId206"/>
        </w:object>
      </w:r>
      <w:r>
        <w:rPr>
          <w:rFonts w:ascii="Times New Roman" w:eastAsia="新宋体" w:hAnsi="Times New Roman" w:hint="eastAsia"/>
          <w:szCs w:val="21"/>
        </w:rPr>
        <w:t>极为</w:t>
      </w:r>
      <w:r>
        <w:rPr>
          <w:rFonts w:ascii="Times New Roman" w:eastAsia="新宋体" w:hAnsi="Times New Roman" w:hint="eastAsia"/>
          <w:szCs w:val="21"/>
          <w:u w:val="single"/>
        </w:rPr>
        <w:t>　　</w:t>
      </w:r>
      <w:r>
        <w:rPr>
          <w:rFonts w:ascii="Times New Roman" w:eastAsia="新宋体" w:hAnsi="Times New Roman" w:hint="eastAsia"/>
          <w:szCs w:val="21"/>
        </w:rPr>
        <w:t>（选填“</w:t>
      </w:r>
      <w:r>
        <w:rPr>
          <w:position w:val="-4"/>
        </w:rPr>
        <w:object>
          <v:shape id="_x0000_i1148" type="#_x0000_t75" alt=" " style="width:11.35pt;height:12pt" o:oleicon="f" o:ole="">
            <v:imagedata r:id="rId207" o:title=""/>
          </v:shape>
          <o:OLEObject Type="Embed" ProgID="Equation.DSMT4" ShapeID="_x0000_i1148" DrawAspect="Content" ObjectID="_1662010658" r:id="rId208"/>
        </w:object>
      </w:r>
      <w:r>
        <w:rPr>
          <w:rFonts w:ascii="Times New Roman" w:eastAsia="新宋体" w:hAnsi="Times New Roman" w:hint="eastAsia"/>
          <w:szCs w:val="21"/>
        </w:rPr>
        <w:t>”或“</w:t>
      </w:r>
      <w:r>
        <w:rPr>
          <w:position w:val="-4"/>
        </w:rPr>
        <w:object>
          <v:shape id="_x0000_i1149" type="#_x0000_t75" alt=" " style="width:11.35pt;height:12pt" o:oleicon="f" o:ole="">
            <v:imagedata r:id="rId209" o:title=""/>
          </v:shape>
          <o:OLEObject Type="Embed" ProgID="Equation.DSMT4" ShapeID="_x0000_i1149" DrawAspect="Content" ObjectID="_1662010659" r:id="rId210"/>
        </w:object>
      </w:r>
      <w:r>
        <w:rPr>
          <w:rFonts w:ascii="Times New Roman" w:eastAsia="新宋体" w:hAnsi="Times New Roman" w:hint="eastAsia"/>
          <w:szCs w:val="21"/>
        </w:rPr>
        <w:t>”</w:t>
      </w:r>
      <w:r w:rsidRPr="008E3358">
        <w:t xml:space="preserve"> </w:t>
      </w:r>
      <w:r>
        <w:rPr>
          <w:position w:val="-10"/>
        </w:rPr>
        <w:object>
          <v:shape id="_x0000_i1150" type="#_x0000_t75" alt=" " style="width:6.65pt;height:15.35pt" o:oleicon="f" o:ole="">
            <v:imagedata r:id="rId211" o:title=""/>
          </v:shape>
          <o:OLEObject Type="Embed" ProgID="Equation.DSMT4" ShapeID="_x0000_i1150" DrawAspect="Content" ObjectID="_1662010660" r:id="rId212"/>
        </w:object>
      </w:r>
      <w:r>
        <w:rPr>
          <w:rFonts w:ascii="Times New Roman" w:eastAsia="新宋体" w:hAnsi="Times New Roman" w:hint="eastAsia"/>
          <w:szCs w:val="21"/>
        </w:rPr>
        <w:t>端。当滑动变阻器的滑片</w:t>
      </w:r>
      <w:r>
        <w:rPr>
          <w:position w:val="-4"/>
        </w:rPr>
        <w:object>
          <v:shape id="_x0000_i1151" type="#_x0000_t75" alt=" " style="width:11.35pt;height:12pt" o:oleicon="f" o:ole="">
            <v:imagedata r:id="rId213" o:title=""/>
          </v:shape>
          <o:OLEObject Type="Embed" ProgID="Equation.DSMT4" ShapeID="_x0000_i1151" DrawAspect="Content" ObjectID="_1662010661" r:id="rId214"/>
        </w:object>
      </w:r>
      <w:r>
        <w:rPr>
          <w:rFonts w:ascii="Times New Roman" w:eastAsia="新宋体" w:hAnsi="Times New Roman" w:hint="eastAsia"/>
          <w:szCs w:val="21"/>
        </w:rPr>
        <w:t>向右移动时，电磁铁的磁性变</w:t>
      </w:r>
      <w:r>
        <w:rPr>
          <w:rFonts w:ascii="Times New Roman" w:eastAsia="新宋体" w:hAnsi="Times New Roman" w:hint="eastAsia"/>
          <w:szCs w:val="21"/>
          <w:u w:val="single"/>
        </w:rPr>
        <w:t>　　</w:t>
      </w:r>
      <w:r>
        <w:rPr>
          <w:rFonts w:ascii="Times New Roman" w:eastAsia="新宋体" w:hAnsi="Times New Roman" w:hint="eastAsia"/>
          <w:szCs w:val="21"/>
        </w:rPr>
        <w:t>（选填“强”或“弱”</w:t>
      </w:r>
      <w:r w:rsidRPr="008E3358">
        <w:t xml:space="preserve"> </w:t>
      </w:r>
      <w:r>
        <w:rPr>
          <w:position w:val="-10"/>
        </w:rPr>
        <w:object>
          <v:shape id="_x0000_i1152" type="#_x0000_t75" alt=" " style="width:6.65pt;height:15.35pt" o:oleicon="f" o:ole="">
            <v:imagedata r:id="rId215" o:title=""/>
          </v:shape>
          <o:OLEObject Type="Embed" ProgID="Equation.DSMT4" ShapeID="_x0000_i1152" DrawAspect="Content" ObjectID="_1662010662" r:id="rId216"/>
        </w:object>
      </w:r>
      <w:r>
        <w:rPr>
          <w:rFonts w:ascii="Times New Roman" w:eastAsia="新宋体" w:hAnsi="Times New Roman" w:hint="eastAsia"/>
          <w:szCs w:val="21"/>
        </w:rPr>
        <w:t>。</w:t>
      </w:r>
    </w:p>
    <w:p w:rsidR="00BD3AAB" w:rsidP="008F6E78" w14:paraId="05F06F88" w14:textId="77777777">
      <w:pPr>
        <w:pStyle w:val="Normal041"/>
        <w:snapToGrid w:val="0"/>
        <w:spacing w:line="22" w:lineRule="atLeast"/>
      </w:pPr>
      <w:r>
        <w:rPr>
          <w:rFonts w:ascii="Times New Roman" w:eastAsia="新宋体" w:hAnsi="Times New Roman"/>
          <w:noProof/>
          <w:szCs w:val="21"/>
        </w:rPr>
        <w:pict>
          <v:shape id="_x0000_i1153" type="#_x0000_t75" alt=" " style="width:90.65pt;height:84pt;visibility:visible">
            <v:imagedata r:id="rId217" o:title=""/>
          </v:shape>
        </w:pict>
      </w:r>
    </w:p>
    <w:p w:rsidR="003B0290" w:rsidP="008F6E78" w14:paraId="73F362A2" w14:textId="77777777">
      <w:pPr>
        <w:pStyle w:val="Normal040"/>
        <w:snapToGrid w:val="0"/>
        <w:spacing w:line="22" w:lineRule="atLeast"/>
      </w:pP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•德阳）一个空心小铁球放在盛水的烧杯中置于铁棒</w:t>
      </w:r>
      <w:r>
        <w:rPr>
          <w:position w:val="-4"/>
        </w:rPr>
        <w:object>
          <v:shape id="_x0000_i1154" type="#_x0000_t75" alt=" " style="width:18pt;height:12pt" o:oleicon="f" o:ole="">
            <v:imagedata r:id="rId218" o:title=""/>
          </v:shape>
          <o:OLEObject Type="Embed" ProgID="Equation.DSMT4" ShapeID="_x0000_i1154" DrawAspect="Content" ObjectID="_1662010663" r:id="rId219"/>
        </w:object>
      </w:r>
      <w:r>
        <w:rPr>
          <w:rFonts w:ascii="Times New Roman" w:eastAsia="新宋体" w:hAnsi="Times New Roman" w:hint="eastAsia"/>
          <w:szCs w:val="21"/>
        </w:rPr>
        <w:t>的上方，绕在铁棒上的线圈连接如图所示的电路，开关</w:t>
      </w:r>
      <w:r>
        <w:rPr>
          <w:position w:val="-6"/>
        </w:rPr>
        <w:object>
          <v:shape id="_x0000_i1155" type="#_x0000_t75" alt=" " style="width:10pt;height:12.65pt" o:oleicon="f" o:ole="">
            <v:imagedata r:id="rId220" o:title=""/>
          </v:shape>
          <o:OLEObject Type="Embed" ProgID="Equation.DSMT4" ShapeID="_x0000_i1155" DrawAspect="Content" ObjectID="_1662010664" r:id="rId221"/>
        </w:object>
      </w:r>
      <w:r>
        <w:rPr>
          <w:rFonts w:ascii="Times New Roman" w:eastAsia="新宋体" w:hAnsi="Times New Roman" w:hint="eastAsia"/>
          <w:szCs w:val="21"/>
        </w:rPr>
        <w:t>闭合后，空心小铁球仍漂浮在水面上，此时</w:t>
      </w:r>
      <w:r>
        <w:rPr>
          <w:position w:val="-4"/>
        </w:rPr>
        <w:object>
          <v:shape id="_x0000_i1156" type="#_x0000_t75" alt=" " style="width:11.35pt;height:12pt" o:oleicon="f" o:ole="">
            <v:imagedata r:id="rId222" o:title=""/>
          </v:shape>
          <o:OLEObject Type="Embed" ProgID="Equation.DSMT4" ShapeID="_x0000_i1156" DrawAspect="Content" ObjectID="_1662010665" r:id="rId223"/>
        </w:object>
      </w:r>
      <w:r>
        <w:rPr>
          <w:rFonts w:ascii="Times New Roman" w:eastAsia="新宋体" w:hAnsi="Times New Roman" w:hint="eastAsia"/>
          <w:szCs w:val="21"/>
        </w:rPr>
        <w:t>端为电磁铁的</w:t>
      </w:r>
      <w:r>
        <w:rPr>
          <w:rFonts w:ascii="Times New Roman" w:eastAsia="新宋体" w:hAnsi="Times New Roman" w:hint="eastAsia"/>
          <w:szCs w:val="21"/>
          <w:u w:val="single"/>
        </w:rPr>
        <w:t>　　</w:t>
      </w:r>
      <w:r>
        <w:rPr>
          <w:rFonts w:ascii="Times New Roman" w:eastAsia="新宋体" w:hAnsi="Times New Roman" w:hint="eastAsia"/>
          <w:szCs w:val="21"/>
        </w:rPr>
        <w:t>极，当滑片</w:t>
      </w:r>
      <w:r>
        <w:rPr>
          <w:position w:val="-4"/>
        </w:rPr>
        <w:object>
          <v:shape id="_x0000_i1157" type="#_x0000_t75" alt=" " style="width:11.35pt;height:12pt" o:oleicon="f" o:ole="">
            <v:imagedata r:id="rId224" o:title=""/>
          </v:shape>
          <o:OLEObject Type="Embed" ProgID="Equation.DSMT4" ShapeID="_x0000_i1157" DrawAspect="Content" ObjectID="_1662010666" r:id="rId225"/>
        </w:object>
      </w:r>
      <w:r>
        <w:rPr>
          <w:rFonts w:ascii="Times New Roman" w:eastAsia="新宋体" w:hAnsi="Times New Roman" w:hint="eastAsia"/>
          <w:szCs w:val="21"/>
        </w:rPr>
        <w:t>向左滑动，空心小铁球所受浮力</w:t>
      </w:r>
      <w:r>
        <w:rPr>
          <w:rFonts w:ascii="Times New Roman" w:eastAsia="新宋体" w:hAnsi="Times New Roman" w:hint="eastAsia"/>
          <w:szCs w:val="21"/>
          <w:u w:val="single"/>
        </w:rPr>
        <w:t>　　</w:t>
      </w:r>
      <w:r>
        <w:rPr>
          <w:rFonts w:ascii="Times New Roman" w:eastAsia="新宋体" w:hAnsi="Times New Roman" w:hint="eastAsia"/>
          <w:szCs w:val="21"/>
        </w:rPr>
        <w:t>（选填“增大”、“减小”或“不变”</w:t>
      </w:r>
      <w:r w:rsidRPr="007D6D71">
        <w:t xml:space="preserve"> </w:t>
      </w:r>
      <w:r>
        <w:rPr>
          <w:position w:val="-10"/>
        </w:rPr>
        <w:object>
          <v:shape id="_x0000_i1158" type="#_x0000_t75" alt=" " style="width:6.65pt;height:15.35pt" o:oleicon="f" o:ole="">
            <v:imagedata r:id="rId226" o:title=""/>
          </v:shape>
          <o:OLEObject Type="Embed" ProgID="Equation.DSMT4" ShapeID="_x0000_i1158" DrawAspect="Content" ObjectID="_1662010667" r:id="rId227"/>
        </w:object>
      </w:r>
    </w:p>
    <w:p w:rsidR="003B0290" w:rsidP="008F6E78" w14:paraId="5B1BE3D3" w14:textId="77777777">
      <w:pPr>
        <w:pStyle w:val="Normal040"/>
        <w:snapToGrid w:val="0"/>
        <w:spacing w:line="22" w:lineRule="atLeast"/>
      </w:pPr>
      <w:r>
        <w:rPr>
          <w:rFonts w:ascii="Times New Roman" w:eastAsia="新宋体" w:hAnsi="Times New Roman"/>
          <w:noProof/>
          <w:szCs w:val="21"/>
        </w:rPr>
        <w:pict>
          <v:shape id="_x0000_i1159" type="#_x0000_t75" alt=" " style="width:104pt;height:74pt;visibility:visible">
            <v:imagedata r:id="rId228" o:title=""/>
          </v:shape>
        </w:pict>
      </w:r>
    </w:p>
    <w:p w:rsidR="0037010B" w:rsidP="008F6E78" w14:paraId="580002F9" w14:textId="77777777">
      <w:pPr>
        <w:pStyle w:val="Normal039"/>
        <w:snapToGrid w:val="0"/>
        <w:spacing w:line="22" w:lineRule="atLeast"/>
      </w:pPr>
      <w:r>
        <w:rPr>
          <w:rFonts w:ascii="Times New Roman" w:eastAsia="新宋体" w:hAnsi="Times New Roman" w:hint="eastAsia"/>
          <w:szCs w:val="21"/>
        </w:rPr>
        <w:t>31</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•甘</w:t>
      </w:r>
      <w:r>
        <w:rPr>
          <w:rFonts w:ascii="Times New Roman" w:eastAsia="新宋体" w:hAnsi="Times New Roman" w:hint="eastAsia"/>
          <w:szCs w:val="21"/>
        </w:rPr>
        <w:t>孜州）生活处处有物理。小朱发现汽车应用了大量物理知识。汽车的导航系统是通过</w:t>
      </w:r>
      <w:r>
        <w:rPr>
          <w:rFonts w:ascii="Times New Roman" w:eastAsia="新宋体" w:hAnsi="Times New Roman" w:hint="eastAsia"/>
          <w:szCs w:val="21"/>
          <w:u w:val="single"/>
        </w:rPr>
        <w:t>　　</w:t>
      </w:r>
      <w:r>
        <w:rPr>
          <w:rFonts w:ascii="Times New Roman" w:eastAsia="新宋体" w:hAnsi="Times New Roman" w:hint="eastAsia"/>
          <w:szCs w:val="21"/>
        </w:rPr>
        <w:t>（选填“电磁波”或“声波”</w:t>
      </w:r>
      <w:r w:rsidRPr="005866EA">
        <w:t xml:space="preserve"> </w:t>
      </w:r>
      <w:r>
        <w:rPr>
          <w:position w:val="-10"/>
        </w:rPr>
        <w:object>
          <v:shape id="_x0000_i1160" type="#_x0000_t75" alt=" " style="width:6.65pt;height:15.35pt" o:oleicon="f" o:ole="">
            <v:imagedata r:id="rId229" o:title=""/>
          </v:shape>
          <o:OLEObject Type="Embed" ProgID="Equation.DSMT4" ShapeID="_x0000_i1160" DrawAspect="Content" ObjectID="_1662010668" r:id="rId230"/>
        </w:object>
      </w:r>
      <w:r>
        <w:rPr>
          <w:rFonts w:ascii="Times New Roman" w:eastAsia="新宋体" w:hAnsi="Times New Roman" w:hint="eastAsia"/>
          <w:szCs w:val="21"/>
        </w:rPr>
        <w:t>来传递信息的，其发动机是由吸气、</w:t>
      </w:r>
      <w:r>
        <w:rPr>
          <w:rFonts w:ascii="Times New Roman" w:eastAsia="新宋体" w:hAnsi="Times New Roman" w:hint="eastAsia"/>
          <w:szCs w:val="21"/>
          <w:u w:val="single"/>
        </w:rPr>
        <w:t>　　</w:t>
      </w:r>
      <w:r>
        <w:rPr>
          <w:rFonts w:ascii="Times New Roman" w:eastAsia="新宋体" w:hAnsi="Times New Roman" w:hint="eastAsia"/>
          <w:szCs w:val="21"/>
        </w:rPr>
        <w:t>、做功、排气四个冲程的不断循环来保证连续工作的。</w:t>
      </w:r>
    </w:p>
    <w:p w:rsidR="00265150" w:rsidP="008F6E78" w14:paraId="137EE4D3" w14:textId="77777777">
      <w:pPr>
        <w:snapToGrid w:val="0"/>
        <w:spacing w:line="22" w:lineRule="atLeast"/>
      </w:pPr>
      <w:r>
        <w:rPr>
          <w:rFonts w:ascii="Times New Roman" w:eastAsia="新宋体" w:hAnsi="Times New Roman" w:hint="eastAsia"/>
          <w:b/>
          <w:szCs w:val="21"/>
        </w:rPr>
        <w:t>三．作图题（共</w:t>
      </w:r>
      <w:r>
        <w:rPr>
          <w:rFonts w:ascii="Times New Roman" w:eastAsia="新宋体" w:hAnsi="Times New Roman" w:hint="eastAsia"/>
          <w:b/>
          <w:szCs w:val="21"/>
        </w:rPr>
        <w:t>9</w:t>
      </w:r>
      <w:r>
        <w:rPr>
          <w:rFonts w:ascii="Times New Roman" w:eastAsia="新宋体" w:hAnsi="Times New Roman" w:hint="eastAsia"/>
          <w:b/>
          <w:szCs w:val="21"/>
        </w:rPr>
        <w:t>小题）</w:t>
      </w:r>
    </w:p>
    <w:p w:rsidR="00C8784B" w:rsidP="008F6E78" w14:paraId="061D2861" w14:textId="77777777">
      <w:pPr>
        <w:pStyle w:val="Normal038"/>
        <w:snapToGrid w:val="0"/>
        <w:spacing w:line="22" w:lineRule="atLeast"/>
      </w:pPr>
      <w:r>
        <w:rPr>
          <w:rFonts w:ascii="Times New Roman" w:eastAsia="新宋体" w:hAnsi="Times New Roman" w:hint="eastAsia"/>
          <w:szCs w:val="21"/>
        </w:rPr>
        <w:t>32</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•内江）在条形磁铁旁边放一小磁针，小磁针静止时的指向如图所示，请你根据小磁针的指向，标出条形磁铁的</w:t>
      </w:r>
      <w:r>
        <w:rPr>
          <w:position w:val="-6"/>
        </w:rPr>
        <w:object>
          <v:shape id="_x0000_i1161" type="#_x0000_t75" alt=" " style="width:12pt;height:12.65pt" o:oleicon="f" o:ole="">
            <v:imagedata r:id="rId231" o:title=""/>
          </v:shape>
          <o:OLEObject Type="Embed" ProgID="Equation.DSMT4" ShapeID="_x0000_i1161" DrawAspect="Content" ObjectID="_1662010669" r:id="rId232"/>
        </w:object>
      </w:r>
      <w:r>
        <w:rPr>
          <w:rFonts w:ascii="Times New Roman" w:eastAsia="新宋体" w:hAnsi="Times New Roman" w:hint="eastAsia"/>
          <w:szCs w:val="21"/>
        </w:rPr>
        <w:t>、</w:t>
      </w:r>
      <w:r>
        <w:rPr>
          <w:position w:val="-6"/>
        </w:rPr>
        <w:object>
          <v:shape id="_x0000_i1162" type="#_x0000_t75" alt=" " style="width:10pt;height:12.65pt" o:oleicon="f" o:ole="">
            <v:imagedata r:id="rId233" o:title=""/>
          </v:shape>
          <o:OLEObject Type="Embed" ProgID="Equation.DSMT4" ShapeID="_x0000_i1162" DrawAspect="Content" ObjectID="_1662010670" r:id="rId234"/>
        </w:object>
      </w:r>
      <w:r>
        <w:rPr>
          <w:rFonts w:ascii="Times New Roman" w:eastAsia="新宋体" w:hAnsi="Times New Roman" w:hint="eastAsia"/>
          <w:szCs w:val="21"/>
        </w:rPr>
        <w:t>极；并用箭头标出</w:t>
      </w:r>
      <w:r>
        <w:rPr>
          <w:position w:val="-6"/>
        </w:rPr>
        <w:object>
          <v:shape id="_x0000_i1163" type="#_x0000_t75" alt=" " style="width:9.35pt;height:10pt" o:oleicon="f" o:ole="">
            <v:imagedata r:id="rId235" o:title=""/>
          </v:shape>
          <o:OLEObject Type="Embed" ProgID="Equation.DSMT4" ShapeID="_x0000_i1163" DrawAspect="Content" ObjectID="_1662010671" r:id="rId236"/>
        </w:object>
      </w:r>
      <w:r>
        <w:rPr>
          <w:rFonts w:ascii="Times New Roman" w:eastAsia="新宋体" w:hAnsi="Times New Roman" w:hint="eastAsia"/>
          <w:szCs w:val="21"/>
        </w:rPr>
        <w:t>点的磁感线方向。</w:t>
      </w:r>
    </w:p>
    <w:p w:rsidR="00C8784B" w:rsidP="008F6E78" w14:paraId="27A2CDC8" w14:textId="77777777">
      <w:pPr>
        <w:pStyle w:val="Normal038"/>
        <w:snapToGrid w:val="0"/>
        <w:spacing w:line="22" w:lineRule="atLeast"/>
      </w:pPr>
      <w:r>
        <w:rPr>
          <w:rFonts w:ascii="Times New Roman" w:eastAsia="新宋体" w:hAnsi="Times New Roman"/>
          <w:noProof/>
          <w:szCs w:val="21"/>
        </w:rPr>
        <w:pict>
          <v:shape id="_x0000_i1164" type="#_x0000_t75" alt=" " style="width:118.65pt;height:80.65pt;visibility:visible">
            <v:imagedata r:id="rId237" o:title=""/>
          </v:shape>
        </w:pict>
      </w:r>
    </w:p>
    <w:p w:rsidR="009E47D6" w:rsidP="008F6E78" w14:paraId="2BBD4281" w14:textId="77777777">
      <w:pPr>
        <w:pStyle w:val="Normal037"/>
        <w:snapToGrid w:val="0"/>
        <w:spacing w:line="22" w:lineRule="atLeast"/>
      </w:pPr>
      <w:r>
        <w:rPr>
          <w:rFonts w:ascii="Times New Roman" w:eastAsia="新宋体" w:hAnsi="Times New Roman" w:hint="eastAsia"/>
          <w:szCs w:val="21"/>
        </w:rPr>
        <w:t>33</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•达州）如图所示是一电磁铁和条形磁铁相互作用时的磁场分布，请根据图中静止的小磁针的</w:t>
      </w:r>
      <w:r>
        <w:rPr>
          <w:position w:val="-6"/>
        </w:rPr>
        <w:object>
          <v:shape id="_x0000_i1165" type="#_x0000_t75" alt=" " style="width:12pt;height:12.65pt" o:oleicon="f" o:ole="">
            <v:imagedata r:id="rId238" o:title=""/>
          </v:shape>
          <o:OLEObject Type="Embed" ProgID="Equation.DSMT4" ShapeID="_x0000_i1165" DrawAspect="Content" ObjectID="_1662010672" r:id="rId239"/>
        </w:object>
      </w:r>
      <w:r>
        <w:rPr>
          <w:rFonts w:ascii="Times New Roman" w:eastAsia="新宋体" w:hAnsi="Times New Roman" w:hint="eastAsia"/>
          <w:szCs w:val="21"/>
        </w:rPr>
        <w:t>、</w:t>
      </w:r>
      <w:r>
        <w:rPr>
          <w:position w:val="-6"/>
        </w:rPr>
        <w:object>
          <v:shape id="_x0000_i1166" type="#_x0000_t75" alt=" " style="width:10pt;height:12.65pt" o:oleicon="f" o:ole="">
            <v:imagedata r:id="rId240" o:title=""/>
          </v:shape>
          <o:OLEObject Type="Embed" ProgID="Equation.DSMT4" ShapeID="_x0000_i1166" DrawAspect="Content" ObjectID="_1662010673" r:id="rId241"/>
        </w:object>
      </w:r>
      <w:r>
        <w:rPr>
          <w:rFonts w:ascii="Times New Roman" w:eastAsia="新宋体" w:hAnsi="Times New Roman" w:hint="eastAsia"/>
          <w:szCs w:val="21"/>
        </w:rPr>
        <w:t>极标出条形磁铁左端的磁极、电源的正极（电源的正极用“</w:t>
      </w:r>
      <w:r>
        <w:rPr>
          <w:position w:val="-4"/>
        </w:rPr>
        <w:object>
          <v:shape id="_x0000_i1167" type="#_x0000_t75" alt=" " style="width:10pt;height:10pt" o:oleicon="f" o:ole="">
            <v:imagedata r:id="rId242" o:title=""/>
          </v:shape>
          <o:OLEObject Type="Embed" ProgID="Equation.DSMT4" ShapeID="_x0000_i1167" DrawAspect="Content" ObjectID="_1662010674" r:id="rId243"/>
        </w:object>
      </w:r>
      <w:r>
        <w:rPr>
          <w:rFonts w:ascii="Times New Roman" w:eastAsia="新宋体" w:hAnsi="Times New Roman" w:hint="eastAsia"/>
          <w:szCs w:val="21"/>
        </w:rPr>
        <w:t>”表示）和</w:t>
      </w:r>
      <w:r>
        <w:rPr>
          <w:position w:val="-4"/>
        </w:rPr>
        <w:object>
          <v:shape id="_x0000_i1168" type="#_x0000_t75" alt=" " style="width:11.35pt;height:12pt" o:oleicon="f" o:ole="">
            <v:imagedata r:id="rId244" o:title=""/>
          </v:shape>
          <o:OLEObject Type="Embed" ProgID="Equation.DSMT4" ShapeID="_x0000_i1168" DrawAspect="Content" ObjectID="_1662010675" r:id="rId245"/>
        </w:object>
      </w:r>
      <w:r>
        <w:rPr>
          <w:rFonts w:ascii="Times New Roman" w:eastAsia="新宋体" w:hAnsi="Times New Roman" w:hint="eastAsia"/>
          <w:szCs w:val="21"/>
        </w:rPr>
        <w:t>点</w:t>
      </w:r>
      <w:r>
        <w:rPr>
          <w:rFonts w:ascii="Times New Roman" w:eastAsia="新宋体" w:hAnsi="Times New Roman" w:hint="eastAsia"/>
          <w:szCs w:val="21"/>
        </w:rPr>
        <w:t>磁感应线的方向。</w:t>
      </w:r>
    </w:p>
    <w:p w:rsidR="009E47D6" w:rsidP="008F6E78" w14:paraId="16AD2855" w14:textId="77777777">
      <w:pPr>
        <w:pStyle w:val="Normal037"/>
        <w:snapToGrid w:val="0"/>
        <w:spacing w:line="22" w:lineRule="atLeast"/>
      </w:pPr>
      <w:r>
        <w:rPr>
          <w:rFonts w:ascii="Times New Roman" w:eastAsia="新宋体" w:hAnsi="Times New Roman"/>
          <w:noProof/>
          <w:szCs w:val="21"/>
        </w:rPr>
        <w:pict>
          <v:shape id="_x0000_i1169" type="#_x0000_t75" alt=" " style="width:136pt;height:79.35pt;visibility:visible">
            <v:imagedata r:id="rId246" o:title=""/>
          </v:shape>
        </w:pict>
      </w:r>
    </w:p>
    <w:p w:rsidR="0005602C" w:rsidP="008F6E78" w14:paraId="0BF0F3B6" w14:textId="77777777">
      <w:pPr>
        <w:pStyle w:val="Normal036"/>
        <w:snapToGrid w:val="0"/>
        <w:spacing w:line="22" w:lineRule="atLeast"/>
      </w:pPr>
      <w:r>
        <w:rPr>
          <w:rFonts w:ascii="Times New Roman" w:eastAsia="新宋体" w:hAnsi="Times New Roman" w:hint="eastAsia"/>
          <w:szCs w:val="21"/>
        </w:rPr>
        <w:t>34</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•凉山州）如图所示，是小磁针放在通电螺线管左端静止时的情形，请判断并在合适的位置标出电源的正极和图中通电螺线管上方磁感线的方向。</w:t>
      </w:r>
    </w:p>
    <w:p w:rsidR="0005602C" w:rsidP="008F6E78" w14:paraId="35C254C0" w14:textId="77777777">
      <w:pPr>
        <w:pStyle w:val="Normal036"/>
        <w:snapToGrid w:val="0"/>
        <w:spacing w:line="22" w:lineRule="atLeast"/>
      </w:pPr>
      <w:r>
        <w:rPr>
          <w:rFonts w:ascii="Times New Roman" w:eastAsia="新宋体" w:hAnsi="Times New Roman"/>
          <w:noProof/>
          <w:szCs w:val="21"/>
        </w:rPr>
        <w:pict>
          <v:shape id="_x0000_i1170" type="#_x0000_t75" alt=" " style="width:163.35pt;height:82pt;visibility:visible">
            <v:imagedata r:id="rId247" o:title=""/>
          </v:shape>
        </w:pict>
      </w:r>
    </w:p>
    <w:p w:rsidR="00DA0220" w:rsidP="008F6E78" w14:paraId="7B3A1619" w14:textId="77777777">
      <w:pPr>
        <w:pStyle w:val="Normal035"/>
        <w:snapToGrid w:val="0"/>
        <w:spacing w:line="22" w:lineRule="atLeast"/>
      </w:pPr>
      <w:r>
        <w:rPr>
          <w:rFonts w:ascii="Times New Roman" w:eastAsia="新宋体" w:hAnsi="Times New Roman" w:hint="eastAsia"/>
          <w:szCs w:val="21"/>
        </w:rPr>
        <w:t>35</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•乐山）如图所示，开关闭合后，位于螺线管左侧的小磁针顺时针旋转</w:t>
      </w:r>
      <w:r>
        <w:rPr>
          <w:position w:val="-6"/>
        </w:rPr>
        <w:object>
          <v:shape id="_x0000_i1171" type="#_x0000_t75" alt=" " style="width:18pt;height:12.65pt" o:oleicon="f" o:ole="">
            <v:imagedata r:id="rId248" o:title=""/>
          </v:shape>
          <o:OLEObject Type="Embed" ProgID="Equation.DSMT4" ShapeID="_x0000_i1171" DrawAspect="Content" ObjectID="_1662010676" r:id="rId249"/>
        </w:object>
      </w:r>
      <w:r>
        <w:rPr>
          <w:rFonts w:ascii="Times New Roman" w:eastAsia="新宋体" w:hAnsi="Times New Roman" w:hint="eastAsia"/>
          <w:szCs w:val="21"/>
        </w:rPr>
        <w:t>，请在图中括号内分别标出螺线管</w:t>
      </w:r>
      <w:r>
        <w:rPr>
          <w:position w:val="-4"/>
        </w:rPr>
        <w:object>
          <v:shape id="_x0000_i1172" type="#_x0000_t75" alt=" " style="width:11.35pt;height:12pt" o:oleicon="f" o:ole="">
            <v:imagedata r:id="rId250" o:title=""/>
          </v:shape>
          <o:OLEObject Type="Embed" ProgID="Equation.DSMT4" ShapeID="_x0000_i1172" DrawAspect="Content" ObjectID="_1662010677" r:id="rId251"/>
        </w:object>
      </w:r>
      <w:r>
        <w:rPr>
          <w:rFonts w:ascii="Times New Roman" w:eastAsia="新宋体" w:hAnsi="Times New Roman" w:hint="eastAsia"/>
          <w:szCs w:val="21"/>
        </w:rPr>
        <w:t>的</w:t>
      </w:r>
      <w:r>
        <w:rPr>
          <w:position w:val="-6"/>
        </w:rPr>
        <w:object>
          <v:shape id="_x0000_i1173" type="#_x0000_t75" alt=" " style="width:12pt;height:12.65pt" o:oleicon="f" o:ole="">
            <v:imagedata r:id="rId252" o:title=""/>
          </v:shape>
          <o:OLEObject Type="Embed" ProgID="Equation.DSMT4" ShapeID="_x0000_i1173" DrawAspect="Content" ObjectID="_1662010678" r:id="rId253"/>
        </w:object>
      </w:r>
      <w:r>
        <w:rPr>
          <w:rFonts w:ascii="Times New Roman" w:eastAsia="新宋体" w:hAnsi="Times New Roman" w:hint="eastAsia"/>
          <w:szCs w:val="21"/>
        </w:rPr>
        <w:t>、</w:t>
      </w:r>
      <w:r>
        <w:rPr>
          <w:position w:val="-6"/>
        </w:rPr>
        <w:object>
          <v:shape id="_x0000_i1174" type="#_x0000_t75" alt=" " style="width:10pt;height:12.65pt" o:oleicon="f" o:ole="">
            <v:imagedata r:id="rId254" o:title=""/>
          </v:shape>
          <o:OLEObject Type="Embed" ProgID="Equation.DSMT4" ShapeID="_x0000_i1174" DrawAspect="Content" ObjectID="_1662010679" r:id="rId255"/>
        </w:object>
      </w:r>
      <w:r>
        <w:rPr>
          <w:rFonts w:ascii="Times New Roman" w:eastAsia="新宋体" w:hAnsi="Times New Roman" w:hint="eastAsia"/>
          <w:szCs w:val="21"/>
        </w:rPr>
        <w:t>极和电源的</w:t>
      </w:r>
      <w:r>
        <w:rPr>
          <w:position w:val="-4"/>
        </w:rPr>
        <w:object>
          <v:shape id="_x0000_i1175" type="#_x0000_t75" alt=" " style="width:10pt;height:10pt" o:oleicon="f" o:ole="">
            <v:imagedata r:id="rId256" o:title=""/>
          </v:shape>
          <o:OLEObject Type="Embed" ProgID="Equation.DSMT4" ShapeID="_x0000_i1175" DrawAspect="Content" ObjectID="_1662010680" r:id="rId257"/>
        </w:object>
      </w:r>
      <w:r>
        <w:rPr>
          <w:rFonts w:ascii="Times New Roman" w:eastAsia="新宋体" w:hAnsi="Times New Roman" w:hint="eastAsia"/>
          <w:szCs w:val="21"/>
        </w:rPr>
        <w:t>、</w:t>
      </w:r>
      <w:r>
        <w:rPr>
          <w:position w:val="-4"/>
        </w:rPr>
        <w:object>
          <v:shape id="_x0000_i1176" type="#_x0000_t75" alt=" " style="width:10pt;height:6.65pt" o:oleicon="f" o:ole="">
            <v:imagedata r:id="rId258" o:title=""/>
          </v:shape>
          <o:OLEObject Type="Embed" ProgID="Equation.DSMT4" ShapeID="_x0000_i1176" DrawAspect="Content" ObjectID="_1662010681" r:id="rId259"/>
        </w:object>
      </w:r>
      <w:r>
        <w:rPr>
          <w:rFonts w:ascii="Times New Roman" w:eastAsia="新宋体" w:hAnsi="Times New Roman" w:hint="eastAsia"/>
          <w:szCs w:val="21"/>
        </w:rPr>
        <w:t>极。</w:t>
      </w:r>
    </w:p>
    <w:p w:rsidR="00DA0220" w:rsidP="008F6E78" w14:paraId="7E6EC0CD" w14:textId="77777777">
      <w:pPr>
        <w:pStyle w:val="Normal035"/>
        <w:snapToGrid w:val="0"/>
        <w:spacing w:line="22" w:lineRule="atLeast"/>
      </w:pPr>
      <w:r>
        <w:rPr>
          <w:rFonts w:ascii="Times New Roman" w:eastAsia="新宋体" w:hAnsi="Times New Roman"/>
          <w:noProof/>
          <w:szCs w:val="21"/>
        </w:rPr>
        <w:pict>
          <v:shape id="_x0000_i1177" type="#_x0000_t75" alt=" " style="width:129.35pt;height:84.65pt;visibility:visible">
            <v:imagedata r:id="rId260" o:title=""/>
          </v:shape>
        </w:pict>
      </w:r>
    </w:p>
    <w:p w:rsidR="00935409" w:rsidP="008F6E78" w14:paraId="79E78542" w14:textId="77777777">
      <w:pPr>
        <w:pStyle w:val="Normal034"/>
        <w:snapToGrid w:val="0"/>
        <w:spacing w:line="22" w:lineRule="atLeast"/>
      </w:pPr>
      <w:r>
        <w:rPr>
          <w:rFonts w:ascii="Times New Roman" w:eastAsia="新宋体" w:hAnsi="Times New Roman" w:hint="eastAsia"/>
          <w:szCs w:val="21"/>
        </w:rPr>
        <w:t>36</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•雅安）在图中，已知静止在通电螺旋管左端小磁针</w:t>
      </w:r>
      <w:r>
        <w:rPr>
          <w:position w:val="-6"/>
        </w:rPr>
        <w:object>
          <v:shape id="_x0000_i1178" type="#_x0000_t75" alt=" " style="width:12pt;height:12.65pt" o:oleicon="f" o:ole="">
            <v:imagedata r:id="rId261" o:title=""/>
          </v:shape>
          <o:OLEObject Type="Embed" ProgID="Equation.DSMT4" ShapeID="_x0000_i1178" DrawAspect="Content" ObjectID="_1662010682" r:id="rId262"/>
        </w:object>
      </w:r>
      <w:r>
        <w:rPr>
          <w:rFonts w:ascii="Times New Roman" w:eastAsia="新宋体" w:hAnsi="Times New Roman" w:hint="eastAsia"/>
          <w:szCs w:val="21"/>
        </w:rPr>
        <w:t>极的指向，请用箭头在磁感线上标出磁感线的方向并在括号内用“</w:t>
      </w:r>
      <w:r>
        <w:rPr>
          <w:position w:val="-4"/>
        </w:rPr>
        <w:object>
          <v:shape id="_x0000_i1179" type="#_x0000_t75" alt=" " style="width:10pt;height:10pt" o:oleicon="f" o:ole="">
            <v:imagedata r:id="rId263" o:title=""/>
          </v:shape>
          <o:OLEObject Type="Embed" ProgID="Equation.DSMT4" ShapeID="_x0000_i1179" DrawAspect="Content" ObjectID="_1662010683" r:id="rId264"/>
        </w:object>
      </w:r>
      <w:r>
        <w:rPr>
          <w:rFonts w:ascii="Times New Roman" w:eastAsia="新宋体" w:hAnsi="Times New Roman" w:hint="eastAsia"/>
          <w:szCs w:val="21"/>
        </w:rPr>
        <w:t>”“</w:t>
      </w:r>
      <w:r w:rsidRPr="003C5F26">
        <w:t xml:space="preserve"> </w:t>
      </w:r>
      <w:r>
        <w:rPr>
          <w:position w:val="-4"/>
        </w:rPr>
        <w:object>
          <v:shape id="_x0000_i1180" type="#_x0000_t75" alt=" " style="width:10pt;height:6.65pt" o:oleicon="f" o:ole="">
            <v:imagedata r:id="rId265" o:title=""/>
          </v:shape>
          <o:OLEObject Type="Embed" ProgID="Equation.DSMT4" ShapeID="_x0000_i1180" DrawAspect="Content" ObjectID="_1662010684" r:id="rId266"/>
        </w:object>
      </w:r>
      <w:r>
        <w:rPr>
          <w:rFonts w:ascii="Times New Roman" w:eastAsia="新宋体" w:hAnsi="Times New Roman" w:hint="eastAsia"/>
          <w:szCs w:val="21"/>
        </w:rPr>
        <w:t>”号标出电源的正负极。</w:t>
      </w:r>
    </w:p>
    <w:p w:rsidR="00935409" w:rsidP="008F6E78" w14:paraId="41F040DE" w14:textId="77777777">
      <w:pPr>
        <w:pStyle w:val="Normal034"/>
        <w:snapToGrid w:val="0"/>
        <w:spacing w:line="22" w:lineRule="atLeast"/>
      </w:pPr>
      <w:r>
        <w:rPr>
          <w:rFonts w:ascii="Times New Roman" w:eastAsia="新宋体" w:hAnsi="Times New Roman"/>
          <w:noProof/>
          <w:szCs w:val="21"/>
        </w:rPr>
        <w:pict>
          <v:shape id="_x0000_i1181" type="#_x0000_t75" alt=" " style="width:160.65pt;height:88.65pt;visibility:visible">
            <v:imagedata r:id="rId267" o:title=""/>
          </v:shape>
        </w:pict>
      </w:r>
    </w:p>
    <w:p w:rsidR="005B220E" w:rsidP="008F6E78" w14:paraId="38F56349" w14:textId="77777777">
      <w:pPr>
        <w:pStyle w:val="Normal033"/>
        <w:snapToGrid w:val="0"/>
        <w:spacing w:line="22" w:lineRule="atLeast"/>
      </w:pPr>
      <w:r>
        <w:rPr>
          <w:rFonts w:ascii="Times New Roman" w:eastAsia="新宋体" w:hAnsi="Times New Roman" w:hint="eastAsia"/>
          <w:szCs w:val="21"/>
        </w:rPr>
        <w:t>37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•巴中）根据图所示的通电螺线管，标出磁感线方向和小磁针北极。</w:t>
      </w:r>
    </w:p>
    <w:p w:rsidR="005B220E" w:rsidP="008F6E78" w14:paraId="38EEAACE" w14:textId="77777777">
      <w:pPr>
        <w:pStyle w:val="Normal033"/>
        <w:snapToGrid w:val="0"/>
        <w:spacing w:line="22" w:lineRule="atLeast"/>
      </w:pPr>
      <w:r>
        <w:rPr>
          <w:rFonts w:ascii="Times New Roman" w:eastAsia="新宋体" w:hAnsi="Times New Roman"/>
          <w:noProof/>
          <w:szCs w:val="21"/>
        </w:rPr>
        <w:pict>
          <v:shape id="_x0000_i1182" type="#_x0000_t75" alt=" " style="width:105.35pt;height:138.65pt;visibility:visible">
            <v:imagedata r:id="rId268" o:title=""/>
          </v:shape>
        </w:pict>
      </w:r>
    </w:p>
    <w:p w:rsidR="004C1CBF" w:rsidP="008F6E78" w14:paraId="371B7F06" w14:textId="77777777">
      <w:pPr>
        <w:pStyle w:val="Normal032"/>
        <w:snapToGrid w:val="0"/>
        <w:spacing w:line="22" w:lineRule="atLeast"/>
      </w:pPr>
      <w:r>
        <w:rPr>
          <w:rFonts w:ascii="Times New Roman" w:eastAsia="新宋体" w:hAnsi="Times New Roman" w:hint="eastAsia"/>
          <w:szCs w:val="21"/>
        </w:rPr>
        <w:t>38</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•宜宾）如图所示，固定的轻弹簧下端用细线竖直悬挂一条形磁体，当下方电路闭合通电后，发现弹簧长度缩短了，请在括号中标出螺线管下端的极性</w:t>
      </w:r>
      <w:r>
        <w:rPr>
          <w:position w:val="-10"/>
        </w:rPr>
        <w:object>
          <v:shape id="_x0000_i1183" type="#_x0000_t75" alt=" " style="width:16pt;height:15.35pt" o:oleicon="f" o:ole="">
            <v:imagedata r:id="rId269" o:title=""/>
          </v:shape>
          <o:OLEObject Type="Embed" ProgID="Equation.DSMT4" ShapeID="_x0000_i1183" DrawAspect="Content" ObjectID="_1662010685" r:id="rId270"/>
        </w:object>
      </w:r>
      <w:r>
        <w:rPr>
          <w:rFonts w:ascii="Times New Roman" w:eastAsia="新宋体" w:hAnsi="Times New Roman" w:hint="eastAsia"/>
          <w:szCs w:val="21"/>
        </w:rPr>
        <w:t>或</w:t>
      </w:r>
      <w:r>
        <w:rPr>
          <w:position w:val="-10"/>
        </w:rPr>
        <w:object>
          <v:shape id="_x0000_i1184" type="#_x0000_t75" alt=" " style="width:14pt;height:15.35pt" o:oleicon="f" o:ole="">
            <v:imagedata r:id="rId271" o:title=""/>
          </v:shape>
          <o:OLEObject Type="Embed" ProgID="Equation.DSMT4" ShapeID="_x0000_i1184" DrawAspect="Content" ObjectID="_1662010686" r:id="rId272"/>
        </w:object>
      </w:r>
      <w:r>
        <w:rPr>
          <w:rFonts w:ascii="Times New Roman" w:eastAsia="新宋体" w:hAnsi="Times New Roman" w:hint="eastAsia"/>
          <w:szCs w:val="21"/>
        </w:rPr>
        <w:t>和电源上端的正、负极</w:t>
      </w:r>
      <w:r>
        <w:rPr>
          <w:position w:val="-10"/>
        </w:rPr>
        <w:object>
          <v:shape id="_x0000_i1185" type="#_x0000_t75" alt=" " style="width:12.65pt;height:15.35pt" o:oleicon="f" o:ole="">
            <v:imagedata r:id="rId273" o:title=""/>
          </v:shape>
          <o:OLEObject Type="Embed" ProgID="Equation.DSMT4" ShapeID="_x0000_i1185" DrawAspect="Content" ObjectID="_1662010687" r:id="rId274"/>
        </w:object>
      </w:r>
      <w:r>
        <w:rPr>
          <w:rFonts w:ascii="Times New Roman" w:eastAsia="新宋体" w:hAnsi="Times New Roman" w:hint="eastAsia"/>
          <w:szCs w:val="21"/>
        </w:rPr>
        <w:t>或</w:t>
      </w:r>
      <w:r>
        <w:rPr>
          <w:position w:val="-10"/>
        </w:rPr>
        <w:object>
          <v:shape id="_x0000_i1186" type="#_x0000_t75" alt=" " style="width:12.65pt;height:15.35pt" o:oleicon="f" o:ole="">
            <v:imagedata r:id="rId275" o:title=""/>
          </v:shape>
          <o:OLEObject Type="Embed" ProgID="Equation.DSMT4" ShapeID="_x0000_i1186" DrawAspect="Content" ObjectID="_1662010688" r:id="rId276"/>
        </w:object>
      </w:r>
      <w:r>
        <w:rPr>
          <w:rFonts w:ascii="Times New Roman" w:eastAsia="新宋体" w:hAnsi="Times New Roman" w:hint="eastAsia"/>
          <w:szCs w:val="21"/>
        </w:rPr>
        <w:t>。</w:t>
      </w:r>
    </w:p>
    <w:p w:rsidR="004C1CBF" w:rsidP="008F6E78" w14:paraId="34E4C905" w14:textId="77777777">
      <w:pPr>
        <w:pStyle w:val="Normal032"/>
        <w:snapToGrid w:val="0"/>
        <w:spacing w:line="22" w:lineRule="atLeast"/>
      </w:pPr>
      <w:r>
        <w:rPr>
          <w:rFonts w:ascii="Times New Roman" w:eastAsia="新宋体" w:hAnsi="Times New Roman"/>
          <w:noProof/>
          <w:szCs w:val="21"/>
        </w:rPr>
        <w:pict>
          <v:shape id="_x0000_i1187" type="#_x0000_t75" alt=" " style="width:106.65pt;height:114.65pt;visibility:visible">
            <v:imagedata r:id="rId277" o:title=""/>
          </v:shape>
        </w:pict>
      </w:r>
    </w:p>
    <w:p w:rsidR="006C256E" w:rsidP="008F6E78" w14:paraId="4800955D" w14:textId="77777777">
      <w:pPr>
        <w:pStyle w:val="Normal031"/>
        <w:snapToGrid w:val="0"/>
        <w:spacing w:line="22" w:lineRule="atLeast"/>
      </w:pPr>
      <w:r>
        <w:rPr>
          <w:rFonts w:ascii="Times New Roman" w:eastAsia="新宋体" w:hAnsi="Times New Roman" w:hint="eastAsia"/>
          <w:szCs w:val="21"/>
        </w:rPr>
        <w:t>39</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•内江）请在通电螺线管两端的括号内标出</w:t>
      </w:r>
      <w:r>
        <w:rPr>
          <w:position w:val="-6"/>
        </w:rPr>
        <w:object>
          <v:shape id="_x0000_i1188" type="#_x0000_t75" alt=" " style="width:12pt;height:12.65pt" o:oleicon="f" o:ole="">
            <v:imagedata r:id="rId278" o:title=""/>
          </v:shape>
          <o:OLEObject Type="Embed" ProgID="Equation.DSMT4" ShapeID="_x0000_i1188" DrawAspect="Content" ObjectID="_1662010689" r:id="rId279"/>
        </w:object>
      </w:r>
      <w:r>
        <w:rPr>
          <w:rFonts w:ascii="Times New Roman" w:eastAsia="新宋体" w:hAnsi="Times New Roman" w:hint="eastAsia"/>
          <w:szCs w:val="21"/>
        </w:rPr>
        <w:t>，</w:t>
      </w:r>
      <w:r>
        <w:rPr>
          <w:position w:val="-6"/>
        </w:rPr>
        <w:object>
          <v:shape id="_x0000_i1189" type="#_x0000_t75" alt=" " style="width:10pt;height:12.65pt" o:oleicon="f" o:ole="">
            <v:imagedata r:id="rId280" o:title=""/>
          </v:shape>
          <o:OLEObject Type="Embed" ProgID="Equation.DSMT4" ShapeID="_x0000_i1189" DrawAspect="Content" ObjectID="_1662010690" r:id="rId281"/>
        </w:object>
      </w:r>
      <w:r>
        <w:rPr>
          <w:rFonts w:ascii="Times New Roman" w:eastAsia="新宋体" w:hAnsi="Times New Roman" w:hint="eastAsia"/>
          <w:szCs w:val="21"/>
        </w:rPr>
        <w:t>极，并画出磁感线的方向。</w:t>
      </w:r>
    </w:p>
    <w:p w:rsidR="006C256E" w:rsidP="008F6E78" w14:paraId="596EF4BD" w14:textId="77777777">
      <w:pPr>
        <w:pStyle w:val="Normal031"/>
        <w:snapToGrid w:val="0"/>
        <w:spacing w:line="22" w:lineRule="atLeast"/>
      </w:pPr>
      <w:r>
        <w:rPr>
          <w:rFonts w:ascii="Times New Roman" w:eastAsia="新宋体" w:hAnsi="Times New Roman"/>
          <w:noProof/>
          <w:szCs w:val="21"/>
        </w:rPr>
        <w:pict>
          <v:shape id="_x0000_i1190" type="#_x0000_t75" alt=" " style="width:148pt;height:44pt;visibility:visible">
            <v:imagedata r:id="rId282" o:title=""/>
          </v:shape>
        </w:pict>
      </w:r>
    </w:p>
    <w:p w:rsidR="008127B0" w:rsidP="008F6E78" w14:paraId="10AFDC57" w14:textId="77777777">
      <w:pPr>
        <w:pStyle w:val="Normal030"/>
        <w:snapToGrid w:val="0"/>
        <w:spacing w:line="22" w:lineRule="atLeast"/>
      </w:pPr>
      <w:r>
        <w:rPr>
          <w:rFonts w:ascii="Times New Roman" w:eastAsia="新宋体" w:hAnsi="Times New Roman" w:hint="eastAsia"/>
          <w:szCs w:val="21"/>
        </w:rPr>
        <w:t>40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•遂宁）请根据小磁针静止时</w:t>
      </w:r>
      <w:r>
        <w:rPr>
          <w:position w:val="-6"/>
        </w:rPr>
        <w:object>
          <v:shape id="_x0000_i1191" type="#_x0000_t75" alt=" " style="width:10pt;height:12.65pt" o:oleicon="f" o:ole="">
            <v:imagedata r:id="rId283" o:title=""/>
          </v:shape>
          <o:OLEObject Type="Embed" ProgID="Equation.DSMT4" ShapeID="_x0000_i1191" DrawAspect="Content" ObjectID="_1662010691" r:id="rId284"/>
        </w:object>
      </w:r>
      <w:r>
        <w:rPr>
          <w:rFonts w:ascii="Times New Roman" w:eastAsia="新宋体" w:hAnsi="Times New Roman" w:hint="eastAsia"/>
          <w:szCs w:val="21"/>
        </w:rPr>
        <w:t>、</w:t>
      </w:r>
      <w:r>
        <w:rPr>
          <w:position w:val="-6"/>
        </w:rPr>
        <w:object>
          <v:shape id="_x0000_i1192" type="#_x0000_t75" alt=" " style="width:12pt;height:12.65pt" o:oleicon="f" o:ole="">
            <v:imagedata r:id="rId285" o:title=""/>
          </v:shape>
          <o:OLEObject Type="Embed" ProgID="Equation.DSMT4" ShapeID="_x0000_i1192" DrawAspect="Content" ObjectID="_1662010692" r:id="rId286"/>
        </w:object>
      </w:r>
      <w:r>
        <w:rPr>
          <w:rFonts w:ascii="Times New Roman" w:eastAsia="新宋体" w:hAnsi="Times New Roman" w:hint="eastAsia"/>
          <w:szCs w:val="21"/>
        </w:rPr>
        <w:t>的指向，在图中标出通电螺线管磁感线的方向和电源的“</w:t>
      </w:r>
      <w:r>
        <w:rPr>
          <w:position w:val="-4"/>
        </w:rPr>
        <w:object>
          <v:shape id="_x0000_i1193" type="#_x0000_t75" alt=" " style="width:10pt;height:10pt" o:oleicon="f" o:ole="">
            <v:imagedata r:id="rId287" o:title=""/>
          </v:shape>
          <o:OLEObject Type="Embed" ProgID="Equation.DSMT4" ShapeID="_x0000_i1193" DrawAspect="Content" ObjectID="_1662010693" r:id="rId288"/>
        </w:object>
      </w:r>
      <w:r>
        <w:rPr>
          <w:rFonts w:ascii="Times New Roman" w:eastAsia="新宋体" w:hAnsi="Times New Roman" w:hint="eastAsia"/>
          <w:szCs w:val="21"/>
        </w:rPr>
        <w:t>”极。</w:t>
      </w:r>
      <w:r>
        <w:rPr>
          <w:rFonts w:ascii="Times New Roman" w:eastAsia="新宋体" w:hAnsi="Times New Roman"/>
          <w:noProof/>
          <w:szCs w:val="21"/>
        </w:rPr>
        <w:pict>
          <v:shape id="_x0000_i1194" type="#_x0000_t75" alt=" " style="width:144.65pt;height:84pt;visibility:visible">
            <v:imagedata r:id="rId289" o:title=""/>
          </v:shape>
        </w:pict>
      </w:r>
    </w:p>
    <w:p w:rsidR="00265150" w:rsidP="008F6E78" w14:paraId="45A4BBBD" w14:textId="77777777">
      <w:pPr>
        <w:widowControl/>
        <w:snapToGrid w:val="0"/>
        <w:spacing w:line="22" w:lineRule="atLeast"/>
        <w:jc w:val="left"/>
      </w:pPr>
      <w:r>
        <w:br w:type="page"/>
      </w:r>
    </w:p>
    <w:p w:rsidR="00265150" w:rsidP="008F6E78" w14:paraId="5BC31C19" w14:textId="77777777">
      <w:pPr>
        <w:snapToGrid w:val="0"/>
        <w:spacing w:line="22" w:lineRule="atLeast"/>
        <w:jc w:val="center"/>
      </w:pPr>
      <w:r>
        <w:rPr>
          <w:rFonts w:ascii="Times New Roman" w:eastAsia="新宋体" w:hAnsi="Times New Roman" w:hint="eastAsia"/>
          <w:b/>
          <w:sz w:val="30"/>
          <w:szCs w:val="30"/>
        </w:rPr>
        <w:t>四川省</w:t>
      </w:r>
      <w:r>
        <w:rPr>
          <w:rFonts w:ascii="Times New Roman" w:eastAsia="新宋体" w:hAnsi="Times New Roman" w:hint="eastAsia"/>
          <w:b/>
          <w:sz w:val="30"/>
          <w:szCs w:val="30"/>
        </w:rPr>
        <w:t>2019</w:t>
      </w:r>
      <w:r>
        <w:rPr>
          <w:rFonts w:ascii="Times New Roman" w:eastAsia="新宋体" w:hAnsi="Times New Roman" w:hint="eastAsia"/>
          <w:b/>
          <w:sz w:val="30"/>
          <w:szCs w:val="30"/>
        </w:rPr>
        <w:t>年、</w:t>
      </w:r>
      <w:r>
        <w:rPr>
          <w:rFonts w:ascii="Times New Roman" w:eastAsia="新宋体" w:hAnsi="Times New Roman" w:hint="eastAsia"/>
          <w:b/>
          <w:sz w:val="30"/>
          <w:szCs w:val="30"/>
        </w:rPr>
        <w:t>2020</w:t>
      </w:r>
      <w:r>
        <w:rPr>
          <w:rFonts w:ascii="Times New Roman" w:eastAsia="新宋体" w:hAnsi="Times New Roman" w:hint="eastAsia"/>
          <w:b/>
          <w:sz w:val="30"/>
          <w:szCs w:val="30"/>
        </w:rPr>
        <w:t>年物理中考试题分类（</w:t>
      </w:r>
      <w:r>
        <w:rPr>
          <w:rFonts w:ascii="Times New Roman" w:eastAsia="新宋体" w:hAnsi="Times New Roman" w:hint="eastAsia"/>
          <w:b/>
          <w:sz w:val="30"/>
          <w:szCs w:val="30"/>
        </w:rPr>
        <w:t>13</w:t>
      </w:r>
      <w:r>
        <w:rPr>
          <w:rFonts w:ascii="Times New Roman" w:eastAsia="新宋体" w:hAnsi="Times New Roman" w:hint="eastAsia"/>
          <w:b/>
          <w:sz w:val="30"/>
          <w:szCs w:val="30"/>
        </w:rPr>
        <w:t>）——电和磁</w:t>
      </w:r>
    </w:p>
    <w:p w:rsidR="00265150" w:rsidP="008F6E78" w14:paraId="6405F37F" w14:textId="77777777">
      <w:pPr>
        <w:snapToGrid w:val="0"/>
        <w:spacing w:line="22" w:lineRule="atLeast"/>
      </w:pPr>
      <w:r>
        <w:rPr>
          <w:rFonts w:ascii="Times New Roman" w:eastAsia="新宋体" w:hAnsi="Times New Roman" w:hint="eastAsia"/>
          <w:b/>
          <w:szCs w:val="21"/>
        </w:rPr>
        <w:t>一．选择题（共</w:t>
      </w:r>
      <w:r>
        <w:rPr>
          <w:rFonts w:ascii="Times New Roman" w:eastAsia="新宋体" w:hAnsi="Times New Roman" w:hint="eastAsia"/>
          <w:b/>
          <w:szCs w:val="21"/>
        </w:rPr>
        <w:t>22</w:t>
      </w:r>
      <w:r>
        <w:rPr>
          <w:rFonts w:ascii="Times New Roman" w:eastAsia="新宋体" w:hAnsi="Times New Roman" w:hint="eastAsia"/>
          <w:b/>
          <w:szCs w:val="21"/>
        </w:rPr>
        <w:t>小题）</w:t>
      </w:r>
    </w:p>
    <w:p w:rsidR="00A946B6" w:rsidP="008F6E78" w14:paraId="535B46B9" w14:textId="77777777">
      <w:pPr>
        <w:pStyle w:val="Normal029"/>
        <w:snapToGrid w:val="0"/>
        <w:spacing w:line="22" w:lineRule="atLeast"/>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•内江）下列器件中，利用电磁感应现象来工作的是</w:t>
      </w:r>
      <w:r>
        <w:rPr>
          <w:position w:val="-10"/>
        </w:rPr>
        <w:object>
          <v:shape id="_x0000_i1195" type="#_x0000_t75" alt=" " style="width:6.65pt;height:15.35pt" o:oleicon="f" o:ole="">
            <v:imagedata r:id="rId6" o:title=""/>
          </v:shape>
          <o:OLEObject Type="Embed" ProgID="Equation.DSMT4" ShapeID="_x0000_i1195" DrawAspect="Content" ObjectID="_1662010694" r:id="rId290"/>
        </w:object>
      </w:r>
      <w:r>
        <w:rPr>
          <w:rFonts w:ascii="Times New Roman" w:eastAsia="新宋体" w:hAnsi="Times New Roman" w:hint="eastAsia"/>
          <w:szCs w:val="21"/>
        </w:rPr>
        <w:t>　　</w:t>
      </w:r>
      <w:r>
        <w:rPr>
          <w:position w:val="-10"/>
        </w:rPr>
        <w:object>
          <v:shape id="_x0000_i1196" type="#_x0000_t75" alt=" " style="width:6.65pt;height:15.35pt" o:oleicon="f" o:ole="">
            <v:imagedata r:id="rId8" o:title=""/>
          </v:shape>
          <o:OLEObject Type="Embed" ProgID="Equation.DSMT4" ShapeID="_x0000_i1196" DrawAspect="Content" ObjectID="_1662010695" r:id="rId291"/>
        </w:object>
      </w:r>
    </w:p>
    <w:p w:rsidR="00A946B6" w:rsidP="008F6E78" w14:paraId="6FB4FD26" w14:textId="77777777">
      <w:pPr>
        <w:pStyle w:val="Normal129"/>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_x0000_i1197" type="#_x0000_t75" alt=" " style="width:94pt;height:65.35pt;visibility:visible">
            <v:imagedata r:id="rId292" o:title=""/>
          </v:shape>
        </w:pict>
      </w:r>
      <w:r>
        <w:rPr>
          <w:rFonts w:ascii="Times New Roman" w:eastAsia="新宋体" w:hAnsi="Times New Roman" w:hint="eastAsia"/>
          <w:szCs w:val="21"/>
        </w:rPr>
        <w:t>麦克风</w:t>
      </w:r>
      <w:r>
        <w:tab/>
      </w:r>
    </w:p>
    <w:p w:rsidR="00A946B6" w:rsidP="008F6E78" w14:paraId="0D6081C2" w14:textId="77777777">
      <w:pPr>
        <w:pStyle w:val="Normal129"/>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198" type="#_x0000_t75" alt=" " style="width:168pt;height:118pt;visibility:visible">
            <v:imagedata r:id="rId11" o:title=""/>
          </v:shape>
        </w:pict>
      </w:r>
      <w:r>
        <w:rPr>
          <w:rFonts w:ascii="Times New Roman" w:eastAsia="新宋体" w:hAnsi="Times New Roman" w:hint="eastAsia"/>
          <w:szCs w:val="21"/>
        </w:rPr>
        <w:t>防汛报警器</w:t>
      </w:r>
      <w:r>
        <w:tab/>
      </w:r>
    </w:p>
    <w:p w:rsidR="00A946B6" w:rsidP="008F6E78" w14:paraId="4A5EB921" w14:textId="77777777">
      <w:pPr>
        <w:pStyle w:val="Normal129"/>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199" type="#_x0000_t75" alt=" " style="width:166pt;height:129.35pt;visibility:visible">
            <v:imagedata r:id="rId12" o:title=""/>
          </v:shape>
        </w:pict>
      </w:r>
      <w:r>
        <w:rPr>
          <w:rFonts w:ascii="Times New Roman" w:eastAsia="新宋体" w:hAnsi="Times New Roman" w:hint="eastAsia"/>
          <w:szCs w:val="21"/>
        </w:rPr>
        <w:t>电铃</w:t>
      </w:r>
      <w:r>
        <w:tab/>
      </w:r>
    </w:p>
    <w:p w:rsidR="00A946B6" w:rsidP="008F6E78" w14:paraId="2EF11609" w14:textId="77777777">
      <w:pPr>
        <w:pStyle w:val="Normal129"/>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200" type="#_x0000_t75" alt=" " style="width:123.35pt;height:89.35pt;visibility:visible">
            <v:imagedata r:id="rId13" o:title=""/>
          </v:shape>
        </w:pict>
      </w:r>
      <w:r>
        <w:rPr>
          <w:rFonts w:ascii="Times New Roman" w:eastAsia="新宋体" w:hAnsi="Times New Roman" w:hint="eastAsia"/>
          <w:szCs w:val="21"/>
        </w:rPr>
        <w:t>电动机模型</w:t>
      </w:r>
    </w:p>
    <w:p w:rsidR="00A946B6" w:rsidP="008F6E78" w14:paraId="71E71216" w14:textId="77777777">
      <w:pPr>
        <w:pStyle w:val="Normal528"/>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A946B6" w:rsidP="008F6E78" w14:paraId="48ADC662" w14:textId="77777777">
      <w:pPr>
        <w:pStyle w:val="Normal528"/>
        <w:snapToGrid w:val="0"/>
        <w:spacing w:line="22" w:lineRule="atLeast"/>
      </w:pPr>
      <w:r>
        <w:rPr>
          <w:position w:val="-4"/>
        </w:rPr>
        <w:object>
          <v:shape id="_x0000_i1201" type="#_x0000_t75" alt=" " style="width:11.35pt;height:12pt" o:oleicon="f" o:ole="">
            <v:imagedata r:id="rId293" o:title=""/>
          </v:shape>
          <o:OLEObject Type="Embed" ProgID="Equation.DSMT4" ShapeID="_x0000_i1201" DrawAspect="Content" ObjectID="_1662010696" r:id="rId294"/>
        </w:object>
      </w:r>
      <w:r>
        <w:rPr>
          <w:rFonts w:ascii="Times New Roman" w:eastAsia="新宋体" w:hAnsi="Times New Roman" w:hint="eastAsia"/>
          <w:szCs w:val="21"/>
        </w:rPr>
        <w:t>．麦克风话筒工作时，是人说话的声音使得线圈在磁场中运动，结果是产生电流，利用电磁感应现象原理，故</w:t>
      </w:r>
      <w:r>
        <w:rPr>
          <w:position w:val="-4"/>
        </w:rPr>
        <w:object>
          <v:shape id="_x0000_i1202" type="#_x0000_t75" alt=" " style="width:11.35pt;height:12pt" o:oleicon="f" o:ole="">
            <v:imagedata r:id="rId295" o:title=""/>
          </v:shape>
          <o:OLEObject Type="Embed" ProgID="Equation.DSMT4" ShapeID="_x0000_i1202" DrawAspect="Content" ObjectID="_1662010697" r:id="rId296"/>
        </w:object>
      </w:r>
      <w:r>
        <w:rPr>
          <w:rFonts w:ascii="Times New Roman" w:eastAsia="新宋体" w:hAnsi="Times New Roman" w:hint="eastAsia"/>
          <w:szCs w:val="21"/>
        </w:rPr>
        <w:t>符合题意；</w:t>
      </w:r>
    </w:p>
    <w:p w:rsidR="00A946B6" w:rsidP="008F6E78" w14:paraId="4DA08920" w14:textId="77777777">
      <w:pPr>
        <w:pStyle w:val="Normal528"/>
        <w:snapToGrid w:val="0"/>
        <w:spacing w:line="22" w:lineRule="atLeast"/>
      </w:pPr>
      <w:r>
        <w:rPr>
          <w:position w:val="-4"/>
        </w:rPr>
        <w:object>
          <v:shape id="_x0000_i1203" type="#_x0000_t75" alt=" " style="width:11.35pt;height:12pt" o:oleicon="f" o:ole="">
            <v:imagedata r:id="rId297" o:title=""/>
          </v:shape>
          <o:OLEObject Type="Embed" ProgID="Equation.DSMT4" ShapeID="_x0000_i1203" DrawAspect="Content" ObjectID="_1662010698" r:id="rId298"/>
        </w:object>
      </w:r>
      <w:r>
        <w:rPr>
          <w:rFonts w:ascii="Times New Roman" w:eastAsia="新宋体" w:hAnsi="Times New Roman" w:hint="eastAsia"/>
          <w:szCs w:val="21"/>
        </w:rPr>
        <w:t>．防汛报警器利用电磁继电器工作，利用了电流的磁效应，故</w:t>
      </w:r>
      <w:r>
        <w:rPr>
          <w:position w:val="-4"/>
        </w:rPr>
        <w:object>
          <v:shape id="_x0000_i1204" type="#_x0000_t75" alt=" " style="width:11.35pt;height:12pt" o:oleicon="f" o:ole="">
            <v:imagedata r:id="rId299" o:title=""/>
          </v:shape>
          <o:OLEObject Type="Embed" ProgID="Equation.DSMT4" ShapeID="_x0000_i1204" DrawAspect="Content" ObjectID="_1662010699" r:id="rId300"/>
        </w:object>
      </w:r>
      <w:r>
        <w:rPr>
          <w:rFonts w:ascii="Times New Roman" w:eastAsia="新宋体" w:hAnsi="Times New Roman" w:hint="eastAsia"/>
          <w:szCs w:val="21"/>
        </w:rPr>
        <w:t>不符合题意；</w:t>
      </w:r>
    </w:p>
    <w:p w:rsidR="00A946B6" w:rsidP="008F6E78" w14:paraId="22B95D34" w14:textId="77777777">
      <w:pPr>
        <w:pStyle w:val="Normal528"/>
        <w:snapToGrid w:val="0"/>
        <w:spacing w:line="22" w:lineRule="atLeast"/>
      </w:pPr>
      <w:r>
        <w:rPr>
          <w:position w:val="-6"/>
        </w:rPr>
        <w:object>
          <v:shape id="_x0000_i1205" type="#_x0000_t75" alt=" " style="width:11.35pt;height:12.65pt" o:oleicon="f" o:ole="">
            <v:imagedata r:id="rId301" o:title=""/>
          </v:shape>
          <o:OLEObject Type="Embed" ProgID="Equation.DSMT4" ShapeID="_x0000_i1205" DrawAspect="Content" ObjectID="_1662010700" r:id="rId302"/>
        </w:object>
      </w:r>
      <w:r>
        <w:rPr>
          <w:rFonts w:ascii="Times New Roman" w:eastAsia="新宋体" w:hAnsi="Times New Roman" w:hint="eastAsia"/>
          <w:szCs w:val="21"/>
        </w:rPr>
        <w:t>．电铃的主要部件是电磁铁，利用电流的磁效应工作的，故</w:t>
      </w:r>
      <w:r>
        <w:rPr>
          <w:position w:val="-6"/>
        </w:rPr>
        <w:object>
          <v:shape id="_x0000_i1206" type="#_x0000_t75" alt=" " style="width:11.35pt;height:12.65pt" o:oleicon="f" o:ole="">
            <v:imagedata r:id="rId303" o:title=""/>
          </v:shape>
          <o:OLEObject Type="Embed" ProgID="Equation.DSMT4" ShapeID="_x0000_i1206" DrawAspect="Content" ObjectID="_1662010701" r:id="rId304"/>
        </w:object>
      </w:r>
      <w:r>
        <w:rPr>
          <w:rFonts w:ascii="Times New Roman" w:eastAsia="新宋体" w:hAnsi="Times New Roman" w:hint="eastAsia"/>
          <w:szCs w:val="21"/>
        </w:rPr>
        <w:t>不符合题意；</w:t>
      </w:r>
    </w:p>
    <w:p w:rsidR="00A946B6" w:rsidP="008F6E78" w14:paraId="3C395FCB" w14:textId="77777777">
      <w:pPr>
        <w:pStyle w:val="Normal528"/>
        <w:snapToGrid w:val="0"/>
        <w:spacing w:line="22" w:lineRule="atLeast"/>
      </w:pPr>
      <w:r>
        <w:rPr>
          <w:position w:val="-4"/>
        </w:rPr>
        <w:object>
          <v:shape id="_x0000_i1207" type="#_x0000_t75" alt=" " style="width:12pt;height:12pt" o:oleicon="f" o:ole="">
            <v:imagedata r:id="rId305" o:title=""/>
          </v:shape>
          <o:OLEObject Type="Embed" ProgID="Equation.DSMT4" ShapeID="_x0000_i1207" DrawAspect="Content" ObjectID="_1662010702" r:id="rId306"/>
        </w:object>
      </w:r>
      <w:r>
        <w:rPr>
          <w:rFonts w:ascii="Times New Roman" w:eastAsia="新宋体" w:hAnsi="Times New Roman" w:hint="eastAsia"/>
          <w:szCs w:val="21"/>
        </w:rPr>
        <w:t>．电动机利用通电线圈在磁场中受力转动的原理工作的，故</w:t>
      </w:r>
      <w:r>
        <w:rPr>
          <w:position w:val="-4"/>
        </w:rPr>
        <w:object>
          <v:shape id="_x0000_i1208" type="#_x0000_t75" alt=" " style="width:12pt;height:12pt" o:oleicon="f" o:ole="">
            <v:imagedata r:id="rId307" o:title=""/>
          </v:shape>
          <o:OLEObject Type="Embed" ProgID="Equation.DSMT4" ShapeID="_x0000_i1208" DrawAspect="Content" ObjectID="_1662010703" r:id="rId308"/>
        </w:object>
      </w:r>
      <w:r>
        <w:rPr>
          <w:rFonts w:ascii="Times New Roman" w:eastAsia="新宋体" w:hAnsi="Times New Roman" w:hint="eastAsia"/>
          <w:szCs w:val="21"/>
        </w:rPr>
        <w:t>不符合题意。</w:t>
      </w:r>
    </w:p>
    <w:p w:rsidR="00A946B6" w:rsidP="008F6E78" w14:paraId="001CC8AA" w14:textId="77777777">
      <w:pPr>
        <w:pStyle w:val="Normal528"/>
        <w:snapToGrid w:val="0"/>
        <w:spacing w:line="22" w:lineRule="atLeast"/>
      </w:pPr>
      <w:r>
        <w:rPr>
          <w:rFonts w:ascii="Times New Roman" w:eastAsia="新宋体" w:hAnsi="Times New Roman" w:hint="eastAsia"/>
          <w:szCs w:val="21"/>
        </w:rPr>
        <w:t>故</w:t>
      </w:r>
      <w:r>
        <w:rPr>
          <w:rFonts w:ascii="Times New Roman" w:eastAsia="新宋体" w:hAnsi="Times New Roman" w:hint="eastAsia"/>
          <w:szCs w:val="21"/>
        </w:rPr>
        <w:t>选：</w:t>
      </w:r>
      <w:r>
        <w:rPr>
          <w:position w:val="-4"/>
        </w:rPr>
        <w:object>
          <v:shape id="_x0000_i1209" type="#_x0000_t75" alt=" " style="width:11.35pt;height:12pt" o:oleicon="f" o:ole="">
            <v:imagedata r:id="rId309" o:title=""/>
          </v:shape>
          <o:OLEObject Type="Embed" ProgID="Equation.DSMT4" ShapeID="_x0000_i1209" DrawAspect="Content" ObjectID="_1662010704" r:id="rId310"/>
        </w:object>
      </w:r>
      <w:r>
        <w:rPr>
          <w:rFonts w:ascii="Times New Roman" w:eastAsia="新宋体" w:hAnsi="Times New Roman" w:hint="eastAsia"/>
          <w:szCs w:val="21"/>
        </w:rPr>
        <w:t>。</w:t>
      </w:r>
    </w:p>
    <w:p w:rsidR="00EA4046" w:rsidP="008F6E78" w14:paraId="6B4AD408" w14:textId="77777777">
      <w:pPr>
        <w:pStyle w:val="Normal028"/>
        <w:snapToGrid w:val="0"/>
        <w:spacing w:line="22" w:lineRule="atLeast"/>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•泸州）公交</w:t>
      </w:r>
      <w:r>
        <w:rPr>
          <w:position w:val="-6"/>
        </w:rPr>
        <w:object>
          <v:shape id="_x0000_i1210" type="#_x0000_t75" alt=" " style="width:15.35pt;height:12.65pt" o:oleicon="f" o:ole="">
            <v:imagedata r:id="rId14" o:title=""/>
          </v:shape>
          <o:OLEObject Type="Embed" ProgID="Equation.DSMT4" ShapeID="_x0000_i1210" DrawAspect="Content" ObjectID="_1662010705" r:id="rId311"/>
        </w:object>
      </w:r>
      <w:r>
        <w:rPr>
          <w:rFonts w:ascii="Times New Roman" w:eastAsia="新宋体" w:hAnsi="Times New Roman" w:hint="eastAsia"/>
          <w:szCs w:val="21"/>
        </w:rPr>
        <w:t>卡是我市市民出行的好帮手。</w:t>
      </w:r>
      <w:r>
        <w:rPr>
          <w:position w:val="-6"/>
        </w:rPr>
        <w:object>
          <v:shape id="_x0000_i1211" type="#_x0000_t75" alt=" " style="width:15.35pt;height:12.65pt" o:oleicon="f" o:ole="">
            <v:imagedata r:id="rId16" o:title=""/>
          </v:shape>
          <o:OLEObject Type="Embed" ProgID="Equation.DSMT4" ShapeID="_x0000_i1211" DrawAspect="Content" ObjectID="_1662010706" r:id="rId312"/>
        </w:object>
      </w:r>
      <w:r>
        <w:rPr>
          <w:rFonts w:ascii="Times New Roman" w:eastAsia="新宋体" w:hAnsi="Times New Roman" w:hint="eastAsia"/>
          <w:szCs w:val="21"/>
        </w:rPr>
        <w:t>卡在刷卡机上刷过时，刷卡机的检测器就会产生感应电流，便可读出</w:t>
      </w:r>
      <w:r>
        <w:rPr>
          <w:position w:val="-6"/>
        </w:rPr>
        <w:object>
          <v:shape id="_x0000_i1212" type="#_x0000_t75" alt=" " style="width:15.35pt;height:12.65pt" o:oleicon="f" o:ole="">
            <v:imagedata r:id="rId18" o:title=""/>
          </v:shape>
          <o:OLEObject Type="Embed" ProgID="Equation.DSMT4" ShapeID="_x0000_i1212" DrawAspect="Content" ObjectID="_1662010707" r:id="rId313"/>
        </w:object>
      </w:r>
      <w:r>
        <w:rPr>
          <w:rFonts w:ascii="Times New Roman" w:eastAsia="新宋体" w:hAnsi="Times New Roman" w:hint="eastAsia"/>
          <w:szCs w:val="21"/>
        </w:rPr>
        <w:t>卡上的信息。下列图中各电器的工作原理与</w:t>
      </w:r>
      <w:r>
        <w:rPr>
          <w:position w:val="-6"/>
        </w:rPr>
        <w:object>
          <v:shape id="_x0000_i1213" type="#_x0000_t75" alt=" " style="width:15.35pt;height:12.65pt" o:oleicon="f" o:ole="">
            <v:imagedata r:id="rId20" o:title=""/>
          </v:shape>
          <o:OLEObject Type="Embed" ProgID="Equation.DSMT4" ShapeID="_x0000_i1213" DrawAspect="Content" ObjectID="_1662010708" r:id="rId314"/>
        </w:object>
      </w:r>
      <w:r>
        <w:rPr>
          <w:rFonts w:ascii="Times New Roman" w:eastAsia="新宋体" w:hAnsi="Times New Roman" w:hint="eastAsia"/>
          <w:szCs w:val="21"/>
        </w:rPr>
        <w:t>卡刷卡时原理相同的是</w:t>
      </w:r>
      <w:r>
        <w:rPr>
          <w:position w:val="-10"/>
        </w:rPr>
        <w:object>
          <v:shape id="_x0000_i1214" type="#_x0000_t75" alt=" " style="width:6.65pt;height:15.35pt" o:oleicon="f" o:ole="">
            <v:imagedata r:id="rId22" o:title=""/>
          </v:shape>
          <o:OLEObject Type="Embed" ProgID="Equation.DSMT4" ShapeID="_x0000_i1214" DrawAspect="Content" ObjectID="_1662010709" r:id="rId315"/>
        </w:object>
      </w:r>
      <w:r>
        <w:rPr>
          <w:rFonts w:ascii="Times New Roman" w:eastAsia="新宋体" w:hAnsi="Times New Roman" w:hint="eastAsia"/>
          <w:szCs w:val="21"/>
        </w:rPr>
        <w:t>　　</w:t>
      </w:r>
      <w:r>
        <w:rPr>
          <w:position w:val="-10"/>
        </w:rPr>
        <w:object>
          <v:shape id="_x0000_i1215" type="#_x0000_t75" alt=" " style="width:6.65pt;height:15.35pt" o:oleicon="f" o:ole="">
            <v:imagedata r:id="rId24" o:title=""/>
          </v:shape>
          <o:OLEObject Type="Embed" ProgID="Equation.DSMT4" ShapeID="_x0000_i1215" DrawAspect="Content" ObjectID="_1662010710" r:id="rId316"/>
        </w:object>
      </w:r>
    </w:p>
    <w:p w:rsidR="00EA4046" w:rsidP="008F6E78" w14:paraId="30B5328A" w14:textId="77777777">
      <w:pPr>
        <w:pStyle w:val="Normal128"/>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_x0000_i1216" type="#_x0000_t75" alt=" " style="width:46pt;height:68pt;visibility:visible">
            <v:imagedata r:id="rId26" o:title=""/>
          </v:shape>
        </w:pict>
      </w:r>
      <w:r>
        <w:rPr>
          <w:rFonts w:ascii="Times New Roman" w:eastAsia="新宋体" w:hAnsi="Times New Roman" w:hint="eastAsia"/>
          <w:szCs w:val="21"/>
        </w:rPr>
        <w:t>电风扇</w: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217" type="#_x0000_t75" alt=" " style="width:78pt;height:59.35pt;visibility:visible">
            <v:imagedata r:id="rId27" o:title=""/>
          </v:shape>
        </w:pict>
      </w:r>
      <w:r>
        <w:rPr>
          <w:rFonts w:ascii="Times New Roman" w:eastAsia="新宋体" w:hAnsi="Times New Roman" w:hint="eastAsia"/>
          <w:szCs w:val="21"/>
        </w:rPr>
        <w:t>电动机</w:t>
      </w:r>
      <w:r>
        <w:tab/>
      </w:r>
    </w:p>
    <w:p w:rsidR="00EA4046" w:rsidP="008F6E78" w14:paraId="3260B51F" w14:textId="77777777">
      <w:pPr>
        <w:pStyle w:val="Normal128"/>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218" type="#_x0000_t75" alt=" " style="width:87.35pt;height:58pt;visibility:visible">
            <v:imagedata r:id="rId28" o:title=""/>
          </v:shape>
        </w:pict>
      </w:r>
      <w:r>
        <w:rPr>
          <w:rFonts w:ascii="Times New Roman" w:eastAsia="新宋体" w:hAnsi="Times New Roman" w:hint="eastAsia"/>
          <w:szCs w:val="21"/>
        </w:rPr>
        <w:t>手摇发电机</w: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219" type="#_x0000_t75" alt=" " style="width:67.35pt;height:85.35pt;visibility:visible">
            <v:imagedata r:id="rId29" o:title=""/>
          </v:shape>
        </w:pict>
      </w:r>
      <w:r>
        <w:rPr>
          <w:rFonts w:ascii="Times New Roman" w:eastAsia="新宋体" w:hAnsi="Times New Roman" w:hint="eastAsia"/>
          <w:szCs w:val="21"/>
        </w:rPr>
        <w:t>电磁铁</w:t>
      </w:r>
    </w:p>
    <w:p w:rsidR="00EA4046" w:rsidP="008F6E78" w14:paraId="431129B3" w14:textId="77777777">
      <w:pPr>
        <w:pStyle w:val="Normal527"/>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4"/>
        </w:rPr>
        <w:object>
          <v:shape id="_x0000_i1220" type="#_x0000_t75" alt=" " style="width:11.35pt;height:12pt" o:oleicon="f" o:ole="">
            <v:imagedata r:id="rId317" o:title=""/>
          </v:shape>
          <o:OLEObject Type="Embed" ProgID="Equation.DSMT4" ShapeID="_x0000_i1220" DrawAspect="Content" ObjectID="_1662010711" r:id="rId318"/>
        </w:object>
      </w:r>
      <w:r>
        <w:rPr>
          <w:rFonts w:ascii="Times New Roman" w:eastAsia="新宋体" w:hAnsi="Times New Roman" w:hint="eastAsia"/>
          <w:szCs w:val="21"/>
        </w:rPr>
        <w:t>、电风扇的主要部分是电动机，电动机工作原理是通电导体在磁场中受力而运动，故</w:t>
      </w:r>
      <w:r>
        <w:rPr>
          <w:position w:val="-4"/>
        </w:rPr>
        <w:object>
          <v:shape id="_x0000_i1221" type="#_x0000_t75" alt=" " style="width:11.35pt;height:12pt" o:oleicon="f" o:ole="">
            <v:imagedata r:id="rId319" o:title=""/>
          </v:shape>
          <o:OLEObject Type="Embed" ProgID="Equation.DSMT4" ShapeID="_x0000_i1221" DrawAspect="Content" ObjectID="_1662010712" r:id="rId320"/>
        </w:object>
      </w:r>
      <w:r>
        <w:rPr>
          <w:rFonts w:ascii="Times New Roman" w:eastAsia="新宋体" w:hAnsi="Times New Roman" w:hint="eastAsia"/>
          <w:szCs w:val="21"/>
        </w:rPr>
        <w:t>错误。</w:t>
      </w:r>
    </w:p>
    <w:p w:rsidR="00EA4046" w:rsidP="008F6E78" w14:paraId="04797DCA" w14:textId="77777777">
      <w:pPr>
        <w:pStyle w:val="Normal527"/>
        <w:snapToGrid w:val="0"/>
        <w:spacing w:line="22" w:lineRule="atLeast"/>
      </w:pPr>
      <w:r>
        <w:rPr>
          <w:position w:val="-4"/>
        </w:rPr>
        <w:object>
          <v:shape id="_x0000_i1222" type="#_x0000_t75" alt=" " style="width:11.35pt;height:12pt" o:oleicon="f" o:ole="">
            <v:imagedata r:id="rId321" o:title=""/>
          </v:shape>
          <o:OLEObject Type="Embed" ProgID="Equation.DSMT4" ShapeID="_x0000_i1222" DrawAspect="Content" ObjectID="_1662010713" r:id="rId322"/>
        </w:object>
      </w:r>
      <w:r>
        <w:rPr>
          <w:rFonts w:ascii="Times New Roman" w:eastAsia="新宋体" w:hAnsi="Times New Roman" w:hint="eastAsia"/>
          <w:szCs w:val="21"/>
        </w:rPr>
        <w:t>、电动机工作原理是通电导体在磁场中受力而运动，故</w:t>
      </w:r>
      <w:r>
        <w:rPr>
          <w:position w:val="-4"/>
        </w:rPr>
        <w:object>
          <v:shape id="_x0000_i1223" type="#_x0000_t75" alt=" " style="width:11.35pt;height:12pt" o:oleicon="f" o:ole="">
            <v:imagedata r:id="rId323" o:title=""/>
          </v:shape>
          <o:OLEObject Type="Embed" ProgID="Equation.DSMT4" ShapeID="_x0000_i1223" DrawAspect="Content" ObjectID="_1662010714" r:id="rId324"/>
        </w:object>
      </w:r>
      <w:r>
        <w:rPr>
          <w:rFonts w:ascii="Times New Roman" w:eastAsia="新宋体" w:hAnsi="Times New Roman" w:hint="eastAsia"/>
          <w:szCs w:val="21"/>
        </w:rPr>
        <w:t>错误。</w:t>
      </w:r>
    </w:p>
    <w:p w:rsidR="00EA4046" w:rsidP="008F6E78" w14:paraId="43DB65FB" w14:textId="77777777">
      <w:pPr>
        <w:pStyle w:val="Normal527"/>
        <w:snapToGrid w:val="0"/>
        <w:spacing w:line="22" w:lineRule="atLeast"/>
      </w:pPr>
      <w:r>
        <w:rPr>
          <w:position w:val="-6"/>
        </w:rPr>
        <w:object>
          <v:shape id="_x0000_i1224" type="#_x0000_t75" alt=" " style="width:11.35pt;height:12.65pt" o:oleicon="f" o:ole="">
            <v:imagedata r:id="rId325" o:title=""/>
          </v:shape>
          <o:OLEObject Type="Embed" ProgID="Equation.DSMT4" ShapeID="_x0000_i1224" DrawAspect="Content" ObjectID="_1662010715" r:id="rId326"/>
        </w:object>
      </w:r>
      <w:r>
        <w:rPr>
          <w:rFonts w:ascii="Times New Roman" w:eastAsia="新宋体" w:hAnsi="Times New Roman" w:hint="eastAsia"/>
          <w:szCs w:val="21"/>
        </w:rPr>
        <w:t>、手摇发电机的工作原理是电磁感应，所以刷卡机和手摇发电机的工作原理相同，故</w:t>
      </w:r>
      <w:r>
        <w:rPr>
          <w:position w:val="-6"/>
        </w:rPr>
        <w:object>
          <v:shape id="_x0000_i1225" type="#_x0000_t75" alt=" " style="width:11.35pt;height:12.65pt" o:oleicon="f" o:ole="">
            <v:imagedata r:id="rId327" o:title=""/>
          </v:shape>
          <o:OLEObject Type="Embed" ProgID="Equation.DSMT4" ShapeID="_x0000_i1225" DrawAspect="Content" ObjectID="_1662010716" r:id="rId328"/>
        </w:object>
      </w:r>
      <w:r>
        <w:rPr>
          <w:rFonts w:ascii="Times New Roman" w:eastAsia="新宋体" w:hAnsi="Times New Roman" w:hint="eastAsia"/>
          <w:szCs w:val="21"/>
        </w:rPr>
        <w:t>正确。</w:t>
      </w:r>
    </w:p>
    <w:p w:rsidR="00EA4046" w:rsidP="008F6E78" w14:paraId="52E41F7B" w14:textId="77777777">
      <w:pPr>
        <w:pStyle w:val="Normal527"/>
        <w:snapToGrid w:val="0"/>
        <w:spacing w:line="22" w:lineRule="atLeast"/>
      </w:pPr>
      <w:r>
        <w:rPr>
          <w:position w:val="-4"/>
        </w:rPr>
        <w:object>
          <v:shape id="_x0000_i1226" type="#_x0000_t75" alt=" " style="width:12pt;height:12pt" o:oleicon="f" o:ole="">
            <v:imagedata r:id="rId329" o:title=""/>
          </v:shape>
          <o:OLEObject Type="Embed" ProgID="Equation.DSMT4" ShapeID="_x0000_i1226" DrawAspect="Content" ObjectID="_1662010717" r:id="rId330"/>
        </w:object>
      </w:r>
      <w:r>
        <w:rPr>
          <w:rFonts w:ascii="Times New Roman" w:eastAsia="新宋体" w:hAnsi="Times New Roman" w:hint="eastAsia"/>
          <w:szCs w:val="21"/>
        </w:rPr>
        <w:t>、电磁铁的工作原理是电流周围产生磁场，故</w:t>
      </w:r>
      <w:r>
        <w:rPr>
          <w:position w:val="-4"/>
        </w:rPr>
        <w:object>
          <v:shape id="_x0000_i1227" type="#_x0000_t75" alt=" " style="width:12pt;height:12pt" o:oleicon="f" o:ole="">
            <v:imagedata r:id="rId331" o:title=""/>
          </v:shape>
          <o:OLEObject Type="Embed" ProgID="Equation.DSMT4" ShapeID="_x0000_i1227" DrawAspect="Content" ObjectID="_1662010718" r:id="rId332"/>
        </w:object>
      </w:r>
      <w:r>
        <w:rPr>
          <w:rFonts w:ascii="Times New Roman" w:eastAsia="新宋体" w:hAnsi="Times New Roman" w:hint="eastAsia"/>
          <w:szCs w:val="21"/>
        </w:rPr>
        <w:t>错误。</w:t>
      </w:r>
    </w:p>
    <w:p w:rsidR="00EA4046" w:rsidP="008F6E78" w14:paraId="14988E99" w14:textId="77777777">
      <w:pPr>
        <w:pStyle w:val="Normal527"/>
        <w:snapToGrid w:val="0"/>
        <w:spacing w:line="22" w:lineRule="atLeast"/>
      </w:pPr>
      <w:r>
        <w:rPr>
          <w:rFonts w:ascii="Times New Roman" w:eastAsia="新宋体" w:hAnsi="Times New Roman" w:hint="eastAsia"/>
          <w:szCs w:val="21"/>
        </w:rPr>
        <w:t>故选：</w:t>
      </w:r>
      <w:r>
        <w:rPr>
          <w:position w:val="-6"/>
        </w:rPr>
        <w:object>
          <v:shape id="_x0000_i1228" type="#_x0000_t75" alt=" " style="width:11.35pt;height:12.65pt" o:oleicon="f" o:ole="">
            <v:imagedata r:id="rId333" o:title=""/>
          </v:shape>
          <o:OLEObject Type="Embed" ProgID="Equation.DSMT4" ShapeID="_x0000_i1228" DrawAspect="Content" ObjectID="_1662010719" r:id="rId334"/>
        </w:object>
      </w:r>
      <w:r>
        <w:rPr>
          <w:rFonts w:ascii="Times New Roman" w:eastAsia="新宋体" w:hAnsi="Times New Roman" w:hint="eastAsia"/>
          <w:szCs w:val="21"/>
        </w:rPr>
        <w:t>。</w:t>
      </w:r>
    </w:p>
    <w:p w:rsidR="0081396F" w:rsidP="008F6E78" w14:paraId="3BA3400D" w14:textId="77777777">
      <w:pPr>
        <w:pStyle w:val="Normal027"/>
        <w:snapToGrid w:val="0"/>
        <w:spacing w:line="22" w:lineRule="atLeast"/>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•广元）如图，能说明发电机工作原理的是</w:t>
      </w:r>
      <w:r>
        <w:rPr>
          <w:position w:val="-10"/>
        </w:rPr>
        <w:object>
          <v:shape id="_x0000_i1229" type="#_x0000_t75" alt=" " style="width:6.65pt;height:15.35pt" o:oleicon="f" o:ole="">
            <v:imagedata r:id="rId30" o:title=""/>
          </v:shape>
          <o:OLEObject Type="Embed" ProgID="Equation.DSMT4" ShapeID="_x0000_i1229" DrawAspect="Content" ObjectID="_1662010720" r:id="rId335"/>
        </w:object>
      </w:r>
      <w:r>
        <w:rPr>
          <w:rFonts w:ascii="Times New Roman" w:eastAsia="新宋体" w:hAnsi="Times New Roman" w:hint="eastAsia"/>
          <w:szCs w:val="21"/>
        </w:rPr>
        <w:t>　　</w:t>
      </w:r>
      <w:r>
        <w:rPr>
          <w:position w:val="-10"/>
        </w:rPr>
        <w:object>
          <v:shape id="_x0000_i1230" type="#_x0000_t75" alt=" " style="width:6.65pt;height:15.35pt" o:oleicon="f" o:ole="">
            <v:imagedata r:id="rId32" o:title=""/>
          </v:shape>
          <o:OLEObject Type="Embed" ProgID="Equation.DSMT4" ShapeID="_x0000_i1230" DrawAspect="Content" ObjectID="_1662010721" r:id="rId336"/>
        </w:object>
      </w:r>
    </w:p>
    <w:p w:rsidR="0081396F" w:rsidP="008F6E78" w14:paraId="00DCFC9B" w14:textId="77777777">
      <w:pPr>
        <w:pStyle w:val="Normal127"/>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_x0000_i1231" type="#_x0000_t75" alt=" " style="width:71.35pt;height:82.65pt;visibility:visible">
            <v:imagedata r:id="rId34" o:title=""/>
          </v:shape>
        </w:pic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232" type="#_x0000_t75" alt=" " style="width:96.65pt;height:74.65pt;visibility:visible">
            <v:imagedata r:id="rId35" o:title=""/>
          </v:shape>
        </w:pict>
      </w:r>
      <w:r>
        <w:tab/>
      </w:r>
    </w:p>
    <w:p w:rsidR="0081396F" w:rsidP="008F6E78" w14:paraId="38D37D88" w14:textId="77777777">
      <w:pPr>
        <w:pStyle w:val="Normal127"/>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233" type="#_x0000_t75" alt=" " style="width:91.35pt;height:69.35pt;visibility:visible">
            <v:imagedata r:id="rId36" o:title=""/>
          </v:shape>
        </w:pic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234" type="#_x0000_t75" alt=" " style="width:85.35pt;height:62pt;visibility:visible">
            <v:imagedata r:id="rId37" o:title=""/>
          </v:shape>
        </w:pict>
      </w:r>
    </w:p>
    <w:p w:rsidR="0081396F" w:rsidP="008F6E78" w14:paraId="24839F3A" w14:textId="77777777">
      <w:pPr>
        <w:pStyle w:val="Normal526"/>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81396F" w:rsidP="008F6E78" w14:paraId="68804AAF" w14:textId="77777777">
      <w:pPr>
        <w:pStyle w:val="Normal526"/>
        <w:snapToGrid w:val="0"/>
        <w:spacing w:line="22" w:lineRule="atLeast"/>
      </w:pPr>
      <w:r>
        <w:rPr>
          <w:position w:val="-4"/>
        </w:rPr>
        <w:object>
          <v:shape id="_x0000_i1235" type="#_x0000_t75" alt=" " style="width:11.35pt;height:12pt" o:oleicon="f" o:ole="">
            <v:imagedata r:id="rId337" o:title=""/>
          </v:shape>
          <o:OLEObject Type="Embed" ProgID="Equation.DSMT4" ShapeID="_x0000_i1235" DrawAspect="Content" ObjectID="_1662010722" r:id="rId338"/>
        </w:object>
      </w:r>
      <w:r>
        <w:rPr>
          <w:rFonts w:ascii="Times New Roman" w:eastAsia="新宋体" w:hAnsi="Times New Roman" w:hint="eastAsia"/>
          <w:szCs w:val="21"/>
        </w:rPr>
        <w:t>、小磁针发针偏转说明通电导体周围有磁场，故</w:t>
      </w:r>
      <w:r>
        <w:rPr>
          <w:position w:val="-4"/>
        </w:rPr>
        <w:object>
          <v:shape id="_x0000_i1236" type="#_x0000_t75" alt=" " style="width:11.35pt;height:12pt" o:oleicon="f" o:ole="">
            <v:imagedata r:id="rId339" o:title=""/>
          </v:shape>
          <o:OLEObject Type="Embed" ProgID="Equation.DSMT4" ShapeID="_x0000_i1236" DrawAspect="Content" ObjectID="_1662010723" r:id="rId340"/>
        </w:object>
      </w:r>
      <w:r>
        <w:rPr>
          <w:rFonts w:ascii="Times New Roman" w:eastAsia="新宋体" w:hAnsi="Times New Roman" w:hint="eastAsia"/>
          <w:szCs w:val="21"/>
        </w:rPr>
        <w:t>错误。</w:t>
      </w:r>
    </w:p>
    <w:p w:rsidR="0081396F" w:rsidP="008F6E78" w14:paraId="1CBE1AE1" w14:textId="77777777">
      <w:pPr>
        <w:pStyle w:val="Normal526"/>
        <w:snapToGrid w:val="0"/>
        <w:spacing w:line="22" w:lineRule="atLeast"/>
      </w:pPr>
      <w:r>
        <w:rPr>
          <w:position w:val="-4"/>
        </w:rPr>
        <w:object>
          <v:shape id="_x0000_i1237" type="#_x0000_t75" alt=" " style="width:11.35pt;height:12pt" o:oleicon="f" o:ole="">
            <v:imagedata r:id="rId341" o:title=""/>
          </v:shape>
          <o:OLEObject Type="Embed" ProgID="Equation.DSMT4" ShapeID="_x0000_i1237" DrawAspect="Content" ObjectID="_1662010724" r:id="rId342"/>
        </w:object>
      </w:r>
      <w:r>
        <w:rPr>
          <w:rFonts w:ascii="Times New Roman" w:eastAsia="新宋体" w:hAnsi="Times New Roman" w:hint="eastAsia"/>
          <w:szCs w:val="21"/>
        </w:rPr>
        <w:t>、开关闭合后，导体中存在电流，电流在磁场中受到磁力作用而运动，电动机就是根据该原理制成的，故</w:t>
      </w:r>
      <w:r>
        <w:rPr>
          <w:position w:val="-4"/>
        </w:rPr>
        <w:object>
          <v:shape id="_x0000_i1238" type="#_x0000_t75" alt=" " style="width:11.35pt;height:12pt" o:oleicon="f" o:ole="">
            <v:imagedata r:id="rId343" o:title=""/>
          </v:shape>
          <o:OLEObject Type="Embed" ProgID="Equation.DSMT4" ShapeID="_x0000_i1238" DrawAspect="Content" ObjectID="_1662010725" r:id="rId344"/>
        </w:object>
      </w:r>
      <w:r>
        <w:rPr>
          <w:rFonts w:ascii="Times New Roman" w:eastAsia="新宋体" w:hAnsi="Times New Roman" w:hint="eastAsia"/>
          <w:szCs w:val="21"/>
        </w:rPr>
        <w:t>错误。</w:t>
      </w:r>
    </w:p>
    <w:p w:rsidR="0081396F" w:rsidP="008F6E78" w14:paraId="4419F484" w14:textId="77777777">
      <w:pPr>
        <w:pStyle w:val="Normal526"/>
        <w:snapToGrid w:val="0"/>
        <w:spacing w:line="22" w:lineRule="atLeast"/>
      </w:pPr>
      <w:r>
        <w:rPr>
          <w:position w:val="-6"/>
        </w:rPr>
        <w:object>
          <v:shape id="_x0000_i1239" type="#_x0000_t75" alt=" " style="width:11.35pt;height:12.65pt" o:oleicon="f" o:ole="">
            <v:imagedata r:id="rId345" o:title=""/>
          </v:shape>
          <o:OLEObject Type="Embed" ProgID="Equation.DSMT4" ShapeID="_x0000_i1239" DrawAspect="Content" ObjectID="_1662010726" r:id="rId346"/>
        </w:object>
      </w:r>
      <w:r>
        <w:rPr>
          <w:rFonts w:ascii="Times New Roman" w:eastAsia="新宋体" w:hAnsi="Times New Roman" w:hint="eastAsia"/>
          <w:szCs w:val="21"/>
        </w:rPr>
        <w:t>、在外力作用下闭合电路一部分导体棒切割磁感线，从而产生感应电流使电流表发生偏转，属于电磁感应现象，发电机就是根据该原理制成的，故</w:t>
      </w:r>
      <w:r>
        <w:rPr>
          <w:position w:val="-6"/>
        </w:rPr>
        <w:object>
          <v:shape id="_x0000_i1240" type="#_x0000_t75" alt=" " style="width:11.35pt;height:12.65pt" o:oleicon="f" o:ole="">
            <v:imagedata r:id="rId347" o:title=""/>
          </v:shape>
          <o:OLEObject Type="Embed" ProgID="Equation.DSMT4" ShapeID="_x0000_i1240" DrawAspect="Content" ObjectID="_1662010727" r:id="rId348"/>
        </w:object>
      </w:r>
      <w:r>
        <w:rPr>
          <w:rFonts w:ascii="Times New Roman" w:eastAsia="新宋体" w:hAnsi="Times New Roman" w:hint="eastAsia"/>
          <w:szCs w:val="21"/>
        </w:rPr>
        <w:t>正确。</w:t>
      </w:r>
    </w:p>
    <w:p w:rsidR="0081396F" w:rsidP="008F6E78" w14:paraId="32C6506F" w14:textId="77777777">
      <w:pPr>
        <w:pStyle w:val="Normal526"/>
        <w:snapToGrid w:val="0"/>
        <w:spacing w:line="22" w:lineRule="atLeast"/>
      </w:pPr>
      <w:r>
        <w:rPr>
          <w:position w:val="-4"/>
        </w:rPr>
        <w:object>
          <v:shape id="_x0000_i1241" type="#_x0000_t75" alt=" " style="width:12pt;height:12pt" o:oleicon="f" o:ole="">
            <v:imagedata r:id="rId349" o:title=""/>
          </v:shape>
          <o:OLEObject Type="Embed" ProgID="Equation.DSMT4" ShapeID="_x0000_i1241" DrawAspect="Content" ObjectID="_1662010728" r:id="rId350"/>
        </w:object>
      </w:r>
      <w:r>
        <w:rPr>
          <w:rFonts w:ascii="Times New Roman" w:eastAsia="新宋体" w:hAnsi="Times New Roman" w:hint="eastAsia"/>
          <w:szCs w:val="21"/>
        </w:rPr>
        <w:t>、此图是电磁继电器的原理图：</w:t>
      </w:r>
      <w:r>
        <w:rPr>
          <w:position w:val="-4"/>
        </w:rPr>
        <w:object>
          <v:shape id="_x0000_i1242" type="#_x0000_t75" alt=" " style="width:18.65pt;height:12pt" o:oleicon="f" o:ole="">
            <v:imagedata r:id="rId351" o:title=""/>
          </v:shape>
          <o:OLEObject Type="Embed" ProgID="Equation.DSMT4" ShapeID="_x0000_i1242" DrawAspect="Content" ObjectID="_1662010729" r:id="rId352"/>
        </w:object>
      </w:r>
      <w:r>
        <w:rPr>
          <w:rFonts w:ascii="Times New Roman" w:eastAsia="新宋体" w:hAnsi="Times New Roman" w:hint="eastAsia"/>
          <w:szCs w:val="21"/>
        </w:rPr>
        <w:t>接在电源上，电路中有电流，电磁铁吸引衔铁，使动触点和下面静触点接通，所以电磁继电器是利用电流的磁效应工作的，故</w:t>
      </w:r>
      <w:r>
        <w:rPr>
          <w:position w:val="-4"/>
        </w:rPr>
        <w:object>
          <v:shape id="_x0000_i1243" type="#_x0000_t75" alt=" " style="width:12pt;height:12pt" o:oleicon="f" o:ole="">
            <v:imagedata r:id="rId353" o:title=""/>
          </v:shape>
          <o:OLEObject Type="Embed" ProgID="Equation.DSMT4" ShapeID="_x0000_i1243" DrawAspect="Content" ObjectID="_1662010730" r:id="rId354"/>
        </w:object>
      </w:r>
      <w:r>
        <w:rPr>
          <w:rFonts w:ascii="Times New Roman" w:eastAsia="新宋体" w:hAnsi="Times New Roman" w:hint="eastAsia"/>
          <w:szCs w:val="21"/>
        </w:rPr>
        <w:t>错误。</w:t>
      </w:r>
    </w:p>
    <w:p w:rsidR="0081396F" w:rsidP="008F6E78" w14:paraId="7D087C0D" w14:textId="77777777">
      <w:pPr>
        <w:pStyle w:val="Normal526"/>
        <w:snapToGrid w:val="0"/>
        <w:spacing w:line="22" w:lineRule="atLeast"/>
      </w:pPr>
      <w:r>
        <w:rPr>
          <w:rFonts w:ascii="Times New Roman" w:eastAsia="新宋体" w:hAnsi="Times New Roman" w:hint="eastAsia"/>
          <w:szCs w:val="21"/>
        </w:rPr>
        <w:t>故选：</w:t>
      </w:r>
      <w:r>
        <w:rPr>
          <w:position w:val="-6"/>
        </w:rPr>
        <w:object>
          <v:shape id="_x0000_i1244" type="#_x0000_t75" alt=" " style="width:11.35pt;height:12.65pt" o:oleicon="f" o:ole="">
            <v:imagedata r:id="rId355" o:title=""/>
          </v:shape>
          <o:OLEObject Type="Embed" ProgID="Equation.DSMT4" ShapeID="_x0000_i1244" DrawAspect="Content" ObjectID="_1662010731" r:id="rId356"/>
        </w:object>
      </w:r>
      <w:r>
        <w:rPr>
          <w:rFonts w:ascii="Times New Roman" w:eastAsia="新宋体" w:hAnsi="Times New Roman" w:hint="eastAsia"/>
          <w:szCs w:val="21"/>
        </w:rPr>
        <w:t>。</w:t>
      </w:r>
    </w:p>
    <w:p w:rsidR="00DD467D" w:rsidP="008F6E78" w14:paraId="498BF4BC" w14:textId="77777777">
      <w:pPr>
        <w:pStyle w:val="Normal026"/>
        <w:snapToGrid w:val="0"/>
        <w:spacing w:line="22" w:lineRule="atLeast"/>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•眉山）关于下列各图说法正确的是</w:t>
      </w:r>
      <w:r>
        <w:rPr>
          <w:position w:val="-10"/>
        </w:rPr>
        <w:object>
          <v:shape id="_x0000_i1245" type="#_x0000_t75" alt=" " style="width:6.65pt;height:15.35pt" o:oleicon="f" o:ole="">
            <v:imagedata r:id="rId38" o:title=""/>
          </v:shape>
          <o:OLEObject Type="Embed" ProgID="Equation.DSMT4" ShapeID="_x0000_i1245" DrawAspect="Content" ObjectID="_1662010732" r:id="rId357"/>
        </w:object>
      </w:r>
      <w:r>
        <w:rPr>
          <w:rFonts w:ascii="Times New Roman" w:eastAsia="新宋体" w:hAnsi="Times New Roman" w:hint="eastAsia"/>
          <w:szCs w:val="21"/>
        </w:rPr>
        <w:t>　　</w:t>
      </w:r>
      <w:r>
        <w:rPr>
          <w:position w:val="-10"/>
        </w:rPr>
        <w:object>
          <v:shape id="_x0000_i1246" type="#_x0000_t75" alt=" " style="width:6.65pt;height:15.35pt" o:oleicon="f" o:ole="">
            <v:imagedata r:id="rId40" o:title=""/>
          </v:shape>
          <o:OLEObject Type="Embed" ProgID="Equation.DSMT4" ShapeID="_x0000_i1246" DrawAspect="Content" ObjectID="_1662010733" r:id="rId358"/>
        </w:object>
      </w:r>
    </w:p>
    <w:p w:rsidR="00DD467D" w:rsidP="008F6E78" w14:paraId="1938AD6F" w14:textId="77777777">
      <w:pPr>
        <w:pStyle w:val="Normal026"/>
        <w:snapToGrid w:val="0"/>
        <w:spacing w:line="22" w:lineRule="atLeast"/>
      </w:pPr>
      <w:r>
        <w:rPr>
          <w:rFonts w:ascii="Times New Roman" w:eastAsia="新宋体" w:hAnsi="Times New Roman"/>
          <w:noProof/>
          <w:szCs w:val="21"/>
        </w:rPr>
        <w:pict>
          <v:shape id="_x0000_i1247" type="#_x0000_t75" alt=" " style="width:358pt;height:125.35pt;visibility:visible">
            <v:imagedata r:id="rId42" o:title=""/>
          </v:shape>
        </w:pict>
      </w:r>
    </w:p>
    <w:p w:rsidR="00DD467D" w:rsidP="008F6E78" w14:paraId="2E624CB3" w14:textId="77777777">
      <w:pPr>
        <w:pStyle w:val="Normal126"/>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．图</w:t>
      </w:r>
      <w:r>
        <w:rPr>
          <w:rFonts w:ascii="宋体" w:hAnsi="宋体" w:cs="宋体" w:hint="eastAsia"/>
          <w:szCs w:val="21"/>
        </w:rPr>
        <w:t>①</w:t>
      </w:r>
      <w:r>
        <w:rPr>
          <w:rFonts w:ascii="Times New Roman" w:eastAsia="新宋体" w:hAnsi="Times New Roman" w:hint="eastAsia"/>
          <w:szCs w:val="21"/>
        </w:rPr>
        <w:t>闭合开关，位于螺线管右侧小磁针的</w:t>
      </w:r>
      <w:r>
        <w:rPr>
          <w:position w:val="-6"/>
        </w:rPr>
        <w:object>
          <v:shape id="_x0000_i1248" type="#_x0000_t75" alt=" " style="width:12pt;height:12.65pt" o:oleicon="f" o:ole="">
            <v:imagedata r:id="rId43" o:title=""/>
          </v:shape>
          <o:OLEObject Type="Embed" ProgID="Equation.DSMT4" ShapeID="_x0000_i1248" DrawAspect="Content" ObjectID="_1662010734" r:id="rId359"/>
        </w:object>
      </w:r>
      <w:r>
        <w:rPr>
          <w:rFonts w:ascii="Times New Roman" w:eastAsia="新宋体" w:hAnsi="Times New Roman" w:hint="eastAsia"/>
          <w:szCs w:val="21"/>
        </w:rPr>
        <w:t>极将向右偏转</w:t>
      </w:r>
      <w:r>
        <w:tab/>
      </w:r>
    </w:p>
    <w:p w:rsidR="00DD467D" w:rsidP="008F6E78" w14:paraId="0C252C8C" w14:textId="77777777">
      <w:pPr>
        <w:pStyle w:val="Normal126"/>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．图</w:t>
      </w:r>
      <w:r>
        <w:rPr>
          <w:rFonts w:ascii="宋体" w:hAnsi="宋体" w:cs="宋体" w:hint="eastAsia"/>
          <w:szCs w:val="21"/>
        </w:rPr>
        <w:t>②</w:t>
      </w:r>
      <w:r>
        <w:rPr>
          <w:rFonts w:ascii="Times New Roman" w:eastAsia="新宋体" w:hAnsi="Times New Roman" w:hint="eastAsia"/>
          <w:szCs w:val="21"/>
        </w:rPr>
        <w:t>光从空气中斜射入水中，在交界面处，发生反射和折射时的光路都画的正确</w:t>
      </w:r>
      <w:r>
        <w:tab/>
      </w:r>
    </w:p>
    <w:p w:rsidR="00DD467D" w:rsidP="008F6E78" w14:paraId="092AAF36" w14:textId="77777777">
      <w:pPr>
        <w:pStyle w:val="Normal126"/>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．图</w:t>
      </w:r>
      <w:r>
        <w:rPr>
          <w:rFonts w:ascii="宋体" w:hAnsi="宋体" w:cs="宋体" w:hint="eastAsia"/>
          <w:szCs w:val="21"/>
        </w:rPr>
        <w:t>③</w:t>
      </w:r>
      <w:r>
        <w:rPr>
          <w:rFonts w:ascii="Times New Roman" w:eastAsia="新宋体" w:hAnsi="Times New Roman" w:hint="eastAsia"/>
          <w:szCs w:val="21"/>
        </w:rPr>
        <w:t>杠杆</w:t>
      </w:r>
      <w:r>
        <w:rPr>
          <w:position w:val="-6"/>
        </w:rPr>
        <w:object>
          <v:shape id="_x0000_i1249" type="#_x0000_t75" alt=" " style="width:24.65pt;height:12.65pt" o:oleicon="f" o:ole="">
            <v:imagedata r:id="rId45" o:title=""/>
          </v:shape>
          <o:OLEObject Type="Embed" ProgID="Equation.DSMT4" ShapeID="_x0000_i1249" DrawAspect="Content" ObjectID="_1662010735" r:id="rId360"/>
        </w:object>
      </w:r>
      <w:r>
        <w:rPr>
          <w:rFonts w:ascii="Times New Roman" w:eastAsia="新宋体" w:hAnsi="Times New Roman" w:hint="eastAsia"/>
          <w:szCs w:val="21"/>
        </w:rPr>
        <w:t>在</w:t>
      </w:r>
      <w:r>
        <w:rPr>
          <w:position w:val="-4"/>
        </w:rPr>
        <w:object>
          <v:shape id="_x0000_i1250" type="#_x0000_t75" alt=" " style="width:11.35pt;height:12pt" o:oleicon="f" o:ole="">
            <v:imagedata r:id="rId47" o:title=""/>
          </v:shape>
          <o:OLEObject Type="Embed" ProgID="Equation.DSMT4" ShapeID="_x0000_i1250" DrawAspect="Content" ObjectID="_1662010736" r:id="rId361"/>
        </w:object>
      </w:r>
      <w:r>
        <w:rPr>
          <w:rFonts w:ascii="Times New Roman" w:eastAsia="新宋体" w:hAnsi="Times New Roman" w:hint="eastAsia"/>
          <w:szCs w:val="21"/>
        </w:rPr>
        <w:t>处吊着物体如图位置平衡时，竖直向上的拉力</w:t>
      </w:r>
      <w:r>
        <w:rPr>
          <w:position w:val="-4"/>
        </w:rPr>
        <w:object>
          <v:shape id="_x0000_i1251" type="#_x0000_t75" alt=" " style="width:12pt;height:12pt" o:oleicon="f" o:ole="">
            <v:imagedata r:id="rId49" o:title=""/>
          </v:shape>
          <o:OLEObject Type="Embed" ProgID="Equation.DSMT4" ShapeID="_x0000_i1251" DrawAspect="Content" ObjectID="_1662010737" r:id="rId362"/>
        </w:object>
      </w:r>
      <w:r>
        <w:rPr>
          <w:rFonts w:ascii="Times New Roman" w:eastAsia="新宋体" w:hAnsi="Times New Roman" w:hint="eastAsia"/>
          <w:szCs w:val="21"/>
        </w:rPr>
        <w:t>是过</w:t>
      </w:r>
      <w:r>
        <w:rPr>
          <w:position w:val="-4"/>
        </w:rPr>
        <w:object>
          <v:shape id="_x0000_i1252" type="#_x0000_t75" alt=" " style="width:11.35pt;height:12pt" o:oleicon="f" o:ole="">
            <v:imagedata r:id="rId51" o:title=""/>
          </v:shape>
          <o:OLEObject Type="Embed" ProgID="Equation.DSMT4" ShapeID="_x0000_i1252" DrawAspect="Content" ObjectID="_1662010738" r:id="rId363"/>
        </w:object>
      </w:r>
      <w:r>
        <w:rPr>
          <w:rFonts w:ascii="Times New Roman" w:eastAsia="新宋体" w:hAnsi="Times New Roman" w:hint="eastAsia"/>
          <w:szCs w:val="21"/>
        </w:rPr>
        <w:t>点使杆平衡的最小作用力</w:t>
      </w:r>
      <w:r>
        <w:tab/>
      </w:r>
    </w:p>
    <w:p w:rsidR="00DD467D" w:rsidP="008F6E78" w14:paraId="45904E82" w14:textId="77777777">
      <w:pPr>
        <w:pStyle w:val="Normal126"/>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．图</w:t>
      </w:r>
      <w:r>
        <w:rPr>
          <w:rFonts w:ascii="宋体" w:hAnsi="宋体" w:cs="宋体" w:hint="eastAsia"/>
          <w:szCs w:val="21"/>
        </w:rPr>
        <w:t>④</w:t>
      </w:r>
      <w:r>
        <w:rPr>
          <w:rFonts w:ascii="Times New Roman" w:eastAsia="新宋体" w:hAnsi="Times New Roman" w:hint="eastAsia"/>
          <w:szCs w:val="21"/>
        </w:rPr>
        <w:t>圆球挂在竖直光滑的墙壁上受三个力的作用，保持静止状态，三个力的示意图</w:t>
      </w:r>
      <w:r>
        <w:rPr>
          <w:rFonts w:ascii="Times New Roman" w:eastAsia="新宋体" w:hAnsi="Times New Roman" w:hint="eastAsia"/>
          <w:szCs w:val="21"/>
        </w:rPr>
        <w:t>都画的正确</w:t>
      </w:r>
    </w:p>
    <w:p w:rsidR="00DD467D" w:rsidP="008F6E78" w14:paraId="4C20AB4A" w14:textId="77777777">
      <w:pPr>
        <w:pStyle w:val="Normal525"/>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DD467D" w:rsidP="008F6E78" w14:paraId="1C581C76" w14:textId="77777777">
      <w:pPr>
        <w:pStyle w:val="Normal525"/>
        <w:snapToGrid w:val="0"/>
        <w:spacing w:line="22" w:lineRule="atLeast"/>
      </w:pPr>
      <w:r>
        <w:rPr>
          <w:position w:val="-4"/>
        </w:rPr>
        <w:object>
          <v:shape id="_x0000_i1253" type="#_x0000_t75" alt=" " style="width:11.35pt;height:12pt" o:oleicon="f" o:ole="">
            <v:imagedata r:id="rId364" o:title=""/>
          </v:shape>
          <o:OLEObject Type="Embed" ProgID="Equation.DSMT4" ShapeID="_x0000_i1253" DrawAspect="Content" ObjectID="_1662010739" r:id="rId365"/>
        </w:object>
      </w:r>
      <w:r>
        <w:rPr>
          <w:rFonts w:ascii="Times New Roman" w:eastAsia="新宋体" w:hAnsi="Times New Roman" w:hint="eastAsia"/>
          <w:szCs w:val="21"/>
        </w:rPr>
        <w:t>、图</w:t>
      </w:r>
      <w:r>
        <w:rPr>
          <w:rFonts w:ascii="宋体" w:hAnsi="宋体" w:cs="宋体" w:hint="eastAsia"/>
          <w:szCs w:val="21"/>
        </w:rPr>
        <w:t>①</w:t>
      </w:r>
      <w:r>
        <w:rPr>
          <w:rFonts w:ascii="Times New Roman" w:eastAsia="新宋体" w:hAnsi="Times New Roman" w:hint="eastAsia"/>
          <w:szCs w:val="21"/>
        </w:rPr>
        <w:t>闭合开关，螺线管中电流的方向是向上的，根据安培定则可知，螺线管右的端为</w:t>
      </w:r>
      <w:r>
        <w:rPr>
          <w:position w:val="-6"/>
        </w:rPr>
        <w:object>
          <v:shape id="_x0000_i1254" type="#_x0000_t75" alt=" " style="width:10pt;height:12.65pt" o:oleicon="f" o:ole="">
            <v:imagedata r:id="rId366" o:title=""/>
          </v:shape>
          <o:OLEObject Type="Embed" ProgID="Equation.DSMT4" ShapeID="_x0000_i1254" DrawAspect="Content" ObjectID="_1662010740" r:id="rId367"/>
        </w:object>
      </w:r>
      <w:r>
        <w:rPr>
          <w:rFonts w:ascii="Times New Roman" w:eastAsia="新宋体" w:hAnsi="Times New Roman" w:hint="eastAsia"/>
          <w:szCs w:val="21"/>
        </w:rPr>
        <w:t>极，异名磁极相互吸引，则小磁针会顺时针旋转，即</w:t>
      </w:r>
      <w:r>
        <w:rPr>
          <w:position w:val="-6"/>
        </w:rPr>
        <w:object>
          <v:shape id="_x0000_i1255" type="#_x0000_t75" alt=" " style="width:12pt;height:12.65pt" o:oleicon="f" o:ole="">
            <v:imagedata r:id="rId368" o:title=""/>
          </v:shape>
          <o:OLEObject Type="Embed" ProgID="Equation.DSMT4" ShapeID="_x0000_i1255" DrawAspect="Content" ObjectID="_1662010741" r:id="rId369"/>
        </w:object>
      </w:r>
      <w:r>
        <w:rPr>
          <w:rFonts w:ascii="Times New Roman" w:eastAsia="新宋体" w:hAnsi="Times New Roman" w:hint="eastAsia"/>
          <w:szCs w:val="21"/>
        </w:rPr>
        <w:t>极向左偏转，故</w:t>
      </w:r>
      <w:r>
        <w:rPr>
          <w:position w:val="-4"/>
        </w:rPr>
        <w:object>
          <v:shape id="_x0000_i1256" type="#_x0000_t75" alt=" " style="width:11.35pt;height:12pt" o:oleicon="f" o:ole="">
            <v:imagedata r:id="rId370" o:title=""/>
          </v:shape>
          <o:OLEObject Type="Embed" ProgID="Equation.DSMT4" ShapeID="_x0000_i1256" DrawAspect="Content" ObjectID="_1662010742" r:id="rId371"/>
        </w:object>
      </w:r>
      <w:r>
        <w:rPr>
          <w:rFonts w:ascii="Times New Roman" w:eastAsia="新宋体" w:hAnsi="Times New Roman" w:hint="eastAsia"/>
          <w:szCs w:val="21"/>
        </w:rPr>
        <w:t>错误；</w:t>
      </w:r>
    </w:p>
    <w:p w:rsidR="00DD467D" w:rsidP="008F6E78" w14:paraId="7B48A7E4" w14:textId="77777777">
      <w:pPr>
        <w:pStyle w:val="Normal525"/>
        <w:snapToGrid w:val="0"/>
        <w:spacing w:line="22" w:lineRule="atLeast"/>
      </w:pPr>
      <w:r>
        <w:rPr>
          <w:position w:val="-4"/>
        </w:rPr>
        <w:object>
          <v:shape id="_x0000_i1257" type="#_x0000_t75" alt=" " style="width:11.35pt;height:12pt" o:oleicon="f" o:ole="">
            <v:imagedata r:id="rId372" o:title=""/>
          </v:shape>
          <o:OLEObject Type="Embed" ProgID="Equation.DSMT4" ShapeID="_x0000_i1257" DrawAspect="Content" ObjectID="_1662010743" r:id="rId373"/>
        </w:object>
      </w:r>
      <w:r>
        <w:rPr>
          <w:rFonts w:ascii="Times New Roman" w:eastAsia="新宋体" w:hAnsi="Times New Roman" w:hint="eastAsia"/>
          <w:szCs w:val="21"/>
        </w:rPr>
        <w:t>、图</w:t>
      </w:r>
      <w:r>
        <w:rPr>
          <w:rFonts w:ascii="宋体" w:hAnsi="宋体" w:cs="宋体" w:hint="eastAsia"/>
          <w:szCs w:val="21"/>
        </w:rPr>
        <w:t>②</w:t>
      </w:r>
      <w:r>
        <w:rPr>
          <w:rFonts w:ascii="Times New Roman" w:eastAsia="新宋体" w:hAnsi="Times New Roman" w:hint="eastAsia"/>
          <w:szCs w:val="21"/>
        </w:rPr>
        <w:t>光从空气中斜射入水中，在交界面处，发生反射和折射现象，此时的折射光线会靠近法线，故</w:t>
      </w:r>
      <w:r>
        <w:rPr>
          <w:position w:val="-4"/>
        </w:rPr>
        <w:object>
          <v:shape id="_x0000_i1258" type="#_x0000_t75" alt=" " style="width:11.35pt;height:12pt" o:oleicon="f" o:ole="">
            <v:imagedata r:id="rId374" o:title=""/>
          </v:shape>
          <o:OLEObject Type="Embed" ProgID="Equation.DSMT4" ShapeID="_x0000_i1258" DrawAspect="Content" ObjectID="_1662010744" r:id="rId375"/>
        </w:object>
      </w:r>
      <w:r>
        <w:rPr>
          <w:rFonts w:ascii="Times New Roman" w:eastAsia="新宋体" w:hAnsi="Times New Roman" w:hint="eastAsia"/>
          <w:szCs w:val="21"/>
        </w:rPr>
        <w:t>错误；</w:t>
      </w:r>
    </w:p>
    <w:p w:rsidR="00DD467D" w:rsidP="008F6E78" w14:paraId="2D5DCB8B" w14:textId="77777777">
      <w:pPr>
        <w:pStyle w:val="Normal525"/>
        <w:snapToGrid w:val="0"/>
        <w:spacing w:line="22" w:lineRule="atLeast"/>
      </w:pPr>
      <w:r>
        <w:rPr>
          <w:position w:val="-6"/>
        </w:rPr>
        <w:object>
          <v:shape id="_x0000_i1259" type="#_x0000_t75" alt=" " style="width:11.35pt;height:12.65pt" o:oleicon="f" o:ole="">
            <v:imagedata r:id="rId376" o:title=""/>
          </v:shape>
          <o:OLEObject Type="Embed" ProgID="Equation.DSMT4" ShapeID="_x0000_i1259" DrawAspect="Content" ObjectID="_1662010745" r:id="rId377"/>
        </w:object>
      </w:r>
      <w:r>
        <w:rPr>
          <w:rFonts w:ascii="Times New Roman" w:eastAsia="新宋体" w:hAnsi="Times New Roman" w:hint="eastAsia"/>
          <w:szCs w:val="21"/>
        </w:rPr>
        <w:t>、图</w:t>
      </w:r>
      <w:r>
        <w:rPr>
          <w:rFonts w:ascii="宋体" w:hAnsi="宋体" w:cs="宋体" w:hint="eastAsia"/>
          <w:szCs w:val="21"/>
        </w:rPr>
        <w:t>③</w:t>
      </w:r>
      <w:r>
        <w:rPr>
          <w:rFonts w:ascii="Times New Roman" w:eastAsia="新宋体" w:hAnsi="Times New Roman" w:hint="eastAsia"/>
          <w:szCs w:val="21"/>
        </w:rPr>
        <w:t>杠杆</w:t>
      </w:r>
      <w:r>
        <w:rPr>
          <w:position w:val="-6"/>
        </w:rPr>
        <w:object>
          <v:shape id="_x0000_i1260" type="#_x0000_t75" alt=" " style="width:24.65pt;height:12.65pt" o:oleicon="f" o:ole="">
            <v:imagedata r:id="rId378" o:title=""/>
          </v:shape>
          <o:OLEObject Type="Embed" ProgID="Equation.DSMT4" ShapeID="_x0000_i1260" DrawAspect="Content" ObjectID="_1662010746" r:id="rId379"/>
        </w:object>
      </w:r>
      <w:r>
        <w:rPr>
          <w:rFonts w:ascii="Times New Roman" w:eastAsia="新宋体" w:hAnsi="Times New Roman" w:hint="eastAsia"/>
          <w:szCs w:val="21"/>
        </w:rPr>
        <w:t>在</w:t>
      </w:r>
      <w:r>
        <w:rPr>
          <w:position w:val="-4"/>
        </w:rPr>
        <w:object>
          <v:shape id="_x0000_i1261" type="#_x0000_t75" alt=" " style="width:11.35pt;height:12pt" o:oleicon="f" o:ole="">
            <v:imagedata r:id="rId380" o:title=""/>
          </v:shape>
          <o:OLEObject Type="Embed" ProgID="Equation.DSMT4" ShapeID="_x0000_i1261" DrawAspect="Content" ObjectID="_1662010747" r:id="rId381"/>
        </w:object>
      </w:r>
      <w:r>
        <w:rPr>
          <w:rFonts w:ascii="Times New Roman" w:eastAsia="新宋体" w:hAnsi="Times New Roman" w:hint="eastAsia"/>
          <w:szCs w:val="21"/>
        </w:rPr>
        <w:t>处吊着物体如图位置平衡时，根据杠杆的平衡条件可知，当动力臂最大时，所用的力是最小的，即当</w:t>
      </w:r>
      <w:r>
        <w:rPr>
          <w:position w:val="-6"/>
        </w:rPr>
        <w:object>
          <v:shape id="_x0000_i1262" type="#_x0000_t75" alt=" " style="width:17.35pt;height:12.65pt" o:oleicon="f" o:ole="">
            <v:imagedata r:id="rId382" o:title=""/>
          </v:shape>
          <o:OLEObject Type="Embed" ProgID="Equation.DSMT4" ShapeID="_x0000_i1262" DrawAspect="Content" ObjectID="_1662010748" r:id="rId383"/>
        </w:object>
      </w:r>
      <w:r>
        <w:rPr>
          <w:rFonts w:ascii="Times New Roman" w:eastAsia="新宋体" w:hAnsi="Times New Roman" w:hint="eastAsia"/>
          <w:szCs w:val="21"/>
        </w:rPr>
        <w:t>之间的连线作为力臂时，动力臂最大，动力最小，动力的方向与</w:t>
      </w:r>
      <w:r>
        <w:rPr>
          <w:position w:val="-6"/>
        </w:rPr>
        <w:object>
          <v:shape id="_x0000_i1263" type="#_x0000_t75" alt=" " style="width:17.35pt;height:12.65pt" o:oleicon="f" o:ole="">
            <v:imagedata r:id="rId384" o:title=""/>
          </v:shape>
          <o:OLEObject Type="Embed" ProgID="Equation.DSMT4" ShapeID="_x0000_i1263" DrawAspect="Content" ObjectID="_1662010749" r:id="rId385"/>
        </w:object>
      </w:r>
      <w:r>
        <w:rPr>
          <w:rFonts w:ascii="Times New Roman" w:eastAsia="新宋体" w:hAnsi="Times New Roman" w:hint="eastAsia"/>
          <w:szCs w:val="21"/>
        </w:rPr>
        <w:t>是垂直向上的，故</w:t>
      </w:r>
      <w:r>
        <w:rPr>
          <w:position w:val="-6"/>
        </w:rPr>
        <w:object>
          <v:shape id="_x0000_i1264" type="#_x0000_t75" alt=" " style="width:11.35pt;height:12.65pt" o:oleicon="f" o:ole="">
            <v:imagedata r:id="rId386" o:title=""/>
          </v:shape>
          <o:OLEObject Type="Embed" ProgID="Equation.DSMT4" ShapeID="_x0000_i1264" DrawAspect="Content" ObjectID="_1662010750" r:id="rId387"/>
        </w:object>
      </w:r>
      <w:r>
        <w:rPr>
          <w:rFonts w:ascii="Times New Roman" w:eastAsia="新宋体" w:hAnsi="Times New Roman" w:hint="eastAsia"/>
          <w:szCs w:val="21"/>
        </w:rPr>
        <w:t>错误；</w:t>
      </w:r>
    </w:p>
    <w:p w:rsidR="00DD467D" w:rsidP="008F6E78" w14:paraId="025654C3" w14:textId="77777777">
      <w:pPr>
        <w:pStyle w:val="Normal525"/>
        <w:snapToGrid w:val="0"/>
        <w:spacing w:line="22" w:lineRule="atLeast"/>
      </w:pPr>
      <w:r>
        <w:rPr>
          <w:position w:val="-4"/>
        </w:rPr>
        <w:object>
          <v:shape id="_x0000_i1265" type="#_x0000_t75" alt=" " style="width:12pt;height:12pt" o:oleicon="f" o:ole="">
            <v:imagedata r:id="rId388" o:title=""/>
          </v:shape>
          <o:OLEObject Type="Embed" ProgID="Equation.DSMT4" ShapeID="_x0000_i1265" DrawAspect="Content" ObjectID="_1662010751" r:id="rId389"/>
        </w:object>
      </w:r>
      <w:r>
        <w:rPr>
          <w:rFonts w:ascii="Times New Roman" w:eastAsia="新宋体" w:hAnsi="Times New Roman" w:hint="eastAsia"/>
          <w:szCs w:val="21"/>
        </w:rPr>
        <w:t>、图</w:t>
      </w:r>
      <w:r>
        <w:rPr>
          <w:rFonts w:ascii="宋体" w:hAnsi="宋体" w:cs="宋体" w:hint="eastAsia"/>
          <w:szCs w:val="21"/>
        </w:rPr>
        <w:t>④</w:t>
      </w:r>
      <w:r>
        <w:rPr>
          <w:rFonts w:ascii="Times New Roman" w:eastAsia="新宋体" w:hAnsi="Times New Roman" w:hint="eastAsia"/>
          <w:szCs w:val="21"/>
        </w:rPr>
        <w:t>圆球挂在竖直光滑的墙壁上受三个力的作用：竖直向下的重力、沿绳子斜向上的拉力和垂直于墙壁向左的支持力，力的示意图是正确的，故</w:t>
      </w:r>
      <w:r>
        <w:rPr>
          <w:position w:val="-4"/>
        </w:rPr>
        <w:object>
          <v:shape id="_x0000_i1266" type="#_x0000_t75" alt=" " style="width:12pt;height:12pt" o:oleicon="f" o:ole="">
            <v:imagedata r:id="rId390" o:title=""/>
          </v:shape>
          <o:OLEObject Type="Embed" ProgID="Equation.DSMT4" ShapeID="_x0000_i1266" DrawAspect="Content" ObjectID="_1662010752" r:id="rId391"/>
        </w:object>
      </w:r>
      <w:r>
        <w:rPr>
          <w:rFonts w:ascii="Times New Roman" w:eastAsia="新宋体" w:hAnsi="Times New Roman" w:hint="eastAsia"/>
          <w:szCs w:val="21"/>
        </w:rPr>
        <w:t>正确。</w:t>
      </w:r>
    </w:p>
    <w:p w:rsidR="00DD467D" w:rsidP="008F6E78" w14:paraId="44FE7855" w14:textId="77777777">
      <w:pPr>
        <w:pStyle w:val="Normal525"/>
        <w:snapToGrid w:val="0"/>
        <w:spacing w:line="22" w:lineRule="atLeast"/>
      </w:pPr>
      <w:r>
        <w:rPr>
          <w:rFonts w:ascii="Times New Roman" w:eastAsia="新宋体" w:hAnsi="Times New Roman" w:hint="eastAsia"/>
          <w:szCs w:val="21"/>
        </w:rPr>
        <w:t>故选：</w:t>
      </w:r>
      <w:r>
        <w:rPr>
          <w:position w:val="-4"/>
        </w:rPr>
        <w:object>
          <v:shape id="_x0000_i1267" type="#_x0000_t75" alt=" " style="width:12pt;height:12pt" o:oleicon="f" o:ole="">
            <v:imagedata r:id="rId392" o:title=""/>
          </v:shape>
          <o:OLEObject Type="Embed" ProgID="Equation.DSMT4" ShapeID="_x0000_i1267" DrawAspect="Content" ObjectID="_1662010753" r:id="rId393"/>
        </w:object>
      </w:r>
      <w:r>
        <w:rPr>
          <w:rFonts w:ascii="Times New Roman" w:eastAsia="新宋体" w:hAnsi="Times New Roman" w:hint="eastAsia"/>
          <w:szCs w:val="21"/>
        </w:rPr>
        <w:t>。</w:t>
      </w:r>
    </w:p>
    <w:p w:rsidR="00EA0A8F" w:rsidP="008F6E78" w14:paraId="715B3742" w14:textId="77777777">
      <w:pPr>
        <w:pStyle w:val="Normal025"/>
        <w:snapToGrid w:val="0"/>
        <w:spacing w:line="22" w:lineRule="atLeast"/>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•乐山）下列所示的实验装置中，能说明电动机工作原理的是</w:t>
      </w:r>
      <w:r>
        <w:rPr>
          <w:position w:val="-10"/>
        </w:rPr>
        <w:object>
          <v:shape id="_x0000_i1268" type="#_x0000_t75" alt=" " style="width:6.65pt;height:15.35pt" o:oleicon="f" o:ole="">
            <v:imagedata r:id="rId53" o:title=""/>
          </v:shape>
          <o:OLEObject Type="Embed" ProgID="Equation.DSMT4" ShapeID="_x0000_i1268" DrawAspect="Content" ObjectID="_1662010754" r:id="rId394"/>
        </w:object>
      </w:r>
      <w:r>
        <w:rPr>
          <w:rFonts w:ascii="Times New Roman" w:eastAsia="新宋体" w:hAnsi="Times New Roman" w:hint="eastAsia"/>
          <w:szCs w:val="21"/>
        </w:rPr>
        <w:t>　　</w:t>
      </w:r>
      <w:r>
        <w:rPr>
          <w:position w:val="-10"/>
        </w:rPr>
        <w:object>
          <v:shape id="_x0000_i1269" type="#_x0000_t75" alt=" " style="width:6.65pt;height:15.35pt" o:oleicon="f" o:ole="">
            <v:imagedata r:id="rId55" o:title=""/>
          </v:shape>
          <o:OLEObject Type="Embed" ProgID="Equation.DSMT4" ShapeID="_x0000_i1269" DrawAspect="Content" ObjectID="_1662010755" r:id="rId395"/>
        </w:object>
      </w:r>
    </w:p>
    <w:p w:rsidR="00EA0A8F" w:rsidP="008F6E78" w14:paraId="5363E2C6" w14:textId="77777777">
      <w:pPr>
        <w:pStyle w:val="Normal125"/>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_x0000_i1270" type="#_x0000_t75" alt=" " style="width:108.65pt;height:85.35pt;visibility:visible">
            <v:imagedata r:id="rId57" o:title=""/>
          </v:shape>
        </w:pic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271" type="#_x0000_t75" alt=" " style="width:88pt;height:66pt;visibility:visible">
            <v:imagedata r:id="rId58" o:title=""/>
          </v:shape>
        </w:pict>
      </w:r>
      <w:r>
        <w:tab/>
      </w:r>
    </w:p>
    <w:p w:rsidR="00EA0A8F" w:rsidP="008F6E78" w14:paraId="39FFB340" w14:textId="77777777">
      <w:pPr>
        <w:pStyle w:val="Normal125"/>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272" type="#_x0000_t75" alt=" " style="width:91.35pt;height:70pt;visibility:visible">
            <v:imagedata r:id="rId59" o:title=""/>
          </v:shape>
        </w:pic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273" type="#_x0000_t75" alt=" " style="width:90.65pt;height:62.65pt;visibility:visible">
            <v:imagedata r:id="rId60" o:title=""/>
          </v:shape>
        </w:pict>
      </w:r>
    </w:p>
    <w:p w:rsidR="00EA0A8F" w:rsidP="008F6E78" w14:paraId="218C789E" w14:textId="77777777">
      <w:pPr>
        <w:pStyle w:val="Normal524"/>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EA0A8F" w:rsidP="008F6E78" w14:paraId="24FBFB20" w14:textId="77777777">
      <w:pPr>
        <w:pStyle w:val="Normal524"/>
        <w:snapToGrid w:val="0"/>
        <w:spacing w:line="22" w:lineRule="atLeast"/>
      </w:pPr>
      <w:r>
        <w:rPr>
          <w:rFonts w:ascii="Times New Roman" w:eastAsia="新宋体" w:hAnsi="Times New Roman" w:hint="eastAsia"/>
          <w:szCs w:val="21"/>
        </w:rPr>
        <w:t>电动机是利用通电导体在磁场中受力运动的原理制成的。</w:t>
      </w:r>
    </w:p>
    <w:p w:rsidR="00EA0A8F" w:rsidP="008F6E78" w14:paraId="71DDB72A" w14:textId="77777777">
      <w:pPr>
        <w:pStyle w:val="Normal524"/>
        <w:snapToGrid w:val="0"/>
        <w:spacing w:line="22" w:lineRule="atLeast"/>
      </w:pPr>
      <w:r>
        <w:rPr>
          <w:position w:val="-4"/>
        </w:rPr>
        <w:object>
          <v:shape id="_x0000_i1274" type="#_x0000_t75" alt=" " style="width:11.35pt;height:12pt" o:oleicon="f" o:ole="">
            <v:imagedata r:id="rId396" o:title=""/>
          </v:shape>
          <o:OLEObject Type="Embed" ProgID="Equation.DSMT4" ShapeID="_x0000_i1274" DrawAspect="Content" ObjectID="_1662010756" r:id="rId397"/>
        </w:object>
      </w:r>
      <w:r>
        <w:rPr>
          <w:rFonts w:ascii="Times New Roman" w:eastAsia="新宋体" w:hAnsi="Times New Roman" w:hint="eastAsia"/>
          <w:szCs w:val="21"/>
        </w:rPr>
        <w:t>．开关闭合后，通电导体受到磁场的作用，可以在导轨上运动，将电能转化为机械能。这是电动机的工作原理。故</w:t>
      </w:r>
      <w:r>
        <w:rPr>
          <w:position w:val="-4"/>
        </w:rPr>
        <w:object>
          <v:shape id="_x0000_i1275" type="#_x0000_t75" alt=" " style="width:11.35pt;height:12pt" o:oleicon="f" o:ole="">
            <v:imagedata r:id="rId398" o:title=""/>
          </v:shape>
          <o:OLEObject Type="Embed" ProgID="Equation.DSMT4" ShapeID="_x0000_i1275" DrawAspect="Content" ObjectID="_1662010757" r:id="rId399"/>
        </w:object>
      </w:r>
      <w:r>
        <w:rPr>
          <w:rFonts w:ascii="Times New Roman" w:eastAsia="新宋体" w:hAnsi="Times New Roman" w:hint="eastAsia"/>
          <w:szCs w:val="21"/>
        </w:rPr>
        <w:t>符合题意；</w:t>
      </w:r>
    </w:p>
    <w:p w:rsidR="00EA0A8F" w:rsidP="008F6E78" w14:paraId="61C8BD78" w14:textId="77777777">
      <w:pPr>
        <w:pStyle w:val="Normal524"/>
        <w:snapToGrid w:val="0"/>
        <w:spacing w:line="22" w:lineRule="atLeast"/>
      </w:pPr>
      <w:r>
        <w:rPr>
          <w:position w:val="-4"/>
        </w:rPr>
        <w:object>
          <v:shape id="_x0000_i1276" type="#_x0000_t75" alt=" " style="width:11.35pt;height:12pt" o:oleicon="f" o:ole="">
            <v:imagedata r:id="rId400" o:title=""/>
          </v:shape>
          <o:OLEObject Type="Embed" ProgID="Equation.DSMT4" ShapeID="_x0000_i1276" DrawAspect="Content" ObjectID="_1662010758" r:id="rId401"/>
        </w:object>
      </w:r>
      <w:r>
        <w:rPr>
          <w:rFonts w:ascii="Times New Roman" w:eastAsia="新宋体" w:hAnsi="Times New Roman" w:hint="eastAsia"/>
          <w:szCs w:val="21"/>
        </w:rPr>
        <w:t>．因为地磁场的作用，磁体会指示南北方向。故</w:t>
      </w:r>
      <w:r>
        <w:rPr>
          <w:position w:val="-4"/>
        </w:rPr>
        <w:object>
          <v:shape id="_x0000_i1277" type="#_x0000_t75" alt=" " style="width:11.35pt;height:12pt" o:oleicon="f" o:ole="">
            <v:imagedata r:id="rId402" o:title=""/>
          </v:shape>
          <o:OLEObject Type="Embed" ProgID="Equation.DSMT4" ShapeID="_x0000_i1277" DrawAspect="Content" ObjectID="_1662010759" r:id="rId403"/>
        </w:object>
      </w:r>
      <w:r>
        <w:rPr>
          <w:rFonts w:ascii="Times New Roman" w:eastAsia="新宋体" w:hAnsi="Times New Roman" w:hint="eastAsia"/>
          <w:szCs w:val="21"/>
        </w:rPr>
        <w:t>不符合题意；</w:t>
      </w:r>
    </w:p>
    <w:p w:rsidR="00EA0A8F" w:rsidP="008F6E78" w14:paraId="6D197E21" w14:textId="77777777">
      <w:pPr>
        <w:pStyle w:val="Normal524"/>
        <w:snapToGrid w:val="0"/>
        <w:spacing w:line="22" w:lineRule="atLeast"/>
      </w:pPr>
      <w:r>
        <w:rPr>
          <w:position w:val="-6"/>
        </w:rPr>
        <w:object>
          <v:shape id="_x0000_i1278" type="#_x0000_t75" alt=" " style="width:11.35pt;height:12.65pt" o:oleicon="f" o:ole="">
            <v:imagedata r:id="rId404" o:title=""/>
          </v:shape>
          <o:OLEObject Type="Embed" ProgID="Equation.DSMT4" ShapeID="_x0000_i1278" DrawAspect="Content" ObjectID="_1662010760" r:id="rId405"/>
        </w:object>
      </w:r>
      <w:r>
        <w:rPr>
          <w:rFonts w:ascii="Times New Roman" w:eastAsia="新宋体" w:hAnsi="Times New Roman" w:hint="eastAsia"/>
          <w:szCs w:val="21"/>
        </w:rPr>
        <w:t>．闭合电路的部分导体在磁场中运动，电路中会产生电流，这是发电机的工作原理。故</w:t>
      </w:r>
      <w:r>
        <w:rPr>
          <w:position w:val="-6"/>
        </w:rPr>
        <w:object>
          <v:shape id="_x0000_i1279" type="#_x0000_t75" alt=" " style="width:11.35pt;height:12.65pt" o:oleicon="f" o:ole="">
            <v:imagedata r:id="rId406" o:title=""/>
          </v:shape>
          <o:OLEObject Type="Embed" ProgID="Equation.DSMT4" ShapeID="_x0000_i1279" DrawAspect="Content" ObjectID="_1662010761" r:id="rId407"/>
        </w:object>
      </w:r>
      <w:r>
        <w:rPr>
          <w:rFonts w:ascii="Times New Roman" w:eastAsia="新宋体" w:hAnsi="Times New Roman" w:hint="eastAsia"/>
          <w:szCs w:val="21"/>
        </w:rPr>
        <w:t>不符合题意；</w:t>
      </w:r>
    </w:p>
    <w:p w:rsidR="00EA0A8F" w:rsidP="008F6E78" w14:paraId="0608BA84" w14:textId="77777777">
      <w:pPr>
        <w:pStyle w:val="Normal524"/>
        <w:snapToGrid w:val="0"/>
        <w:spacing w:line="22" w:lineRule="atLeast"/>
      </w:pPr>
      <w:r>
        <w:rPr>
          <w:position w:val="-4"/>
        </w:rPr>
        <w:object>
          <v:shape id="_x0000_i1280" type="#_x0000_t75" alt=" " style="width:12pt;height:12pt" o:oleicon="f" o:ole="">
            <v:imagedata r:id="rId408" o:title=""/>
          </v:shape>
          <o:OLEObject Type="Embed" ProgID="Equation.DSMT4" ShapeID="_x0000_i1280" DrawAspect="Content" ObjectID="_1662010762" r:id="rId409"/>
        </w:object>
      </w:r>
      <w:r>
        <w:rPr>
          <w:rFonts w:ascii="Times New Roman" w:eastAsia="新宋体" w:hAnsi="Times New Roman" w:hint="eastAsia"/>
          <w:szCs w:val="21"/>
        </w:rPr>
        <w:t>．线圈在磁场中切割磁感线运动，电路中产生电流，这是发电机的工作原理。故</w:t>
      </w:r>
      <w:r>
        <w:rPr>
          <w:position w:val="-4"/>
        </w:rPr>
        <w:object>
          <v:shape id="_x0000_i1281" type="#_x0000_t75" alt=" " style="width:12pt;height:12pt" o:oleicon="f" o:ole="">
            <v:imagedata r:id="rId410" o:title=""/>
          </v:shape>
          <o:OLEObject Type="Embed" ProgID="Equation.DSMT4" ShapeID="_x0000_i1281" DrawAspect="Content" ObjectID="_1662010763" r:id="rId411"/>
        </w:object>
      </w:r>
      <w:r>
        <w:rPr>
          <w:rFonts w:ascii="Times New Roman" w:eastAsia="新宋体" w:hAnsi="Times New Roman" w:hint="eastAsia"/>
          <w:szCs w:val="21"/>
        </w:rPr>
        <w:t>不符合题意。</w:t>
      </w:r>
    </w:p>
    <w:p w:rsidR="00EA0A8F" w:rsidP="008F6E78" w14:paraId="17E81D9E" w14:textId="77777777">
      <w:pPr>
        <w:pStyle w:val="Normal524"/>
        <w:snapToGrid w:val="0"/>
        <w:spacing w:line="22" w:lineRule="atLeast"/>
      </w:pPr>
      <w:r>
        <w:rPr>
          <w:rFonts w:ascii="Times New Roman" w:eastAsia="新宋体" w:hAnsi="Times New Roman" w:hint="eastAsia"/>
          <w:szCs w:val="21"/>
        </w:rPr>
        <w:t>故选：</w:t>
      </w:r>
      <w:r>
        <w:rPr>
          <w:position w:val="-4"/>
        </w:rPr>
        <w:object>
          <v:shape id="_x0000_i1282" type="#_x0000_t75" alt=" " style="width:11.35pt;height:12pt" o:oleicon="f" o:ole="">
            <v:imagedata r:id="rId412" o:title=""/>
          </v:shape>
          <o:OLEObject Type="Embed" ProgID="Equation.DSMT4" ShapeID="_x0000_i1282" DrawAspect="Content" ObjectID="_1662010764" r:id="rId413"/>
        </w:object>
      </w:r>
      <w:r>
        <w:rPr>
          <w:rFonts w:ascii="Times New Roman" w:eastAsia="新宋体" w:hAnsi="Times New Roman" w:hint="eastAsia"/>
          <w:szCs w:val="21"/>
        </w:rPr>
        <w:t>。</w:t>
      </w:r>
    </w:p>
    <w:p w:rsidR="00F9256F" w:rsidP="008F6E78" w14:paraId="3EC4EAB3" w14:textId="77777777">
      <w:pPr>
        <w:pStyle w:val="Normal024"/>
        <w:snapToGrid w:val="0"/>
        <w:spacing w:line="22" w:lineRule="atLeast"/>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•自贡）弹簧测力计挂住一条形磁铁置于螺线管的正上方，如图所示。闭合开关</w:t>
      </w:r>
      <w:r>
        <w:rPr>
          <w:position w:val="-4"/>
        </w:rPr>
        <w:object>
          <v:shape id="_x0000_i1283" type="#_x0000_t75" alt=" " style="width:12pt;height:12pt" o:oleicon="f" o:ole="">
            <v:imagedata r:id="rId61" o:title=""/>
          </v:shape>
          <o:OLEObject Type="Embed" ProgID="Equation.DSMT4" ShapeID="_x0000_i1283" DrawAspect="Content" ObjectID="_1662010765" r:id="rId414"/>
        </w:object>
      </w:r>
      <w:r>
        <w:rPr>
          <w:rFonts w:ascii="Times New Roman" w:eastAsia="新宋体" w:hAnsi="Times New Roman" w:hint="eastAsia"/>
          <w:szCs w:val="21"/>
        </w:rPr>
        <w:t>，弹簧测力计示数将</w:t>
      </w:r>
      <w:r>
        <w:rPr>
          <w:position w:val="-10"/>
        </w:rPr>
        <w:object>
          <v:shape id="_x0000_i1284" type="#_x0000_t75" alt=" " style="width:6.65pt;height:15.35pt" o:oleicon="f" o:ole="">
            <v:imagedata r:id="rId63" o:title=""/>
          </v:shape>
          <o:OLEObject Type="Embed" ProgID="Equation.DSMT4" ShapeID="_x0000_i1284" DrawAspect="Content" ObjectID="_1662010766" r:id="rId415"/>
        </w:object>
      </w:r>
      <w:r>
        <w:rPr>
          <w:rFonts w:ascii="Times New Roman" w:eastAsia="新宋体" w:hAnsi="Times New Roman" w:hint="eastAsia"/>
          <w:szCs w:val="21"/>
        </w:rPr>
        <w:t>　　</w:t>
      </w:r>
      <w:r>
        <w:rPr>
          <w:position w:val="-10"/>
        </w:rPr>
        <w:object>
          <v:shape id="_x0000_i1285" type="#_x0000_t75" alt=" " style="width:6.65pt;height:15.35pt" o:oleicon="f" o:ole="">
            <v:imagedata r:id="rId65" o:title=""/>
          </v:shape>
          <o:OLEObject Type="Embed" ProgID="Equation.DSMT4" ShapeID="_x0000_i1285" DrawAspect="Content" ObjectID="_1662010767" r:id="rId416"/>
        </w:object>
      </w:r>
    </w:p>
    <w:p w:rsidR="00F9256F" w:rsidP="008F6E78" w14:paraId="236CA6A0" w14:textId="77777777">
      <w:pPr>
        <w:pStyle w:val="Normal024"/>
        <w:snapToGrid w:val="0"/>
        <w:spacing w:line="22" w:lineRule="atLeast"/>
      </w:pPr>
      <w:r>
        <w:rPr>
          <w:rFonts w:ascii="Times New Roman" w:eastAsia="新宋体" w:hAnsi="Times New Roman"/>
          <w:noProof/>
          <w:szCs w:val="21"/>
        </w:rPr>
        <w:pict>
          <v:shape id="_x0000_i1286" type="#_x0000_t75" alt=" " style="width:76.65pt;height:2in;visibility:visible">
            <v:imagedata r:id="rId67" o:title=""/>
          </v:shape>
        </w:pict>
      </w:r>
    </w:p>
    <w:p w:rsidR="00F9256F" w:rsidP="008F6E78" w14:paraId="1A411A8C" w14:textId="77777777">
      <w:pPr>
        <w:pStyle w:val="Normal124"/>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．变小</w:t>
      </w:r>
      <w:r>
        <w:tab/>
      </w:r>
      <w:r>
        <w:rPr>
          <w:rFonts w:ascii="Times New Roman" w:eastAsia="新宋体" w:hAnsi="Times New Roman"/>
          <w:szCs w:val="21"/>
        </w:rPr>
        <w:t>B</w:t>
      </w:r>
      <w:r>
        <w:rPr>
          <w:rFonts w:ascii="Times New Roman" w:eastAsia="新宋体" w:hAnsi="Times New Roman" w:hint="eastAsia"/>
          <w:szCs w:val="21"/>
        </w:rPr>
        <w:t>．不变</w:t>
      </w:r>
      <w:r>
        <w:tab/>
      </w:r>
      <w:r>
        <w:rPr>
          <w:rFonts w:ascii="Times New Roman" w:eastAsia="新宋体" w:hAnsi="Times New Roman"/>
          <w:szCs w:val="21"/>
        </w:rPr>
        <w:t>C</w:t>
      </w:r>
      <w:r>
        <w:rPr>
          <w:rFonts w:ascii="Times New Roman" w:eastAsia="新宋体" w:hAnsi="Times New Roman" w:hint="eastAsia"/>
          <w:szCs w:val="21"/>
        </w:rPr>
        <w:t>．变大</w:t>
      </w:r>
      <w:r>
        <w:tab/>
      </w:r>
      <w:r>
        <w:rPr>
          <w:rFonts w:ascii="Times New Roman" w:eastAsia="新宋体" w:hAnsi="Times New Roman"/>
          <w:szCs w:val="21"/>
        </w:rPr>
        <w:t>D</w:t>
      </w:r>
      <w:r>
        <w:rPr>
          <w:rFonts w:ascii="Times New Roman" w:eastAsia="新宋体" w:hAnsi="Times New Roman" w:hint="eastAsia"/>
          <w:szCs w:val="21"/>
        </w:rPr>
        <w:t>．无法确定</w:t>
      </w:r>
    </w:p>
    <w:p w:rsidR="00F9256F" w:rsidP="008F6E78" w14:paraId="4EA43F34" w14:textId="77777777">
      <w:pPr>
        <w:pStyle w:val="Normal523"/>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解：闭合开关</w:t>
      </w:r>
      <w:r>
        <w:rPr>
          <w:position w:val="-4"/>
        </w:rPr>
        <w:object>
          <v:shape id="_x0000_i1287" type="#_x0000_t75" alt=" " style="width:12pt;height:12pt" o:oleicon="f" o:ole="">
            <v:imagedata r:id="rId417" o:title=""/>
          </v:shape>
          <o:OLEObject Type="Embed" ProgID="Equation.DSMT4" ShapeID="_x0000_i1287" DrawAspect="Content" ObjectID="_1662010768" r:id="rId418"/>
        </w:object>
      </w:r>
      <w:r>
        <w:rPr>
          <w:rFonts w:ascii="Times New Roman" w:eastAsia="新宋体" w:hAnsi="Times New Roman" w:hint="eastAsia"/>
          <w:szCs w:val="21"/>
        </w:rPr>
        <w:t>，电流从上端进、下端出，根据安培定则可知，电磁铁的上端是</w:t>
      </w:r>
      <w:r>
        <w:rPr>
          <w:position w:val="-6"/>
        </w:rPr>
        <w:object>
          <v:shape id="_x0000_i1288" type="#_x0000_t75" alt=" " style="width:12pt;height:12.65pt" o:oleicon="f" o:ole="">
            <v:imagedata r:id="rId419" o:title=""/>
          </v:shape>
          <o:OLEObject Type="Embed" ProgID="Equation.DSMT4" ShapeID="_x0000_i1288" DrawAspect="Content" ObjectID="_1662010769" r:id="rId420"/>
        </w:object>
      </w:r>
      <w:r>
        <w:rPr>
          <w:rFonts w:ascii="Times New Roman" w:eastAsia="新宋体" w:hAnsi="Times New Roman" w:hint="eastAsia"/>
          <w:szCs w:val="21"/>
        </w:rPr>
        <w:t>极。因为同名磁极相互排斥，所以当闭合开关</w:t>
      </w:r>
      <w:r>
        <w:rPr>
          <w:position w:val="-4"/>
        </w:rPr>
        <w:object>
          <v:shape id="_x0000_i1289" type="#_x0000_t75" alt=" " style="width:12pt;height:12pt" o:oleicon="f" o:ole="">
            <v:imagedata r:id="rId421" o:title=""/>
          </v:shape>
          <o:OLEObject Type="Embed" ProgID="Equation.DSMT4" ShapeID="_x0000_i1289" DrawAspect="Content" ObjectID="_1662010770" r:id="rId422"/>
        </w:object>
      </w:r>
      <w:r>
        <w:rPr>
          <w:rFonts w:ascii="Times New Roman" w:eastAsia="新宋体" w:hAnsi="Times New Roman" w:hint="eastAsia"/>
          <w:szCs w:val="21"/>
        </w:rPr>
        <w:t>，弹簧测力计的示数将变小。</w:t>
      </w:r>
    </w:p>
    <w:p w:rsidR="00F9256F" w:rsidP="008F6E78" w14:paraId="0E199FA3" w14:textId="77777777">
      <w:pPr>
        <w:pStyle w:val="Normal523"/>
        <w:snapToGrid w:val="0"/>
        <w:spacing w:line="22" w:lineRule="atLeast"/>
      </w:pPr>
      <w:r>
        <w:rPr>
          <w:rFonts w:ascii="Times New Roman" w:eastAsia="新宋体" w:hAnsi="Times New Roman" w:hint="eastAsia"/>
          <w:szCs w:val="21"/>
        </w:rPr>
        <w:t>故选：</w:t>
      </w:r>
      <w:r>
        <w:rPr>
          <w:position w:val="-4"/>
        </w:rPr>
        <w:object>
          <v:shape id="_x0000_i1290" type="#_x0000_t75" alt=" " style="width:11.35pt;height:12pt" o:oleicon="f" o:ole="">
            <v:imagedata r:id="rId423" o:title=""/>
          </v:shape>
          <o:OLEObject Type="Embed" ProgID="Equation.DSMT4" ShapeID="_x0000_i1290" DrawAspect="Content" ObjectID="_1662010771" r:id="rId424"/>
        </w:object>
      </w:r>
      <w:r>
        <w:rPr>
          <w:rFonts w:ascii="Times New Roman" w:eastAsia="新宋体" w:hAnsi="Times New Roman" w:hint="eastAsia"/>
          <w:szCs w:val="21"/>
        </w:rPr>
        <w:t>。</w:t>
      </w:r>
    </w:p>
    <w:p w:rsidR="00F27A2C" w:rsidP="008F6E78" w14:paraId="080DD95B" w14:textId="77777777">
      <w:pPr>
        <w:pStyle w:val="Normal023"/>
        <w:snapToGrid w:val="0"/>
        <w:spacing w:line="22" w:lineRule="atLeast"/>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•成都）小罗把两个玩具电机用导线连接在一起（如图），用力快速拨动甲电机的转叶，发现乙电机的转叶也缓慢转动起来。对这个现象分析正确的是</w:t>
      </w:r>
      <w:r>
        <w:rPr>
          <w:position w:val="-10"/>
        </w:rPr>
        <w:object>
          <v:shape id="_x0000_i1291" type="#_x0000_t75" alt=" " style="width:6.65pt;height:15.35pt" o:oleicon="f" o:ole="">
            <v:imagedata r:id="rId68" o:title=""/>
          </v:shape>
          <o:OLEObject Type="Embed" ProgID="Equation.DSMT4" ShapeID="_x0000_i1291" DrawAspect="Content" ObjectID="_1662010772" r:id="rId425"/>
        </w:object>
      </w:r>
      <w:r>
        <w:rPr>
          <w:rFonts w:ascii="Times New Roman" w:eastAsia="新宋体" w:hAnsi="Times New Roman" w:hint="eastAsia"/>
          <w:szCs w:val="21"/>
        </w:rPr>
        <w:t>　　</w:t>
      </w:r>
      <w:r>
        <w:rPr>
          <w:position w:val="-10"/>
        </w:rPr>
        <w:object>
          <v:shape id="_x0000_i1292" type="#_x0000_t75" alt=" " style="width:6.65pt;height:15.35pt" o:oleicon="f" o:ole="">
            <v:imagedata r:id="rId70" o:title=""/>
          </v:shape>
          <o:OLEObject Type="Embed" ProgID="Equation.DSMT4" ShapeID="_x0000_i1292" DrawAspect="Content" ObjectID="_1662010773" r:id="rId426"/>
        </w:object>
      </w:r>
    </w:p>
    <w:p w:rsidR="00F27A2C" w:rsidP="008F6E78" w14:paraId="165820D3" w14:textId="77777777">
      <w:pPr>
        <w:pStyle w:val="Normal023"/>
        <w:snapToGrid w:val="0"/>
        <w:spacing w:line="22" w:lineRule="atLeast"/>
      </w:pPr>
      <w:r>
        <w:rPr>
          <w:rFonts w:ascii="Times New Roman" w:eastAsia="新宋体" w:hAnsi="Times New Roman"/>
          <w:noProof/>
          <w:szCs w:val="21"/>
        </w:rPr>
        <w:pict>
          <v:shape id="_x0000_i1293" type="#_x0000_t75" alt=" " style="width:122pt;height:111.35pt;visibility:visible">
            <v:imagedata r:id="rId72" o:title=""/>
          </v:shape>
        </w:pict>
      </w:r>
    </w:p>
    <w:p w:rsidR="00F27A2C" w:rsidP="008F6E78" w14:paraId="4DEFEAEF" w14:textId="77777777">
      <w:pPr>
        <w:pStyle w:val="Normal123"/>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．“甲电机”将电能转化为机械能</w:t>
      </w:r>
      <w:r>
        <w:tab/>
      </w:r>
    </w:p>
    <w:p w:rsidR="00F27A2C" w:rsidP="008F6E78" w14:paraId="0814BA14" w14:textId="77777777">
      <w:pPr>
        <w:pStyle w:val="Normal123"/>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．“乙电机”将机械能转化为电能</w:t>
      </w:r>
      <w:r>
        <w:tab/>
      </w:r>
    </w:p>
    <w:p w:rsidR="00F27A2C" w:rsidP="008F6E78" w14:paraId="1E335048" w14:textId="77777777">
      <w:pPr>
        <w:pStyle w:val="Normal123"/>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．“甲电机”依据电磁感应来工作</w:t>
      </w:r>
      <w:r>
        <w:tab/>
      </w:r>
    </w:p>
    <w:p w:rsidR="00F27A2C" w:rsidP="008F6E78" w14:paraId="319BAAC8" w14:textId="77777777">
      <w:pPr>
        <w:pStyle w:val="Normal123"/>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．两电机的工作原理是相同的</w:t>
      </w:r>
    </w:p>
    <w:p w:rsidR="00F27A2C" w:rsidP="008F6E78" w14:paraId="3BF37F37" w14:textId="77777777">
      <w:pPr>
        <w:pStyle w:val="Normal522"/>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6"/>
        </w:rPr>
        <w:object>
          <v:shape id="_x0000_i1294" type="#_x0000_t75" alt=" " style="width:18.65pt;height:12.65pt" o:oleicon="f" o:ole="">
            <v:imagedata r:id="rId427" o:title=""/>
          </v:shape>
          <o:OLEObject Type="Embed" ProgID="Equation.DSMT4" ShapeID="_x0000_i1294" DrawAspect="Content" ObjectID="_1662010774" r:id="rId428"/>
        </w:object>
      </w:r>
      <w:r>
        <w:rPr>
          <w:rFonts w:ascii="Times New Roman" w:eastAsia="新宋体" w:hAnsi="Times New Roman" w:hint="eastAsia"/>
          <w:szCs w:val="21"/>
        </w:rPr>
        <w:t>、用力快速拨动甲电机的转叶，发现乙电机的转叶也缓慢转动起来，甲电机相当于发电机，其工作原理是电磁感应现象，将机械能转化为电能；故</w:t>
      </w:r>
      <w:r>
        <w:rPr>
          <w:position w:val="-4"/>
        </w:rPr>
        <w:object>
          <v:shape id="_x0000_i1295" type="#_x0000_t75" alt=" " style="width:11.35pt;height:12pt" o:oleicon="f" o:ole="">
            <v:imagedata r:id="rId429" o:title=""/>
          </v:shape>
          <o:OLEObject Type="Embed" ProgID="Equation.DSMT4" ShapeID="_x0000_i1295" DrawAspect="Content" ObjectID="_1662010775" r:id="rId430"/>
        </w:object>
      </w:r>
      <w:r>
        <w:rPr>
          <w:rFonts w:ascii="Times New Roman" w:eastAsia="新宋体" w:hAnsi="Times New Roman" w:hint="eastAsia"/>
          <w:szCs w:val="21"/>
        </w:rPr>
        <w:t>错误，</w:t>
      </w:r>
      <w:r>
        <w:rPr>
          <w:position w:val="-6"/>
        </w:rPr>
        <w:object>
          <v:shape id="_x0000_i1296" type="#_x0000_t75" alt=" " style="width:11.35pt;height:12.65pt" o:oleicon="f" o:ole="">
            <v:imagedata r:id="rId431" o:title=""/>
          </v:shape>
          <o:OLEObject Type="Embed" ProgID="Equation.DSMT4" ShapeID="_x0000_i1296" DrawAspect="Content" ObjectID="_1662010776" r:id="rId432"/>
        </w:object>
      </w:r>
      <w:r>
        <w:rPr>
          <w:rFonts w:ascii="Times New Roman" w:eastAsia="新宋体" w:hAnsi="Times New Roman" w:hint="eastAsia"/>
          <w:szCs w:val="21"/>
        </w:rPr>
        <w:t>正确；</w:t>
      </w:r>
    </w:p>
    <w:p w:rsidR="00F27A2C" w:rsidP="008F6E78" w14:paraId="0764428A" w14:textId="77777777">
      <w:pPr>
        <w:pStyle w:val="Normal522"/>
        <w:snapToGrid w:val="0"/>
        <w:spacing w:line="22" w:lineRule="atLeast"/>
      </w:pPr>
      <w:r>
        <w:rPr>
          <w:position w:val="-4"/>
        </w:rPr>
        <w:object>
          <v:shape id="_x0000_i1297" type="#_x0000_t75" alt=" " style="width:11.35pt;height:12pt" o:oleicon="f" o:ole="">
            <v:imagedata r:id="rId433" o:title=""/>
          </v:shape>
          <o:OLEObject Type="Embed" ProgID="Equation.DSMT4" ShapeID="_x0000_i1297" DrawAspect="Content" ObjectID="_1662010777" r:id="rId434"/>
        </w:object>
      </w:r>
      <w:r>
        <w:rPr>
          <w:rFonts w:ascii="Times New Roman" w:eastAsia="新宋体" w:hAnsi="Times New Roman" w:hint="eastAsia"/>
          <w:szCs w:val="21"/>
        </w:rPr>
        <w:t>、甲电机转动，带动乙电机也转动，乙电机相当于电动机，其工作原理是通电导体在磁场中受力的作用，将电能转化为机械能；故</w:t>
      </w:r>
      <w:r>
        <w:rPr>
          <w:position w:val="-4"/>
        </w:rPr>
        <w:object>
          <v:shape id="_x0000_i1298" type="#_x0000_t75" alt=" " style="width:11.35pt;height:12pt" o:oleicon="f" o:ole="">
            <v:imagedata r:id="rId435" o:title=""/>
          </v:shape>
          <o:OLEObject Type="Embed" ProgID="Equation.DSMT4" ShapeID="_x0000_i1298" DrawAspect="Content" ObjectID="_1662010778" r:id="rId436"/>
        </w:object>
      </w:r>
      <w:r>
        <w:rPr>
          <w:rFonts w:ascii="Times New Roman" w:eastAsia="新宋体" w:hAnsi="Times New Roman" w:hint="eastAsia"/>
          <w:szCs w:val="21"/>
        </w:rPr>
        <w:t>错误；</w:t>
      </w:r>
    </w:p>
    <w:p w:rsidR="00F27A2C" w:rsidP="008F6E78" w14:paraId="2C596EA4" w14:textId="77777777">
      <w:pPr>
        <w:pStyle w:val="Normal522"/>
        <w:snapToGrid w:val="0"/>
        <w:spacing w:line="22" w:lineRule="atLeast"/>
      </w:pPr>
      <w:r>
        <w:rPr>
          <w:position w:val="-4"/>
        </w:rPr>
        <w:object>
          <v:shape id="_x0000_i1299" type="#_x0000_t75" alt=" " style="width:12pt;height:12pt" o:oleicon="f" o:ole="">
            <v:imagedata r:id="rId437" o:title=""/>
          </v:shape>
          <o:OLEObject Type="Embed" ProgID="Equation.DSMT4" ShapeID="_x0000_i1299" DrawAspect="Content" ObjectID="_1662010779" r:id="rId438"/>
        </w:object>
      </w:r>
      <w:r>
        <w:rPr>
          <w:rFonts w:ascii="Times New Roman" w:eastAsia="新宋体" w:hAnsi="Times New Roman" w:hint="eastAsia"/>
          <w:szCs w:val="21"/>
        </w:rPr>
        <w:t>、由以上分析可知，甲电机和乙电机的工作原理不同；故</w:t>
      </w:r>
      <w:r>
        <w:rPr>
          <w:position w:val="-4"/>
        </w:rPr>
        <w:object>
          <v:shape id="_x0000_i1300" type="#_x0000_t75" alt=" " style="width:12pt;height:12pt" o:oleicon="f" o:ole="">
            <v:imagedata r:id="rId439" o:title=""/>
          </v:shape>
          <o:OLEObject Type="Embed" ProgID="Equation.DSMT4" ShapeID="_x0000_i1300" DrawAspect="Content" ObjectID="_1662010780" r:id="rId440"/>
        </w:object>
      </w:r>
      <w:r>
        <w:rPr>
          <w:rFonts w:ascii="Times New Roman" w:eastAsia="新宋体" w:hAnsi="Times New Roman" w:hint="eastAsia"/>
          <w:szCs w:val="21"/>
        </w:rPr>
        <w:t>错误。</w:t>
      </w:r>
    </w:p>
    <w:p w:rsidR="00F27A2C" w:rsidP="008F6E78" w14:paraId="7DF6607E" w14:textId="77777777">
      <w:pPr>
        <w:pStyle w:val="Normal522"/>
        <w:snapToGrid w:val="0"/>
        <w:spacing w:line="22" w:lineRule="atLeast"/>
      </w:pPr>
      <w:r>
        <w:rPr>
          <w:rFonts w:ascii="Times New Roman" w:eastAsia="新宋体" w:hAnsi="Times New Roman" w:hint="eastAsia"/>
          <w:szCs w:val="21"/>
        </w:rPr>
        <w:t>故选：</w:t>
      </w:r>
      <w:r>
        <w:rPr>
          <w:position w:val="-6"/>
        </w:rPr>
        <w:object>
          <v:shape id="_x0000_i1301" type="#_x0000_t75" alt=" " style="width:11.35pt;height:12.65pt" o:oleicon="f" o:ole="">
            <v:imagedata r:id="rId441" o:title=""/>
          </v:shape>
          <o:OLEObject Type="Embed" ProgID="Equation.DSMT4" ShapeID="_x0000_i1301" DrawAspect="Content" ObjectID="_1662010781" r:id="rId442"/>
        </w:object>
      </w:r>
      <w:r>
        <w:rPr>
          <w:rFonts w:ascii="Times New Roman" w:eastAsia="新宋体" w:hAnsi="Times New Roman" w:hint="eastAsia"/>
          <w:szCs w:val="21"/>
        </w:rPr>
        <w:t>。</w:t>
      </w:r>
    </w:p>
    <w:p w:rsidR="00007062" w:rsidP="008F6E78" w14:paraId="6FE0B696" w14:textId="77777777">
      <w:pPr>
        <w:pStyle w:val="Normal022"/>
        <w:snapToGrid w:val="0"/>
        <w:spacing w:line="22" w:lineRule="atLeast"/>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•南充）对下列四幅图解释正确的是</w:t>
      </w:r>
      <w:r>
        <w:rPr>
          <w:position w:val="-10"/>
        </w:rPr>
        <w:object>
          <v:shape id="_x0000_i1302" type="#_x0000_t75" alt=" " style="width:6.65pt;height:15.35pt" o:oleicon="f" o:ole="">
            <v:imagedata r:id="rId73" o:title=""/>
          </v:shape>
          <o:OLEObject Type="Embed" ProgID="Equation.DSMT4" ShapeID="_x0000_i1302" DrawAspect="Content" ObjectID="_1662010782" r:id="rId443"/>
        </w:object>
      </w:r>
      <w:r>
        <w:rPr>
          <w:rFonts w:ascii="Times New Roman" w:eastAsia="新宋体" w:hAnsi="Times New Roman" w:hint="eastAsia"/>
          <w:szCs w:val="21"/>
        </w:rPr>
        <w:t>　　</w:t>
      </w:r>
      <w:r>
        <w:rPr>
          <w:position w:val="-10"/>
        </w:rPr>
        <w:object>
          <v:shape id="_x0000_i1303" type="#_x0000_t75" alt=" " style="width:6.65pt;height:15.35pt" o:oleicon="f" o:ole="">
            <v:imagedata r:id="rId75" o:title=""/>
          </v:shape>
          <o:OLEObject Type="Embed" ProgID="Equation.DSMT4" ShapeID="_x0000_i1303" DrawAspect="Content" ObjectID="_1662010783" r:id="rId444"/>
        </w:object>
      </w:r>
    </w:p>
    <w:p w:rsidR="00007062" w:rsidP="008F6E78" w14:paraId="1AC9793A" w14:textId="77777777">
      <w:pPr>
        <w:pStyle w:val="Normal022"/>
        <w:snapToGrid w:val="0"/>
        <w:spacing w:line="22" w:lineRule="atLeast"/>
      </w:pPr>
      <w:r>
        <w:rPr>
          <w:rFonts w:ascii="Times New Roman" w:eastAsia="新宋体" w:hAnsi="Times New Roman"/>
          <w:noProof/>
          <w:szCs w:val="21"/>
        </w:rPr>
        <w:pict>
          <v:shape id="_x0000_i1304" type="#_x0000_t75" alt=" " style="width:314.65pt;height:111.35pt;visibility:visible">
            <v:imagedata r:id="rId77" o:title=""/>
          </v:shape>
        </w:pict>
      </w:r>
    </w:p>
    <w:p w:rsidR="00007062" w:rsidP="008F6E78" w14:paraId="3E3C6CBA" w14:textId="77777777">
      <w:pPr>
        <w:pStyle w:val="Normal122"/>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．图</w:t>
      </w:r>
      <w:r>
        <w:rPr>
          <w:rFonts w:ascii="Times New Roman" w:eastAsia="新宋体" w:hAnsi="Times New Roman"/>
          <w:szCs w:val="21"/>
        </w:rPr>
        <w:t>1</w:t>
      </w:r>
      <w:r>
        <w:rPr>
          <w:rFonts w:ascii="Times New Roman" w:eastAsia="新宋体" w:hAnsi="Times New Roman" w:hint="eastAsia"/>
          <w:szCs w:val="21"/>
        </w:rPr>
        <w:t>中水平放置的指南针受地磁场影响，指针</w:t>
      </w:r>
      <w:r>
        <w:rPr>
          <w:position w:val="-6"/>
        </w:rPr>
        <w:object>
          <v:shape id="_x0000_i1305" type="#_x0000_t75" alt=" " style="width:12pt;height:12.65pt" o:oleicon="f" o:ole="">
            <v:imagedata r:id="rId78" o:title=""/>
          </v:shape>
          <o:OLEObject Type="Embed" ProgID="Equation.DSMT4" ShapeID="_x0000_i1305" DrawAspect="Content" ObjectID="_1662010784" r:id="rId445"/>
        </w:object>
      </w:r>
      <w:r>
        <w:rPr>
          <w:rFonts w:ascii="Times New Roman" w:eastAsia="新宋体" w:hAnsi="Times New Roman" w:hint="eastAsia"/>
          <w:szCs w:val="21"/>
        </w:rPr>
        <w:t>极总是指向地理南方</w:t>
      </w:r>
      <w:r>
        <w:tab/>
      </w:r>
    </w:p>
    <w:p w:rsidR="00007062" w:rsidP="008F6E78" w14:paraId="2F24006D" w14:textId="77777777">
      <w:pPr>
        <w:pStyle w:val="Normal122"/>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．图</w:t>
      </w:r>
      <w:r>
        <w:rPr>
          <w:rFonts w:ascii="Times New Roman" w:eastAsia="新宋体" w:hAnsi="Times New Roman"/>
          <w:szCs w:val="21"/>
        </w:rPr>
        <w:t>2</w:t>
      </w:r>
      <w:r>
        <w:rPr>
          <w:rFonts w:ascii="Times New Roman" w:eastAsia="新宋体" w:hAnsi="Times New Roman" w:hint="eastAsia"/>
          <w:szCs w:val="21"/>
        </w:rPr>
        <w:t>中通电螺线管右端为</w:t>
      </w:r>
      <w:r>
        <w:rPr>
          <w:position w:val="-6"/>
        </w:rPr>
        <w:object>
          <v:shape id="_x0000_i1306" type="#_x0000_t75" alt=" " style="width:12pt;height:12.65pt" o:oleicon="f" o:ole="">
            <v:imagedata r:id="rId80" o:title=""/>
          </v:shape>
          <o:OLEObject Type="Embed" ProgID="Equation.DSMT4" ShapeID="_x0000_i1306" DrawAspect="Content" ObjectID="_1662010785" r:id="rId446"/>
        </w:object>
      </w:r>
      <w:r>
        <w:rPr>
          <w:rFonts w:ascii="Times New Roman" w:eastAsia="新宋体" w:hAnsi="Times New Roman" w:hint="eastAsia"/>
          <w:szCs w:val="21"/>
        </w:rPr>
        <w:t>极</w:t>
      </w:r>
      <w:r>
        <w:tab/>
      </w:r>
    </w:p>
    <w:p w:rsidR="00007062" w:rsidP="008F6E78" w14:paraId="13311BCF" w14:textId="77777777">
      <w:pPr>
        <w:pStyle w:val="Normal122"/>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．图</w:t>
      </w:r>
      <w:r>
        <w:rPr>
          <w:rFonts w:ascii="Times New Roman" w:eastAsia="新宋体" w:hAnsi="Times New Roman"/>
          <w:szCs w:val="21"/>
        </w:rPr>
        <w:t>3</w:t>
      </w:r>
      <w:r>
        <w:rPr>
          <w:rFonts w:ascii="Times New Roman" w:eastAsia="新宋体" w:hAnsi="Times New Roman" w:hint="eastAsia"/>
          <w:szCs w:val="21"/>
        </w:rPr>
        <w:t>为电动机工作原理图</w:t>
      </w:r>
      <w:r>
        <w:tab/>
      </w:r>
    </w:p>
    <w:p w:rsidR="00007062" w:rsidP="008F6E78" w14:paraId="5E048F3E" w14:textId="77777777">
      <w:pPr>
        <w:pStyle w:val="Normal122"/>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．图</w:t>
      </w:r>
      <w:r>
        <w:rPr>
          <w:rFonts w:ascii="Times New Roman" w:eastAsia="新宋体" w:hAnsi="Times New Roman"/>
          <w:szCs w:val="21"/>
        </w:rPr>
        <w:t>4</w:t>
      </w:r>
      <w:r>
        <w:rPr>
          <w:rFonts w:ascii="Times New Roman" w:eastAsia="新宋体" w:hAnsi="Times New Roman" w:hint="eastAsia"/>
          <w:szCs w:val="21"/>
        </w:rPr>
        <w:t>说明了电磁铁磁性强弱与电流大小有关</w:t>
      </w:r>
    </w:p>
    <w:p w:rsidR="00007062" w:rsidP="008F6E78" w14:paraId="6FF81C74" w14:textId="77777777">
      <w:pPr>
        <w:pStyle w:val="Normal521"/>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4"/>
        </w:rPr>
        <w:object>
          <v:shape id="_x0000_i1307" type="#_x0000_t75" alt=" " style="width:11.35pt;height:12pt" o:oleicon="f" o:ole="">
            <v:imagedata r:id="rId447" o:title=""/>
          </v:shape>
          <o:OLEObject Type="Embed" ProgID="Equation.DSMT4" ShapeID="_x0000_i1307" DrawAspect="Content" ObjectID="_1662010786" r:id="rId448"/>
        </w:object>
      </w:r>
      <w:r>
        <w:rPr>
          <w:rFonts w:ascii="Times New Roman" w:eastAsia="新宋体" w:hAnsi="Times New Roman" w:hint="eastAsia"/>
          <w:szCs w:val="21"/>
        </w:rPr>
        <w:t>、图</w:t>
      </w:r>
      <w:r>
        <w:rPr>
          <w:rFonts w:ascii="Times New Roman" w:eastAsia="新宋体" w:hAnsi="Times New Roman"/>
          <w:szCs w:val="21"/>
        </w:rPr>
        <w:t>1</w:t>
      </w:r>
      <w:r>
        <w:rPr>
          <w:rFonts w:ascii="Times New Roman" w:eastAsia="新宋体" w:hAnsi="Times New Roman" w:hint="eastAsia"/>
          <w:szCs w:val="21"/>
        </w:rPr>
        <w:t>中水平放置的指南针受地磁场影响，指针</w:t>
      </w:r>
      <w:r>
        <w:rPr>
          <w:position w:val="-6"/>
        </w:rPr>
        <w:object>
          <v:shape id="_x0000_i1308" type="#_x0000_t75" alt=" " style="width:12pt;height:12.65pt" o:oleicon="f" o:ole="">
            <v:imagedata r:id="rId449" o:title=""/>
          </v:shape>
          <o:OLEObject Type="Embed" ProgID="Equation.DSMT4" ShapeID="_x0000_i1308" DrawAspect="Content" ObjectID="_1662010787" r:id="rId450"/>
        </w:object>
      </w:r>
      <w:r>
        <w:rPr>
          <w:rFonts w:ascii="Times New Roman" w:eastAsia="新宋体" w:hAnsi="Times New Roman" w:hint="eastAsia"/>
          <w:szCs w:val="21"/>
        </w:rPr>
        <w:t>极总是指向地理北方；故</w:t>
      </w:r>
      <w:r>
        <w:rPr>
          <w:position w:val="-4"/>
        </w:rPr>
        <w:object>
          <v:shape id="_x0000_i1309" type="#_x0000_t75" alt=" " style="width:11.35pt;height:12pt" o:oleicon="f" o:ole="">
            <v:imagedata r:id="rId451" o:title=""/>
          </v:shape>
          <o:OLEObject Type="Embed" ProgID="Equation.DSMT4" ShapeID="_x0000_i1309" DrawAspect="Content" ObjectID="_1662010788" r:id="rId452"/>
        </w:object>
      </w:r>
      <w:r>
        <w:rPr>
          <w:rFonts w:ascii="Times New Roman" w:eastAsia="新宋体" w:hAnsi="Times New Roman" w:hint="eastAsia"/>
          <w:szCs w:val="21"/>
        </w:rPr>
        <w:t>错误；</w:t>
      </w:r>
    </w:p>
    <w:p w:rsidR="00007062" w:rsidP="008F6E78" w14:paraId="1C6893AA" w14:textId="77777777">
      <w:pPr>
        <w:pStyle w:val="Normal521"/>
        <w:snapToGrid w:val="0"/>
        <w:spacing w:line="22" w:lineRule="atLeast"/>
      </w:pPr>
      <w:r>
        <w:rPr>
          <w:position w:val="-4"/>
        </w:rPr>
        <w:object>
          <v:shape id="_x0000_i1310" type="#_x0000_t75" alt=" " style="width:11.35pt;height:12pt" o:oleicon="f" o:ole="">
            <v:imagedata r:id="rId453" o:title=""/>
          </v:shape>
          <o:OLEObject Type="Embed" ProgID="Equation.DSMT4" ShapeID="_x0000_i1310" DrawAspect="Content" ObjectID="_1662010789" r:id="rId454"/>
        </w:object>
      </w:r>
      <w:r>
        <w:rPr>
          <w:rFonts w:ascii="Times New Roman" w:eastAsia="新宋体" w:hAnsi="Times New Roman" w:hint="eastAsia"/>
          <w:szCs w:val="21"/>
        </w:rPr>
        <w:t>、图</w:t>
      </w:r>
      <w:r>
        <w:rPr>
          <w:rFonts w:ascii="Times New Roman" w:eastAsia="新宋体" w:hAnsi="Times New Roman"/>
          <w:szCs w:val="21"/>
        </w:rPr>
        <w:t>2</w:t>
      </w:r>
      <w:r>
        <w:rPr>
          <w:rFonts w:ascii="Times New Roman" w:eastAsia="新宋体" w:hAnsi="Times New Roman" w:hint="eastAsia"/>
          <w:szCs w:val="21"/>
        </w:rPr>
        <w:t>电流从电源正极流向负极，所以电流从螺线管左端的后面上去，前面流下，根据右手螺旋定则可以确定，右端为</w:t>
      </w:r>
      <w:r>
        <w:rPr>
          <w:position w:val="-6"/>
        </w:rPr>
        <w:object>
          <v:shape id="_x0000_i1311" type="#_x0000_t75" alt=" " style="width:12pt;height:12.65pt" o:oleicon="f" o:ole="">
            <v:imagedata r:id="rId455" o:title=""/>
          </v:shape>
          <o:OLEObject Type="Embed" ProgID="Equation.DSMT4" ShapeID="_x0000_i1311" DrawAspect="Content" ObjectID="_1662010790" r:id="rId456"/>
        </w:object>
      </w:r>
      <w:r>
        <w:rPr>
          <w:rFonts w:ascii="Times New Roman" w:eastAsia="新宋体" w:hAnsi="Times New Roman" w:hint="eastAsia"/>
          <w:szCs w:val="21"/>
        </w:rPr>
        <w:t>极；故</w:t>
      </w:r>
      <w:r>
        <w:rPr>
          <w:position w:val="-4"/>
        </w:rPr>
        <w:object>
          <v:shape id="_x0000_i1312" type="#_x0000_t75" alt=" " style="width:11.35pt;height:12pt" o:oleicon="f" o:ole="">
            <v:imagedata r:id="rId457" o:title=""/>
          </v:shape>
          <o:OLEObject Type="Embed" ProgID="Equation.DSMT4" ShapeID="_x0000_i1312" DrawAspect="Content" ObjectID="_1662010791" r:id="rId458"/>
        </w:object>
      </w:r>
      <w:r>
        <w:rPr>
          <w:rFonts w:ascii="Times New Roman" w:eastAsia="新宋体" w:hAnsi="Times New Roman" w:hint="eastAsia"/>
          <w:szCs w:val="21"/>
        </w:rPr>
        <w:t>正确；</w:t>
      </w:r>
    </w:p>
    <w:p w:rsidR="00007062" w:rsidP="008F6E78" w14:paraId="72F5AE9B" w14:textId="77777777">
      <w:pPr>
        <w:pStyle w:val="Normal521"/>
        <w:snapToGrid w:val="0"/>
        <w:spacing w:line="22" w:lineRule="atLeast"/>
      </w:pPr>
      <w:r>
        <w:rPr>
          <w:position w:val="-6"/>
        </w:rPr>
        <w:object>
          <v:shape id="_x0000_i1313" type="#_x0000_t75" alt=" " style="width:11.35pt;height:12.65pt" o:oleicon="f" o:ole="">
            <v:imagedata r:id="rId459" o:title=""/>
          </v:shape>
          <o:OLEObject Type="Embed" ProgID="Equation.DSMT4" ShapeID="_x0000_i1313" DrawAspect="Content" ObjectID="_1662010792" r:id="rId460"/>
        </w:object>
      </w:r>
      <w:r>
        <w:rPr>
          <w:rFonts w:ascii="Times New Roman" w:eastAsia="新宋体" w:hAnsi="Times New Roman" w:hint="eastAsia"/>
          <w:szCs w:val="21"/>
        </w:rPr>
        <w:t>、图</w:t>
      </w:r>
      <w:r>
        <w:rPr>
          <w:rFonts w:ascii="Times New Roman" w:eastAsia="新宋体" w:hAnsi="Times New Roman"/>
          <w:szCs w:val="21"/>
        </w:rPr>
        <w:t>3</w:t>
      </w:r>
      <w:r>
        <w:rPr>
          <w:rFonts w:ascii="Times New Roman" w:eastAsia="新宋体" w:hAnsi="Times New Roman" w:hint="eastAsia"/>
          <w:szCs w:val="21"/>
        </w:rPr>
        <w:t>是电磁感应现象，是发电机的工作原理图；故</w:t>
      </w:r>
      <w:r>
        <w:rPr>
          <w:position w:val="-6"/>
        </w:rPr>
        <w:object>
          <v:shape id="_x0000_i1314" type="#_x0000_t75" alt=" " style="width:11.35pt;height:12.65pt" o:oleicon="f" o:ole="">
            <v:imagedata r:id="rId461" o:title=""/>
          </v:shape>
          <o:OLEObject Type="Embed" ProgID="Equation.DSMT4" ShapeID="_x0000_i1314" DrawAspect="Content" ObjectID="_1662010793" r:id="rId462"/>
        </w:object>
      </w:r>
      <w:r>
        <w:rPr>
          <w:rFonts w:ascii="Times New Roman" w:eastAsia="新宋体" w:hAnsi="Times New Roman" w:hint="eastAsia"/>
          <w:szCs w:val="21"/>
        </w:rPr>
        <w:t>错误；</w:t>
      </w:r>
    </w:p>
    <w:p w:rsidR="00007062" w:rsidP="008F6E78" w14:paraId="563865F2" w14:textId="77777777">
      <w:pPr>
        <w:pStyle w:val="Normal521"/>
        <w:snapToGrid w:val="0"/>
        <w:spacing w:line="22" w:lineRule="atLeast"/>
      </w:pPr>
      <w:r>
        <w:rPr>
          <w:position w:val="-4"/>
        </w:rPr>
        <w:object>
          <v:shape id="_x0000_i1315" type="#_x0000_t75" alt=" " style="width:12pt;height:12pt" o:oleicon="f" o:ole="">
            <v:imagedata r:id="rId463" o:title=""/>
          </v:shape>
          <o:OLEObject Type="Embed" ProgID="Equation.DSMT4" ShapeID="_x0000_i1315" DrawAspect="Content" ObjectID="_1662010794" r:id="rId464"/>
        </w:object>
      </w:r>
      <w:r>
        <w:rPr>
          <w:rFonts w:ascii="Times New Roman" w:eastAsia="新宋体" w:hAnsi="Times New Roman" w:hint="eastAsia"/>
          <w:szCs w:val="21"/>
        </w:rPr>
        <w:t>、图</w:t>
      </w:r>
      <w:r>
        <w:rPr>
          <w:rFonts w:ascii="Times New Roman" w:eastAsia="新宋体" w:hAnsi="Times New Roman"/>
          <w:szCs w:val="21"/>
        </w:rPr>
        <w:t>4</w:t>
      </w:r>
      <w:r>
        <w:rPr>
          <w:rFonts w:ascii="Times New Roman" w:eastAsia="新宋体" w:hAnsi="Times New Roman" w:hint="eastAsia"/>
          <w:szCs w:val="21"/>
        </w:rPr>
        <w:t>中两电磁铁串联，电流相等，螺线管匝数不同，吸引铁钉的数量不同，说明了电磁铁磁性强弱与螺线管匝数有关；故</w:t>
      </w:r>
      <w:r>
        <w:rPr>
          <w:position w:val="-4"/>
        </w:rPr>
        <w:object>
          <v:shape id="_x0000_i1316" type="#_x0000_t75" alt=" " style="width:12pt;height:12pt" o:oleicon="f" o:ole="">
            <v:imagedata r:id="rId465" o:title=""/>
          </v:shape>
          <o:OLEObject Type="Embed" ProgID="Equation.DSMT4" ShapeID="_x0000_i1316" DrawAspect="Content" ObjectID="_1662010795" r:id="rId466"/>
        </w:object>
      </w:r>
      <w:r>
        <w:rPr>
          <w:rFonts w:ascii="Times New Roman" w:eastAsia="新宋体" w:hAnsi="Times New Roman" w:hint="eastAsia"/>
          <w:szCs w:val="21"/>
        </w:rPr>
        <w:t>错误。</w:t>
      </w:r>
    </w:p>
    <w:p w:rsidR="00007062" w:rsidP="008F6E78" w14:paraId="4CABD5A5" w14:textId="77777777">
      <w:pPr>
        <w:pStyle w:val="Normal521"/>
        <w:snapToGrid w:val="0"/>
        <w:spacing w:line="22" w:lineRule="atLeast"/>
      </w:pPr>
      <w:r>
        <w:rPr>
          <w:rFonts w:ascii="Times New Roman" w:eastAsia="新宋体" w:hAnsi="Times New Roman" w:hint="eastAsia"/>
          <w:szCs w:val="21"/>
        </w:rPr>
        <w:t>故选：</w:t>
      </w:r>
      <w:r>
        <w:rPr>
          <w:position w:val="-4"/>
        </w:rPr>
        <w:object>
          <v:shape id="_x0000_i1317" type="#_x0000_t75" alt=" " style="width:11.35pt;height:12pt" o:oleicon="f" o:ole="">
            <v:imagedata r:id="rId467" o:title=""/>
          </v:shape>
          <o:OLEObject Type="Embed" ProgID="Equation.DSMT4" ShapeID="_x0000_i1317" DrawAspect="Content" ObjectID="_1662010796" r:id="rId468"/>
        </w:object>
      </w:r>
      <w:r>
        <w:rPr>
          <w:rFonts w:ascii="Times New Roman" w:eastAsia="新宋体" w:hAnsi="Times New Roman" w:hint="eastAsia"/>
          <w:szCs w:val="21"/>
        </w:rPr>
        <w:t>。</w:t>
      </w:r>
    </w:p>
    <w:p w:rsidR="00B95EE4" w:rsidP="008F6E78" w14:paraId="773007E2" w14:textId="77777777">
      <w:pPr>
        <w:pStyle w:val="Normal021"/>
        <w:snapToGrid w:val="0"/>
        <w:spacing w:line="22" w:lineRule="atLeast"/>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•甘孜州）如图所示为“探究感应电流产生条件”的实验装置示意图，将实验装置放在水平桌面上。在下列四种情形中，能使灵敏电流计的指针发生偏转的是</w:t>
      </w:r>
      <w:r>
        <w:rPr>
          <w:position w:val="-10"/>
        </w:rPr>
        <w:object>
          <v:shape id="_x0000_i1318" type="#_x0000_t75" alt=" " style="width:6.65pt;height:15.35pt" o:oleicon="f" o:ole="">
            <v:imagedata r:id="rId82" o:title=""/>
          </v:shape>
          <o:OLEObject Type="Embed" ProgID="Equation.DSMT4" ShapeID="_x0000_i1318" DrawAspect="Content" ObjectID="_1662010797" r:id="rId469"/>
        </w:object>
      </w:r>
      <w:r>
        <w:rPr>
          <w:rFonts w:ascii="Times New Roman" w:eastAsia="新宋体" w:hAnsi="Times New Roman" w:hint="eastAsia"/>
          <w:szCs w:val="21"/>
        </w:rPr>
        <w:t>　　</w:t>
      </w:r>
      <w:r>
        <w:rPr>
          <w:rFonts w:ascii="Times New Roman" w:eastAsia="新宋体" w:hAnsi="Times New Roman" w:hint="eastAsia"/>
          <w:szCs w:val="21"/>
        </w:rPr>
        <w:pict>
          <v:shape id="_x0000_i1319" type="#_x0000_t75" style="width:20pt;height:20pt">
            <v:imagedata r:id="rId470" o:title=""/>
            <o:lock v:ext="edit" aspectratio="t"/>
          </v:shape>
        </w:pict>
      </w:r>
      <w:r>
        <w:rPr>
          <w:position w:val="-10"/>
        </w:rPr>
        <w:object>
          <v:shape id="_x0000_i1320" type="#_x0000_t75" alt=" " style="width:6.65pt;height:15.35pt" o:oleicon="f" o:ole="">
            <v:imagedata r:id="rId84" o:title=""/>
          </v:shape>
          <o:OLEObject Type="Embed" ProgID="Equation.DSMT4" ShapeID="_x0000_i1320" DrawAspect="Content" ObjectID="_1662010798" r:id="rId471"/>
        </w:object>
      </w:r>
    </w:p>
    <w:p w:rsidR="00B95EE4" w:rsidP="008F6E78" w14:paraId="08AB6D5B" w14:textId="77777777">
      <w:pPr>
        <w:pStyle w:val="Normal021"/>
        <w:snapToGrid w:val="0"/>
        <w:spacing w:line="22" w:lineRule="atLeast"/>
      </w:pPr>
      <w:r>
        <w:rPr>
          <w:rFonts w:ascii="Times New Roman" w:eastAsia="新宋体" w:hAnsi="Times New Roman"/>
          <w:noProof/>
          <w:szCs w:val="21"/>
        </w:rPr>
        <w:pict>
          <v:shape id="_x0000_i1321" type="#_x0000_t75" alt=" " style="width:91.35pt;height:76pt;visibility:visible">
            <v:imagedata r:id="rId86" o:title=""/>
          </v:shape>
        </w:pict>
      </w:r>
    </w:p>
    <w:p w:rsidR="00B95EE4" w:rsidP="008F6E78" w14:paraId="338EE01A" w14:textId="77777777">
      <w:pPr>
        <w:pStyle w:val="Normal121"/>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．蹄形磁铁不动，导体棒沿竖直方向向下运动时</w:t>
      </w:r>
      <w:r>
        <w:tab/>
      </w:r>
    </w:p>
    <w:p w:rsidR="00B95EE4" w:rsidP="008F6E78" w14:paraId="0B380716" w14:textId="77777777">
      <w:pPr>
        <w:pStyle w:val="Normal121"/>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．蹄形磁铁不动，导体棒沿竖直方向向上运动时</w:t>
      </w:r>
      <w:r>
        <w:tab/>
      </w:r>
    </w:p>
    <w:p w:rsidR="00B95EE4" w:rsidP="008F6E78" w14:paraId="7F748EF6" w14:textId="77777777">
      <w:pPr>
        <w:pStyle w:val="Normal121"/>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．导体棒不动，蹄形磁铁沿水平方向左右运动时</w:t>
      </w:r>
      <w:r>
        <w:tab/>
      </w:r>
    </w:p>
    <w:p w:rsidR="00B95EE4" w:rsidP="008F6E78" w14:paraId="359D6782" w14:textId="77777777">
      <w:pPr>
        <w:pStyle w:val="Normal121"/>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．导体棒不动，蹄形磁铁沿竖直方向上下运动时</w:t>
      </w:r>
    </w:p>
    <w:p w:rsidR="00B95EE4" w:rsidP="008F6E78" w14:paraId="7298AEAE" w14:textId="77777777">
      <w:pPr>
        <w:pStyle w:val="Normal520"/>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解：要使电路中产生感应电流，必须满足两个条件，一是要有闭合的回</w:t>
      </w:r>
      <w:r>
        <w:rPr>
          <w:rFonts w:ascii="Times New Roman" w:eastAsia="新宋体" w:hAnsi="Times New Roman" w:hint="eastAsia"/>
          <w:szCs w:val="21"/>
        </w:rPr>
        <w:t>路；二是要有部分导体切</w:t>
      </w:r>
      <w:r>
        <w:rPr>
          <w:rFonts w:ascii="Times New Roman" w:eastAsia="新宋体" w:hAnsi="Times New Roman" w:hint="eastAsia"/>
          <w:szCs w:val="21"/>
        </w:rPr>
        <w:t>割磁感线；对照选项可知，</w:t>
      </w:r>
      <w:r>
        <w:rPr>
          <w:position w:val="-4"/>
        </w:rPr>
        <w:object>
          <v:shape id="_x0000_i1322" type="#_x0000_t75" alt=" " style="width:24.65pt;height:12pt" o:oleicon="f" o:ole="">
            <v:imagedata r:id="rId472" o:title=""/>
          </v:shape>
          <o:OLEObject Type="Embed" ProgID="Equation.DSMT4" ShapeID="_x0000_i1322" DrawAspect="Content" ObjectID="_1662010799" r:id="rId473"/>
        </w:object>
      </w:r>
      <w:r>
        <w:rPr>
          <w:rFonts w:ascii="Times New Roman" w:eastAsia="新宋体" w:hAnsi="Times New Roman" w:hint="eastAsia"/>
          <w:szCs w:val="21"/>
        </w:rPr>
        <w:t>中导线或蹄形磁铁运动方向与磁感线方向一致或相反，不做切割运动，故只有</w:t>
      </w:r>
      <w:r>
        <w:rPr>
          <w:position w:val="-6"/>
        </w:rPr>
        <w:object>
          <v:shape id="_x0000_i1323" type="#_x0000_t75" alt=" " style="width:11.35pt;height:12.65pt" o:oleicon="f" o:ole="">
            <v:imagedata r:id="rId474" o:title=""/>
          </v:shape>
          <o:OLEObject Type="Embed" ProgID="Equation.DSMT4" ShapeID="_x0000_i1323" DrawAspect="Content" ObjectID="_1662010800" r:id="rId475"/>
        </w:object>
      </w:r>
      <w:r>
        <w:rPr>
          <w:rFonts w:ascii="Times New Roman" w:eastAsia="新宋体" w:hAnsi="Times New Roman" w:hint="eastAsia"/>
          <w:szCs w:val="21"/>
        </w:rPr>
        <w:t>符合要求。</w:t>
      </w:r>
    </w:p>
    <w:p w:rsidR="00B95EE4" w:rsidP="008F6E78" w14:paraId="66723BD9" w14:textId="77777777">
      <w:pPr>
        <w:pStyle w:val="Normal520"/>
        <w:snapToGrid w:val="0"/>
        <w:spacing w:line="22" w:lineRule="atLeast"/>
      </w:pPr>
      <w:r>
        <w:rPr>
          <w:rFonts w:ascii="Times New Roman" w:eastAsia="新宋体" w:hAnsi="Times New Roman" w:hint="eastAsia"/>
          <w:szCs w:val="21"/>
        </w:rPr>
        <w:t>故选：</w:t>
      </w:r>
      <w:r>
        <w:rPr>
          <w:position w:val="-6"/>
        </w:rPr>
        <w:object>
          <v:shape id="_x0000_i1324" type="#_x0000_t75" alt=" " style="width:11.35pt;height:12.65pt" o:oleicon="f" o:ole="">
            <v:imagedata r:id="rId476" o:title=""/>
          </v:shape>
          <o:OLEObject Type="Embed" ProgID="Equation.DSMT4" ShapeID="_x0000_i1324" DrawAspect="Content" ObjectID="_1662010801" r:id="rId477"/>
        </w:object>
      </w:r>
      <w:r>
        <w:rPr>
          <w:rFonts w:ascii="Times New Roman" w:eastAsia="新宋体" w:hAnsi="Times New Roman" w:hint="eastAsia"/>
          <w:szCs w:val="21"/>
        </w:rPr>
        <w:t>。</w:t>
      </w:r>
    </w:p>
    <w:p w:rsidR="004074F5" w:rsidP="008F6E78" w14:paraId="476EF0BD" w14:textId="77777777">
      <w:pPr>
        <w:pStyle w:val="Normal020"/>
        <w:snapToGrid w:val="0"/>
        <w:spacing w:line="22" w:lineRule="atLeast"/>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•遂宁）对于下列四个实验的描述完全正确的有</w:t>
      </w:r>
      <w:r>
        <w:rPr>
          <w:position w:val="-10"/>
        </w:rPr>
        <w:object>
          <v:shape id="_x0000_i1325" type="#_x0000_t75" alt=" " style="width:6.65pt;height:15.35pt" o:oleicon="f" o:ole="">
            <v:imagedata r:id="rId87" o:title=""/>
          </v:shape>
          <o:OLEObject Type="Embed" ProgID="Equation.DSMT4" ShapeID="_x0000_i1325" DrawAspect="Content" ObjectID="_1662010802" r:id="rId478"/>
        </w:object>
      </w:r>
      <w:r>
        <w:rPr>
          <w:rFonts w:ascii="Times New Roman" w:eastAsia="新宋体" w:hAnsi="Times New Roman" w:hint="eastAsia"/>
          <w:szCs w:val="21"/>
        </w:rPr>
        <w:t>　　</w:t>
      </w:r>
      <w:r>
        <w:rPr>
          <w:position w:val="-10"/>
        </w:rPr>
        <w:object>
          <v:shape id="_x0000_i1326" type="#_x0000_t75" alt=" " style="width:6.65pt;height:15.35pt" o:oleicon="f" o:ole="">
            <v:imagedata r:id="rId89" o:title=""/>
          </v:shape>
          <o:OLEObject Type="Embed" ProgID="Equation.DSMT4" ShapeID="_x0000_i1326" DrawAspect="Content" ObjectID="_1662010803" r:id="rId479"/>
        </w:object>
      </w:r>
    </w:p>
    <w:p w:rsidR="004074F5" w:rsidP="008F6E78" w14:paraId="061654A3" w14:textId="77777777">
      <w:pPr>
        <w:pStyle w:val="Normal020"/>
        <w:snapToGrid w:val="0"/>
        <w:spacing w:line="22" w:lineRule="atLeast"/>
      </w:pPr>
      <w:r>
        <w:rPr>
          <w:rFonts w:ascii="Times New Roman" w:eastAsia="新宋体" w:hAnsi="Times New Roman"/>
          <w:noProof/>
          <w:szCs w:val="21"/>
        </w:rPr>
        <w:pict>
          <v:shape id="_x0000_i1327" type="#_x0000_t75" alt=" " style="width:418pt;height:106pt;visibility:visible">
            <v:imagedata r:id="rId91" o:title=""/>
          </v:shape>
        </w:pict>
      </w:r>
    </w:p>
    <w:p w:rsidR="004074F5" w:rsidP="008F6E78" w14:paraId="21B999C1" w14:textId="77777777">
      <w:pPr>
        <w:pStyle w:val="Normal020"/>
        <w:snapToGrid w:val="0"/>
        <w:spacing w:line="22" w:lineRule="atLeast"/>
      </w:pPr>
      <w:r>
        <w:rPr>
          <w:rFonts w:ascii="宋体" w:hAnsi="宋体" w:cs="宋体" w:hint="eastAsia"/>
          <w:szCs w:val="21"/>
        </w:rPr>
        <w:t>①</w:t>
      </w:r>
      <w:r>
        <w:rPr>
          <w:rFonts w:ascii="Times New Roman" w:eastAsia="新宋体" w:hAnsi="Times New Roman" w:hint="eastAsia"/>
          <w:szCs w:val="21"/>
        </w:rPr>
        <w:t>甲图实验现象说明了动圈式话筒的工作原理</w:t>
      </w:r>
    </w:p>
    <w:p w:rsidR="004074F5" w:rsidP="008F6E78" w14:paraId="684C3EDA" w14:textId="77777777">
      <w:pPr>
        <w:pStyle w:val="Normal020"/>
        <w:snapToGrid w:val="0"/>
        <w:spacing w:line="22" w:lineRule="atLeast"/>
      </w:pPr>
      <w:r>
        <w:rPr>
          <w:rFonts w:ascii="宋体" w:hAnsi="宋体" w:cs="宋体" w:hint="eastAsia"/>
          <w:szCs w:val="21"/>
        </w:rPr>
        <w:t>②</w:t>
      </w:r>
      <w:r>
        <w:rPr>
          <w:rFonts w:ascii="Times New Roman" w:eastAsia="新宋体" w:hAnsi="Times New Roman" w:hint="eastAsia"/>
          <w:szCs w:val="21"/>
        </w:rPr>
        <w:t>乙图实验探究的结论是：材料长度均相同的导体，粗导体的电阻大，细导体的电阻小</w:t>
      </w:r>
    </w:p>
    <w:p w:rsidR="004074F5" w:rsidP="008F6E78" w14:paraId="501424CF" w14:textId="77777777">
      <w:pPr>
        <w:pStyle w:val="Normal020"/>
        <w:snapToGrid w:val="0"/>
        <w:spacing w:line="22" w:lineRule="atLeast"/>
      </w:pPr>
      <w:r>
        <w:rPr>
          <w:rFonts w:ascii="宋体" w:hAnsi="宋体" w:cs="宋体" w:hint="eastAsia"/>
          <w:szCs w:val="21"/>
        </w:rPr>
        <w:t>③</w:t>
      </w:r>
      <w:r>
        <w:rPr>
          <w:rFonts w:ascii="Times New Roman" w:eastAsia="新宋体" w:hAnsi="Times New Roman" w:hint="eastAsia"/>
          <w:szCs w:val="21"/>
        </w:rPr>
        <w:t>丙图实验证明通电导体周围存在磁场</w:t>
      </w:r>
    </w:p>
    <w:p w:rsidR="004074F5" w:rsidP="008F6E78" w14:paraId="2FD4FD74" w14:textId="77777777">
      <w:pPr>
        <w:pStyle w:val="Normal020"/>
        <w:snapToGrid w:val="0"/>
        <w:spacing w:line="22" w:lineRule="atLeast"/>
      </w:pPr>
      <w:r>
        <w:rPr>
          <w:rFonts w:ascii="宋体" w:hAnsi="宋体" w:cs="宋体" w:hint="eastAsia"/>
          <w:szCs w:val="21"/>
        </w:rPr>
        <w:t>④</w:t>
      </w:r>
      <w:r>
        <w:rPr>
          <w:rFonts w:ascii="Times New Roman" w:eastAsia="新宋体" w:hAnsi="Times New Roman" w:hint="eastAsia"/>
          <w:szCs w:val="21"/>
        </w:rPr>
        <w:t>丁图中开关闭合导体</w:t>
      </w:r>
      <w:r>
        <w:rPr>
          <w:position w:val="-6"/>
        </w:rPr>
        <w:object>
          <v:shape id="_x0000_i1328" type="#_x0000_t75" alt=" " style="width:14pt;height:12.65pt" o:oleicon="f" o:ole="">
            <v:imagedata r:id="rId92" o:title=""/>
          </v:shape>
          <o:OLEObject Type="Embed" ProgID="Equation.DSMT4" ShapeID="_x0000_i1328" DrawAspect="Content" ObjectID="_1662010804" r:id="rId480"/>
        </w:object>
      </w:r>
      <w:r>
        <w:rPr>
          <w:rFonts w:ascii="Times New Roman" w:eastAsia="新宋体" w:hAnsi="Times New Roman" w:hint="eastAsia"/>
          <w:szCs w:val="21"/>
        </w:rPr>
        <w:t>向左运动，若同时改变电流方向和磁场方向，导体</w:t>
      </w:r>
      <w:r>
        <w:rPr>
          <w:position w:val="-6"/>
        </w:rPr>
        <w:object>
          <v:shape id="_x0000_i1329" type="#_x0000_t75" alt=" " style="width:14pt;height:12.65pt" o:oleicon="f" o:ole="">
            <v:imagedata r:id="rId94" o:title=""/>
          </v:shape>
          <o:OLEObject Type="Embed" ProgID="Equation.DSMT4" ShapeID="_x0000_i1329" DrawAspect="Content" ObjectID="_1662010805" r:id="rId481"/>
        </w:object>
      </w:r>
      <w:r>
        <w:rPr>
          <w:rFonts w:ascii="Times New Roman" w:eastAsia="新宋体" w:hAnsi="Times New Roman" w:hint="eastAsia"/>
          <w:szCs w:val="21"/>
        </w:rPr>
        <w:t>运动方向不改变</w:t>
      </w:r>
    </w:p>
    <w:p w:rsidR="004074F5" w:rsidP="008F6E78" w14:paraId="190C2655" w14:textId="77777777">
      <w:pPr>
        <w:pStyle w:val="Normal120"/>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宋体" w:hAnsi="宋体" w:cs="宋体" w:hint="eastAsia"/>
          <w:szCs w:val="21"/>
        </w:rPr>
        <w:t>①②</w:t>
      </w:r>
      <w:r>
        <w:tab/>
      </w:r>
      <w:r>
        <w:rPr>
          <w:rFonts w:ascii="Times New Roman" w:eastAsia="新宋体" w:hAnsi="Times New Roman"/>
          <w:szCs w:val="21"/>
        </w:rPr>
        <w:t>B</w:t>
      </w:r>
      <w:r>
        <w:rPr>
          <w:rFonts w:ascii="Times New Roman" w:eastAsia="新宋体" w:hAnsi="Times New Roman" w:hint="eastAsia"/>
          <w:szCs w:val="21"/>
        </w:rPr>
        <w:t>．</w:t>
      </w:r>
      <w:r>
        <w:rPr>
          <w:rFonts w:ascii="宋体" w:hAnsi="宋体" w:cs="宋体" w:hint="eastAsia"/>
          <w:szCs w:val="21"/>
        </w:rPr>
        <w:t>①②③</w:t>
      </w:r>
      <w:r>
        <w:tab/>
      </w:r>
      <w:r>
        <w:rPr>
          <w:rFonts w:ascii="Times New Roman" w:eastAsia="新宋体" w:hAnsi="Times New Roman"/>
          <w:szCs w:val="21"/>
        </w:rPr>
        <w:t>C</w:t>
      </w:r>
      <w:r>
        <w:rPr>
          <w:rFonts w:ascii="Times New Roman" w:eastAsia="新宋体" w:hAnsi="Times New Roman" w:hint="eastAsia"/>
          <w:szCs w:val="21"/>
        </w:rPr>
        <w:t>．</w:t>
      </w:r>
      <w:r>
        <w:rPr>
          <w:rFonts w:ascii="宋体" w:hAnsi="宋体" w:cs="宋体" w:hint="eastAsia"/>
          <w:szCs w:val="21"/>
        </w:rPr>
        <w:t>②③④</w:t>
      </w:r>
      <w:r>
        <w:tab/>
      </w:r>
      <w:r>
        <w:rPr>
          <w:rFonts w:ascii="Times New Roman" w:eastAsia="新宋体" w:hAnsi="Times New Roman"/>
          <w:szCs w:val="21"/>
        </w:rPr>
        <w:t>D</w:t>
      </w:r>
      <w:r>
        <w:rPr>
          <w:rFonts w:ascii="Times New Roman" w:eastAsia="新宋体" w:hAnsi="Times New Roman" w:hint="eastAsia"/>
          <w:szCs w:val="21"/>
        </w:rPr>
        <w:t>．</w:t>
      </w:r>
      <w:r>
        <w:rPr>
          <w:rFonts w:ascii="宋体" w:hAnsi="宋体" w:cs="宋体" w:hint="eastAsia"/>
          <w:szCs w:val="21"/>
        </w:rPr>
        <w:t>①③④</w:t>
      </w:r>
    </w:p>
    <w:p w:rsidR="004074F5" w:rsidP="008F6E78" w14:paraId="02274088" w14:textId="77777777">
      <w:pPr>
        <w:pStyle w:val="Normal519"/>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4074F5" w:rsidP="008F6E78" w14:paraId="36E356FB" w14:textId="77777777">
      <w:pPr>
        <w:pStyle w:val="Normal519"/>
        <w:snapToGrid w:val="0"/>
        <w:spacing w:line="22" w:lineRule="atLeast"/>
      </w:pPr>
      <w:r>
        <w:rPr>
          <w:rFonts w:ascii="宋体" w:hAnsi="宋体" w:cs="宋体" w:hint="eastAsia"/>
          <w:szCs w:val="21"/>
        </w:rPr>
        <w:t>①</w:t>
      </w:r>
      <w:r>
        <w:rPr>
          <w:rFonts w:ascii="Times New Roman" w:eastAsia="新宋体" w:hAnsi="Times New Roman" w:hint="eastAsia"/>
          <w:szCs w:val="21"/>
        </w:rPr>
        <w:t>图中闭合电路的一部分导体</w:t>
      </w:r>
      <w:r>
        <w:rPr>
          <w:position w:val="-6"/>
        </w:rPr>
        <w:object>
          <v:shape id="_x0000_i1330" type="#_x0000_t75" alt=" " style="width:14pt;height:12.65pt" o:oleicon="f" o:ole="">
            <v:imagedata r:id="rId482" o:title=""/>
          </v:shape>
          <o:OLEObject Type="Embed" ProgID="Equation.DSMT4" ShapeID="_x0000_i1330" DrawAspect="Content" ObjectID="_1662010806" r:id="rId483"/>
        </w:object>
      </w:r>
      <w:r>
        <w:rPr>
          <w:rFonts w:ascii="Times New Roman" w:eastAsia="新宋体" w:hAnsi="Times New Roman" w:hint="eastAsia"/>
          <w:szCs w:val="21"/>
        </w:rPr>
        <w:t>在磁场中做切割磁感线运动，会产生感应电流，这就是电磁感应现象，动圈式话筒的工作原理就是电磁感应现象，故</w:t>
      </w:r>
      <w:r>
        <w:rPr>
          <w:rFonts w:ascii="宋体" w:hAnsi="宋体" w:cs="宋体" w:hint="eastAsia"/>
          <w:szCs w:val="21"/>
        </w:rPr>
        <w:t>①</w:t>
      </w:r>
      <w:r>
        <w:rPr>
          <w:rFonts w:ascii="Times New Roman" w:eastAsia="新宋体" w:hAnsi="Times New Roman" w:hint="eastAsia"/>
          <w:szCs w:val="21"/>
        </w:rPr>
        <w:t>正确；</w:t>
      </w:r>
    </w:p>
    <w:p w:rsidR="004074F5" w:rsidP="008F6E78" w14:paraId="4A8CB028" w14:textId="77777777">
      <w:pPr>
        <w:pStyle w:val="Normal519"/>
        <w:snapToGrid w:val="0"/>
        <w:spacing w:line="22" w:lineRule="atLeast"/>
      </w:pPr>
      <w:r>
        <w:rPr>
          <w:rFonts w:ascii="宋体" w:hAnsi="宋体" w:cs="宋体" w:hint="eastAsia"/>
          <w:szCs w:val="21"/>
        </w:rPr>
        <w:t>②</w:t>
      </w:r>
      <w:r>
        <w:rPr>
          <w:rFonts w:ascii="Times New Roman" w:eastAsia="新宋体" w:hAnsi="Times New Roman" w:hint="eastAsia"/>
          <w:szCs w:val="21"/>
        </w:rPr>
        <w:t>乙图中，材料相同，长度相同，横截面积越大的导体的电阻越小，故</w:t>
      </w:r>
      <w:r>
        <w:rPr>
          <w:rFonts w:ascii="宋体" w:hAnsi="宋体" w:cs="宋体" w:hint="eastAsia"/>
          <w:szCs w:val="21"/>
        </w:rPr>
        <w:t>②</w:t>
      </w:r>
      <w:r>
        <w:rPr>
          <w:rFonts w:ascii="Times New Roman" w:eastAsia="新宋体" w:hAnsi="Times New Roman" w:hint="eastAsia"/>
          <w:szCs w:val="21"/>
        </w:rPr>
        <w:t>错误；</w:t>
      </w:r>
    </w:p>
    <w:p w:rsidR="004074F5" w:rsidP="008F6E78" w14:paraId="124EB844" w14:textId="77777777">
      <w:pPr>
        <w:pStyle w:val="Normal519"/>
        <w:snapToGrid w:val="0"/>
        <w:spacing w:line="22" w:lineRule="atLeast"/>
      </w:pPr>
      <w:r>
        <w:rPr>
          <w:rFonts w:ascii="宋体" w:hAnsi="宋体" w:cs="宋体" w:hint="eastAsia"/>
          <w:szCs w:val="21"/>
        </w:rPr>
        <w:t>③</w:t>
      </w:r>
      <w:r>
        <w:rPr>
          <w:rFonts w:ascii="Times New Roman" w:eastAsia="新宋体" w:hAnsi="Times New Roman" w:hint="eastAsia"/>
          <w:szCs w:val="21"/>
        </w:rPr>
        <w:t>图中是奥斯特实验，该图中的实验现象说明通电导体周围存在着磁场，故</w:t>
      </w:r>
      <w:r>
        <w:rPr>
          <w:rFonts w:ascii="宋体" w:hAnsi="宋体" w:cs="宋体" w:hint="eastAsia"/>
          <w:szCs w:val="21"/>
        </w:rPr>
        <w:t>③</w:t>
      </w:r>
      <w:r>
        <w:rPr>
          <w:rFonts w:ascii="Times New Roman" w:eastAsia="新宋体" w:hAnsi="Times New Roman" w:hint="eastAsia"/>
          <w:szCs w:val="21"/>
        </w:rPr>
        <w:t>正确；</w:t>
      </w:r>
    </w:p>
    <w:p w:rsidR="004074F5" w:rsidP="008F6E78" w14:paraId="70FFB1FC" w14:textId="77777777">
      <w:pPr>
        <w:pStyle w:val="Normal519"/>
        <w:snapToGrid w:val="0"/>
        <w:spacing w:line="22" w:lineRule="atLeast"/>
      </w:pPr>
      <w:r>
        <w:rPr>
          <w:rFonts w:ascii="宋体" w:hAnsi="宋体" w:cs="宋体" w:hint="eastAsia"/>
          <w:szCs w:val="21"/>
        </w:rPr>
        <w:t>④</w:t>
      </w:r>
      <w:r>
        <w:rPr>
          <w:rFonts w:ascii="Times New Roman" w:eastAsia="新宋体" w:hAnsi="Times New Roman" w:hint="eastAsia"/>
          <w:szCs w:val="21"/>
        </w:rPr>
        <w:t>图中有电源，是演示磁场对电流作用的实验装置，导体受力的方向与电流方向和磁场方向有关，若同时改变电流方向和磁场方向，导体</w:t>
      </w:r>
      <w:r>
        <w:rPr>
          <w:position w:val="-6"/>
        </w:rPr>
        <w:object>
          <v:shape id="_x0000_i1331" type="#_x0000_t75" alt=" " style="width:14pt;height:12.65pt" o:oleicon="f" o:ole="">
            <v:imagedata r:id="rId484" o:title=""/>
          </v:shape>
          <o:OLEObject Type="Embed" ProgID="Equation.DSMT4" ShapeID="_x0000_i1331" DrawAspect="Content" ObjectID="_1662010807" r:id="rId485"/>
        </w:object>
      </w:r>
      <w:r>
        <w:rPr>
          <w:rFonts w:ascii="Times New Roman" w:eastAsia="新宋体" w:hAnsi="Times New Roman" w:hint="eastAsia"/>
          <w:szCs w:val="21"/>
        </w:rPr>
        <w:t>运动方向不改变，故</w:t>
      </w:r>
      <w:r>
        <w:rPr>
          <w:rFonts w:ascii="宋体" w:hAnsi="宋体" w:cs="宋体" w:hint="eastAsia"/>
          <w:szCs w:val="21"/>
        </w:rPr>
        <w:t>④</w:t>
      </w:r>
      <w:r>
        <w:rPr>
          <w:rFonts w:ascii="Times New Roman" w:eastAsia="新宋体" w:hAnsi="Times New Roman" w:hint="eastAsia"/>
          <w:szCs w:val="21"/>
        </w:rPr>
        <w:t>正确。</w:t>
      </w:r>
    </w:p>
    <w:p w:rsidR="004074F5" w:rsidP="008F6E78" w14:paraId="1C5C13F9" w14:textId="77777777">
      <w:pPr>
        <w:pStyle w:val="Normal519"/>
        <w:snapToGrid w:val="0"/>
        <w:spacing w:line="22" w:lineRule="atLeast"/>
      </w:pPr>
      <w:r>
        <w:rPr>
          <w:rFonts w:ascii="Times New Roman" w:eastAsia="新宋体" w:hAnsi="Times New Roman" w:hint="eastAsia"/>
          <w:szCs w:val="21"/>
        </w:rPr>
        <w:t>故选：</w:t>
      </w:r>
      <w:r>
        <w:rPr>
          <w:position w:val="-4"/>
        </w:rPr>
        <w:object>
          <v:shape id="_x0000_i1332" type="#_x0000_t75" alt=" " style="width:12pt;height:12pt" o:oleicon="f" o:ole="">
            <v:imagedata r:id="rId486" o:title=""/>
          </v:shape>
          <o:OLEObject Type="Embed" ProgID="Equation.DSMT4" ShapeID="_x0000_i1332" DrawAspect="Content" ObjectID="_1662010808" r:id="rId487"/>
        </w:object>
      </w:r>
      <w:r>
        <w:rPr>
          <w:rFonts w:ascii="Times New Roman" w:eastAsia="新宋体" w:hAnsi="Times New Roman" w:hint="eastAsia"/>
          <w:szCs w:val="21"/>
        </w:rPr>
        <w:t>。</w:t>
      </w:r>
    </w:p>
    <w:p w:rsidR="00515E69" w:rsidP="008F6E78" w14:paraId="13770204" w14:textId="77777777">
      <w:pPr>
        <w:pStyle w:val="Normal019"/>
        <w:snapToGrid w:val="0"/>
        <w:spacing w:line="22" w:lineRule="atLeast"/>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•攀枝花）电磁感应广泛应用于我们的日常生活中，下列哪种设备应用了电磁感应原理</w:t>
      </w:r>
      <w:r>
        <w:rPr>
          <w:position w:val="-10"/>
        </w:rPr>
        <w:object>
          <v:shape id="_x0000_i1333" type="#_x0000_t75" alt=" " style="width:6.65pt;height:15.35pt" o:oleicon="f" o:ole="">
            <v:imagedata r:id="rId96" o:title=""/>
          </v:shape>
          <o:OLEObject Type="Embed" ProgID="Equation.DSMT4" ShapeID="_x0000_i1333" DrawAspect="Content" ObjectID="_1662010809" r:id="rId488"/>
        </w:object>
      </w:r>
      <w:r>
        <w:rPr>
          <w:rFonts w:ascii="Times New Roman" w:eastAsia="新宋体" w:hAnsi="Times New Roman" w:hint="eastAsia"/>
          <w:szCs w:val="21"/>
        </w:rPr>
        <w:t>　　</w:t>
      </w:r>
      <w:r>
        <w:rPr>
          <w:position w:val="-10"/>
        </w:rPr>
        <w:object>
          <v:shape id="_x0000_i1334" type="#_x0000_t75" alt=" " style="width:6.65pt;height:15.35pt" o:oleicon="f" o:ole="">
            <v:imagedata r:id="rId98" o:title=""/>
          </v:shape>
          <o:OLEObject Type="Embed" ProgID="Equation.DSMT4" ShapeID="_x0000_i1334" DrawAspect="Content" ObjectID="_1662010810" r:id="rId489"/>
        </w:object>
      </w:r>
    </w:p>
    <w:p w:rsidR="00515E69" w:rsidP="008F6E78" w14:paraId="5794FCAA" w14:textId="77777777">
      <w:pPr>
        <w:pStyle w:val="Normal119"/>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_x0000_i1335" type="#_x0000_t75" alt=" " style="width:74.65pt;height:50pt;visibility:visible">
            <v:imagedata r:id="rId100" o:title=""/>
          </v:shape>
        </w:pict>
      </w:r>
      <w:r>
        <w:rPr>
          <w:rFonts w:ascii="Times New Roman" w:eastAsia="新宋体" w:hAnsi="Times New Roman" w:hint="eastAsia"/>
          <w:szCs w:val="21"/>
        </w:rPr>
        <w:t>风力发电机</w:t>
      </w:r>
      <w:r>
        <w:tab/>
      </w:r>
    </w:p>
    <w:p w:rsidR="00515E69" w:rsidP="008F6E78" w14:paraId="09ADDBDB" w14:textId="77777777">
      <w:pPr>
        <w:pStyle w:val="Normal119"/>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336" type="#_x0000_t75" alt=" " style="width:62pt;height:99.35pt;visibility:visible">
            <v:imagedata r:id="rId101" o:title=""/>
          </v:shape>
        </w:pict>
      </w:r>
      <w:r>
        <w:rPr>
          <w:rFonts w:ascii="Times New Roman" w:eastAsia="新宋体" w:hAnsi="Times New Roman" w:hint="eastAsia"/>
          <w:szCs w:val="21"/>
        </w:rPr>
        <w:t>电风扇</w:t>
      </w:r>
      <w:r>
        <w:tab/>
      </w:r>
    </w:p>
    <w:p w:rsidR="00515E69" w:rsidP="008F6E78" w14:paraId="6DD808B8" w14:textId="77777777">
      <w:pPr>
        <w:pStyle w:val="Normal119"/>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337" type="#_x0000_t75" alt=" " style="width:56pt;height:90pt;visibility:visible">
            <v:imagedata r:id="rId102" o:title=""/>
          </v:shape>
        </w:pict>
      </w:r>
      <w:r>
        <w:rPr>
          <w:rFonts w:ascii="Times New Roman" w:eastAsia="新宋体" w:hAnsi="Times New Roman" w:hint="eastAsia"/>
          <w:szCs w:val="21"/>
        </w:rPr>
        <w:t>电铃</w:t>
      </w:r>
      <w:r>
        <w:tab/>
      </w:r>
    </w:p>
    <w:p w:rsidR="00515E69" w:rsidP="008F6E78" w14:paraId="13D36279" w14:textId="77777777">
      <w:pPr>
        <w:pStyle w:val="Normal119"/>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338" type="#_x0000_t75" alt=" " style="width:143.35pt;height:110pt;visibility:visible">
            <v:imagedata r:id="rId103" o:title=""/>
          </v:shape>
        </w:pict>
      </w:r>
      <w:r>
        <w:rPr>
          <w:rFonts w:ascii="Times New Roman" w:eastAsia="新宋体" w:hAnsi="Times New Roman" w:hint="eastAsia"/>
          <w:szCs w:val="21"/>
        </w:rPr>
        <w:t>扬声器</w:t>
      </w:r>
    </w:p>
    <w:p w:rsidR="00515E69" w:rsidP="008F6E78" w14:paraId="2F757787" w14:textId="77777777">
      <w:pPr>
        <w:pStyle w:val="Normal518"/>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515E69" w:rsidP="008F6E78" w14:paraId="48773907" w14:textId="77777777">
      <w:pPr>
        <w:pStyle w:val="Normal518"/>
        <w:snapToGrid w:val="0"/>
        <w:spacing w:line="22" w:lineRule="atLeast"/>
      </w:pPr>
      <w:r>
        <w:rPr>
          <w:position w:val="-4"/>
        </w:rPr>
        <w:object>
          <v:shape id="_x0000_i1339" type="#_x0000_t75" alt=" " style="width:11.35pt;height:12pt" o:oleicon="f" o:ole="">
            <v:imagedata r:id="rId490" o:title=""/>
          </v:shape>
          <o:OLEObject Type="Embed" ProgID="Equation.DSMT4" ShapeID="_x0000_i1339" DrawAspect="Content" ObjectID="_1662010811" r:id="rId491"/>
        </w:object>
      </w:r>
      <w:r>
        <w:rPr>
          <w:rFonts w:ascii="Times New Roman" w:eastAsia="新宋体" w:hAnsi="Times New Roman" w:hint="eastAsia"/>
          <w:szCs w:val="21"/>
        </w:rPr>
        <w:t>、风力发电机是利用电磁感应原理工作的，在工作过程中，线圈在外力的作用下在磁场中转动，将风能转化成电能，故</w:t>
      </w:r>
      <w:r>
        <w:rPr>
          <w:position w:val="-4"/>
        </w:rPr>
        <w:object>
          <v:shape id="_x0000_i1340" type="#_x0000_t75" alt=" " style="width:11.35pt;height:12pt" o:oleicon="f" o:ole="">
            <v:imagedata r:id="rId492" o:title=""/>
          </v:shape>
          <o:OLEObject Type="Embed" ProgID="Equation.DSMT4" ShapeID="_x0000_i1340" DrawAspect="Content" ObjectID="_1662010812" r:id="rId493"/>
        </w:object>
      </w:r>
      <w:r>
        <w:rPr>
          <w:rFonts w:ascii="Times New Roman" w:eastAsia="新宋体" w:hAnsi="Times New Roman" w:hint="eastAsia"/>
          <w:szCs w:val="21"/>
        </w:rPr>
        <w:t>符合题意；</w:t>
      </w:r>
    </w:p>
    <w:p w:rsidR="00515E69" w:rsidP="008F6E78" w14:paraId="20D3AA38" w14:textId="77777777">
      <w:pPr>
        <w:pStyle w:val="Normal518"/>
        <w:snapToGrid w:val="0"/>
        <w:spacing w:line="22" w:lineRule="atLeast"/>
      </w:pPr>
      <w:r>
        <w:rPr>
          <w:position w:val="-4"/>
        </w:rPr>
        <w:object>
          <v:shape id="_x0000_i1341" type="#_x0000_t75" alt=" " style="width:11.35pt;height:12pt" o:oleicon="f" o:ole="">
            <v:imagedata r:id="rId494" o:title=""/>
          </v:shape>
          <o:OLEObject Type="Embed" ProgID="Equation.DSMT4" ShapeID="_x0000_i1341" DrawAspect="Content" ObjectID="_1662010813" r:id="rId495"/>
        </w:object>
      </w:r>
      <w:r>
        <w:rPr>
          <w:rFonts w:ascii="Times New Roman" w:eastAsia="新宋体" w:hAnsi="Times New Roman" w:hint="eastAsia"/>
          <w:szCs w:val="21"/>
        </w:rPr>
        <w:t>、电风扇中的主要部件是电动机，电动机的工作原理是通电线圈在磁场中受力而转动，不是应用电磁感应原理，故</w:t>
      </w:r>
      <w:r>
        <w:rPr>
          <w:position w:val="-4"/>
        </w:rPr>
        <w:object>
          <v:shape id="_x0000_i1342" type="#_x0000_t75" alt=" " style="width:11.35pt;height:12pt" o:oleicon="f" o:ole="">
            <v:imagedata r:id="rId496" o:title=""/>
          </v:shape>
          <o:OLEObject Type="Embed" ProgID="Equation.DSMT4" ShapeID="_x0000_i1342" DrawAspect="Content" ObjectID="_1662010814" r:id="rId497"/>
        </w:object>
      </w:r>
      <w:r>
        <w:rPr>
          <w:rFonts w:ascii="Times New Roman" w:eastAsia="新宋体" w:hAnsi="Times New Roman" w:hint="eastAsia"/>
          <w:szCs w:val="21"/>
        </w:rPr>
        <w:t>不符合题意；</w:t>
      </w:r>
    </w:p>
    <w:p w:rsidR="00515E69" w:rsidP="008F6E78" w14:paraId="7335F6AA" w14:textId="77777777">
      <w:pPr>
        <w:pStyle w:val="Normal518"/>
        <w:snapToGrid w:val="0"/>
        <w:spacing w:line="22" w:lineRule="atLeast"/>
      </w:pPr>
      <w:r>
        <w:rPr>
          <w:position w:val="-6"/>
        </w:rPr>
        <w:object>
          <v:shape id="_x0000_i1343" type="#_x0000_t75" alt=" " style="width:11.35pt;height:12.65pt" o:oleicon="f" o:ole="">
            <v:imagedata r:id="rId498" o:title=""/>
          </v:shape>
          <o:OLEObject Type="Embed" ProgID="Equation.DSMT4" ShapeID="_x0000_i1343" DrawAspect="Content" ObjectID="_1662010815" r:id="rId499"/>
        </w:object>
      </w:r>
      <w:r>
        <w:rPr>
          <w:rFonts w:ascii="Times New Roman" w:eastAsia="新宋体" w:hAnsi="Times New Roman" w:hint="eastAsia"/>
          <w:szCs w:val="21"/>
        </w:rPr>
        <w:t>、电铃是利用电流的磁效应工作的，故</w:t>
      </w:r>
      <w:r>
        <w:rPr>
          <w:position w:val="-6"/>
        </w:rPr>
        <w:object>
          <v:shape id="_x0000_i1344" type="#_x0000_t75" alt=" " style="width:11.35pt;height:12.65pt" o:oleicon="f" o:ole="">
            <v:imagedata r:id="rId500" o:title=""/>
          </v:shape>
          <o:OLEObject Type="Embed" ProgID="Equation.DSMT4" ShapeID="_x0000_i1344" DrawAspect="Content" ObjectID="_1662010816" r:id="rId501"/>
        </w:object>
      </w:r>
      <w:r>
        <w:rPr>
          <w:rFonts w:ascii="Times New Roman" w:eastAsia="新宋体" w:hAnsi="Times New Roman" w:hint="eastAsia"/>
          <w:szCs w:val="21"/>
        </w:rPr>
        <w:t>不符合题意；</w:t>
      </w:r>
    </w:p>
    <w:p w:rsidR="00515E69" w:rsidP="008F6E78" w14:paraId="7844CD2B" w14:textId="77777777">
      <w:pPr>
        <w:pStyle w:val="Normal518"/>
        <w:snapToGrid w:val="0"/>
        <w:spacing w:line="22" w:lineRule="atLeast"/>
      </w:pPr>
      <w:r>
        <w:rPr>
          <w:position w:val="-4"/>
        </w:rPr>
        <w:object>
          <v:shape id="_x0000_i1345" type="#_x0000_t75" alt=" " style="width:12pt;height:12pt" o:oleicon="f" o:ole="">
            <v:imagedata r:id="rId502" o:title=""/>
          </v:shape>
          <o:OLEObject Type="Embed" ProgID="Equation.DSMT4" ShapeID="_x0000_i1345" DrawAspect="Content" ObjectID="_1662010817" r:id="rId503"/>
        </w:object>
      </w:r>
      <w:r>
        <w:rPr>
          <w:rFonts w:ascii="Times New Roman" w:eastAsia="新宋体" w:hAnsi="Times New Roman" w:hint="eastAsia"/>
          <w:szCs w:val="21"/>
        </w:rPr>
        <w:t>、扬声器工作时，电流经过磁场中的线圈，线圈由于受到磁场力而运动，从而带动纸盆产生振动发声，将电信号转化为声信号，故</w:t>
      </w:r>
      <w:r>
        <w:rPr>
          <w:position w:val="-4"/>
        </w:rPr>
        <w:object>
          <v:shape id="_x0000_i1346" type="#_x0000_t75" alt=" " style="width:12pt;height:12pt" o:oleicon="f" o:ole="">
            <v:imagedata r:id="rId504" o:title=""/>
          </v:shape>
          <o:OLEObject Type="Embed" ProgID="Equation.DSMT4" ShapeID="_x0000_i1346" DrawAspect="Content" ObjectID="_1662010818" r:id="rId505"/>
        </w:object>
      </w:r>
      <w:r>
        <w:rPr>
          <w:rFonts w:ascii="Times New Roman" w:eastAsia="新宋体" w:hAnsi="Times New Roman" w:hint="eastAsia"/>
          <w:szCs w:val="21"/>
        </w:rPr>
        <w:t>不符合题意。</w:t>
      </w:r>
    </w:p>
    <w:p w:rsidR="00515E69" w:rsidP="008F6E78" w14:paraId="027FDCBE" w14:textId="77777777">
      <w:pPr>
        <w:pStyle w:val="Normal518"/>
        <w:snapToGrid w:val="0"/>
        <w:spacing w:line="22" w:lineRule="atLeast"/>
      </w:pPr>
      <w:r>
        <w:rPr>
          <w:rFonts w:ascii="Times New Roman" w:eastAsia="新宋体" w:hAnsi="Times New Roman" w:hint="eastAsia"/>
          <w:szCs w:val="21"/>
        </w:rPr>
        <w:t>故选：</w:t>
      </w:r>
      <w:r>
        <w:rPr>
          <w:position w:val="-4"/>
        </w:rPr>
        <w:object>
          <v:shape id="_x0000_i1347" type="#_x0000_t75" alt=" " style="width:11.35pt;height:12pt" o:oleicon="f" o:ole="">
            <v:imagedata r:id="rId506" o:title=""/>
          </v:shape>
          <o:OLEObject Type="Embed" ProgID="Equation.DSMT4" ShapeID="_x0000_i1347" DrawAspect="Content" ObjectID="_1662010819" r:id="rId507"/>
        </w:object>
      </w:r>
      <w:r>
        <w:rPr>
          <w:rFonts w:ascii="Times New Roman" w:eastAsia="新宋体" w:hAnsi="Times New Roman" w:hint="eastAsia"/>
          <w:szCs w:val="21"/>
        </w:rPr>
        <w:t>。</w:t>
      </w:r>
    </w:p>
    <w:p w:rsidR="00136F96" w:rsidP="008F6E78" w14:paraId="7E440AB5" w14:textId="77777777">
      <w:pPr>
        <w:pStyle w:val="Normal018"/>
        <w:snapToGrid w:val="0"/>
        <w:spacing w:line="22" w:lineRule="atLeast"/>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•泸州）如图所示，两根绝缘细线悬挂着的导体</w:t>
      </w:r>
      <w:r>
        <w:rPr>
          <w:position w:val="-6"/>
        </w:rPr>
        <w:object>
          <v:shape id="_x0000_i1348" type="#_x0000_t75" alt=" " style="width:14pt;height:12.65pt" o:oleicon="f" o:ole="">
            <v:imagedata r:id="rId104" o:title=""/>
          </v:shape>
          <o:OLEObject Type="Embed" ProgID="Equation.DSMT4" ShapeID="_x0000_i1348" DrawAspect="Content" ObjectID="_1662010820" r:id="rId508"/>
        </w:object>
      </w:r>
      <w:r>
        <w:rPr>
          <w:rFonts w:ascii="Times New Roman" w:eastAsia="新宋体" w:hAnsi="Times New Roman" w:hint="eastAsia"/>
          <w:szCs w:val="21"/>
        </w:rPr>
        <w:t>，放在</w:t>
      </w:r>
      <w:r>
        <w:rPr>
          <w:position w:val="-6"/>
        </w:rPr>
        <w:object>
          <v:shape id="_x0000_i1349" type="#_x0000_t75" alt=" " style="width:12pt;height:12.65pt" o:oleicon="f" o:ole="">
            <v:imagedata r:id="rId106" o:title=""/>
          </v:shape>
          <o:OLEObject Type="Embed" ProgID="Equation.DSMT4" ShapeID="_x0000_i1349" DrawAspect="Content" ObjectID="_1662010821" r:id="rId509"/>
        </w:object>
      </w:r>
      <w:r>
        <w:rPr>
          <w:rFonts w:ascii="Times New Roman" w:eastAsia="新宋体" w:hAnsi="Times New Roman" w:hint="eastAsia"/>
          <w:szCs w:val="21"/>
        </w:rPr>
        <w:t>形磁铁中央，</w:t>
      </w:r>
      <w:r>
        <w:rPr>
          <w:position w:val="-6"/>
        </w:rPr>
        <w:object>
          <v:shape id="_x0000_i1350" type="#_x0000_t75" alt=" " style="width:14pt;height:12.65pt" o:oleicon="f" o:ole="">
            <v:imagedata r:id="rId108" o:title=""/>
          </v:shape>
          <o:OLEObject Type="Embed" ProgID="Equation.DSMT4" ShapeID="_x0000_i1350" DrawAspect="Content" ObjectID="_1662010822" r:id="rId510"/>
        </w:object>
      </w:r>
      <w:r>
        <w:rPr>
          <w:rFonts w:ascii="Times New Roman" w:eastAsia="新宋体" w:hAnsi="Times New Roman" w:hint="eastAsia"/>
          <w:szCs w:val="21"/>
        </w:rPr>
        <w:t>两端连接着导线。在虚线框中接入某种实验</w:t>
      </w:r>
      <w:r>
        <w:rPr>
          <w:rFonts w:ascii="Times New Roman" w:eastAsia="新宋体" w:hAnsi="Times New Roman" w:hint="eastAsia"/>
          <w:szCs w:val="21"/>
        </w:rPr>
        <w:t>器材可进行相应的实验探究。下列说法中正确的是</w:t>
      </w:r>
      <w:r>
        <w:rPr>
          <w:position w:val="-10"/>
        </w:rPr>
        <w:object>
          <v:shape id="_x0000_i1351" type="#_x0000_t75" alt=" " style="width:6.65pt;height:15.35pt" o:oleicon="f" o:ole="">
            <v:imagedata r:id="rId110" o:title=""/>
          </v:shape>
          <o:OLEObject Type="Embed" ProgID="Equation.DSMT4" ShapeID="_x0000_i1351" DrawAspect="Content" ObjectID="_1662010823" r:id="rId511"/>
        </w:object>
      </w:r>
      <w:r>
        <w:rPr>
          <w:rFonts w:ascii="Times New Roman" w:eastAsia="新宋体" w:hAnsi="Times New Roman" w:hint="eastAsia"/>
          <w:szCs w:val="21"/>
        </w:rPr>
        <w:t>　　</w:t>
      </w:r>
      <w:r>
        <w:rPr>
          <w:position w:val="-10"/>
        </w:rPr>
        <w:object>
          <v:shape id="_x0000_i1352" type="#_x0000_t75" alt=" " style="width:6.65pt;height:15.35pt" o:oleicon="f" o:ole="">
            <v:imagedata r:id="rId112" o:title=""/>
          </v:shape>
          <o:OLEObject Type="Embed" ProgID="Equation.DSMT4" ShapeID="_x0000_i1352" DrawAspect="Content" ObjectID="_1662010824" r:id="rId512"/>
        </w:object>
      </w:r>
    </w:p>
    <w:p w:rsidR="00136F96" w:rsidP="008F6E78" w14:paraId="135BCFF9" w14:textId="77777777">
      <w:pPr>
        <w:pStyle w:val="Normal018"/>
        <w:snapToGrid w:val="0"/>
        <w:spacing w:line="22" w:lineRule="atLeast"/>
      </w:pPr>
      <w:r>
        <w:rPr>
          <w:rFonts w:ascii="Times New Roman" w:eastAsia="新宋体" w:hAnsi="Times New Roman"/>
          <w:noProof/>
          <w:szCs w:val="21"/>
        </w:rPr>
        <w:pict>
          <v:shape id="_x0000_i1353" type="#_x0000_t75" alt=" " style="width:233.35pt;height:88.65pt;visibility:visible">
            <v:imagedata r:id="rId114" o:title=""/>
          </v:shape>
        </w:pict>
      </w:r>
    </w:p>
    <w:p w:rsidR="00136F96" w:rsidP="008F6E78" w14:paraId="44464492" w14:textId="77777777">
      <w:pPr>
        <w:pStyle w:val="Normal118"/>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．接入电流表可探究电磁感应现象，与发电机原理相同</w:t>
      </w:r>
      <w:r>
        <w:tab/>
      </w:r>
    </w:p>
    <w:p w:rsidR="00136F96" w:rsidP="008F6E78" w14:paraId="56C168F5" w14:textId="77777777">
      <w:pPr>
        <w:pStyle w:val="Normal118"/>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．接入电流表可探究通电导体在磁场中受力，与发电机原理相同</w:t>
      </w:r>
      <w:r>
        <w:tab/>
      </w:r>
    </w:p>
    <w:p w:rsidR="00136F96" w:rsidP="008F6E78" w14:paraId="54E469A0" w14:textId="77777777">
      <w:pPr>
        <w:pStyle w:val="Normal118"/>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．接入电源可探究电磁感应现象，与电动机原理相同</w:t>
      </w:r>
      <w:r>
        <w:tab/>
      </w:r>
    </w:p>
    <w:p w:rsidR="00136F96" w:rsidP="008F6E78" w14:paraId="59B50B2C" w14:textId="77777777">
      <w:pPr>
        <w:pStyle w:val="Normal118"/>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．接入电源可探究通电导体在磁场中受力，与发电机原理相同</w:t>
      </w:r>
    </w:p>
    <w:p w:rsidR="00136F96" w:rsidP="008F6E78" w14:paraId="117A6DFB" w14:textId="77777777">
      <w:pPr>
        <w:pStyle w:val="Normal517"/>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136F96" w:rsidP="008F6E78" w14:paraId="20D9E53E" w14:textId="77777777">
      <w:pPr>
        <w:pStyle w:val="Normal517"/>
        <w:snapToGrid w:val="0"/>
        <w:spacing w:line="22" w:lineRule="atLeast"/>
      </w:pPr>
      <w:r>
        <w:rPr>
          <w:rFonts w:ascii="Times New Roman" w:eastAsia="新宋体" w:hAnsi="Times New Roman" w:hint="eastAsia"/>
          <w:szCs w:val="21"/>
        </w:rPr>
        <w:t>在虚线框中接入电流表，电路中无电源，闭合电路中的部分导体在磁场中做切割磁感线运动时，会产生感应电流，可以探究电磁感应现象，与发电机的原理相同；</w:t>
      </w:r>
    </w:p>
    <w:p w:rsidR="00136F96" w:rsidP="008F6E78" w14:paraId="623C31B2" w14:textId="77777777">
      <w:pPr>
        <w:pStyle w:val="Normal517"/>
        <w:snapToGrid w:val="0"/>
        <w:spacing w:line="22" w:lineRule="atLeast"/>
      </w:pPr>
      <w:r>
        <w:rPr>
          <w:rFonts w:ascii="Times New Roman" w:eastAsia="新宋体" w:hAnsi="Times New Roman" w:hint="eastAsia"/>
          <w:szCs w:val="21"/>
        </w:rPr>
        <w:t>在虚线框中接入电源，通电导体在磁场中会受到力的作用，可以探究磁场对电流的作用，与电动机的原理相同。</w:t>
      </w:r>
    </w:p>
    <w:p w:rsidR="00136F96" w:rsidP="008F6E78" w14:paraId="3A4B6004" w14:textId="77777777">
      <w:pPr>
        <w:pStyle w:val="Normal517"/>
        <w:snapToGrid w:val="0"/>
        <w:spacing w:line="22" w:lineRule="atLeast"/>
      </w:pPr>
      <w:r>
        <w:rPr>
          <w:rFonts w:ascii="Times New Roman" w:eastAsia="新宋体" w:hAnsi="Times New Roman" w:hint="eastAsia"/>
          <w:szCs w:val="21"/>
        </w:rPr>
        <w:t>故只有</w:t>
      </w:r>
      <w:r>
        <w:rPr>
          <w:position w:val="-4"/>
        </w:rPr>
        <w:object>
          <v:shape id="_x0000_i1354" type="#_x0000_t75" alt=" " style="width:11.35pt;height:12pt" o:oleicon="f" o:ole="">
            <v:imagedata r:id="rId513" o:title=""/>
          </v:shape>
          <o:OLEObject Type="Embed" ProgID="Equation.DSMT4" ShapeID="_x0000_i1354" DrawAspect="Content" ObjectID="_1662010825" r:id="rId514"/>
        </w:object>
      </w:r>
      <w:r>
        <w:rPr>
          <w:rFonts w:ascii="Times New Roman" w:eastAsia="新宋体" w:hAnsi="Times New Roman" w:hint="eastAsia"/>
          <w:szCs w:val="21"/>
        </w:rPr>
        <w:t>说法正确。</w:t>
      </w:r>
    </w:p>
    <w:p w:rsidR="00136F96" w:rsidP="008F6E78" w14:paraId="78AF57EF" w14:textId="77777777">
      <w:pPr>
        <w:pStyle w:val="Normal517"/>
        <w:snapToGrid w:val="0"/>
        <w:spacing w:line="22" w:lineRule="atLeast"/>
      </w:pPr>
      <w:r>
        <w:rPr>
          <w:rFonts w:ascii="Times New Roman" w:eastAsia="新宋体" w:hAnsi="Times New Roman" w:hint="eastAsia"/>
          <w:szCs w:val="21"/>
        </w:rPr>
        <w:t>故选：</w:t>
      </w:r>
      <w:r>
        <w:rPr>
          <w:position w:val="-4"/>
        </w:rPr>
        <w:object>
          <v:shape id="_x0000_i1355" type="#_x0000_t75" alt=" " style="width:11.35pt;height:12pt" o:oleicon="f" o:ole="">
            <v:imagedata r:id="rId515" o:title=""/>
          </v:shape>
          <o:OLEObject Type="Embed" ProgID="Equation.DSMT4" ShapeID="_x0000_i1355" DrawAspect="Content" ObjectID="_1662010826" r:id="rId516"/>
        </w:object>
      </w:r>
      <w:r>
        <w:rPr>
          <w:rFonts w:ascii="Times New Roman" w:eastAsia="新宋体" w:hAnsi="Times New Roman" w:hint="eastAsia"/>
          <w:szCs w:val="21"/>
        </w:rPr>
        <w:t>。</w:t>
      </w:r>
    </w:p>
    <w:p w:rsidR="00434E6F" w:rsidP="008F6E78" w14:paraId="79CD6DE6" w14:textId="77777777">
      <w:pPr>
        <w:pStyle w:val="Normal017"/>
        <w:snapToGrid w:val="0"/>
        <w:spacing w:line="22" w:lineRule="atLeast"/>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•泸州）如图所示，一条形磁铁静止在粗糙的水平桌面上，通电螺线管与条形磁铁处于同一水平面上，并靠近。开关闭合后，滑片</w:t>
      </w:r>
      <w:r>
        <w:rPr>
          <w:position w:val="-4"/>
        </w:rPr>
        <w:object>
          <v:shape id="_x0000_i1356" type="#_x0000_t75" alt=" " style="width:11.35pt;height:12pt" o:oleicon="f" o:ole="">
            <v:imagedata r:id="rId115" o:title=""/>
          </v:shape>
          <o:OLEObject Type="Embed" ProgID="Equation.DSMT4" ShapeID="_x0000_i1356" DrawAspect="Content" ObjectID="_1662010827" r:id="rId517"/>
        </w:object>
      </w:r>
      <w:r>
        <w:rPr>
          <w:rFonts w:ascii="Times New Roman" w:eastAsia="新宋体" w:hAnsi="Times New Roman" w:hint="eastAsia"/>
          <w:szCs w:val="21"/>
        </w:rPr>
        <w:t>向下滑动的过程中，条形磁铁始终保持静止。对条形磁铁所受摩擦力的判断，下列说法中正确的是</w:t>
      </w:r>
      <w:r>
        <w:rPr>
          <w:position w:val="-10"/>
        </w:rPr>
        <w:object>
          <v:shape id="_x0000_i1357" type="#_x0000_t75" alt=" " style="width:6.65pt;height:15.35pt" o:oleicon="f" o:ole="">
            <v:imagedata r:id="rId117" o:title=""/>
          </v:shape>
          <o:OLEObject Type="Embed" ProgID="Equation.DSMT4" ShapeID="_x0000_i1357" DrawAspect="Content" ObjectID="_1662010828" r:id="rId518"/>
        </w:object>
      </w:r>
      <w:r>
        <w:rPr>
          <w:rFonts w:ascii="Times New Roman" w:eastAsia="新宋体" w:hAnsi="Times New Roman" w:hint="eastAsia"/>
          <w:szCs w:val="21"/>
        </w:rPr>
        <w:t>　　</w:t>
      </w:r>
      <w:r>
        <w:rPr>
          <w:position w:val="-10"/>
        </w:rPr>
        <w:object>
          <v:shape id="_x0000_i1358" type="#_x0000_t75" alt=" " style="width:6.65pt;height:15.35pt" o:oleicon="f" o:ole="">
            <v:imagedata r:id="rId119" o:title=""/>
          </v:shape>
          <o:OLEObject Type="Embed" ProgID="Equation.DSMT4" ShapeID="_x0000_i1358" DrawAspect="Content" ObjectID="_1662010829" r:id="rId519"/>
        </w:object>
      </w:r>
    </w:p>
    <w:p w:rsidR="00434E6F" w:rsidP="008F6E78" w14:paraId="58FDF6FB" w14:textId="77777777">
      <w:pPr>
        <w:pStyle w:val="Normal017"/>
        <w:snapToGrid w:val="0"/>
        <w:spacing w:line="22" w:lineRule="atLeast"/>
      </w:pPr>
      <w:r>
        <w:rPr>
          <w:rFonts w:ascii="Times New Roman" w:eastAsia="新宋体" w:hAnsi="Times New Roman"/>
          <w:noProof/>
          <w:szCs w:val="21"/>
        </w:rPr>
        <w:pict>
          <v:shape id="_x0000_i1359" type="#_x0000_t75" alt=" " style="width:187.35pt;height:100.65pt;visibility:visible">
            <v:imagedata r:id="rId121" o:title=""/>
          </v:shape>
        </w:pict>
      </w:r>
    </w:p>
    <w:p w:rsidR="00434E6F" w:rsidP="008F6E78" w14:paraId="21F8E0B7" w14:textId="77777777">
      <w:pPr>
        <w:pStyle w:val="Normal117"/>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．摩擦力减小，方向水平向左</w:t>
      </w:r>
      <w:r>
        <w:tab/>
      </w:r>
      <w:r>
        <w:rPr>
          <w:rFonts w:ascii="Times New Roman" w:eastAsia="新宋体" w:hAnsi="Times New Roman"/>
          <w:szCs w:val="21"/>
        </w:rPr>
        <w:t>B</w:t>
      </w:r>
      <w:r>
        <w:rPr>
          <w:rFonts w:ascii="Times New Roman" w:eastAsia="新宋体" w:hAnsi="Times New Roman" w:hint="eastAsia"/>
          <w:szCs w:val="21"/>
        </w:rPr>
        <w:t>．摩擦力减小，方向水平向右</w:t>
      </w:r>
      <w:r>
        <w:tab/>
      </w:r>
    </w:p>
    <w:p w:rsidR="00434E6F" w:rsidP="008F6E78" w14:paraId="63D184AD" w14:textId="77777777">
      <w:pPr>
        <w:pStyle w:val="Normal117"/>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．摩擦力增大，方向水平向左</w:t>
      </w:r>
      <w:r>
        <w:tab/>
      </w:r>
      <w:r>
        <w:rPr>
          <w:rFonts w:ascii="Times New Roman" w:eastAsia="新宋体" w:hAnsi="Times New Roman"/>
          <w:szCs w:val="21"/>
        </w:rPr>
        <w:t>D</w:t>
      </w:r>
      <w:r>
        <w:rPr>
          <w:rFonts w:ascii="Times New Roman" w:eastAsia="新宋体" w:hAnsi="Times New Roman" w:hint="eastAsia"/>
          <w:szCs w:val="21"/>
        </w:rPr>
        <w:t>．摩擦力增大，方向水平向右</w:t>
      </w:r>
    </w:p>
    <w:p w:rsidR="00434E6F" w:rsidP="008F6E78" w14:paraId="77DBC386" w14:textId="77777777">
      <w:pPr>
        <w:pStyle w:val="Normal516"/>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解：由安培定则得，电磁铁左端为</w:t>
      </w:r>
      <w:r>
        <w:rPr>
          <w:position w:val="-6"/>
        </w:rPr>
        <w:object>
          <v:shape id="_x0000_i1360" type="#_x0000_t75" alt=" " style="width:12pt;height:12.65pt" o:oleicon="f" o:ole="">
            <v:imagedata r:id="rId520" o:title=""/>
          </v:shape>
          <o:OLEObject Type="Embed" ProgID="Equation.DSMT4" ShapeID="_x0000_i1360" DrawAspect="Content" ObjectID="_1662010830" r:id="rId521"/>
        </w:object>
      </w:r>
      <w:r>
        <w:rPr>
          <w:rFonts w:ascii="Times New Roman" w:eastAsia="新宋体" w:hAnsi="Times New Roman" w:hint="eastAsia"/>
          <w:szCs w:val="21"/>
        </w:rPr>
        <w:t>极，右端为</w:t>
      </w:r>
      <w:r>
        <w:rPr>
          <w:position w:val="-6"/>
        </w:rPr>
        <w:object>
          <v:shape id="_x0000_i1361" type="#_x0000_t75" alt=" " style="width:10pt;height:12.65pt" o:oleicon="f" o:ole="">
            <v:imagedata r:id="rId522" o:title=""/>
          </v:shape>
          <o:OLEObject Type="Embed" ProgID="Equation.DSMT4" ShapeID="_x0000_i1361" DrawAspect="Content" ObjectID="_1662010831" r:id="rId523"/>
        </w:object>
      </w:r>
      <w:r>
        <w:rPr>
          <w:rFonts w:ascii="Times New Roman" w:eastAsia="新宋体" w:hAnsi="Times New Roman" w:hint="eastAsia"/>
          <w:szCs w:val="21"/>
        </w:rPr>
        <w:t>极，则与条形磁铁的异名极相对，相互吸引，</w:t>
      </w:r>
      <w:r>
        <w:rPr>
          <w:rFonts w:ascii="Times New Roman" w:eastAsia="新宋体" w:hAnsi="Times New Roman" w:hint="eastAsia"/>
          <w:szCs w:val="21"/>
        </w:rPr>
        <w:t>则条形磁铁受到电磁铁向左的吸引力，因条形磁铁始终保持静止，所以它受到的吸引力和桌面给它的摩擦力是一对平衡力，大小相等，方向相反，所以条形磁铁受到的摩擦力的方向是向右的；</w:t>
      </w:r>
    </w:p>
    <w:p w:rsidR="00434E6F" w:rsidP="008F6E78" w14:paraId="44E8F459" w14:textId="77777777">
      <w:pPr>
        <w:pStyle w:val="Normal516"/>
        <w:snapToGrid w:val="0"/>
        <w:spacing w:line="22" w:lineRule="atLeast"/>
      </w:pPr>
      <w:r>
        <w:rPr>
          <w:rFonts w:ascii="Times New Roman" w:eastAsia="新宋体" w:hAnsi="Times New Roman" w:hint="eastAsia"/>
          <w:szCs w:val="21"/>
        </w:rPr>
        <w:t>当滑片逐渐向下移动时，连入电路的电阻逐渐减小，由欧姆定律可得线圈中电流逐渐变大，则磁场逐渐变强，条形磁铁受到电磁铁的吸引力逐渐变大，因条形磁铁受的是平衡力，故摩擦力的大小也会逐渐增大。</w:t>
      </w:r>
    </w:p>
    <w:p w:rsidR="00434E6F" w:rsidP="008F6E78" w14:paraId="37F2E029" w14:textId="77777777">
      <w:pPr>
        <w:pStyle w:val="Normal516"/>
        <w:snapToGrid w:val="0"/>
        <w:spacing w:line="22" w:lineRule="atLeast"/>
      </w:pPr>
      <w:r>
        <w:rPr>
          <w:rFonts w:ascii="Times New Roman" w:eastAsia="新宋体" w:hAnsi="Times New Roman" w:hint="eastAsia"/>
          <w:szCs w:val="21"/>
        </w:rPr>
        <w:t>故选：</w:t>
      </w:r>
      <w:r>
        <w:rPr>
          <w:position w:val="-4"/>
        </w:rPr>
        <w:object>
          <v:shape id="_x0000_i1362" type="#_x0000_t75" alt=" " style="width:12pt;height:12pt" o:oleicon="f" o:ole="">
            <v:imagedata r:id="rId524" o:title=""/>
          </v:shape>
          <o:OLEObject Type="Embed" ProgID="Equation.DSMT4" ShapeID="_x0000_i1362" DrawAspect="Content" ObjectID="_1662010832" r:id="rId525"/>
        </w:object>
      </w:r>
      <w:r>
        <w:rPr>
          <w:rFonts w:ascii="Times New Roman" w:eastAsia="新宋体" w:hAnsi="Times New Roman" w:hint="eastAsia"/>
          <w:szCs w:val="21"/>
        </w:rPr>
        <w:t>。</w:t>
      </w:r>
    </w:p>
    <w:p w:rsidR="00930C1E" w:rsidP="008F6E78" w14:paraId="7B8E58F6" w14:textId="77777777">
      <w:pPr>
        <w:pStyle w:val="Normal016"/>
        <w:snapToGrid w:val="0"/>
        <w:spacing w:line="22" w:lineRule="atLeast"/>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•遂宁）如图，关于甲、乙、丙、丁四幅实验图片，下列说法错误的是</w:t>
      </w:r>
      <w:r>
        <w:rPr>
          <w:position w:val="-10"/>
        </w:rPr>
        <w:object>
          <v:shape id="_x0000_i1363" type="#_x0000_t75" alt=" " style="width:6.65pt;height:15.35pt" o:oleicon="f" o:ole="">
            <v:imagedata r:id="rId122" o:title=""/>
          </v:shape>
          <o:OLEObject Type="Embed" ProgID="Equation.DSMT4" ShapeID="_x0000_i1363" DrawAspect="Content" ObjectID="_1662010833" r:id="rId526"/>
        </w:object>
      </w:r>
      <w:r>
        <w:rPr>
          <w:rFonts w:ascii="Times New Roman" w:eastAsia="新宋体" w:hAnsi="Times New Roman" w:hint="eastAsia"/>
          <w:szCs w:val="21"/>
        </w:rPr>
        <w:t>　　</w:t>
      </w:r>
      <w:r>
        <w:rPr>
          <w:position w:val="-10"/>
        </w:rPr>
        <w:object>
          <v:shape id="_x0000_i1364" type="#_x0000_t75" alt=" " style="width:6.65pt;height:15.35pt" o:oleicon="f" o:ole="">
            <v:imagedata r:id="rId124" o:title=""/>
          </v:shape>
          <o:OLEObject Type="Embed" ProgID="Equation.DSMT4" ShapeID="_x0000_i1364" DrawAspect="Content" ObjectID="_1662010834" r:id="rId527"/>
        </w:object>
      </w:r>
    </w:p>
    <w:p w:rsidR="00930C1E" w:rsidP="008F6E78" w14:paraId="1EF7CDEE" w14:textId="77777777">
      <w:pPr>
        <w:pStyle w:val="Normal116"/>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_x0000_i1365" type="#_x0000_t75" alt=" " style="width:91.35pt;height:73.35pt;visibility:visible">
            <v:imagedata r:id="rId126" o:title=""/>
          </v:shape>
        </w:pict>
      </w:r>
      <w:r>
        <w:rPr>
          <w:rFonts w:ascii="Times New Roman" w:eastAsia="新宋体" w:hAnsi="Times New Roman" w:hint="eastAsia"/>
          <w:szCs w:val="21"/>
        </w:rPr>
        <w:t>此实验说明通电导体周围存在着磁场</w:t>
      </w:r>
      <w:r>
        <w:tab/>
      </w:r>
    </w:p>
    <w:p w:rsidR="00930C1E" w:rsidP="008F6E78" w14:paraId="23A3E0FB" w14:textId="77777777">
      <w:pPr>
        <w:pStyle w:val="Normal116"/>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366" type="#_x0000_t75" alt=" " style="width:128pt;height:98pt;visibility:visible">
            <v:imagedata r:id="rId127" o:title=""/>
          </v:shape>
        </w:pict>
      </w:r>
      <w:r>
        <w:rPr>
          <w:rFonts w:ascii="Times New Roman" w:eastAsia="新宋体" w:hAnsi="Times New Roman" w:hint="eastAsia"/>
          <w:szCs w:val="21"/>
        </w:rPr>
        <w:t>此实验说明了发电机的工作原理</w:t>
      </w:r>
      <w:r>
        <w:tab/>
      </w:r>
    </w:p>
    <w:p w:rsidR="00930C1E" w:rsidP="008F6E78" w14:paraId="60FAB587" w14:textId="77777777">
      <w:pPr>
        <w:pStyle w:val="Normal116"/>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367" type="#_x0000_t75" alt=" " style="width:91.35pt;height:76.65pt;visibility:visible">
            <v:imagedata r:id="rId128" o:title=""/>
          </v:shape>
        </w:pict>
      </w:r>
      <w:r>
        <w:rPr>
          <w:rFonts w:ascii="Times New Roman" w:eastAsia="新宋体" w:hAnsi="Times New Roman" w:hint="eastAsia"/>
          <w:szCs w:val="21"/>
        </w:rPr>
        <w:t>此实验说明电磁铁的磁性强弱与线圈匝数有关</w:t>
      </w:r>
      <w:r>
        <w:tab/>
      </w:r>
    </w:p>
    <w:p w:rsidR="00930C1E" w:rsidP="008F6E78" w14:paraId="0D12ECAA" w14:textId="77777777">
      <w:pPr>
        <w:pStyle w:val="Normal116"/>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368" type="#_x0000_t75" alt=" " style="width:143.35pt;height:62.65pt;visibility:visible">
            <v:imagedata r:id="rId129" o:title=""/>
          </v:shape>
        </w:pict>
      </w:r>
      <w:r>
        <w:rPr>
          <w:rFonts w:ascii="Times New Roman" w:eastAsia="新宋体" w:hAnsi="Times New Roman" w:hint="eastAsia"/>
          <w:szCs w:val="21"/>
        </w:rPr>
        <w:t>此实验过程中将机械能转化为电能</w:t>
      </w:r>
    </w:p>
    <w:p w:rsidR="00930C1E" w:rsidP="008F6E78" w14:paraId="2A0DE976" w14:textId="77777777">
      <w:pPr>
        <w:pStyle w:val="Normal515"/>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930C1E" w:rsidP="008F6E78" w14:paraId="72C21414" w14:textId="77777777">
      <w:pPr>
        <w:pStyle w:val="Normal515"/>
        <w:snapToGrid w:val="0"/>
        <w:spacing w:line="22" w:lineRule="atLeast"/>
      </w:pPr>
      <w:r>
        <w:rPr>
          <w:position w:val="-4"/>
        </w:rPr>
        <w:object>
          <v:shape id="_x0000_i1369" type="#_x0000_t75" alt=" " style="width:11.35pt;height:12pt" o:oleicon="f" o:ole="">
            <v:imagedata r:id="rId528" o:title=""/>
          </v:shape>
          <o:OLEObject Type="Embed" ProgID="Equation.DSMT4" ShapeID="_x0000_i1369" DrawAspect="Content" ObjectID="_1662010835" r:id="rId529"/>
        </w:object>
      </w:r>
      <w:r>
        <w:rPr>
          <w:rFonts w:ascii="Times New Roman" w:eastAsia="新宋体" w:hAnsi="Times New Roman" w:hint="eastAsia"/>
          <w:szCs w:val="21"/>
        </w:rPr>
        <w:t>、实验中当将通电导线放在小磁针上方时，小磁针会发生偏转，说明通电导体周围存在着磁场，故</w:t>
      </w:r>
      <w:r>
        <w:rPr>
          <w:position w:val="-4"/>
        </w:rPr>
        <w:object>
          <v:shape id="_x0000_i1370" type="#_x0000_t75" alt=" " style="width:11.35pt;height:12pt" o:oleicon="f" o:ole="">
            <v:imagedata r:id="rId530" o:title=""/>
          </v:shape>
          <o:OLEObject Type="Embed" ProgID="Equation.DSMT4" ShapeID="_x0000_i1370" DrawAspect="Content" ObjectID="_1662010836" r:id="rId531"/>
        </w:object>
      </w:r>
      <w:r>
        <w:rPr>
          <w:rFonts w:ascii="Times New Roman" w:eastAsia="新宋体" w:hAnsi="Times New Roman" w:hint="eastAsia"/>
          <w:szCs w:val="21"/>
        </w:rPr>
        <w:t>正确；</w:t>
      </w:r>
    </w:p>
    <w:p w:rsidR="00930C1E" w:rsidP="008F6E78" w14:paraId="1A8936A8" w14:textId="77777777">
      <w:pPr>
        <w:pStyle w:val="Normal515"/>
        <w:snapToGrid w:val="0"/>
        <w:spacing w:line="22" w:lineRule="atLeast"/>
      </w:pPr>
      <w:r>
        <w:rPr>
          <w:position w:val="-4"/>
        </w:rPr>
        <w:object>
          <v:shape id="_x0000_i1371" type="#_x0000_t75" alt=" " style="width:11.35pt;height:12pt" o:oleicon="f" o:ole="">
            <v:imagedata r:id="rId532" o:title=""/>
          </v:shape>
          <o:OLEObject Type="Embed" ProgID="Equation.DSMT4" ShapeID="_x0000_i1371" DrawAspect="Content" ObjectID="_1662010837" r:id="rId533"/>
        </w:object>
      </w:r>
      <w:r>
        <w:rPr>
          <w:rFonts w:ascii="Times New Roman" w:eastAsia="新宋体" w:hAnsi="Times New Roman" w:hint="eastAsia"/>
          <w:szCs w:val="21"/>
        </w:rPr>
        <w:t>、图中无电源，闭合电路的一部分导体在磁场中做切割磁感线运动时，电流计指针发生偏转，说明导体中有感应电流产生，这是发电机的工作原理，故</w:t>
      </w:r>
      <w:r>
        <w:rPr>
          <w:position w:val="-4"/>
        </w:rPr>
        <w:object>
          <v:shape id="_x0000_i1372" type="#_x0000_t75" alt=" " style="width:11.35pt;height:12pt" o:oleicon="f" o:ole="">
            <v:imagedata r:id="rId534" o:title=""/>
          </v:shape>
          <o:OLEObject Type="Embed" ProgID="Equation.DSMT4" ShapeID="_x0000_i1372" DrawAspect="Content" ObjectID="_1662010838" r:id="rId535"/>
        </w:object>
      </w:r>
      <w:r>
        <w:rPr>
          <w:rFonts w:ascii="Times New Roman" w:eastAsia="新宋体" w:hAnsi="Times New Roman" w:hint="eastAsia"/>
          <w:szCs w:val="21"/>
        </w:rPr>
        <w:t>正确；</w:t>
      </w:r>
    </w:p>
    <w:p w:rsidR="00930C1E" w:rsidP="008F6E78" w14:paraId="1D029A62" w14:textId="77777777">
      <w:pPr>
        <w:pStyle w:val="Normal515"/>
        <w:snapToGrid w:val="0"/>
        <w:spacing w:line="22" w:lineRule="atLeast"/>
      </w:pPr>
      <w:r>
        <w:rPr>
          <w:position w:val="-6"/>
        </w:rPr>
        <w:object>
          <v:shape id="_x0000_i1373" type="#_x0000_t75" alt=" " style="width:11.35pt;height:12.65pt" o:oleicon="f" o:ole="">
            <v:imagedata r:id="rId536" o:title=""/>
          </v:shape>
          <o:OLEObject Type="Embed" ProgID="Equation.DSMT4" ShapeID="_x0000_i1373" DrawAspect="Content" ObjectID="_1662010839" r:id="rId537"/>
        </w:object>
      </w:r>
      <w:r>
        <w:rPr>
          <w:rFonts w:ascii="Times New Roman" w:eastAsia="新宋体" w:hAnsi="Times New Roman" w:hint="eastAsia"/>
          <w:szCs w:val="21"/>
        </w:rPr>
        <w:t>、图中两电磁铁串联，则通过的电流相同，它们线圈的匝数不同，两个电磁铁吸引小铁钉的数量不同，说明电磁铁的磁性强弱与线圈匝数有关，故</w:t>
      </w:r>
      <w:r>
        <w:rPr>
          <w:position w:val="-6"/>
        </w:rPr>
        <w:object>
          <v:shape id="_x0000_i1374" type="#_x0000_t75" alt=" " style="width:11.35pt;height:12.65pt" o:oleicon="f" o:ole="">
            <v:imagedata r:id="rId538" o:title=""/>
          </v:shape>
          <o:OLEObject Type="Embed" ProgID="Equation.DSMT4" ShapeID="_x0000_i1374" DrawAspect="Content" ObjectID="_1662010840" r:id="rId539"/>
        </w:object>
      </w:r>
      <w:r>
        <w:rPr>
          <w:rFonts w:ascii="Times New Roman" w:eastAsia="新宋体" w:hAnsi="Times New Roman" w:hint="eastAsia"/>
          <w:szCs w:val="21"/>
        </w:rPr>
        <w:t>正确；</w:t>
      </w:r>
    </w:p>
    <w:p w:rsidR="00930C1E" w:rsidP="008F6E78" w14:paraId="07E962CB" w14:textId="77777777">
      <w:pPr>
        <w:pStyle w:val="Normal515"/>
        <w:snapToGrid w:val="0"/>
        <w:spacing w:line="22" w:lineRule="atLeast"/>
      </w:pPr>
      <w:r>
        <w:rPr>
          <w:position w:val="-4"/>
        </w:rPr>
        <w:object>
          <v:shape id="_x0000_i1375" type="#_x0000_t75" alt=" " style="width:12pt;height:12pt" o:oleicon="f" o:ole="">
            <v:imagedata r:id="rId540" o:title=""/>
          </v:shape>
          <o:OLEObject Type="Embed" ProgID="Equation.DSMT4" ShapeID="_x0000_i1375" DrawAspect="Content" ObjectID="_1662010841" r:id="rId541"/>
        </w:object>
      </w:r>
      <w:r>
        <w:rPr>
          <w:rFonts w:ascii="Times New Roman" w:eastAsia="新宋体" w:hAnsi="Times New Roman" w:hint="eastAsia"/>
          <w:szCs w:val="21"/>
        </w:rPr>
        <w:t>、图中有电源，通电导体在磁场中受到力的作用而发生运动，将电能转化为机械能，故</w:t>
      </w:r>
      <w:r>
        <w:rPr>
          <w:position w:val="-4"/>
        </w:rPr>
        <w:object>
          <v:shape id="_x0000_i1376" type="#_x0000_t75" alt=" " style="width:12pt;height:12pt" o:oleicon="f" o:ole="">
            <v:imagedata r:id="rId542" o:title=""/>
          </v:shape>
          <o:OLEObject Type="Embed" ProgID="Equation.DSMT4" ShapeID="_x0000_i1376" DrawAspect="Content" ObjectID="_1662010842" r:id="rId543"/>
        </w:object>
      </w:r>
      <w:r>
        <w:rPr>
          <w:rFonts w:ascii="Times New Roman" w:eastAsia="新宋体" w:hAnsi="Times New Roman" w:hint="eastAsia"/>
          <w:szCs w:val="21"/>
        </w:rPr>
        <w:t>错误。</w:t>
      </w:r>
    </w:p>
    <w:p w:rsidR="00930C1E" w:rsidP="008F6E78" w14:paraId="1F7FBA46" w14:textId="77777777">
      <w:pPr>
        <w:pStyle w:val="Normal515"/>
        <w:snapToGrid w:val="0"/>
        <w:spacing w:line="22" w:lineRule="atLeast"/>
      </w:pPr>
      <w:r>
        <w:rPr>
          <w:rFonts w:ascii="Times New Roman" w:eastAsia="新宋体" w:hAnsi="Times New Roman" w:hint="eastAsia"/>
          <w:szCs w:val="21"/>
        </w:rPr>
        <w:t>故选：</w:t>
      </w:r>
      <w:r>
        <w:rPr>
          <w:position w:val="-4"/>
        </w:rPr>
        <w:object>
          <v:shape id="_x0000_i1377" type="#_x0000_t75" alt=" " style="width:12pt;height:12pt" o:oleicon="f" o:ole="">
            <v:imagedata r:id="rId544" o:title=""/>
          </v:shape>
          <o:OLEObject Type="Embed" ProgID="Equation.DSMT4" ShapeID="_x0000_i1377" DrawAspect="Content" ObjectID="_1662010843" r:id="rId545"/>
        </w:object>
      </w:r>
      <w:r>
        <w:rPr>
          <w:rFonts w:ascii="Times New Roman" w:eastAsia="新宋体" w:hAnsi="Times New Roman" w:hint="eastAsia"/>
          <w:szCs w:val="21"/>
        </w:rPr>
        <w:t>。</w:t>
      </w:r>
    </w:p>
    <w:p w:rsidR="000E7D5C" w:rsidP="008F6E78" w14:paraId="0219CF93" w14:textId="77777777">
      <w:pPr>
        <w:pStyle w:val="Normal015"/>
        <w:snapToGrid w:val="0"/>
        <w:spacing w:line="22" w:lineRule="atLeast"/>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•绵阳）用如图所示的装置探究通电导线在磁场中的受力情况。接</w:t>
      </w:r>
      <w:r>
        <w:rPr>
          <w:rFonts w:ascii="Times New Roman" w:eastAsia="新宋体" w:hAnsi="Times New Roman" w:hint="eastAsia"/>
          <w:szCs w:val="21"/>
        </w:rPr>
        <w:t>通电源，发现导体</w:t>
      </w:r>
      <w:r>
        <w:rPr>
          <w:position w:val="-6"/>
        </w:rPr>
        <w:object>
          <v:shape id="_x0000_i1378" type="#_x0000_t75" alt=" " style="width:14pt;height:12.65pt" o:oleicon="f" o:ole="">
            <v:imagedata r:id="rId130" o:title=""/>
          </v:shape>
          <o:OLEObject Type="Embed" ProgID="Equation.DSMT4" ShapeID="_x0000_i1378" DrawAspect="Content" ObjectID="_1662010844" r:id="rId546"/>
        </w:object>
      </w:r>
      <w:r>
        <w:rPr>
          <w:rFonts w:ascii="Times New Roman" w:eastAsia="新宋体" w:hAnsi="Times New Roman" w:hint="eastAsia"/>
          <w:szCs w:val="21"/>
        </w:rPr>
        <w:t>向右运动；把电源正负极对调后接入电路，发现导体</w:t>
      </w:r>
      <w:r>
        <w:rPr>
          <w:position w:val="-6"/>
        </w:rPr>
        <w:object>
          <v:shape id="_x0000_i1379" type="#_x0000_t75" alt=" " style="width:14pt;height:12.65pt" o:oleicon="f" o:ole="">
            <v:imagedata r:id="rId132" o:title=""/>
          </v:shape>
          <o:OLEObject Type="Embed" ProgID="Equation.DSMT4" ShapeID="_x0000_i1379" DrawAspect="Content" ObjectID="_1662010845" r:id="rId547"/>
        </w:object>
      </w:r>
      <w:r>
        <w:rPr>
          <w:rFonts w:ascii="Times New Roman" w:eastAsia="新宋体" w:hAnsi="Times New Roman" w:hint="eastAsia"/>
          <w:szCs w:val="21"/>
        </w:rPr>
        <w:t>向左运动。这个实验事实说明通电导线在磁场中受力</w:t>
      </w:r>
      <w:r>
        <w:rPr>
          <w:position w:val="-10"/>
        </w:rPr>
        <w:object>
          <v:shape id="_x0000_i1380" type="#_x0000_t75" alt=" " style="width:6.65pt;height:15.35pt" o:oleicon="f" o:ole="">
            <v:imagedata r:id="rId134" o:title=""/>
          </v:shape>
          <o:OLEObject Type="Embed" ProgID="Equation.DSMT4" ShapeID="_x0000_i1380" DrawAspect="Content" ObjectID="_1662010846" r:id="rId548"/>
        </w:object>
      </w:r>
      <w:r>
        <w:rPr>
          <w:rFonts w:ascii="Times New Roman" w:eastAsia="新宋体" w:hAnsi="Times New Roman" w:hint="eastAsia"/>
          <w:szCs w:val="21"/>
        </w:rPr>
        <w:t>　　</w:t>
      </w:r>
      <w:r>
        <w:rPr>
          <w:position w:val="-10"/>
        </w:rPr>
        <w:object>
          <v:shape id="_x0000_i1381" type="#_x0000_t75" alt=" " style="width:6.65pt;height:15.35pt" o:oleicon="f" o:ole="">
            <v:imagedata r:id="rId136" o:title=""/>
          </v:shape>
          <o:OLEObject Type="Embed" ProgID="Equation.DSMT4" ShapeID="_x0000_i1381" DrawAspect="Content" ObjectID="_1662010847" r:id="rId549"/>
        </w:object>
      </w:r>
    </w:p>
    <w:p w:rsidR="000E7D5C" w:rsidP="008F6E78" w14:paraId="333CDA19" w14:textId="77777777">
      <w:pPr>
        <w:pStyle w:val="Normal015"/>
        <w:snapToGrid w:val="0"/>
        <w:spacing w:line="22" w:lineRule="atLeast"/>
      </w:pPr>
      <w:r>
        <w:rPr>
          <w:rFonts w:ascii="Times New Roman" w:eastAsia="新宋体" w:hAnsi="Times New Roman"/>
          <w:noProof/>
          <w:szCs w:val="21"/>
        </w:rPr>
        <w:pict>
          <v:shape id="_x0000_i1382" type="#_x0000_t75" alt=" " style="width:147.35pt;height:80.65pt;visibility:visible">
            <v:imagedata r:id="rId138" o:title=""/>
          </v:shape>
        </w:pict>
      </w:r>
    </w:p>
    <w:p w:rsidR="000E7D5C" w:rsidP="008F6E78" w14:paraId="4087C48E" w14:textId="77777777">
      <w:pPr>
        <w:pStyle w:val="Normal115"/>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．方向与电流方向有关</w:t>
      </w:r>
      <w:r>
        <w:tab/>
      </w:r>
      <w:r>
        <w:rPr>
          <w:rFonts w:ascii="Times New Roman" w:eastAsia="新宋体" w:hAnsi="Times New Roman"/>
          <w:szCs w:val="21"/>
        </w:rPr>
        <w:t>B</w:t>
      </w:r>
      <w:r>
        <w:rPr>
          <w:rFonts w:ascii="Times New Roman" w:eastAsia="新宋体" w:hAnsi="Times New Roman" w:hint="eastAsia"/>
          <w:szCs w:val="21"/>
        </w:rPr>
        <w:t>．方向与磁感线方向有关</w:t>
      </w:r>
      <w:r>
        <w:tab/>
      </w:r>
    </w:p>
    <w:p w:rsidR="000E7D5C" w:rsidP="008F6E78" w14:paraId="338C5367" w14:textId="77777777">
      <w:pPr>
        <w:pStyle w:val="Normal115"/>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．大小与电流大小有关</w:t>
      </w:r>
      <w:r>
        <w:tab/>
      </w:r>
      <w:r>
        <w:rPr>
          <w:rFonts w:ascii="Times New Roman" w:eastAsia="新宋体" w:hAnsi="Times New Roman"/>
          <w:szCs w:val="21"/>
        </w:rPr>
        <w:t>D</w:t>
      </w:r>
      <w:r>
        <w:rPr>
          <w:rFonts w:ascii="Times New Roman" w:eastAsia="新宋体" w:hAnsi="Times New Roman" w:hint="eastAsia"/>
          <w:szCs w:val="21"/>
        </w:rPr>
        <w:t>．大小与磁场强弱有关</w:t>
      </w:r>
    </w:p>
    <w:p w:rsidR="000E7D5C" w:rsidP="008F6E78" w14:paraId="29686BC3" w14:textId="77777777">
      <w:pPr>
        <w:pStyle w:val="Normal514"/>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解：接通电源，发现导体</w:t>
      </w:r>
      <w:r>
        <w:rPr>
          <w:position w:val="-6"/>
        </w:rPr>
        <w:object>
          <v:shape id="_x0000_i1383" type="#_x0000_t75" alt=" " style="width:14pt;height:12.65pt" o:oleicon="f" o:ole="">
            <v:imagedata r:id="rId550" o:title=""/>
          </v:shape>
          <o:OLEObject Type="Embed" ProgID="Equation.DSMT4" ShapeID="_x0000_i1383" DrawAspect="Content" ObjectID="_1662010848" r:id="rId551"/>
        </w:object>
      </w:r>
      <w:r>
        <w:rPr>
          <w:rFonts w:ascii="Times New Roman" w:eastAsia="新宋体" w:hAnsi="Times New Roman" w:hint="eastAsia"/>
          <w:szCs w:val="21"/>
        </w:rPr>
        <w:t>向右运动，把电源正负极对调后接入电路，电流的方向改变了，发现导体</w:t>
      </w:r>
      <w:r>
        <w:rPr>
          <w:position w:val="-6"/>
        </w:rPr>
        <w:object>
          <v:shape id="_x0000_i1384" type="#_x0000_t75" alt=" " style="width:14pt;height:12.65pt" o:oleicon="f" o:ole="">
            <v:imagedata r:id="rId552" o:title=""/>
          </v:shape>
          <o:OLEObject Type="Embed" ProgID="Equation.DSMT4" ShapeID="_x0000_i1384" DrawAspect="Content" ObjectID="_1662010849" r:id="rId553"/>
        </w:object>
      </w:r>
      <w:r>
        <w:rPr>
          <w:rFonts w:ascii="Times New Roman" w:eastAsia="新宋体" w:hAnsi="Times New Roman" w:hint="eastAsia"/>
          <w:szCs w:val="21"/>
        </w:rPr>
        <w:t>向左运动。说明通电导线在磁场中受力方向跟电流方向有关。</w:t>
      </w:r>
    </w:p>
    <w:p w:rsidR="000E7D5C" w:rsidP="008F6E78" w14:paraId="25FAED69" w14:textId="77777777">
      <w:pPr>
        <w:pStyle w:val="Normal514"/>
        <w:snapToGrid w:val="0"/>
        <w:spacing w:line="22" w:lineRule="atLeast"/>
      </w:pPr>
      <w:r>
        <w:rPr>
          <w:rFonts w:ascii="Times New Roman" w:eastAsia="新宋体" w:hAnsi="Times New Roman" w:hint="eastAsia"/>
          <w:szCs w:val="21"/>
        </w:rPr>
        <w:t>故选：</w:t>
      </w:r>
      <w:r>
        <w:rPr>
          <w:position w:val="-4"/>
        </w:rPr>
        <w:object>
          <v:shape id="_x0000_i1385" type="#_x0000_t75" alt=" " style="width:11.35pt;height:12pt" o:oleicon="f" o:ole="">
            <v:imagedata r:id="rId554" o:title=""/>
          </v:shape>
          <o:OLEObject Type="Embed" ProgID="Equation.DSMT4" ShapeID="_x0000_i1385" DrawAspect="Content" ObjectID="_1662010850" r:id="rId555"/>
        </w:object>
      </w:r>
      <w:r>
        <w:rPr>
          <w:rFonts w:ascii="Times New Roman" w:eastAsia="新宋体" w:hAnsi="Times New Roman" w:hint="eastAsia"/>
          <w:szCs w:val="21"/>
        </w:rPr>
        <w:t>。</w:t>
      </w:r>
    </w:p>
    <w:p w:rsidR="0023068B" w:rsidP="008F6E78" w14:paraId="26729942" w14:textId="77777777">
      <w:pPr>
        <w:pStyle w:val="Normal014"/>
        <w:snapToGrid w:val="0"/>
        <w:spacing w:line="22" w:lineRule="atLeast"/>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•乐山）下列设备，利用电磁继电器工作的是</w:t>
      </w:r>
      <w:r>
        <w:rPr>
          <w:position w:val="-10"/>
        </w:rPr>
        <w:object>
          <v:shape id="_x0000_i1386" type="#_x0000_t75" alt=" " style="width:6.65pt;height:15.35pt" o:oleicon="f" o:ole="">
            <v:imagedata r:id="rId139" o:title=""/>
          </v:shape>
          <o:OLEObject Type="Embed" ProgID="Equation.DSMT4" ShapeID="_x0000_i1386" DrawAspect="Content" ObjectID="_1662010851" r:id="rId556"/>
        </w:object>
      </w:r>
      <w:r>
        <w:rPr>
          <w:rFonts w:ascii="Times New Roman" w:eastAsia="新宋体" w:hAnsi="Times New Roman" w:hint="eastAsia"/>
          <w:szCs w:val="21"/>
        </w:rPr>
        <w:t>　　</w:t>
      </w:r>
      <w:r>
        <w:rPr>
          <w:position w:val="-10"/>
        </w:rPr>
        <w:object>
          <v:shape id="_x0000_i1387" type="#_x0000_t75" alt=" " style="width:6.65pt;height:15.35pt" o:oleicon="f" o:ole="">
            <v:imagedata r:id="rId141" o:title=""/>
          </v:shape>
          <o:OLEObject Type="Embed" ProgID="Equation.DSMT4" ShapeID="_x0000_i1387" DrawAspect="Content" ObjectID="_1662010852" r:id="rId557"/>
        </w:object>
      </w:r>
    </w:p>
    <w:p w:rsidR="0023068B" w:rsidP="008F6E78" w14:paraId="156E30BA" w14:textId="77777777">
      <w:pPr>
        <w:pStyle w:val="Normal114"/>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_x0000_i1388" type="#_x0000_t75" alt=" " style="width:137.35pt;height:97.35pt;visibility:visible">
            <v:imagedata r:id="rId143" o:title=""/>
          </v:shape>
        </w:pict>
      </w:r>
      <w:r>
        <w:rPr>
          <w:rFonts w:ascii="Times New Roman" w:eastAsia="新宋体" w:hAnsi="Times New Roman" w:hint="eastAsia"/>
          <w:szCs w:val="21"/>
        </w:rPr>
        <w:t>水位自动报警器</w:t>
      </w:r>
      <w:r>
        <w:tab/>
      </w:r>
    </w:p>
    <w:p w:rsidR="0023068B" w:rsidP="008F6E78" w14:paraId="3F500871" w14:textId="77777777">
      <w:pPr>
        <w:pStyle w:val="Normal114"/>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389" type="#_x0000_t75" alt=" " style="width:126pt;height:57.35pt;visibility:visible">
            <v:imagedata r:id="rId144" o:title=""/>
          </v:shape>
        </w:pict>
      </w:r>
      <w:r>
        <w:rPr>
          <w:rFonts w:ascii="Times New Roman" w:eastAsia="新宋体" w:hAnsi="Times New Roman" w:hint="eastAsia"/>
          <w:szCs w:val="21"/>
        </w:rPr>
        <w:t>动圈式话筒</w:t>
      </w:r>
      <w:r>
        <w:tab/>
      </w:r>
    </w:p>
    <w:p w:rsidR="0023068B" w:rsidP="008F6E78" w14:paraId="7C60ABB7" w14:textId="77777777">
      <w:pPr>
        <w:pStyle w:val="Normal114"/>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390" type="#_x0000_t75" alt=" " style="width:79.35pt;height:84pt;visibility:visible">
            <v:imagedata r:id="rId145" o:title=""/>
          </v:shape>
        </w:pict>
      </w:r>
      <w:r>
        <w:rPr>
          <w:rFonts w:ascii="Times New Roman" w:eastAsia="新宋体" w:hAnsi="Times New Roman" w:hint="eastAsia"/>
          <w:szCs w:val="21"/>
        </w:rPr>
        <w:t>电磁起重器</w:t>
      </w:r>
      <w:r>
        <w:tab/>
      </w:r>
    </w:p>
    <w:p w:rsidR="0023068B" w:rsidP="008F6E78" w14:paraId="23A8956D" w14:textId="77777777">
      <w:pPr>
        <w:pStyle w:val="Normal114"/>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391" type="#_x0000_t75" alt=" " style="width:124pt;height:77.35pt;visibility:visible">
            <v:imagedata r:id="rId146" o:title=""/>
          </v:shape>
        </w:pict>
      </w:r>
      <w:r>
        <w:rPr>
          <w:rFonts w:ascii="Times New Roman" w:eastAsia="新宋体" w:hAnsi="Times New Roman" w:hint="eastAsia"/>
          <w:szCs w:val="21"/>
        </w:rPr>
        <w:t>直流电铃</w:t>
      </w:r>
    </w:p>
    <w:p w:rsidR="0023068B" w:rsidP="008F6E78" w14:paraId="15793983" w14:textId="77777777">
      <w:pPr>
        <w:pStyle w:val="Normal513"/>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4"/>
        </w:rPr>
        <w:object>
          <v:shape id="_x0000_i1392" type="#_x0000_t75" alt=" " style="width:11.35pt;height:12pt" o:oleicon="f" o:ole="">
            <v:imagedata r:id="rId558" o:title=""/>
          </v:shape>
          <o:OLEObject Type="Embed" ProgID="Equation.DSMT4" ShapeID="_x0000_i1392" DrawAspect="Content" ObjectID="_1662010853" r:id="rId559"/>
        </w:object>
      </w:r>
      <w:r>
        <w:rPr>
          <w:rFonts w:ascii="Times New Roman" w:eastAsia="新宋体" w:hAnsi="Times New Roman" w:hint="eastAsia"/>
          <w:szCs w:val="21"/>
        </w:rPr>
        <w:t>、如图，由容器、左侧电源和电磁铁组成的是控制电路，由有灯和右侧电源组成的是工作电路，这是一个电磁继电器用控制电路来控制工作电路的。故</w:t>
      </w:r>
      <w:r>
        <w:rPr>
          <w:position w:val="-4"/>
        </w:rPr>
        <w:object>
          <v:shape id="_x0000_i1393" type="#_x0000_t75" alt=" " style="width:11.35pt;height:12pt" o:oleicon="f" o:ole="">
            <v:imagedata r:id="rId560" o:title=""/>
          </v:shape>
          <o:OLEObject Type="Embed" ProgID="Equation.DSMT4" ShapeID="_x0000_i1393" DrawAspect="Content" ObjectID="_1662010854" r:id="rId561"/>
        </w:object>
      </w:r>
      <w:r>
        <w:rPr>
          <w:rFonts w:ascii="Times New Roman" w:eastAsia="新宋体" w:hAnsi="Times New Roman" w:hint="eastAsia"/>
          <w:szCs w:val="21"/>
        </w:rPr>
        <w:t>正确。</w:t>
      </w:r>
    </w:p>
    <w:p w:rsidR="0023068B" w:rsidP="008F6E78" w14:paraId="66A011EE" w14:textId="77777777">
      <w:pPr>
        <w:pStyle w:val="Normal513"/>
        <w:snapToGrid w:val="0"/>
        <w:spacing w:line="22" w:lineRule="atLeast"/>
      </w:pPr>
      <w:r>
        <w:rPr>
          <w:position w:val="-4"/>
        </w:rPr>
        <w:object>
          <v:shape id="_x0000_i1394" type="#_x0000_t75" alt=" " style="width:11.35pt;height:12pt" o:oleicon="f" o:ole="">
            <v:imagedata r:id="rId562" o:title=""/>
          </v:shape>
          <o:OLEObject Type="Embed" ProgID="Equation.DSMT4" ShapeID="_x0000_i1394" DrawAspect="Content" ObjectID="_1662010855" r:id="rId563"/>
        </w:object>
      </w:r>
      <w:r>
        <w:rPr>
          <w:rFonts w:ascii="Times New Roman" w:eastAsia="新宋体" w:hAnsi="Times New Roman" w:hint="eastAsia"/>
          <w:szCs w:val="21"/>
        </w:rPr>
        <w:t>、如图的动圈式话筒，是利用电磁感应原理工作的，只有一个电路。故</w:t>
      </w:r>
      <w:r>
        <w:rPr>
          <w:position w:val="-4"/>
        </w:rPr>
        <w:object>
          <v:shape id="_x0000_i1395" type="#_x0000_t75" alt=" " style="width:11.35pt;height:12pt" o:oleicon="f" o:ole="">
            <v:imagedata r:id="rId564" o:title=""/>
          </v:shape>
          <o:OLEObject Type="Embed" ProgID="Equation.DSMT4" ShapeID="_x0000_i1395" DrawAspect="Content" ObjectID="_1662010856" r:id="rId565"/>
        </w:object>
      </w:r>
      <w:r>
        <w:rPr>
          <w:rFonts w:ascii="Times New Roman" w:eastAsia="新宋体" w:hAnsi="Times New Roman" w:hint="eastAsia"/>
          <w:szCs w:val="21"/>
        </w:rPr>
        <w:t>错误。</w:t>
      </w:r>
    </w:p>
    <w:p w:rsidR="0023068B" w:rsidP="008F6E78" w14:paraId="25DCD245" w14:textId="77777777">
      <w:pPr>
        <w:pStyle w:val="Normal513"/>
        <w:snapToGrid w:val="0"/>
        <w:spacing w:line="22" w:lineRule="atLeast"/>
      </w:pPr>
      <w:r>
        <w:rPr>
          <w:position w:val="-6"/>
        </w:rPr>
        <w:object>
          <v:shape id="_x0000_i1396" type="#_x0000_t75" alt=" " style="width:11.35pt;height:12.65pt" o:oleicon="f" o:ole="">
            <v:imagedata r:id="rId566" o:title=""/>
          </v:shape>
          <o:OLEObject Type="Embed" ProgID="Equation.DSMT4" ShapeID="_x0000_i1396" DrawAspect="Content" ObjectID="_1662010857" r:id="rId567"/>
        </w:object>
      </w:r>
      <w:r>
        <w:rPr>
          <w:rFonts w:ascii="Times New Roman" w:eastAsia="新宋体" w:hAnsi="Times New Roman" w:hint="eastAsia"/>
          <w:szCs w:val="21"/>
        </w:rPr>
        <w:t>、电磁起重机是利用电流磁效应工作的，只有一个电路，故</w:t>
      </w:r>
      <w:r>
        <w:rPr>
          <w:position w:val="-6"/>
        </w:rPr>
        <w:object>
          <v:shape id="_x0000_i1397" type="#_x0000_t75" alt=" " style="width:11.35pt;height:12.65pt" o:oleicon="f" o:ole="">
            <v:imagedata r:id="rId568" o:title=""/>
          </v:shape>
          <o:OLEObject Type="Embed" ProgID="Equation.DSMT4" ShapeID="_x0000_i1397" DrawAspect="Content" ObjectID="_1662010858" r:id="rId569"/>
        </w:object>
      </w:r>
      <w:r>
        <w:rPr>
          <w:rFonts w:ascii="Times New Roman" w:eastAsia="新宋体" w:hAnsi="Times New Roman" w:hint="eastAsia"/>
          <w:szCs w:val="21"/>
        </w:rPr>
        <w:t>错误。</w:t>
      </w:r>
    </w:p>
    <w:p w:rsidR="0023068B" w:rsidP="008F6E78" w14:paraId="237B6FBE" w14:textId="77777777">
      <w:pPr>
        <w:pStyle w:val="Normal513"/>
        <w:snapToGrid w:val="0"/>
        <w:spacing w:line="22" w:lineRule="atLeast"/>
      </w:pPr>
      <w:r>
        <w:rPr>
          <w:position w:val="-4"/>
        </w:rPr>
        <w:object>
          <v:shape id="_x0000_i1398" type="#_x0000_t75" alt=" " style="width:12pt;height:12pt" o:oleicon="f" o:ole="">
            <v:imagedata r:id="rId570" o:title=""/>
          </v:shape>
          <o:OLEObject Type="Embed" ProgID="Equation.DSMT4" ShapeID="_x0000_i1398" DrawAspect="Content" ObjectID="_1662010859" r:id="rId571"/>
        </w:object>
      </w:r>
      <w:r>
        <w:rPr>
          <w:rFonts w:ascii="Times New Roman" w:eastAsia="新宋体" w:hAnsi="Times New Roman" w:hint="eastAsia"/>
          <w:szCs w:val="21"/>
        </w:rPr>
        <w:t>、电铃是利用电流磁效应工作的，只有一个电路，故</w:t>
      </w:r>
      <w:r>
        <w:rPr>
          <w:position w:val="-4"/>
        </w:rPr>
        <w:object>
          <v:shape id="_x0000_i1399" type="#_x0000_t75" alt=" " style="width:12pt;height:12pt" o:oleicon="f" o:ole="">
            <v:imagedata r:id="rId572" o:title=""/>
          </v:shape>
          <o:OLEObject Type="Embed" ProgID="Equation.DSMT4" ShapeID="_x0000_i1399" DrawAspect="Content" ObjectID="_1662010860" r:id="rId573"/>
        </w:object>
      </w:r>
      <w:r>
        <w:rPr>
          <w:rFonts w:ascii="Times New Roman" w:eastAsia="新宋体" w:hAnsi="Times New Roman" w:hint="eastAsia"/>
          <w:szCs w:val="21"/>
        </w:rPr>
        <w:t>错误。</w:t>
      </w:r>
    </w:p>
    <w:p w:rsidR="0023068B" w:rsidP="008F6E78" w14:paraId="517A9B39" w14:textId="77777777">
      <w:pPr>
        <w:pStyle w:val="Normal513"/>
        <w:snapToGrid w:val="0"/>
        <w:spacing w:line="22" w:lineRule="atLeast"/>
      </w:pPr>
      <w:r>
        <w:rPr>
          <w:rFonts w:ascii="Times New Roman" w:eastAsia="新宋体" w:hAnsi="Times New Roman" w:hint="eastAsia"/>
          <w:szCs w:val="21"/>
        </w:rPr>
        <w:t>故选：</w:t>
      </w:r>
      <w:r>
        <w:rPr>
          <w:position w:val="-4"/>
        </w:rPr>
        <w:object>
          <v:shape id="_x0000_i1400" type="#_x0000_t75" alt=" " style="width:11.35pt;height:12pt" o:oleicon="f" o:ole="">
            <v:imagedata r:id="rId574" o:title=""/>
          </v:shape>
          <o:OLEObject Type="Embed" ProgID="Equation.DSMT4" ShapeID="_x0000_i1400" DrawAspect="Content" ObjectID="_1662010861" r:id="rId575"/>
        </w:object>
      </w:r>
      <w:r>
        <w:rPr>
          <w:rFonts w:ascii="Times New Roman" w:eastAsia="新宋体" w:hAnsi="Times New Roman" w:hint="eastAsia"/>
          <w:szCs w:val="21"/>
        </w:rPr>
        <w:t>。</w:t>
      </w:r>
    </w:p>
    <w:p w:rsidR="00171501" w:rsidP="008F6E78" w14:paraId="67A1B352" w14:textId="77777777">
      <w:pPr>
        <w:pStyle w:val="Normal013"/>
        <w:snapToGrid w:val="0"/>
        <w:spacing w:line="22" w:lineRule="atLeast"/>
      </w:pPr>
      <w:r>
        <w:rPr>
          <w:rFonts w:ascii="Times New Roman" w:eastAsia="新宋体" w:hAnsi="Times New Roman" w:hint="eastAsia"/>
          <w:szCs w:val="21"/>
        </w:rPr>
        <w:t>17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•德阳）在图中的自动控制电路中，当控制电路的开关</w:t>
      </w:r>
      <w:r>
        <w:rPr>
          <w:position w:val="-6"/>
        </w:rPr>
        <w:object>
          <v:shape id="_x0000_i1401" type="#_x0000_t75" alt=" " style="width:10pt;height:12.65pt" o:oleicon="f" o:ole="">
            <v:imagedata r:id="rId147" o:title=""/>
          </v:shape>
          <o:OLEObject Type="Embed" ProgID="Equation.DSMT4" ShapeID="_x0000_i1401" DrawAspect="Content" ObjectID="_1662010862" r:id="rId576"/>
        </w:object>
      </w:r>
      <w:r>
        <w:rPr>
          <w:rFonts w:ascii="Times New Roman" w:eastAsia="新宋体" w:hAnsi="Times New Roman" w:hint="eastAsia"/>
          <w:szCs w:val="21"/>
        </w:rPr>
        <w:t>闭合时，工作电</w:t>
      </w:r>
      <w:r>
        <w:rPr>
          <w:rFonts w:ascii="Times New Roman" w:eastAsia="新宋体" w:hAnsi="Times New Roman" w:hint="eastAsia"/>
          <w:szCs w:val="21"/>
        </w:rPr>
        <w:t>路的情况是</w:t>
      </w:r>
      <w:r>
        <w:rPr>
          <w:position w:val="-10"/>
        </w:rPr>
        <w:object>
          <v:shape id="_x0000_i1402" type="#_x0000_t75" alt=" " style="width:6.65pt;height:15.35pt" o:oleicon="f" o:ole="">
            <v:imagedata r:id="rId149" o:title=""/>
          </v:shape>
          <o:OLEObject Type="Embed" ProgID="Equation.DSMT4" ShapeID="_x0000_i1402" DrawAspect="Content" ObjectID="_1662010863" r:id="rId577"/>
        </w:object>
      </w:r>
      <w:r>
        <w:rPr>
          <w:rFonts w:ascii="Times New Roman" w:eastAsia="新宋体" w:hAnsi="Times New Roman" w:hint="eastAsia"/>
          <w:szCs w:val="21"/>
        </w:rPr>
        <w:t>　　</w:t>
      </w:r>
      <w:r>
        <w:rPr>
          <w:position w:val="-10"/>
        </w:rPr>
        <w:object>
          <v:shape id="_x0000_i1403" type="#_x0000_t75" alt=" " style="width:6.65pt;height:15.35pt" o:oleicon="f" o:ole="">
            <v:imagedata r:id="rId151" o:title=""/>
          </v:shape>
          <o:OLEObject Type="Embed" ProgID="Equation.DSMT4" ShapeID="_x0000_i1403" DrawAspect="Content" ObjectID="_1662010864" r:id="rId578"/>
        </w:object>
      </w:r>
    </w:p>
    <w:p w:rsidR="00171501" w:rsidP="008F6E78" w14:paraId="416933EB" w14:textId="77777777">
      <w:pPr>
        <w:pStyle w:val="Normal013"/>
        <w:snapToGrid w:val="0"/>
        <w:spacing w:line="22" w:lineRule="atLeast"/>
      </w:pPr>
      <w:r>
        <w:rPr>
          <w:rFonts w:ascii="Times New Roman" w:eastAsia="新宋体" w:hAnsi="Times New Roman"/>
          <w:noProof/>
          <w:szCs w:val="21"/>
        </w:rPr>
        <w:pict>
          <v:shape id="_x0000_i1404" type="#_x0000_t75" alt=" " style="width:114pt;height:111.35pt;visibility:visible">
            <v:imagedata r:id="rId153" o:title=""/>
          </v:shape>
        </w:pict>
      </w:r>
    </w:p>
    <w:p w:rsidR="00171501" w:rsidP="008F6E78" w14:paraId="7BF9A41F" w14:textId="77777777">
      <w:pPr>
        <w:pStyle w:val="Normal113"/>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．灯不亮，电铃响</w:t>
      </w:r>
      <w:r>
        <w:tab/>
      </w:r>
      <w:r>
        <w:rPr>
          <w:rFonts w:ascii="Times New Roman" w:eastAsia="新宋体" w:hAnsi="Times New Roman"/>
          <w:szCs w:val="21"/>
        </w:rPr>
        <w:t>B</w:t>
      </w:r>
      <w:r>
        <w:rPr>
          <w:rFonts w:ascii="Times New Roman" w:eastAsia="新宋体" w:hAnsi="Times New Roman" w:hint="eastAsia"/>
          <w:szCs w:val="21"/>
        </w:rPr>
        <w:t>．灯不亮，电铃不响</w:t>
      </w:r>
      <w:r>
        <w:tab/>
      </w:r>
    </w:p>
    <w:p w:rsidR="00171501" w:rsidP="008F6E78" w14:paraId="331A2CBA" w14:textId="77777777">
      <w:pPr>
        <w:pStyle w:val="Normal113"/>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．灯亮，电铃不响</w:t>
      </w:r>
      <w:r>
        <w:tab/>
      </w:r>
      <w:r>
        <w:rPr>
          <w:rFonts w:ascii="Times New Roman" w:eastAsia="新宋体" w:hAnsi="Times New Roman"/>
          <w:szCs w:val="21"/>
        </w:rPr>
        <w:t>D</w:t>
      </w:r>
      <w:r>
        <w:rPr>
          <w:rFonts w:ascii="Times New Roman" w:eastAsia="新宋体" w:hAnsi="Times New Roman" w:hint="eastAsia"/>
          <w:szCs w:val="21"/>
        </w:rPr>
        <w:t>．灯亮，电铃响</w:t>
      </w:r>
    </w:p>
    <w:p w:rsidR="00171501" w:rsidP="008F6E78" w14:paraId="0E32B1F7" w14:textId="77777777">
      <w:pPr>
        <w:pStyle w:val="Normal512"/>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解：当控制电路的开关</w:t>
      </w:r>
      <w:r>
        <w:rPr>
          <w:position w:val="-6"/>
        </w:rPr>
        <w:object>
          <v:shape id="_x0000_i1405" type="#_x0000_t75" alt=" " style="width:10pt;height:12.65pt" o:oleicon="f" o:ole="">
            <v:imagedata r:id="rId579" o:title=""/>
          </v:shape>
          <o:OLEObject Type="Embed" ProgID="Equation.DSMT4" ShapeID="_x0000_i1405" DrawAspect="Content" ObjectID="_1662010865" r:id="rId580"/>
        </w:object>
      </w:r>
      <w:r>
        <w:rPr>
          <w:rFonts w:ascii="Times New Roman" w:eastAsia="新宋体" w:hAnsi="Times New Roman" w:hint="eastAsia"/>
          <w:szCs w:val="21"/>
        </w:rPr>
        <w:t>闭合时，控制电路中有电流，电磁铁具有磁性，吸引衔铁，动触头和下面电路接通，电铃工作，和上面的电路断开，所以电灯不亮。</w:t>
      </w:r>
    </w:p>
    <w:p w:rsidR="00171501" w:rsidP="008F6E78" w14:paraId="49E214C4" w14:textId="77777777">
      <w:pPr>
        <w:pStyle w:val="Normal512"/>
        <w:snapToGrid w:val="0"/>
        <w:spacing w:line="22" w:lineRule="atLeast"/>
      </w:pPr>
      <w:r>
        <w:rPr>
          <w:rFonts w:ascii="Times New Roman" w:eastAsia="新宋体" w:hAnsi="Times New Roman" w:hint="eastAsia"/>
          <w:szCs w:val="21"/>
        </w:rPr>
        <w:t>故选：</w:t>
      </w:r>
      <w:r>
        <w:rPr>
          <w:position w:val="-4"/>
        </w:rPr>
        <w:object>
          <v:shape id="_x0000_i1406" type="#_x0000_t75" alt=" " style="width:11.35pt;height:12pt" o:oleicon="f" o:ole="">
            <v:imagedata r:id="rId581" o:title=""/>
          </v:shape>
          <o:OLEObject Type="Embed" ProgID="Equation.DSMT4" ShapeID="_x0000_i1406" DrawAspect="Content" ObjectID="_1662010866" r:id="rId582"/>
        </w:object>
      </w:r>
      <w:r>
        <w:rPr>
          <w:rFonts w:ascii="Times New Roman" w:eastAsia="新宋体" w:hAnsi="Times New Roman" w:hint="eastAsia"/>
          <w:szCs w:val="21"/>
        </w:rPr>
        <w:t>。</w:t>
      </w:r>
    </w:p>
    <w:p w:rsidR="00D847A5" w:rsidP="008F6E78" w14:paraId="01437A59" w14:textId="77777777">
      <w:pPr>
        <w:pStyle w:val="Normal012"/>
        <w:snapToGrid w:val="0"/>
        <w:spacing w:line="22" w:lineRule="atLeast"/>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•广元）下列关于电磁波的说法正确的是</w:t>
      </w:r>
      <w:r>
        <w:rPr>
          <w:position w:val="-10"/>
        </w:rPr>
        <w:object>
          <v:shape id="_x0000_i1407" type="#_x0000_t75" alt=" " style="width:6.65pt;height:15.35pt" o:oleicon="f" o:ole="">
            <v:imagedata r:id="rId154" o:title=""/>
          </v:shape>
          <o:OLEObject Type="Embed" ProgID="Equation.DSMT4" ShapeID="_x0000_i1407" DrawAspect="Content" ObjectID="_1662010867" r:id="rId583"/>
        </w:object>
      </w:r>
      <w:r>
        <w:rPr>
          <w:rFonts w:ascii="Times New Roman" w:eastAsia="新宋体" w:hAnsi="Times New Roman" w:hint="eastAsia"/>
          <w:szCs w:val="21"/>
        </w:rPr>
        <w:t>　　</w:t>
      </w:r>
      <w:r>
        <w:rPr>
          <w:position w:val="-10"/>
        </w:rPr>
        <w:object>
          <v:shape id="_x0000_i1408" type="#_x0000_t75" alt=" " style="width:6.65pt;height:15.35pt" o:oleicon="f" o:ole="">
            <v:imagedata r:id="rId156" o:title=""/>
          </v:shape>
          <o:OLEObject Type="Embed" ProgID="Equation.DSMT4" ShapeID="_x0000_i1408" DrawAspect="Content" ObjectID="_1662010868" r:id="rId584"/>
        </w:object>
      </w:r>
    </w:p>
    <w:p w:rsidR="00D847A5" w:rsidP="008F6E78" w14:paraId="14B96554" w14:textId="77777777">
      <w:pPr>
        <w:pStyle w:val="Normal112"/>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．电磁波在空气中的传播速度是</w:t>
      </w:r>
      <w:r>
        <w:rPr>
          <w:position w:val="-6"/>
        </w:rPr>
        <w:object>
          <v:shape id="_x0000_i1409" type="#_x0000_t75" alt=" " style="width:39.35pt;height:12.65pt" o:oleicon="f" o:ole="">
            <v:imagedata r:id="rId158" o:title=""/>
          </v:shape>
          <o:OLEObject Type="Embed" ProgID="Equation.DSMT4" ShapeID="_x0000_i1409" DrawAspect="Content" ObjectID="_1662010869" r:id="rId585"/>
        </w:object>
      </w:r>
      <w:r>
        <w:tab/>
      </w:r>
    </w:p>
    <w:p w:rsidR="00D847A5" w:rsidP="008F6E78" w14:paraId="2770F573" w14:textId="77777777">
      <w:pPr>
        <w:pStyle w:val="Normal112"/>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．电磁波只能传播声音信号，不能传递图象信号</w:t>
      </w:r>
      <w:r>
        <w:tab/>
      </w:r>
    </w:p>
    <w:p w:rsidR="00D847A5" w:rsidP="008F6E78" w14:paraId="33850905" w14:textId="77777777">
      <w:pPr>
        <w:pStyle w:val="Normal112"/>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．电磁波不能在真空中传播</w:t>
      </w:r>
      <w:r>
        <w:tab/>
      </w:r>
    </w:p>
    <w:p w:rsidR="00D847A5" w:rsidP="008F6E78" w14:paraId="11B7C48C" w14:textId="77777777">
      <w:pPr>
        <w:pStyle w:val="Normal112"/>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．北</w:t>
      </w:r>
      <w:r>
        <w:rPr>
          <w:rFonts w:ascii="Times New Roman" w:eastAsia="新宋体" w:hAnsi="Times New Roman" w:hint="eastAsia"/>
          <w:szCs w:val="21"/>
        </w:rPr>
        <w:t>斗卫星定位系统既能发射也能接受电磁波</w:t>
      </w:r>
    </w:p>
    <w:p w:rsidR="00D847A5" w:rsidP="008F6E78" w14:paraId="51FBE1C6" w14:textId="77777777">
      <w:pPr>
        <w:pStyle w:val="Normal511"/>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4"/>
        </w:rPr>
        <w:object>
          <v:shape id="_x0000_i1410" type="#_x0000_t75" alt=" " style="width:11.35pt;height:12pt" o:oleicon="f" o:ole="">
            <v:imagedata r:id="rId586" o:title=""/>
          </v:shape>
          <o:OLEObject Type="Embed" ProgID="Equation.DSMT4" ShapeID="_x0000_i1410" DrawAspect="Content" ObjectID="_1662010870" r:id="rId587"/>
        </w:object>
      </w:r>
      <w:r>
        <w:rPr>
          <w:rFonts w:ascii="Times New Roman" w:eastAsia="新宋体" w:hAnsi="Times New Roman" w:hint="eastAsia"/>
          <w:szCs w:val="21"/>
        </w:rPr>
        <w:t>．电磁波在空气中的传播速度是</w:t>
      </w:r>
      <w:r>
        <w:rPr>
          <w:position w:val="-6"/>
        </w:rPr>
        <w:object>
          <v:shape id="_x0000_i1411" type="#_x0000_t75" alt=" " style="width:51.35pt;height:15.35pt" o:oleicon="f" o:ole="">
            <v:imagedata r:id="rId588" o:title=""/>
          </v:shape>
          <o:OLEObject Type="Embed" ProgID="Equation.DSMT4" ShapeID="_x0000_i1411" DrawAspect="Content" ObjectID="_1662010871" r:id="rId589"/>
        </w:object>
      </w:r>
      <w:r>
        <w:rPr>
          <w:rFonts w:ascii="Times New Roman" w:eastAsia="新宋体" w:hAnsi="Times New Roman" w:hint="eastAsia"/>
          <w:szCs w:val="21"/>
        </w:rPr>
        <w:t>，故</w:t>
      </w:r>
      <w:r>
        <w:rPr>
          <w:position w:val="-4"/>
        </w:rPr>
        <w:object>
          <v:shape id="_x0000_i1412" type="#_x0000_t75" alt=" " style="width:11.35pt;height:12pt" o:oleicon="f" o:ole="">
            <v:imagedata r:id="rId590" o:title=""/>
          </v:shape>
          <o:OLEObject Type="Embed" ProgID="Equation.DSMT4" ShapeID="_x0000_i1412" DrawAspect="Content" ObjectID="_1662010872" r:id="rId591"/>
        </w:object>
      </w:r>
      <w:r>
        <w:rPr>
          <w:rFonts w:ascii="Times New Roman" w:eastAsia="新宋体" w:hAnsi="Times New Roman" w:hint="eastAsia"/>
          <w:szCs w:val="21"/>
        </w:rPr>
        <w:t>错误；</w:t>
      </w:r>
    </w:p>
    <w:p w:rsidR="00D847A5" w:rsidP="008F6E78" w14:paraId="47113FE2" w14:textId="77777777">
      <w:pPr>
        <w:pStyle w:val="Normal511"/>
        <w:snapToGrid w:val="0"/>
        <w:spacing w:line="22" w:lineRule="atLeast"/>
      </w:pPr>
      <w:r>
        <w:rPr>
          <w:position w:val="-4"/>
        </w:rPr>
        <w:object>
          <v:shape id="_x0000_i1413" type="#_x0000_t75" alt=" " style="width:11.35pt;height:12pt" o:oleicon="f" o:ole="">
            <v:imagedata r:id="rId592" o:title=""/>
          </v:shape>
          <o:OLEObject Type="Embed" ProgID="Equation.DSMT4" ShapeID="_x0000_i1413" DrawAspect="Content" ObjectID="_1662010873" r:id="rId593"/>
        </w:object>
      </w:r>
      <w:r>
        <w:rPr>
          <w:rFonts w:ascii="Times New Roman" w:eastAsia="新宋体" w:hAnsi="Times New Roman" w:hint="eastAsia"/>
          <w:szCs w:val="21"/>
        </w:rPr>
        <w:t>．电磁波作为载波使用时，既可以传递声音信号，也可以传递图象信号，故</w:t>
      </w:r>
      <w:r>
        <w:rPr>
          <w:position w:val="-4"/>
        </w:rPr>
        <w:object>
          <v:shape id="_x0000_i1414" type="#_x0000_t75" alt=" " style="width:11.35pt;height:12pt" o:oleicon="f" o:ole="">
            <v:imagedata r:id="rId594" o:title=""/>
          </v:shape>
          <o:OLEObject Type="Embed" ProgID="Equation.DSMT4" ShapeID="_x0000_i1414" DrawAspect="Content" ObjectID="_1662010874" r:id="rId595"/>
        </w:object>
      </w:r>
      <w:r>
        <w:rPr>
          <w:rFonts w:ascii="Times New Roman" w:eastAsia="新宋体" w:hAnsi="Times New Roman" w:hint="eastAsia"/>
          <w:szCs w:val="21"/>
        </w:rPr>
        <w:t>错误；</w:t>
      </w:r>
    </w:p>
    <w:p w:rsidR="00D847A5" w:rsidP="008F6E78" w14:paraId="7BCCA640" w14:textId="77777777">
      <w:pPr>
        <w:pStyle w:val="Normal511"/>
        <w:snapToGrid w:val="0"/>
        <w:spacing w:line="22" w:lineRule="atLeast"/>
      </w:pPr>
      <w:r>
        <w:rPr>
          <w:position w:val="-6"/>
        </w:rPr>
        <w:object>
          <v:shape id="_x0000_i1415" type="#_x0000_t75" alt=" " style="width:11.35pt;height:12.65pt" o:oleicon="f" o:ole="">
            <v:imagedata r:id="rId596" o:title=""/>
          </v:shape>
          <o:OLEObject Type="Embed" ProgID="Equation.DSMT4" ShapeID="_x0000_i1415" DrawAspect="Content" ObjectID="_1662010875" r:id="rId597"/>
        </w:object>
      </w:r>
      <w:r>
        <w:rPr>
          <w:rFonts w:ascii="Times New Roman" w:eastAsia="新宋体" w:hAnsi="Times New Roman" w:hint="eastAsia"/>
          <w:szCs w:val="21"/>
        </w:rPr>
        <w:t>．</w:t>
      </w:r>
      <w:r>
        <w:rPr>
          <w:rFonts w:ascii="Times New Roman" w:eastAsia="新宋体" w:hAnsi="Times New Roman" w:hint="eastAsia"/>
          <w:szCs w:val="21"/>
        </w:rPr>
        <w:t>电磁波可以在真空中传播，故</w:t>
      </w:r>
      <w:r>
        <w:rPr>
          <w:position w:val="-6"/>
        </w:rPr>
        <w:object>
          <v:shape id="_x0000_i1416" type="#_x0000_t75" alt=" " style="width:11.35pt;height:12.65pt" o:oleicon="f" o:ole="">
            <v:imagedata r:id="rId598" o:title=""/>
          </v:shape>
          <o:OLEObject Type="Embed" ProgID="Equation.DSMT4" ShapeID="_x0000_i1416" DrawAspect="Content" ObjectID="_1662010876" r:id="rId599"/>
        </w:object>
      </w:r>
      <w:r>
        <w:rPr>
          <w:rFonts w:ascii="Times New Roman" w:eastAsia="新宋体" w:hAnsi="Times New Roman" w:hint="eastAsia"/>
          <w:szCs w:val="21"/>
        </w:rPr>
        <w:t>错误；</w:t>
      </w:r>
    </w:p>
    <w:p w:rsidR="00D847A5" w:rsidP="008F6E78" w14:paraId="7512EDB1" w14:textId="77777777">
      <w:pPr>
        <w:pStyle w:val="Normal511"/>
        <w:snapToGrid w:val="0"/>
        <w:spacing w:line="22" w:lineRule="atLeast"/>
      </w:pPr>
      <w:r>
        <w:rPr>
          <w:position w:val="-4"/>
        </w:rPr>
        <w:object>
          <v:shape id="_x0000_i1417" type="#_x0000_t75" alt=" " style="width:12pt;height:12pt" o:oleicon="f" o:ole="">
            <v:imagedata r:id="rId600" o:title=""/>
          </v:shape>
          <o:OLEObject Type="Embed" ProgID="Equation.DSMT4" ShapeID="_x0000_i1417" DrawAspect="Content" ObjectID="_1662010877" r:id="rId601"/>
        </w:object>
      </w:r>
      <w:r>
        <w:rPr>
          <w:rFonts w:ascii="Times New Roman" w:eastAsia="新宋体" w:hAnsi="Times New Roman" w:hint="eastAsia"/>
          <w:szCs w:val="21"/>
        </w:rPr>
        <w:t>．卫星接收和发送信号要靠电磁波传递，我国的北斗卫星定位系统也是利用电磁波来传递信号的，故</w:t>
      </w:r>
      <w:r>
        <w:rPr>
          <w:position w:val="-4"/>
        </w:rPr>
        <w:object>
          <v:shape id="_x0000_i1418" type="#_x0000_t75" alt=" " style="width:12pt;height:12pt" o:oleicon="f" o:ole="">
            <v:imagedata r:id="rId602" o:title=""/>
          </v:shape>
          <o:OLEObject Type="Embed" ProgID="Equation.DSMT4" ShapeID="_x0000_i1418" DrawAspect="Content" ObjectID="_1662010878" r:id="rId603"/>
        </w:object>
      </w:r>
      <w:r>
        <w:rPr>
          <w:rFonts w:ascii="Times New Roman" w:eastAsia="新宋体" w:hAnsi="Times New Roman" w:hint="eastAsia"/>
          <w:szCs w:val="21"/>
        </w:rPr>
        <w:t>正确。</w:t>
      </w:r>
    </w:p>
    <w:p w:rsidR="00D847A5" w:rsidP="008F6E78" w14:paraId="723596A9" w14:textId="77777777">
      <w:pPr>
        <w:pStyle w:val="Normal511"/>
        <w:snapToGrid w:val="0"/>
        <w:spacing w:line="22" w:lineRule="atLeast"/>
      </w:pPr>
      <w:r>
        <w:rPr>
          <w:rFonts w:ascii="Times New Roman" w:eastAsia="新宋体" w:hAnsi="Times New Roman" w:hint="eastAsia"/>
          <w:szCs w:val="21"/>
        </w:rPr>
        <w:t>故选：</w:t>
      </w:r>
      <w:r>
        <w:rPr>
          <w:position w:val="-4"/>
        </w:rPr>
        <w:object>
          <v:shape id="_x0000_i1419" type="#_x0000_t75" alt=" " style="width:12pt;height:12pt" o:oleicon="f" o:ole="">
            <v:imagedata r:id="rId604" o:title=""/>
          </v:shape>
          <o:OLEObject Type="Embed" ProgID="Equation.DSMT4" ShapeID="_x0000_i1419" DrawAspect="Content" ObjectID="_1662010879" r:id="rId605"/>
        </w:object>
      </w:r>
      <w:r>
        <w:rPr>
          <w:rFonts w:ascii="Times New Roman" w:eastAsia="新宋体" w:hAnsi="Times New Roman" w:hint="eastAsia"/>
          <w:szCs w:val="21"/>
        </w:rPr>
        <w:t>。</w:t>
      </w:r>
    </w:p>
    <w:p w:rsidR="00852062" w:rsidP="008F6E78" w14:paraId="0CE1B8E0" w14:textId="77777777">
      <w:pPr>
        <w:pStyle w:val="Normal011"/>
        <w:snapToGrid w:val="0"/>
        <w:spacing w:line="22" w:lineRule="atLeast"/>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•眉山）下列关于能源信息说法中正确的是</w:t>
      </w:r>
      <w:r>
        <w:rPr>
          <w:position w:val="-10"/>
        </w:rPr>
        <w:object>
          <v:shape id="_x0000_i1420" type="#_x0000_t75" alt=" " style="width:6.65pt;height:15.35pt" o:oleicon="f" o:ole="">
            <v:imagedata r:id="rId160" o:title=""/>
          </v:shape>
          <o:OLEObject Type="Embed" ProgID="Equation.DSMT4" ShapeID="_x0000_i1420" DrawAspect="Content" ObjectID="_1662010880" r:id="rId606"/>
        </w:object>
      </w:r>
      <w:r>
        <w:rPr>
          <w:rFonts w:ascii="Times New Roman" w:eastAsia="新宋体" w:hAnsi="Times New Roman" w:hint="eastAsia"/>
          <w:szCs w:val="21"/>
        </w:rPr>
        <w:t>　　</w:t>
      </w:r>
      <w:r>
        <w:rPr>
          <w:position w:val="-10"/>
        </w:rPr>
        <w:object>
          <v:shape id="_x0000_i1421" type="#_x0000_t75" alt=" " style="width:6.65pt;height:15.35pt" o:oleicon="f" o:ole="">
            <v:imagedata r:id="rId162" o:title=""/>
          </v:shape>
          <o:OLEObject Type="Embed" ProgID="Equation.DSMT4" ShapeID="_x0000_i1421" DrawAspect="Content" ObjectID="_1662010881" r:id="rId607"/>
        </w:object>
      </w:r>
    </w:p>
    <w:p w:rsidR="00852062" w:rsidP="008F6E78" w14:paraId="4A7E1702" w14:textId="77777777">
      <w:pPr>
        <w:pStyle w:val="Normal111"/>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．原子弹爆炸是加以控制的链式反应</w:t>
      </w:r>
      <w:r>
        <w:tab/>
      </w:r>
    </w:p>
    <w:p w:rsidR="00852062" w:rsidP="008F6E78" w14:paraId="624572F4" w14:textId="77777777">
      <w:pPr>
        <w:pStyle w:val="Normal111"/>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．打电话时，出现“占线”现象，一定是对方的话机在使用</w:t>
      </w:r>
      <w:r>
        <w:tab/>
      </w:r>
    </w:p>
    <w:p w:rsidR="00852062" w:rsidP="008F6E78" w14:paraId="1D57E292" w14:textId="77777777">
      <w:pPr>
        <w:pStyle w:val="Normal111"/>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．光缆通信是通过光在光导纤维内壁上多次反射传递信息的</w:t>
      </w:r>
      <w:r>
        <w:tab/>
      </w:r>
    </w:p>
    <w:p w:rsidR="00852062" w:rsidP="008F6E78" w14:paraId="4F9BAC0B" w14:textId="77777777">
      <w:pPr>
        <w:pStyle w:val="Normal111"/>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．日常生活中可以看到各式各样的天线，它们只是用来发射电磁波的</w:t>
      </w:r>
    </w:p>
    <w:p w:rsidR="00852062" w:rsidP="008F6E78" w14:paraId="2223F3E5" w14:textId="77777777">
      <w:pPr>
        <w:pStyle w:val="Normal510"/>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852062" w:rsidP="008F6E78" w14:paraId="5850601F" w14:textId="77777777">
      <w:pPr>
        <w:pStyle w:val="Normal510"/>
        <w:snapToGrid w:val="0"/>
        <w:spacing w:line="22" w:lineRule="atLeast"/>
      </w:pPr>
      <w:r>
        <w:rPr>
          <w:position w:val="-4"/>
        </w:rPr>
        <w:object>
          <v:shape id="_x0000_i1422" type="#_x0000_t75" alt=" " style="width:11.35pt;height:12pt" o:oleicon="f" o:ole="">
            <v:imagedata r:id="rId608" o:title=""/>
          </v:shape>
          <o:OLEObject Type="Embed" ProgID="Equation.DSMT4" ShapeID="_x0000_i1422" DrawAspect="Content" ObjectID="_1662010882" r:id="rId609"/>
        </w:object>
      </w:r>
      <w:r>
        <w:rPr>
          <w:rFonts w:ascii="Times New Roman" w:eastAsia="新宋体" w:hAnsi="Times New Roman" w:hint="eastAsia"/>
          <w:szCs w:val="21"/>
        </w:rPr>
        <w:t>、核能发电是利用铀原子核裂变的可控链式反应来发电的，原子弹爆炸时发生的链式反应，是不加控制的，故</w:t>
      </w:r>
      <w:r>
        <w:rPr>
          <w:position w:val="-4"/>
        </w:rPr>
        <w:object>
          <v:shape id="_x0000_i1423" type="#_x0000_t75" alt=" " style="width:11.35pt;height:12pt" o:oleicon="f" o:ole="">
            <v:imagedata r:id="rId610" o:title=""/>
          </v:shape>
          <o:OLEObject Type="Embed" ProgID="Equation.DSMT4" ShapeID="_x0000_i1423" DrawAspect="Content" ObjectID="_1662010883" r:id="rId611"/>
        </w:object>
      </w:r>
      <w:r>
        <w:rPr>
          <w:rFonts w:ascii="Times New Roman" w:eastAsia="新宋体" w:hAnsi="Times New Roman" w:hint="eastAsia"/>
          <w:szCs w:val="21"/>
        </w:rPr>
        <w:t>错误；</w:t>
      </w:r>
    </w:p>
    <w:p w:rsidR="00852062" w:rsidP="008F6E78" w14:paraId="1E846D7D" w14:textId="77777777">
      <w:pPr>
        <w:pStyle w:val="Normal510"/>
        <w:snapToGrid w:val="0"/>
        <w:spacing w:line="22" w:lineRule="atLeast"/>
      </w:pPr>
      <w:r>
        <w:rPr>
          <w:position w:val="-4"/>
        </w:rPr>
        <w:object>
          <v:shape id="_x0000_i1424" type="#_x0000_t75" alt=" " style="width:11.35pt;height:12pt" o:oleicon="f" o:ole="">
            <v:imagedata r:id="rId612" o:title=""/>
          </v:shape>
          <o:OLEObject Type="Embed" ProgID="Equation.DSMT4" ShapeID="_x0000_i1424" DrawAspect="Content" ObjectID="_1662010884" r:id="rId613"/>
        </w:object>
      </w:r>
      <w:r>
        <w:rPr>
          <w:rFonts w:ascii="Times New Roman" w:eastAsia="新宋体" w:hAnsi="Times New Roman" w:hint="eastAsia"/>
          <w:szCs w:val="21"/>
        </w:rPr>
        <w:t>、打电话时，出现“占线”可能是由于对方正在使用电话；可能是对方电话没有放好；也可能是用电话的人太多，故</w:t>
      </w:r>
      <w:r>
        <w:rPr>
          <w:position w:val="-4"/>
        </w:rPr>
        <w:object>
          <v:shape id="_x0000_i1425" type="#_x0000_t75" alt=" " style="width:11.35pt;height:12pt" o:oleicon="f" o:ole="">
            <v:imagedata r:id="rId614" o:title=""/>
          </v:shape>
          <o:OLEObject Type="Embed" ProgID="Equation.DSMT4" ShapeID="_x0000_i1425" DrawAspect="Content" ObjectID="_1662010885" r:id="rId615"/>
        </w:object>
      </w:r>
      <w:r>
        <w:rPr>
          <w:rFonts w:ascii="Times New Roman" w:eastAsia="新宋体" w:hAnsi="Times New Roman" w:hint="eastAsia"/>
          <w:szCs w:val="21"/>
        </w:rPr>
        <w:t>错误；</w:t>
      </w:r>
    </w:p>
    <w:p w:rsidR="00852062" w:rsidP="008F6E78" w14:paraId="59692149" w14:textId="77777777">
      <w:pPr>
        <w:pStyle w:val="Normal510"/>
        <w:snapToGrid w:val="0"/>
        <w:spacing w:line="22" w:lineRule="atLeast"/>
      </w:pPr>
      <w:r>
        <w:rPr>
          <w:position w:val="-6"/>
        </w:rPr>
        <w:object>
          <v:shape id="_x0000_i1426" type="#_x0000_t75" alt=" " style="width:11.35pt;height:12.65pt" o:oleicon="f" o:ole="">
            <v:imagedata r:id="rId616" o:title=""/>
          </v:shape>
          <o:OLEObject Type="Embed" ProgID="Equation.DSMT4" ShapeID="_x0000_i1426" DrawAspect="Content" ObjectID="_1662010886" r:id="rId617"/>
        </w:object>
      </w:r>
      <w:r>
        <w:rPr>
          <w:rFonts w:ascii="Times New Roman" w:eastAsia="新宋体" w:hAnsi="Times New Roman" w:hint="eastAsia"/>
          <w:szCs w:val="21"/>
        </w:rPr>
        <w:t>、光纤通信是利用激光从光纤的一端射入，在内壁上多次反射后在另一端反射出来，然后在接收端，检测器收到光信号后把它变换成电信号，经解调后恢复原信息，故</w:t>
      </w:r>
      <w:r>
        <w:rPr>
          <w:position w:val="-6"/>
        </w:rPr>
        <w:object>
          <v:shape id="_x0000_i1427" type="#_x0000_t75" alt=" " style="width:11.35pt;height:12.65pt" o:oleicon="f" o:ole="">
            <v:imagedata r:id="rId618" o:title=""/>
          </v:shape>
          <o:OLEObject Type="Embed" ProgID="Equation.DSMT4" ShapeID="_x0000_i1427" DrawAspect="Content" ObjectID="_1662010887" r:id="rId619"/>
        </w:object>
      </w:r>
      <w:r>
        <w:rPr>
          <w:rFonts w:ascii="Times New Roman" w:eastAsia="新宋体" w:hAnsi="Times New Roman" w:hint="eastAsia"/>
          <w:szCs w:val="21"/>
        </w:rPr>
        <w:t>正确；</w:t>
      </w:r>
    </w:p>
    <w:p w:rsidR="00852062" w:rsidP="008F6E78" w14:paraId="312ED54C" w14:textId="77777777">
      <w:pPr>
        <w:pStyle w:val="Normal510"/>
        <w:snapToGrid w:val="0"/>
        <w:spacing w:line="22" w:lineRule="atLeast"/>
      </w:pPr>
      <w:r>
        <w:rPr>
          <w:position w:val="-4"/>
        </w:rPr>
        <w:object>
          <v:shape id="_x0000_i1428" type="#_x0000_t75" alt=" " style="width:12pt;height:12pt" o:oleicon="f" o:ole="">
            <v:imagedata r:id="rId620" o:title=""/>
          </v:shape>
          <o:OLEObject Type="Embed" ProgID="Equation.DSMT4" ShapeID="_x0000_i1428" DrawAspect="Content" ObjectID="_1662010888" r:id="rId621"/>
        </w:object>
      </w:r>
      <w:r>
        <w:rPr>
          <w:rFonts w:ascii="Times New Roman" w:eastAsia="新宋体" w:hAnsi="Times New Roman" w:hint="eastAsia"/>
          <w:szCs w:val="21"/>
        </w:rPr>
        <w:t>、天线既能发射电磁波，同时也能接收电磁波，故</w:t>
      </w:r>
      <w:r>
        <w:rPr>
          <w:position w:val="-4"/>
        </w:rPr>
        <w:object>
          <v:shape id="_x0000_i1429" type="#_x0000_t75" alt=" " style="width:12pt;height:12pt" o:oleicon="f" o:ole="">
            <v:imagedata r:id="rId622" o:title=""/>
          </v:shape>
          <o:OLEObject Type="Embed" ProgID="Equation.DSMT4" ShapeID="_x0000_i1429" DrawAspect="Content" ObjectID="_1662010889" r:id="rId623"/>
        </w:object>
      </w:r>
      <w:r>
        <w:rPr>
          <w:rFonts w:ascii="Times New Roman" w:eastAsia="新宋体" w:hAnsi="Times New Roman" w:hint="eastAsia"/>
          <w:szCs w:val="21"/>
        </w:rPr>
        <w:t>错误。</w:t>
      </w:r>
    </w:p>
    <w:p w:rsidR="00852062" w:rsidP="008F6E78" w14:paraId="6CB98E09" w14:textId="77777777">
      <w:pPr>
        <w:pStyle w:val="Normal510"/>
        <w:snapToGrid w:val="0"/>
        <w:spacing w:line="22" w:lineRule="atLeast"/>
      </w:pPr>
      <w:r>
        <w:rPr>
          <w:rFonts w:ascii="Times New Roman" w:eastAsia="新宋体" w:hAnsi="Times New Roman" w:hint="eastAsia"/>
          <w:szCs w:val="21"/>
        </w:rPr>
        <w:t>故选：</w:t>
      </w:r>
      <w:r>
        <w:rPr>
          <w:position w:val="-6"/>
        </w:rPr>
        <w:object>
          <v:shape id="_x0000_i1430" type="#_x0000_t75" alt=" " style="width:11.35pt;height:12.65pt" o:oleicon="f" o:ole="">
            <v:imagedata r:id="rId624" o:title=""/>
          </v:shape>
          <o:OLEObject Type="Embed" ProgID="Equation.DSMT4" ShapeID="_x0000_i1430" DrawAspect="Content" ObjectID="_1662010890" r:id="rId625"/>
        </w:object>
      </w:r>
      <w:r>
        <w:rPr>
          <w:rFonts w:ascii="Times New Roman" w:eastAsia="新宋体" w:hAnsi="Times New Roman" w:hint="eastAsia"/>
          <w:szCs w:val="21"/>
        </w:rPr>
        <w:t>。</w:t>
      </w:r>
    </w:p>
    <w:p w:rsidR="00DC02A1" w:rsidP="008F6E78" w14:paraId="258AEFC6" w14:textId="77777777">
      <w:pPr>
        <w:pStyle w:val="Normal010"/>
        <w:snapToGrid w:val="0"/>
        <w:spacing w:line="22" w:lineRule="atLeast"/>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•乐山）在疫情防控期间，人们通过手机传递信息实现在线教育、视频会议、无线对讲等办公服务，避免了人与人之间的直接接触，手机传递信息是利用了</w:t>
      </w:r>
      <w:r>
        <w:rPr>
          <w:position w:val="-10"/>
        </w:rPr>
        <w:object>
          <v:shape id="_x0000_i1431" type="#_x0000_t75" alt=" " style="width:6.65pt;height:15.35pt" o:oleicon="f" o:ole="">
            <v:imagedata r:id="rId164" o:title=""/>
          </v:shape>
          <o:OLEObject Type="Embed" ProgID="Equation.DSMT4" ShapeID="_x0000_i1431" DrawAspect="Content" ObjectID="_1662010891" r:id="rId626"/>
        </w:object>
      </w:r>
      <w:r>
        <w:rPr>
          <w:rFonts w:ascii="Times New Roman" w:eastAsia="新宋体" w:hAnsi="Times New Roman" w:hint="eastAsia"/>
          <w:szCs w:val="21"/>
        </w:rPr>
        <w:t>　　</w:t>
      </w:r>
      <w:r>
        <w:rPr>
          <w:position w:val="-10"/>
        </w:rPr>
        <w:object>
          <v:shape id="_x0000_i1432" type="#_x0000_t75" alt=" " style="width:6.65pt;height:15.35pt" o:oleicon="f" o:ole="">
            <v:imagedata r:id="rId166" o:title=""/>
          </v:shape>
          <o:OLEObject Type="Embed" ProgID="Equation.DSMT4" ShapeID="_x0000_i1432" DrawAspect="Content" ObjectID="_1662010892" r:id="rId627"/>
        </w:object>
      </w:r>
    </w:p>
    <w:p w:rsidR="00DC02A1" w:rsidP="008F6E78" w14:paraId="5E1D462F" w14:textId="77777777">
      <w:pPr>
        <w:pStyle w:val="Normal110"/>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．红外线</w:t>
      </w:r>
      <w:r>
        <w:tab/>
      </w:r>
      <w:r>
        <w:rPr>
          <w:rFonts w:ascii="Times New Roman" w:eastAsia="新宋体" w:hAnsi="Times New Roman"/>
          <w:szCs w:val="21"/>
        </w:rPr>
        <w:t>B</w:t>
      </w:r>
      <w:r>
        <w:rPr>
          <w:rFonts w:ascii="Times New Roman" w:eastAsia="新宋体" w:hAnsi="Times New Roman" w:hint="eastAsia"/>
          <w:szCs w:val="21"/>
        </w:rPr>
        <w:t>．电磁波</w:t>
      </w:r>
      <w:r>
        <w:tab/>
      </w:r>
      <w:r>
        <w:rPr>
          <w:rFonts w:ascii="Times New Roman" w:eastAsia="新宋体" w:hAnsi="Times New Roman"/>
          <w:szCs w:val="21"/>
        </w:rPr>
        <w:t>C</w:t>
      </w:r>
      <w:r>
        <w:rPr>
          <w:rFonts w:ascii="Times New Roman" w:eastAsia="新宋体" w:hAnsi="Times New Roman" w:hint="eastAsia"/>
          <w:szCs w:val="21"/>
        </w:rPr>
        <w:t>．超声波</w:t>
      </w:r>
      <w:r>
        <w:tab/>
      </w:r>
      <w:r>
        <w:rPr>
          <w:rFonts w:ascii="Times New Roman" w:eastAsia="新宋体" w:hAnsi="Times New Roman"/>
          <w:szCs w:val="21"/>
        </w:rPr>
        <w:t>D</w:t>
      </w:r>
      <w:r>
        <w:rPr>
          <w:rFonts w:ascii="Times New Roman" w:eastAsia="新宋体" w:hAnsi="Times New Roman" w:hint="eastAsia"/>
          <w:szCs w:val="21"/>
        </w:rPr>
        <w:t>．次声波</w:t>
      </w:r>
    </w:p>
    <w:p w:rsidR="00DC02A1" w:rsidP="008F6E78" w14:paraId="241A6F50" w14:textId="77777777">
      <w:pPr>
        <w:pStyle w:val="Normal59"/>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解：手机属于移动电话，它既是电磁波发射台也是电磁波接收台，所以手机是利用电磁波来传递信息的。</w:t>
      </w:r>
    </w:p>
    <w:p w:rsidR="00DC02A1" w:rsidP="008F6E78" w14:paraId="252D1BAB" w14:textId="77777777">
      <w:pPr>
        <w:pStyle w:val="Normal59"/>
        <w:snapToGrid w:val="0"/>
        <w:spacing w:line="22" w:lineRule="atLeast"/>
      </w:pPr>
      <w:r>
        <w:rPr>
          <w:rFonts w:ascii="Times New Roman" w:eastAsia="新宋体" w:hAnsi="Times New Roman" w:hint="eastAsia"/>
          <w:szCs w:val="21"/>
        </w:rPr>
        <w:t>故选：</w:t>
      </w:r>
      <w:r>
        <w:rPr>
          <w:position w:val="-4"/>
        </w:rPr>
        <w:object>
          <v:shape id="_x0000_i1433" type="#_x0000_t75" alt=" " style="width:11.35pt;height:12pt" o:oleicon="f" o:ole="">
            <v:imagedata r:id="rId628" o:title=""/>
          </v:shape>
          <o:OLEObject Type="Embed" ProgID="Equation.DSMT4" ShapeID="_x0000_i1433" DrawAspect="Content" ObjectID="_1662010893" r:id="rId629"/>
        </w:object>
      </w:r>
      <w:r>
        <w:rPr>
          <w:rFonts w:ascii="Times New Roman" w:eastAsia="新宋体" w:hAnsi="Times New Roman" w:hint="eastAsia"/>
          <w:szCs w:val="21"/>
        </w:rPr>
        <w:t>。</w:t>
      </w:r>
    </w:p>
    <w:p w:rsidR="00091E72" w:rsidP="008F6E78" w14:paraId="4E8B2D29" w14:textId="77777777">
      <w:pPr>
        <w:pStyle w:val="Normal09"/>
        <w:snapToGrid w:val="0"/>
        <w:spacing w:line="22" w:lineRule="atLeast"/>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•凉山州）下列说法错误的是</w:t>
      </w:r>
      <w:r>
        <w:rPr>
          <w:position w:val="-10"/>
        </w:rPr>
        <w:object>
          <v:shape id="_x0000_i1434" type="#_x0000_t75" alt=" " style="width:6.65pt;height:15.35pt" o:oleicon="f" o:ole="">
            <v:imagedata r:id="rId168" o:title=""/>
          </v:shape>
          <o:OLEObject Type="Embed" ProgID="Equation.DSMT4" ShapeID="_x0000_i1434" DrawAspect="Content" ObjectID="_1662010894" r:id="rId630"/>
        </w:object>
      </w:r>
      <w:r>
        <w:rPr>
          <w:rFonts w:ascii="Times New Roman" w:eastAsia="新宋体" w:hAnsi="Times New Roman" w:hint="eastAsia"/>
          <w:szCs w:val="21"/>
        </w:rPr>
        <w:t>　　</w:t>
      </w:r>
      <w:r>
        <w:rPr>
          <w:position w:val="-10"/>
        </w:rPr>
        <w:object>
          <v:shape id="_x0000_i1435" type="#_x0000_t75" alt=" " style="width:6.65pt;height:15.35pt" o:oleicon="f" o:ole="">
            <v:imagedata r:id="rId170" o:title=""/>
          </v:shape>
          <o:OLEObject Type="Embed" ProgID="Equation.DSMT4" ShapeID="_x0000_i1435" DrawAspect="Content" ObjectID="_1662010895" r:id="rId631"/>
        </w:object>
      </w:r>
    </w:p>
    <w:p w:rsidR="00091E72" w:rsidP="008F6E78" w14:paraId="4C506705" w14:textId="77777777">
      <w:pPr>
        <w:pStyle w:val="Normal19"/>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．手机</w:t>
      </w:r>
      <w:r>
        <w:rPr>
          <w:position w:val="-6"/>
        </w:rPr>
        <w:object>
          <v:shape id="_x0000_i1436" type="#_x0000_t75" alt=" " style="width:16pt;height:12.65pt" o:oleicon="f" o:ole="">
            <v:imagedata r:id="rId172" o:title=""/>
          </v:shape>
          <o:OLEObject Type="Embed" ProgID="Equation.DSMT4" ShapeID="_x0000_i1436" DrawAspect="Content" ObjectID="_1662010896" r:id="rId632"/>
        </w:object>
      </w:r>
      <w:r>
        <w:rPr>
          <w:rFonts w:ascii="Times New Roman" w:eastAsia="新宋体" w:hAnsi="Times New Roman" w:hint="eastAsia"/>
          <w:szCs w:val="21"/>
        </w:rPr>
        <w:t>通讯技术是利用电磁波传递信息的</w:t>
      </w:r>
      <w:r>
        <w:tab/>
      </w:r>
    </w:p>
    <w:p w:rsidR="00091E72" w:rsidP="008F6E78" w14:paraId="438CFE96" w14:textId="77777777">
      <w:pPr>
        <w:pStyle w:val="Normal19"/>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．光纤通信是光在光导纤维中多次反射传递信息</w:t>
      </w:r>
      <w:r>
        <w:tab/>
      </w:r>
    </w:p>
    <w:p w:rsidR="00091E72" w:rsidP="008F6E78" w14:paraId="130F9D2E" w14:textId="77777777">
      <w:pPr>
        <w:pStyle w:val="Normal19"/>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．“北斗三号”导航系统最后一颗组网卫星是一颗地球同步通讯卫星</w:t>
      </w:r>
      <w:r>
        <w:rPr>
          <w:rFonts w:ascii="Times New Roman" w:eastAsia="新宋体" w:hAnsi="Times New Roman" w:hint="eastAsia"/>
          <w:szCs w:val="21"/>
        </w:rPr>
        <w:t>，以地球为参照物，它是运动的</w:t>
      </w:r>
      <w:r>
        <w:tab/>
      </w:r>
    </w:p>
    <w:p w:rsidR="00091E72" w:rsidP="008F6E78" w14:paraId="590DBBA3" w14:textId="77777777">
      <w:pPr>
        <w:pStyle w:val="Normal19"/>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．新能源光伏发电技术是利用太阳能电池把太阳能转化为电能</w:t>
      </w:r>
    </w:p>
    <w:p w:rsidR="00091E72" w:rsidP="008F6E78" w14:paraId="7EE43274" w14:textId="77777777">
      <w:pPr>
        <w:pStyle w:val="Normal58"/>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091E72" w:rsidP="008F6E78" w14:paraId="13708EF8" w14:textId="77777777">
      <w:pPr>
        <w:pStyle w:val="Normal58"/>
        <w:snapToGrid w:val="0"/>
        <w:spacing w:line="22" w:lineRule="atLeast"/>
      </w:pPr>
      <w:r>
        <w:rPr>
          <w:position w:val="-4"/>
        </w:rPr>
        <w:object>
          <v:shape id="_x0000_i1437" type="#_x0000_t75" alt=" " style="width:11.35pt;height:12pt" o:oleicon="f" o:ole="">
            <v:imagedata r:id="rId633" o:title=""/>
          </v:shape>
          <o:OLEObject Type="Embed" ProgID="Equation.DSMT4" ShapeID="_x0000_i1437" DrawAspect="Content" ObjectID="_1662010897" r:id="rId634"/>
        </w:object>
      </w:r>
      <w:r>
        <w:rPr>
          <w:rFonts w:ascii="Times New Roman" w:eastAsia="新宋体" w:hAnsi="Times New Roman" w:hint="eastAsia"/>
          <w:szCs w:val="21"/>
        </w:rPr>
        <w:t>、手机</w:t>
      </w:r>
      <w:r>
        <w:rPr>
          <w:position w:val="-6"/>
        </w:rPr>
        <w:object>
          <v:shape id="_x0000_i1438" type="#_x0000_t75" alt=" " style="width:16pt;height:12.65pt" o:oleicon="f" o:ole="">
            <v:imagedata r:id="rId635" o:title=""/>
          </v:shape>
          <o:OLEObject Type="Embed" ProgID="Equation.DSMT4" ShapeID="_x0000_i1438" DrawAspect="Content" ObjectID="_1662010898" r:id="rId636"/>
        </w:object>
      </w:r>
      <w:r>
        <w:rPr>
          <w:rFonts w:ascii="Times New Roman" w:eastAsia="新宋体" w:hAnsi="Times New Roman" w:hint="eastAsia"/>
          <w:szCs w:val="21"/>
        </w:rPr>
        <w:t>通讯技术是利用电磁波传递信息的，故</w:t>
      </w:r>
      <w:r>
        <w:rPr>
          <w:position w:val="-4"/>
        </w:rPr>
        <w:object>
          <v:shape id="_x0000_i1439" type="#_x0000_t75" alt=" " style="width:11.35pt;height:12pt" o:oleicon="f" o:ole="">
            <v:imagedata r:id="rId637" o:title=""/>
          </v:shape>
          <o:OLEObject Type="Embed" ProgID="Equation.DSMT4" ShapeID="_x0000_i1439" DrawAspect="Content" ObjectID="_1662010899" r:id="rId638"/>
        </w:object>
      </w:r>
      <w:r>
        <w:rPr>
          <w:rFonts w:ascii="Times New Roman" w:eastAsia="新宋体" w:hAnsi="Times New Roman" w:hint="eastAsia"/>
          <w:szCs w:val="21"/>
        </w:rPr>
        <w:t>正确；</w:t>
      </w:r>
    </w:p>
    <w:p w:rsidR="00091E72" w:rsidP="008F6E78" w14:paraId="60297943" w14:textId="77777777">
      <w:pPr>
        <w:pStyle w:val="Normal58"/>
        <w:snapToGrid w:val="0"/>
        <w:spacing w:line="22" w:lineRule="atLeast"/>
      </w:pPr>
      <w:r>
        <w:rPr>
          <w:position w:val="-4"/>
        </w:rPr>
        <w:object>
          <v:shape id="_x0000_i1440" type="#_x0000_t75" alt=" " style="width:11.35pt;height:12pt" o:oleicon="f" o:ole="">
            <v:imagedata r:id="rId639" o:title=""/>
          </v:shape>
          <o:OLEObject Type="Embed" ProgID="Equation.DSMT4" ShapeID="_x0000_i1440" DrawAspect="Content" ObjectID="_1662010900" r:id="rId640"/>
        </w:object>
      </w:r>
      <w:r>
        <w:rPr>
          <w:rFonts w:ascii="Times New Roman" w:eastAsia="新宋体" w:hAnsi="Times New Roman" w:hint="eastAsia"/>
          <w:szCs w:val="21"/>
        </w:rPr>
        <w:t>、激光在传输过程中，从光导纤维的一端射入后，在光导纤维内壁上要发生多次反射，并从另一端射出，这样就把它携带的信息传到远方，故</w:t>
      </w:r>
      <w:r>
        <w:rPr>
          <w:position w:val="-4"/>
        </w:rPr>
        <w:object>
          <v:shape id="_x0000_i1441" type="#_x0000_t75" alt=" " style="width:11.35pt;height:12pt" o:oleicon="f" o:ole="">
            <v:imagedata r:id="rId641" o:title=""/>
          </v:shape>
          <o:OLEObject Type="Embed" ProgID="Equation.DSMT4" ShapeID="_x0000_i1441" DrawAspect="Content" ObjectID="_1662010901" r:id="rId642"/>
        </w:object>
      </w:r>
      <w:r>
        <w:rPr>
          <w:rFonts w:ascii="Times New Roman" w:eastAsia="新宋体" w:hAnsi="Times New Roman" w:hint="eastAsia"/>
          <w:szCs w:val="21"/>
        </w:rPr>
        <w:t>正确；</w:t>
      </w:r>
    </w:p>
    <w:p w:rsidR="00091E72" w:rsidP="008F6E78" w14:paraId="321DEFE2" w14:textId="77777777">
      <w:pPr>
        <w:pStyle w:val="Normal58"/>
        <w:snapToGrid w:val="0"/>
        <w:spacing w:line="22" w:lineRule="atLeast"/>
      </w:pPr>
      <w:r>
        <w:rPr>
          <w:position w:val="-6"/>
        </w:rPr>
        <w:object>
          <v:shape id="_x0000_i1442" type="#_x0000_t75" alt=" " style="width:11.35pt;height:12.65pt" o:oleicon="f" o:ole="">
            <v:imagedata r:id="rId643" o:title=""/>
          </v:shape>
          <o:OLEObject Type="Embed" ProgID="Equation.DSMT4" ShapeID="_x0000_i1442" DrawAspect="Content" ObjectID="_1662010902" r:id="rId644"/>
        </w:object>
      </w:r>
      <w:r>
        <w:rPr>
          <w:rFonts w:ascii="Times New Roman" w:eastAsia="新宋体" w:hAnsi="Times New Roman" w:hint="eastAsia"/>
          <w:szCs w:val="21"/>
        </w:rPr>
        <w:t>、地球同步卫星绕地球运动的过程中，以地球为参照物，卫星与地球的位置没有变化，是静止的，故</w:t>
      </w:r>
      <w:r>
        <w:rPr>
          <w:position w:val="-6"/>
        </w:rPr>
        <w:object>
          <v:shape id="_x0000_i1443" type="#_x0000_t75" alt=" " style="width:11.35pt;height:12.65pt" o:oleicon="f" o:ole="">
            <v:imagedata r:id="rId645" o:title=""/>
          </v:shape>
          <o:OLEObject Type="Embed" ProgID="Equation.DSMT4" ShapeID="_x0000_i1443" DrawAspect="Content" ObjectID="_1662010903" r:id="rId646"/>
        </w:object>
      </w:r>
      <w:r>
        <w:rPr>
          <w:rFonts w:ascii="Times New Roman" w:eastAsia="新宋体" w:hAnsi="Times New Roman" w:hint="eastAsia"/>
          <w:szCs w:val="21"/>
        </w:rPr>
        <w:t>错误；</w:t>
      </w:r>
    </w:p>
    <w:p w:rsidR="00091E72" w:rsidP="008F6E78" w14:paraId="41888433" w14:textId="77777777">
      <w:pPr>
        <w:pStyle w:val="Normal58"/>
        <w:snapToGrid w:val="0"/>
        <w:spacing w:line="22" w:lineRule="atLeast"/>
      </w:pPr>
      <w:r>
        <w:rPr>
          <w:position w:val="-4"/>
        </w:rPr>
        <w:object>
          <v:shape id="_x0000_i1444" type="#_x0000_t75" alt=" " style="width:12pt;height:12pt" o:oleicon="f" o:ole="">
            <v:imagedata r:id="rId647" o:title=""/>
          </v:shape>
          <o:OLEObject Type="Embed" ProgID="Equation.DSMT4" ShapeID="_x0000_i1444" DrawAspect="Content" ObjectID="_1662010904" r:id="rId648"/>
        </w:object>
      </w:r>
      <w:r>
        <w:rPr>
          <w:rFonts w:ascii="Times New Roman" w:eastAsia="新宋体" w:hAnsi="Times New Roman" w:hint="eastAsia"/>
          <w:szCs w:val="21"/>
        </w:rPr>
        <w:t>、光伏发电系统发电时太阳能转化为电能，故</w:t>
      </w:r>
      <w:r>
        <w:rPr>
          <w:position w:val="-4"/>
        </w:rPr>
        <w:object>
          <v:shape id="_x0000_i1445" type="#_x0000_t75" alt=" " style="width:12pt;height:12pt" o:oleicon="f" o:ole="">
            <v:imagedata r:id="rId649" o:title=""/>
          </v:shape>
          <o:OLEObject Type="Embed" ProgID="Equation.DSMT4" ShapeID="_x0000_i1445" DrawAspect="Content" ObjectID="_1662010905" r:id="rId650"/>
        </w:object>
      </w:r>
      <w:r>
        <w:rPr>
          <w:rFonts w:ascii="Times New Roman" w:eastAsia="新宋体" w:hAnsi="Times New Roman" w:hint="eastAsia"/>
          <w:szCs w:val="21"/>
        </w:rPr>
        <w:t>正确。</w:t>
      </w:r>
    </w:p>
    <w:p w:rsidR="00091E72" w:rsidP="008F6E78" w14:paraId="2D445CDD" w14:textId="77777777">
      <w:pPr>
        <w:pStyle w:val="Normal58"/>
        <w:snapToGrid w:val="0"/>
        <w:spacing w:line="22" w:lineRule="atLeast"/>
      </w:pPr>
      <w:r>
        <w:rPr>
          <w:rFonts w:ascii="Times New Roman" w:eastAsia="新宋体" w:hAnsi="Times New Roman" w:hint="eastAsia"/>
          <w:szCs w:val="21"/>
        </w:rPr>
        <w:t>故选：</w:t>
      </w:r>
      <w:r>
        <w:rPr>
          <w:position w:val="-6"/>
        </w:rPr>
        <w:object>
          <v:shape id="_x0000_i1446" type="#_x0000_t75" alt=" " style="width:11.35pt;height:12.65pt" o:oleicon="f" o:ole="">
            <v:imagedata r:id="rId651" o:title=""/>
          </v:shape>
          <o:OLEObject Type="Embed" ProgID="Equation.DSMT4" ShapeID="_x0000_i1446" DrawAspect="Content" ObjectID="_1662010906" r:id="rId652"/>
        </w:object>
      </w:r>
      <w:r>
        <w:rPr>
          <w:rFonts w:ascii="Times New Roman" w:eastAsia="新宋体" w:hAnsi="Times New Roman" w:hint="eastAsia"/>
          <w:szCs w:val="21"/>
        </w:rPr>
        <w:t>。</w:t>
      </w:r>
    </w:p>
    <w:p w:rsidR="000305E5" w:rsidP="008F6E78" w14:paraId="32AB56F0" w14:textId="77777777">
      <w:pPr>
        <w:pStyle w:val="Normal08"/>
        <w:snapToGrid w:val="0"/>
        <w:spacing w:line="22" w:lineRule="atLeast"/>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•绵阳）下列各种活动中，能通过互联网做到的是</w:t>
      </w:r>
      <w:r>
        <w:rPr>
          <w:position w:val="-10"/>
        </w:rPr>
        <w:object>
          <v:shape id="_x0000_i1447" type="#_x0000_t75" alt=" " style="width:6.65pt;height:15.35pt" o:oleicon="f" o:ole="">
            <v:imagedata r:id="rId174" o:title=""/>
          </v:shape>
          <o:OLEObject Type="Embed" ProgID="Equation.DSMT4" ShapeID="_x0000_i1447" DrawAspect="Content" ObjectID="_1662010907" r:id="rId653"/>
        </w:object>
      </w:r>
      <w:r>
        <w:rPr>
          <w:rFonts w:ascii="Times New Roman" w:eastAsia="新宋体" w:hAnsi="Times New Roman" w:hint="eastAsia"/>
          <w:szCs w:val="21"/>
        </w:rPr>
        <w:t>　　</w:t>
      </w:r>
      <w:r>
        <w:rPr>
          <w:position w:val="-10"/>
        </w:rPr>
        <w:object>
          <v:shape id="_x0000_i1448" type="#_x0000_t75" alt=" " style="width:6.65pt;height:15.35pt" o:oleicon="f" o:ole="">
            <v:imagedata r:id="rId176" o:title=""/>
          </v:shape>
          <o:OLEObject Type="Embed" ProgID="Equation.DSMT4" ShapeID="_x0000_i1448" DrawAspect="Content" ObjectID="_1662010908" r:id="rId654"/>
        </w:object>
      </w:r>
    </w:p>
    <w:p w:rsidR="000305E5" w:rsidP="008F6E78" w14:paraId="7233080E" w14:textId="77777777">
      <w:pPr>
        <w:pStyle w:val="Normal18"/>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．传送网购的运动鞋</w:t>
      </w:r>
      <w:r>
        <w:tab/>
      </w:r>
      <w:r>
        <w:rPr>
          <w:rFonts w:ascii="Times New Roman" w:eastAsia="新宋体" w:hAnsi="Times New Roman"/>
          <w:szCs w:val="21"/>
        </w:rPr>
        <w:t>B</w:t>
      </w:r>
      <w:r>
        <w:rPr>
          <w:rFonts w:ascii="Times New Roman" w:eastAsia="新宋体" w:hAnsi="Times New Roman" w:hint="eastAsia"/>
          <w:szCs w:val="21"/>
        </w:rPr>
        <w:t>．远程学习物理课程</w:t>
      </w:r>
      <w:r>
        <w:tab/>
      </w:r>
    </w:p>
    <w:p w:rsidR="000305E5" w:rsidP="008F6E78" w14:paraId="2AC8FD3E" w14:textId="77777777">
      <w:pPr>
        <w:pStyle w:val="Normal18"/>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．输送发电厂的电能</w:t>
      </w:r>
      <w:r>
        <w:tab/>
      </w:r>
      <w:r>
        <w:rPr>
          <w:rFonts w:ascii="Times New Roman" w:eastAsia="新宋体" w:hAnsi="Times New Roman"/>
          <w:szCs w:val="21"/>
        </w:rPr>
        <w:t>D</w:t>
      </w:r>
      <w:r>
        <w:rPr>
          <w:rFonts w:ascii="Times New Roman" w:eastAsia="新宋体" w:hAnsi="Times New Roman" w:hint="eastAsia"/>
          <w:szCs w:val="21"/>
        </w:rPr>
        <w:t>．传输纸质信件</w:t>
      </w:r>
    </w:p>
    <w:p w:rsidR="000305E5" w:rsidP="008F6E78" w14:paraId="7BA80C9C" w14:textId="77777777">
      <w:pPr>
        <w:pStyle w:val="Normal57"/>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0305E5" w:rsidP="008F6E78" w14:paraId="78F8BBBF" w14:textId="77777777">
      <w:pPr>
        <w:pStyle w:val="Normal57"/>
        <w:snapToGrid w:val="0"/>
        <w:spacing w:line="22" w:lineRule="atLeast"/>
      </w:pPr>
      <w:r>
        <w:rPr>
          <w:rFonts w:ascii="Times New Roman" w:eastAsia="新宋体" w:hAnsi="Times New Roman" w:hint="eastAsia"/>
          <w:szCs w:val="21"/>
        </w:rPr>
        <w:t>人们可以通过互联网进行远程教育、远程医疗会诊、打</w:t>
      </w:r>
      <w:r>
        <w:rPr>
          <w:position w:val="-4"/>
        </w:rPr>
        <w:object>
          <v:shape id="_x0000_i1449" type="#_x0000_t75" alt=" " style="width:14pt;height:12pt" o:oleicon="f" o:ole="">
            <v:imagedata r:id="rId655" o:title=""/>
          </v:shape>
          <o:OLEObject Type="Embed" ProgID="Equation.DSMT4" ShapeID="_x0000_i1449" DrawAspect="Content" ObjectID="_1662010909" r:id="rId656"/>
        </w:object>
      </w:r>
      <w:r>
        <w:rPr>
          <w:rFonts w:ascii="Times New Roman" w:eastAsia="新宋体" w:hAnsi="Times New Roman" w:hint="eastAsia"/>
          <w:szCs w:val="21"/>
        </w:rPr>
        <w:t>电话、查阅资料、发送电子邮件等；</w:t>
      </w:r>
    </w:p>
    <w:p w:rsidR="000305E5" w:rsidP="008F6E78" w14:paraId="794790FC" w14:textId="77777777">
      <w:pPr>
        <w:pStyle w:val="Normal57"/>
        <w:snapToGrid w:val="0"/>
        <w:spacing w:line="22" w:lineRule="atLeast"/>
      </w:pPr>
      <w:r>
        <w:rPr>
          <w:rFonts w:ascii="Times New Roman" w:eastAsia="新宋体" w:hAnsi="Times New Roman" w:hint="eastAsia"/>
          <w:szCs w:val="21"/>
        </w:rPr>
        <w:t>传送网购的运动鞋、传输纸质信件要利用交通工具完成，输送发电厂的电能需要利用电网完成，故</w:t>
      </w:r>
      <w:r>
        <w:rPr>
          <w:position w:val="-4"/>
        </w:rPr>
        <w:object>
          <v:shape id="_x0000_i1450" type="#_x0000_t75" alt=" " style="width:11.35pt;height:12pt" o:oleicon="f" o:ole="">
            <v:imagedata r:id="rId657" o:title=""/>
          </v:shape>
          <o:OLEObject Type="Embed" ProgID="Equation.DSMT4" ShapeID="_x0000_i1450" DrawAspect="Content" ObjectID="_1662010910" r:id="rId658"/>
        </w:object>
      </w:r>
      <w:r>
        <w:rPr>
          <w:rFonts w:ascii="Times New Roman" w:eastAsia="新宋体" w:hAnsi="Times New Roman" w:hint="eastAsia"/>
          <w:szCs w:val="21"/>
        </w:rPr>
        <w:t>正确，</w:t>
      </w:r>
      <w:r>
        <w:rPr>
          <w:position w:val="-6"/>
        </w:rPr>
        <w:object>
          <v:shape id="_x0000_i1451" type="#_x0000_t75" alt=" " style="width:26pt;height:12.65pt" o:oleicon="f" o:ole="">
            <v:imagedata r:id="rId659" o:title=""/>
          </v:shape>
          <o:OLEObject Type="Embed" ProgID="Equation.DSMT4" ShapeID="_x0000_i1451" DrawAspect="Content" ObjectID="_1662010911" r:id="rId660"/>
        </w:object>
      </w:r>
      <w:r>
        <w:rPr>
          <w:rFonts w:ascii="Times New Roman" w:eastAsia="新宋体" w:hAnsi="Times New Roman" w:hint="eastAsia"/>
          <w:szCs w:val="21"/>
        </w:rPr>
        <w:t>错误。</w:t>
      </w:r>
    </w:p>
    <w:p w:rsidR="000305E5" w:rsidP="008F6E78" w14:paraId="49920477" w14:textId="77777777">
      <w:pPr>
        <w:pStyle w:val="Normal57"/>
        <w:snapToGrid w:val="0"/>
        <w:spacing w:line="22" w:lineRule="atLeast"/>
      </w:pPr>
      <w:r>
        <w:rPr>
          <w:rFonts w:ascii="Times New Roman" w:eastAsia="新宋体" w:hAnsi="Times New Roman" w:hint="eastAsia"/>
          <w:szCs w:val="21"/>
        </w:rPr>
        <w:t>故选：</w:t>
      </w:r>
      <w:r>
        <w:rPr>
          <w:position w:val="-4"/>
        </w:rPr>
        <w:object>
          <v:shape id="_x0000_i1452" type="#_x0000_t75" alt=" " style="width:11.35pt;height:12pt" o:oleicon="f" o:ole="">
            <v:imagedata r:id="rId661" o:title=""/>
          </v:shape>
          <o:OLEObject Type="Embed" ProgID="Equation.DSMT4" ShapeID="_x0000_i1452" DrawAspect="Content" ObjectID="_1662010912" r:id="rId662"/>
        </w:object>
      </w:r>
      <w:r>
        <w:rPr>
          <w:rFonts w:ascii="Times New Roman" w:eastAsia="新宋体" w:hAnsi="Times New Roman" w:hint="eastAsia"/>
          <w:szCs w:val="21"/>
        </w:rPr>
        <w:t>。</w:t>
      </w:r>
    </w:p>
    <w:p w:rsidR="00265150" w:rsidP="008F6E78" w14:paraId="01C218E2" w14:textId="77777777">
      <w:pPr>
        <w:snapToGrid w:val="0"/>
        <w:spacing w:line="22" w:lineRule="atLeast"/>
      </w:pPr>
      <w:r>
        <w:rPr>
          <w:rFonts w:ascii="Times New Roman" w:eastAsia="新宋体" w:hAnsi="Times New Roman" w:hint="eastAsia"/>
          <w:b/>
          <w:szCs w:val="21"/>
        </w:rPr>
        <w:t>二．填空题（共</w:t>
      </w:r>
      <w:r>
        <w:rPr>
          <w:rFonts w:ascii="Times New Roman" w:eastAsia="新宋体" w:hAnsi="Times New Roman" w:hint="eastAsia"/>
          <w:b/>
          <w:szCs w:val="21"/>
        </w:rPr>
        <w:t>9</w:t>
      </w:r>
      <w:r>
        <w:rPr>
          <w:rFonts w:ascii="Times New Roman" w:eastAsia="新宋体" w:hAnsi="Times New Roman" w:hint="eastAsia"/>
          <w:b/>
          <w:szCs w:val="21"/>
        </w:rPr>
        <w:t>小题）</w:t>
      </w:r>
    </w:p>
    <w:p w:rsidR="00855874" w:rsidP="008F6E78" w14:paraId="0E414CCD" w14:textId="77777777">
      <w:pPr>
        <w:pStyle w:val="Normal17"/>
        <w:snapToGrid w:val="0"/>
        <w:spacing w:line="22" w:lineRule="atLeast"/>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•自贡）如图甲所示的“聪明电梯”在有、无人乘坐时会以不同的速度运行，这样可以节约用电。</w:t>
      </w:r>
      <w:r>
        <w:rPr>
          <w:rFonts w:ascii="Times New Roman" w:eastAsia="新宋体" w:hAnsi="Times New Roman" w:hint="eastAsia"/>
          <w:szCs w:val="21"/>
        </w:rPr>
        <w:t>图乙所示是其控制电路图，</w:t>
      </w:r>
      <w:r>
        <w:rPr>
          <w:position w:val="-4"/>
        </w:rPr>
        <w:object>
          <v:shape id="_x0000_i1453" type="#_x0000_t75" alt=" " style="width:11.35pt;height:12pt" o:oleicon="f" o:ole="">
            <v:imagedata r:id="rId663" o:title=""/>
          </v:shape>
          <o:OLEObject Type="Embed" ProgID="Equation.DSMT4" ShapeID="_x0000_i1453" DrawAspect="Content" ObjectID="_1662010913" r:id="rId664"/>
        </w:object>
      </w:r>
      <w:r>
        <w:rPr>
          <w:rFonts w:ascii="Times New Roman" w:eastAsia="新宋体" w:hAnsi="Times New Roman" w:hint="eastAsia"/>
          <w:szCs w:val="21"/>
        </w:rPr>
        <w:t>是一个压敏</w:t>
      </w:r>
      <w:r>
        <w:rPr>
          <w:rFonts w:ascii="Times New Roman" w:eastAsia="新宋体" w:hAnsi="Times New Roman" w:hint="eastAsia"/>
          <w:szCs w:val="21"/>
        </w:rPr>
        <w:t>电阻，其阻值随压力的增大而减小。当所有人走出电梯后，则图中电磁铁的磁性将</w:t>
      </w:r>
      <w:r>
        <w:rPr>
          <w:rFonts w:ascii="Times New Roman" w:eastAsia="新宋体" w:hAnsi="Times New Roman" w:hint="eastAsia"/>
          <w:szCs w:val="21"/>
          <w:u w:val="single"/>
        </w:rPr>
        <w:t>　减弱　</w:t>
      </w:r>
      <w:r>
        <w:rPr>
          <w:rFonts w:ascii="Times New Roman" w:eastAsia="新宋体" w:hAnsi="Times New Roman" w:hint="eastAsia"/>
          <w:szCs w:val="21"/>
        </w:rPr>
        <w:t>（选填“增强”、“减弱”或“不变”</w:t>
      </w:r>
      <w:r w:rsidRPr="00AC59AA">
        <w:t xml:space="preserve"> </w:t>
      </w:r>
      <w:r>
        <w:rPr>
          <w:position w:val="-10"/>
        </w:rPr>
        <w:object>
          <v:shape id="_x0000_i1454" type="#_x0000_t75" alt=" " style="width:6.65pt;height:15.35pt" o:oleicon="f" o:ole="">
            <v:imagedata r:id="rId665" o:title=""/>
          </v:shape>
          <o:OLEObject Type="Embed" ProgID="Equation.DSMT4" ShapeID="_x0000_i1454" DrawAspect="Content" ObjectID="_1662010914" r:id="rId666"/>
        </w:object>
      </w:r>
      <w:r>
        <w:rPr>
          <w:rFonts w:ascii="Times New Roman" w:eastAsia="新宋体" w:hAnsi="Times New Roman" w:hint="eastAsia"/>
          <w:szCs w:val="21"/>
        </w:rPr>
        <w:t>，电动机的转速将</w:t>
      </w:r>
      <w:r>
        <w:rPr>
          <w:rFonts w:ascii="Times New Roman" w:eastAsia="新宋体" w:hAnsi="Times New Roman" w:hint="eastAsia"/>
          <w:szCs w:val="21"/>
          <w:u w:val="single"/>
        </w:rPr>
        <w:t>　　</w:t>
      </w:r>
      <w:r>
        <w:rPr>
          <w:rFonts w:ascii="Times New Roman" w:eastAsia="新宋体" w:hAnsi="Times New Roman" w:hint="eastAsia"/>
          <w:szCs w:val="21"/>
        </w:rPr>
        <w:t>（选填“变快”、“变慢”或“不变”</w:t>
      </w:r>
      <w:r w:rsidRPr="00AC59AA">
        <w:t xml:space="preserve"> </w:t>
      </w:r>
      <w:r>
        <w:rPr>
          <w:position w:val="-10"/>
        </w:rPr>
        <w:object>
          <v:shape id="_x0000_i1455" type="#_x0000_t75" alt=" " style="width:6.65pt;height:15.35pt" o:oleicon="f" o:ole="">
            <v:imagedata r:id="rId667" o:title=""/>
          </v:shape>
          <o:OLEObject Type="Embed" ProgID="Equation.DSMT4" ShapeID="_x0000_i1455" DrawAspect="Content" ObjectID="_1662010915" r:id="rId668"/>
        </w:object>
      </w:r>
      <w:r>
        <w:rPr>
          <w:rFonts w:ascii="Times New Roman" w:eastAsia="新宋体" w:hAnsi="Times New Roman" w:hint="eastAsia"/>
          <w:szCs w:val="21"/>
        </w:rPr>
        <w:t>。</w:t>
      </w:r>
    </w:p>
    <w:p w:rsidR="00855874" w:rsidP="008F6E78" w14:paraId="7A2C1EE0" w14:textId="77777777">
      <w:pPr>
        <w:pStyle w:val="Normal17"/>
        <w:snapToGrid w:val="0"/>
        <w:spacing w:line="22" w:lineRule="atLeast"/>
      </w:pPr>
      <w:r>
        <w:rPr>
          <w:rFonts w:ascii="Times New Roman" w:eastAsia="新宋体" w:hAnsi="Times New Roman"/>
          <w:noProof/>
          <w:szCs w:val="21"/>
        </w:rPr>
        <w:pict>
          <v:shape id="_x0000_i1456" type="#_x0000_t75" alt=" " style="width:194.65pt;height:92.65pt;visibility:visible">
            <v:imagedata r:id="rId669" o:title=""/>
          </v:shape>
        </w:pict>
      </w:r>
    </w:p>
    <w:p w:rsidR="00855874" w:rsidP="008F6E78" w14:paraId="09A97662" w14:textId="77777777">
      <w:pPr>
        <w:pStyle w:val="Normal56"/>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855874" w:rsidP="008F6E78" w14:paraId="452F3C95" w14:textId="77777777">
      <w:pPr>
        <w:pStyle w:val="Normal56"/>
        <w:snapToGrid w:val="0"/>
        <w:spacing w:line="22" w:lineRule="atLeast"/>
      </w:pPr>
      <w:r>
        <w:rPr>
          <w:rFonts w:ascii="Times New Roman" w:eastAsia="新宋体" w:hAnsi="Times New Roman" w:hint="eastAsia"/>
          <w:szCs w:val="21"/>
        </w:rPr>
        <w:t>当人从电梯上走下后，压力减小，则压敏电阻</w:t>
      </w:r>
      <w:r>
        <w:rPr>
          <w:position w:val="-4"/>
        </w:rPr>
        <w:object>
          <v:shape id="_x0000_i1457" type="#_x0000_t75" alt=" " style="width:11.35pt;height:12pt" o:oleicon="f" o:ole="">
            <v:imagedata r:id="rId670" o:title=""/>
          </v:shape>
          <o:OLEObject Type="Embed" ProgID="Equation.DSMT4" ShapeID="_x0000_i1457" DrawAspect="Content" ObjectID="_1662010916" r:id="rId671"/>
        </w:object>
      </w:r>
      <w:r>
        <w:rPr>
          <w:rFonts w:ascii="Times New Roman" w:eastAsia="新宋体" w:hAnsi="Times New Roman" w:hint="eastAsia"/>
          <w:szCs w:val="21"/>
        </w:rPr>
        <w:t>的阻值增大，左侧控制电路中的电流减小，电磁铁磁性变弱，则衔铁被拉起，与触点</w:t>
      </w:r>
      <w:r>
        <w:rPr>
          <w:rFonts w:ascii="Times New Roman" w:eastAsia="新宋体" w:hAnsi="Times New Roman"/>
          <w:szCs w:val="21"/>
        </w:rPr>
        <w:t>1</w:t>
      </w:r>
      <w:r>
        <w:rPr>
          <w:rFonts w:ascii="Times New Roman" w:eastAsia="新宋体" w:hAnsi="Times New Roman" w:hint="eastAsia"/>
          <w:szCs w:val="21"/>
        </w:rPr>
        <w:t>接触，此时电动机与电阻</w:t>
      </w:r>
      <w:r>
        <w:rPr>
          <w:position w:val="-10"/>
        </w:rPr>
        <w:object>
          <v:shape id="_x0000_i1458" type="#_x0000_t75" alt=" " style="width:12pt;height:16pt" o:oleicon="f" o:ole="">
            <v:imagedata r:id="rId672" o:title=""/>
          </v:shape>
          <o:OLEObject Type="Embed" ProgID="Equation.DSMT4" ShapeID="_x0000_i1458" DrawAspect="Content" ObjectID="_1662010917" r:id="rId673"/>
        </w:object>
      </w:r>
      <w:r>
        <w:rPr>
          <w:rFonts w:ascii="Times New Roman" w:eastAsia="新宋体" w:hAnsi="Times New Roman"/>
          <w:szCs w:val="21"/>
        </w:rPr>
        <w:t xml:space="preserve"> </w:t>
      </w:r>
      <w:r>
        <w:rPr>
          <w:rFonts w:ascii="Times New Roman" w:eastAsia="新宋体" w:hAnsi="Times New Roman" w:hint="eastAsia"/>
          <w:szCs w:val="21"/>
        </w:rPr>
        <w:t>串联，通过电动机的电流减小，电动机的转速变慢。</w:t>
      </w:r>
    </w:p>
    <w:p w:rsidR="00855874" w:rsidP="008F6E78" w14:paraId="4033F5B3" w14:textId="77777777">
      <w:pPr>
        <w:pStyle w:val="Normal56"/>
        <w:snapToGrid w:val="0"/>
        <w:spacing w:line="22" w:lineRule="atLeast"/>
      </w:pPr>
      <w:r>
        <w:rPr>
          <w:rFonts w:ascii="Times New Roman" w:eastAsia="新宋体" w:hAnsi="Times New Roman" w:hint="eastAsia"/>
          <w:szCs w:val="21"/>
        </w:rPr>
        <w:t>故答案为：减弱；变慢。</w:t>
      </w:r>
    </w:p>
    <w:p w:rsidR="00A714BC" w:rsidP="008F6E78" w14:paraId="24659824" w14:textId="77777777">
      <w:pPr>
        <w:pStyle w:val="Normal16"/>
        <w:snapToGrid w:val="0"/>
        <w:spacing w:line="22" w:lineRule="atLeast"/>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•成都）如图是我国古代发明的指南针</w:t>
      </w:r>
      <w:r>
        <w:rPr>
          <w:position w:val="-4"/>
        </w:rPr>
        <w:object>
          <v:shape id="_x0000_i1459" type="#_x0000_t75" alt=" " style="width:18pt;height:6.65pt" o:oleicon="f" o:ole="">
            <v:imagedata r:id="rId674" o:title=""/>
          </v:shape>
          <o:OLEObject Type="Embed" ProgID="Equation.DSMT4" ShapeID="_x0000_i1459" DrawAspect="Content" ObjectID="_1662010918" r:id="rId675"/>
        </w:object>
      </w:r>
      <w:r>
        <w:rPr>
          <w:rFonts w:ascii="Times New Roman" w:eastAsia="新宋体" w:hAnsi="Times New Roman" w:hint="eastAsia"/>
          <w:szCs w:val="21"/>
        </w:rPr>
        <w:t>司南，能指示南北方向。因为地球周围存在地磁场，指南针静止时它的南极指向地理的</w:t>
      </w:r>
      <w:r>
        <w:rPr>
          <w:rFonts w:ascii="Times New Roman" w:eastAsia="新宋体" w:hAnsi="Times New Roman" w:hint="eastAsia"/>
          <w:szCs w:val="21"/>
          <w:u w:val="single"/>
        </w:rPr>
        <w:t>　南　</w:t>
      </w:r>
      <w:r>
        <w:rPr>
          <w:rFonts w:ascii="Times New Roman" w:eastAsia="新宋体" w:hAnsi="Times New Roman" w:hint="eastAsia"/>
          <w:szCs w:val="21"/>
        </w:rPr>
        <w:t>极附近。指南针放在通电导线附近发生了轻微偏转，是因为</w:t>
      </w:r>
      <w:r>
        <w:rPr>
          <w:rFonts w:ascii="Times New Roman" w:eastAsia="新宋体" w:hAnsi="Times New Roman" w:hint="eastAsia"/>
          <w:szCs w:val="21"/>
          <w:u w:val="single"/>
        </w:rPr>
        <w:t>　　</w:t>
      </w:r>
      <w:r>
        <w:rPr>
          <w:rFonts w:ascii="Times New Roman" w:eastAsia="新宋体" w:hAnsi="Times New Roman" w:hint="eastAsia"/>
          <w:szCs w:val="21"/>
        </w:rPr>
        <w:t>产生了磁场。</w:t>
      </w:r>
    </w:p>
    <w:p w:rsidR="00A714BC" w:rsidP="008F6E78" w14:paraId="688A54D3" w14:textId="77777777">
      <w:pPr>
        <w:pStyle w:val="Normal16"/>
        <w:snapToGrid w:val="0"/>
        <w:spacing w:line="22" w:lineRule="atLeast"/>
      </w:pPr>
      <w:r>
        <w:rPr>
          <w:rFonts w:ascii="Times New Roman" w:eastAsia="新宋体" w:hAnsi="Times New Roman"/>
          <w:noProof/>
          <w:szCs w:val="21"/>
        </w:rPr>
        <w:pict>
          <v:shape id="_x0000_i1460" type="#_x0000_t75" alt=" " style="width:96.65pt;height:79.35pt;visibility:visible">
            <v:imagedata r:id="rId676" o:title=""/>
          </v:shape>
        </w:pict>
      </w:r>
    </w:p>
    <w:p w:rsidR="00A714BC" w:rsidP="008F6E78" w14:paraId="1DE501E3" w14:textId="77777777">
      <w:pPr>
        <w:pStyle w:val="Normal55"/>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）指南针受到地</w:t>
      </w:r>
      <w:r>
        <w:rPr>
          <w:rFonts w:ascii="Times New Roman" w:eastAsia="新宋体" w:hAnsi="Times New Roman" w:hint="eastAsia"/>
          <w:szCs w:val="21"/>
        </w:rPr>
        <w:t>磁场作用，静止时它的南极指向地磁场的北极，地磁场北极在地理南极附近。</w:t>
      </w:r>
    </w:p>
    <w:p w:rsidR="00A714BC" w:rsidP="008F6E78" w14:paraId="75863622" w14:textId="77777777">
      <w:pPr>
        <w:pStyle w:val="Normal55"/>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）指南针放在通电导线附近发生了轻微偏转，说明指南针受到磁场作用，说明通电导体周围存在磁场，说明电流周围存在磁场。</w:t>
      </w:r>
    </w:p>
    <w:p w:rsidR="00A714BC" w:rsidP="008F6E78" w14:paraId="38D799EF" w14:textId="77777777">
      <w:pPr>
        <w:pStyle w:val="Normal55"/>
        <w:snapToGrid w:val="0"/>
        <w:spacing w:line="22" w:lineRule="atLeast"/>
      </w:pPr>
      <w:r>
        <w:rPr>
          <w:rFonts w:ascii="Times New Roman" w:eastAsia="新宋体" w:hAnsi="Times New Roman" w:hint="eastAsia"/>
          <w:szCs w:val="21"/>
        </w:rPr>
        <w:t>故答案为：南；电流。</w:t>
      </w:r>
    </w:p>
    <w:p w:rsidR="00F25259" w:rsidP="008F6E78" w14:paraId="423928BC" w14:textId="77777777">
      <w:pPr>
        <w:pStyle w:val="Normal15"/>
        <w:snapToGrid w:val="0"/>
        <w:spacing w:line="22" w:lineRule="atLeast"/>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•甘孜州）如图所示，闭合开关</w:t>
      </w:r>
      <w:r>
        <w:rPr>
          <w:position w:val="-6"/>
        </w:rPr>
        <w:object>
          <v:shape id="_x0000_i1461" type="#_x0000_t75" alt=" " style="width:10pt;height:12.65pt" o:oleicon="f" o:ole="">
            <v:imagedata r:id="rId677" o:title=""/>
          </v:shape>
          <o:OLEObject Type="Embed" ProgID="Equation.DSMT4" ShapeID="_x0000_i1461" DrawAspect="Content" ObjectID="_1662010919" r:id="rId678"/>
        </w:object>
      </w:r>
      <w:r>
        <w:rPr>
          <w:rFonts w:ascii="Times New Roman" w:eastAsia="新宋体" w:hAnsi="Times New Roman" w:hint="eastAsia"/>
          <w:szCs w:val="21"/>
        </w:rPr>
        <w:t>，小磁针静止时</w:t>
      </w:r>
      <w:r>
        <w:rPr>
          <w:position w:val="-6"/>
        </w:rPr>
        <w:object>
          <v:shape id="_x0000_i1462" type="#_x0000_t75" alt=" " style="width:12pt;height:12.65pt" o:oleicon="f" o:ole="">
            <v:imagedata r:id="rId679" o:title=""/>
          </v:shape>
          <o:OLEObject Type="Embed" ProgID="Equation.DSMT4" ShapeID="_x0000_i1462" DrawAspect="Content" ObjectID="_1662010920" r:id="rId680"/>
        </w:object>
      </w:r>
      <w:r>
        <w:rPr>
          <w:rFonts w:ascii="Times New Roman" w:eastAsia="新宋体" w:hAnsi="Times New Roman" w:hint="eastAsia"/>
          <w:szCs w:val="21"/>
        </w:rPr>
        <w:t>极指向</w:t>
      </w:r>
      <w:r>
        <w:rPr>
          <w:rFonts w:ascii="Times New Roman" w:eastAsia="新宋体" w:hAnsi="Times New Roman" w:hint="eastAsia"/>
          <w:szCs w:val="21"/>
          <w:u w:val="single"/>
        </w:rPr>
        <w:t>　左　</w:t>
      </w:r>
      <w:r>
        <w:rPr>
          <w:rFonts w:ascii="Times New Roman" w:eastAsia="新宋体" w:hAnsi="Times New Roman" w:hint="eastAsia"/>
          <w:szCs w:val="21"/>
        </w:rPr>
        <w:t>（选填“左”或“右”</w:t>
      </w:r>
      <w:r w:rsidRPr="00EB0D6D">
        <w:t xml:space="preserve"> </w:t>
      </w:r>
      <w:r>
        <w:rPr>
          <w:position w:val="-10"/>
        </w:rPr>
        <w:object>
          <v:shape id="_x0000_i1463" type="#_x0000_t75" alt=" " style="width:6.65pt;height:15.35pt" o:oleicon="f" o:ole="">
            <v:imagedata r:id="rId681" o:title=""/>
          </v:shape>
          <o:OLEObject Type="Embed" ProgID="Equation.DSMT4" ShapeID="_x0000_i1463" DrawAspect="Content" ObjectID="_1662010921" r:id="rId682"/>
        </w:object>
      </w:r>
      <w:r>
        <w:rPr>
          <w:rFonts w:ascii="Times New Roman" w:eastAsia="新宋体" w:hAnsi="Times New Roman" w:hint="eastAsia"/>
          <w:szCs w:val="21"/>
        </w:rPr>
        <w:t>。向左移动滑动变阻器的滑片，螺线管的磁性</w:t>
      </w:r>
      <w:r>
        <w:rPr>
          <w:rFonts w:ascii="Times New Roman" w:eastAsia="新宋体" w:hAnsi="Times New Roman" w:hint="eastAsia"/>
          <w:szCs w:val="21"/>
          <w:u w:val="single"/>
        </w:rPr>
        <w:t>　　</w:t>
      </w:r>
      <w:r>
        <w:rPr>
          <w:rFonts w:ascii="Times New Roman" w:eastAsia="新宋体" w:hAnsi="Times New Roman" w:hint="eastAsia"/>
          <w:szCs w:val="21"/>
        </w:rPr>
        <w:t>（选填“增强”或“减弱”</w:t>
      </w:r>
      <w:r w:rsidRPr="00EB0D6D">
        <w:t xml:space="preserve"> </w:t>
      </w:r>
      <w:r>
        <w:rPr>
          <w:position w:val="-10"/>
        </w:rPr>
        <w:object>
          <v:shape id="_x0000_i1464" type="#_x0000_t75" alt=" " style="width:6.65pt;height:15.35pt" o:oleicon="f" o:ole="">
            <v:imagedata r:id="rId683" o:title=""/>
          </v:shape>
          <o:OLEObject Type="Embed" ProgID="Equation.DSMT4" ShapeID="_x0000_i1464" DrawAspect="Content" ObjectID="_1662010922" r:id="rId684"/>
        </w:object>
      </w:r>
      <w:r>
        <w:rPr>
          <w:rFonts w:ascii="Times New Roman" w:eastAsia="新宋体" w:hAnsi="Times New Roman" w:hint="eastAsia"/>
          <w:szCs w:val="21"/>
        </w:rPr>
        <w:t>。</w:t>
      </w:r>
    </w:p>
    <w:p w:rsidR="00F25259" w:rsidP="008F6E78" w14:paraId="25DC9601" w14:textId="77777777">
      <w:pPr>
        <w:pStyle w:val="Normal15"/>
        <w:snapToGrid w:val="0"/>
        <w:spacing w:line="22" w:lineRule="atLeast"/>
      </w:pPr>
      <w:r>
        <w:rPr>
          <w:rFonts w:ascii="Times New Roman" w:eastAsia="新宋体" w:hAnsi="Times New Roman"/>
          <w:noProof/>
          <w:szCs w:val="21"/>
        </w:rPr>
        <w:pict>
          <v:shape id="_x0000_i1465" type="#_x0000_t75" alt=" " style="width:124.65pt;height:82.65pt;visibility:visible">
            <v:imagedata r:id="rId685" o:title=""/>
          </v:shape>
        </w:pict>
      </w:r>
    </w:p>
    <w:p w:rsidR="00F25259" w:rsidP="008F6E78" w14:paraId="1A7378CF" w14:textId="77777777">
      <w:pPr>
        <w:pStyle w:val="Normal54"/>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解：由安培定则可知，右手握住螺线管，四指指向电流的方向，大拇指指向左端，则通电螺线管的左端为</w:t>
      </w:r>
      <w:r>
        <w:rPr>
          <w:position w:val="-6"/>
        </w:rPr>
        <w:object>
          <v:shape id="_x0000_i1466" type="#_x0000_t75" alt=" " style="width:12pt;height:12.65pt" o:oleicon="f" o:ole="">
            <v:imagedata r:id="rId686" o:title=""/>
          </v:shape>
          <o:OLEObject Type="Embed" ProgID="Equation.DSMT4" ShapeID="_x0000_i1466" DrawAspect="Content" ObjectID="_1662010923" r:id="rId687"/>
        </w:object>
      </w:r>
      <w:r>
        <w:rPr>
          <w:rFonts w:ascii="Times New Roman" w:eastAsia="新宋体" w:hAnsi="Times New Roman" w:hint="eastAsia"/>
          <w:szCs w:val="21"/>
        </w:rPr>
        <w:t>极；</w:t>
      </w:r>
    </w:p>
    <w:p w:rsidR="00F25259" w:rsidP="008F6E78" w14:paraId="5AEE6BDF" w14:textId="77777777">
      <w:pPr>
        <w:pStyle w:val="Normal54"/>
        <w:snapToGrid w:val="0"/>
        <w:spacing w:line="22" w:lineRule="atLeast"/>
      </w:pPr>
      <w:r>
        <w:rPr>
          <w:rFonts w:ascii="Times New Roman" w:eastAsia="新宋体" w:hAnsi="Times New Roman" w:hint="eastAsia"/>
          <w:szCs w:val="21"/>
        </w:rPr>
        <w:t>通电螺线管的左端是</w:t>
      </w:r>
      <w:r>
        <w:rPr>
          <w:position w:val="-6"/>
        </w:rPr>
        <w:object>
          <v:shape id="_x0000_i1467" type="#_x0000_t75" alt=" " style="width:12pt;height:12.65pt" o:oleicon="f" o:ole="">
            <v:imagedata r:id="rId688" o:title=""/>
          </v:shape>
          <o:OLEObject Type="Embed" ProgID="Equation.DSMT4" ShapeID="_x0000_i1467" DrawAspect="Content" ObjectID="_1662010924" r:id="rId689"/>
        </w:object>
      </w:r>
      <w:r>
        <w:rPr>
          <w:rFonts w:ascii="Times New Roman" w:eastAsia="新宋体" w:hAnsi="Times New Roman" w:hint="eastAsia"/>
          <w:szCs w:val="21"/>
        </w:rPr>
        <w:t>极，根据同名磁极相互排斥，异名磁极相互吸引可知，小磁针的</w:t>
      </w:r>
      <w:r>
        <w:rPr>
          <w:position w:val="-6"/>
        </w:rPr>
        <w:object>
          <v:shape id="_x0000_i1468" type="#_x0000_t75" alt=" " style="width:10pt;height:12.65pt" o:oleicon="f" o:ole="">
            <v:imagedata r:id="rId690" o:title=""/>
          </v:shape>
          <o:OLEObject Type="Embed" ProgID="Equation.DSMT4" ShapeID="_x0000_i1468" DrawAspect="Content" ObjectID="_1662010925" r:id="rId691"/>
        </w:object>
      </w:r>
      <w:r>
        <w:rPr>
          <w:rFonts w:ascii="Times New Roman" w:eastAsia="新宋体" w:hAnsi="Times New Roman" w:hint="eastAsia"/>
          <w:szCs w:val="21"/>
        </w:rPr>
        <w:t>极应靠近螺线管的左端，则小磁计的</w:t>
      </w:r>
      <w:r>
        <w:rPr>
          <w:position w:val="-6"/>
        </w:rPr>
        <w:object>
          <v:shape id="_x0000_i1469" type="#_x0000_t75" alt=" " style="width:12pt;height:12.65pt" o:oleicon="f" o:ole="">
            <v:imagedata r:id="rId692" o:title=""/>
          </v:shape>
          <o:OLEObject Type="Embed" ProgID="Equation.DSMT4" ShapeID="_x0000_i1469" DrawAspect="Content" ObjectID="_1662010926" r:id="rId693"/>
        </w:object>
      </w:r>
      <w:r>
        <w:rPr>
          <w:rFonts w:ascii="Times New Roman" w:eastAsia="新宋体" w:hAnsi="Times New Roman" w:hint="eastAsia"/>
          <w:szCs w:val="21"/>
        </w:rPr>
        <w:t>极向左转动；</w:t>
      </w:r>
    </w:p>
    <w:p w:rsidR="00F25259" w:rsidP="008F6E78" w14:paraId="07AD3F94" w14:textId="77777777">
      <w:pPr>
        <w:pStyle w:val="Normal54"/>
        <w:snapToGrid w:val="0"/>
        <w:spacing w:line="22" w:lineRule="atLeast"/>
      </w:pPr>
      <w:r>
        <w:rPr>
          <w:rFonts w:ascii="Times New Roman" w:eastAsia="新宋体" w:hAnsi="Times New Roman" w:hint="eastAsia"/>
          <w:szCs w:val="21"/>
        </w:rPr>
        <w:t>滑动变阻器的滑片</w:t>
      </w:r>
      <w:r>
        <w:rPr>
          <w:position w:val="-4"/>
        </w:rPr>
        <w:object>
          <v:shape id="_x0000_i1470" type="#_x0000_t75" alt=" " style="width:11.35pt;height:12pt" o:oleicon="f" o:ole="">
            <v:imagedata r:id="rId694" o:title=""/>
          </v:shape>
          <o:OLEObject Type="Embed" ProgID="Equation.DSMT4" ShapeID="_x0000_i1470" DrawAspect="Content" ObjectID="_1662010927" r:id="rId695"/>
        </w:object>
      </w:r>
      <w:r>
        <w:rPr>
          <w:rFonts w:ascii="Times New Roman" w:eastAsia="新宋体" w:hAnsi="Times New Roman" w:hint="eastAsia"/>
          <w:szCs w:val="21"/>
        </w:rPr>
        <w:t>向左移动时，连入电路的电阻减小，电流增大，电磁铁的磁性增强。</w:t>
      </w:r>
    </w:p>
    <w:p w:rsidR="00F25259" w:rsidP="008F6E78" w14:paraId="1C6CC405" w14:textId="77777777">
      <w:pPr>
        <w:pStyle w:val="Normal54"/>
        <w:snapToGrid w:val="0"/>
        <w:spacing w:line="22" w:lineRule="atLeast"/>
      </w:pPr>
      <w:r>
        <w:rPr>
          <w:rFonts w:ascii="Times New Roman" w:eastAsia="新宋体" w:hAnsi="Times New Roman" w:hint="eastAsia"/>
          <w:szCs w:val="21"/>
        </w:rPr>
        <w:t>故答案为：左；增强。</w:t>
      </w:r>
    </w:p>
    <w:p w:rsidR="00F019C9" w:rsidP="008F6E78" w14:paraId="13A8B096" w14:textId="77777777">
      <w:pPr>
        <w:pStyle w:val="Normal14"/>
        <w:snapToGrid w:val="0"/>
        <w:spacing w:line="22" w:lineRule="atLeast"/>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•自贡）闭合电路的一部分导体在磁场中作切割磁感线运动时，导体中就会产生电流。这种利用磁场产生电流的现象叫做</w:t>
      </w:r>
      <w:r>
        <w:rPr>
          <w:rFonts w:ascii="Times New Roman" w:eastAsia="新宋体" w:hAnsi="Times New Roman" w:hint="eastAsia"/>
          <w:szCs w:val="21"/>
          <w:u w:val="single"/>
        </w:rPr>
        <w:t>　电磁感应　</w:t>
      </w:r>
      <w:r>
        <w:rPr>
          <w:rFonts w:ascii="Times New Roman" w:eastAsia="新宋体" w:hAnsi="Times New Roman" w:hint="eastAsia"/>
          <w:szCs w:val="21"/>
        </w:rPr>
        <w:t>现象，利用这一现象，人们发明了</w:t>
      </w:r>
      <w:r>
        <w:rPr>
          <w:rFonts w:ascii="Times New Roman" w:eastAsia="新宋体" w:hAnsi="Times New Roman" w:hint="eastAsia"/>
          <w:szCs w:val="21"/>
          <w:u w:val="single"/>
        </w:rPr>
        <w:t>　　</w:t>
      </w:r>
      <w:r>
        <w:rPr>
          <w:position w:val="-10"/>
        </w:rPr>
        <w:object>
          <v:shape id="_x0000_i1471" type="#_x0000_t75" alt=" " style="width:6.65pt;height:15.35pt" o:oleicon="f" o:ole="">
            <v:imagedata r:id="rId696" o:title=""/>
          </v:shape>
          <o:OLEObject Type="Embed" ProgID="Equation.DSMT4" ShapeID="_x0000_i1471" DrawAspect="Content" ObjectID="_1662010928" r:id="rId697"/>
        </w:object>
      </w:r>
      <w:r>
        <w:rPr>
          <w:rFonts w:ascii="Times New Roman" w:eastAsia="新宋体" w:hAnsi="Times New Roman"/>
          <w:szCs w:val="21"/>
        </w:rPr>
        <w:t xml:space="preserve"> </w:t>
      </w:r>
      <w:r>
        <w:rPr>
          <w:rFonts w:ascii="Times New Roman" w:eastAsia="新宋体" w:hAnsi="Times New Roman" w:hint="eastAsia"/>
          <w:szCs w:val="21"/>
        </w:rPr>
        <w:t>“电动机”或“发电机”</w:t>
      </w:r>
      <w:r w:rsidRPr="00195948">
        <w:t xml:space="preserve"> </w:t>
      </w:r>
      <w:r>
        <w:rPr>
          <w:position w:val="-10"/>
        </w:rPr>
        <w:object>
          <v:shape id="_x0000_i1472" type="#_x0000_t75" alt=" " style="width:6.65pt;height:15.35pt" o:oleicon="f" o:ole="">
            <v:imagedata r:id="rId698" o:title=""/>
          </v:shape>
          <o:OLEObject Type="Embed" ProgID="Equation.DSMT4" ShapeID="_x0000_i1472" DrawAspect="Content" ObjectID="_1662010929" r:id="rId699"/>
        </w:object>
      </w:r>
      <w:r>
        <w:rPr>
          <w:rFonts w:ascii="Times New Roman" w:eastAsia="新宋体" w:hAnsi="Times New Roman" w:hint="eastAsia"/>
          <w:szCs w:val="21"/>
        </w:rPr>
        <w:t>。</w:t>
      </w:r>
    </w:p>
    <w:p w:rsidR="00F019C9" w:rsidP="008F6E78" w14:paraId="498B29E2" w14:textId="77777777">
      <w:pPr>
        <w:pStyle w:val="Normal53"/>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闭合电路的一部分导体在磁场中做切割磁感线运动，导体中会产生感应电流，这种现象就是电磁感应现象。在电磁感应现象中，消耗了机械能，产生了电能，人们利用这个现象制成了发电机，故发电机实现了机械能转化为电能。</w:t>
      </w:r>
    </w:p>
    <w:p w:rsidR="00F019C9" w:rsidP="008F6E78" w14:paraId="7AD29033" w14:textId="77777777">
      <w:pPr>
        <w:pStyle w:val="Normal53"/>
        <w:snapToGrid w:val="0"/>
        <w:spacing w:line="22" w:lineRule="atLeast"/>
      </w:pPr>
      <w:r>
        <w:rPr>
          <w:rFonts w:ascii="Times New Roman" w:eastAsia="新宋体" w:hAnsi="Times New Roman" w:hint="eastAsia"/>
          <w:szCs w:val="21"/>
        </w:rPr>
        <w:t>故答案为：电磁感应；发电机。</w:t>
      </w:r>
    </w:p>
    <w:p w:rsidR="00576E76" w:rsidP="008F6E78" w14:paraId="7AF2F134" w14:textId="77777777">
      <w:pPr>
        <w:pStyle w:val="Normal13"/>
        <w:snapToGrid w:val="0"/>
        <w:spacing w:line="22" w:lineRule="atLeast"/>
      </w:pP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安）如图所示是一款“运动手环”，其主要部分是一段内置一小块磁铁的密闭空心塑料管，管外缠绕着线圈。戴着这种手环走路时，塑料管跟着手一起运动，磁铁则在管内反复运动，线圈中便会产生电流，液晶屏上就会显示出运动的步数，此过程利用了</w:t>
      </w:r>
      <w:r>
        <w:rPr>
          <w:rFonts w:ascii="Times New Roman" w:eastAsia="新宋体" w:hAnsi="Times New Roman" w:hint="eastAsia"/>
          <w:szCs w:val="21"/>
          <w:u w:val="single"/>
        </w:rPr>
        <w:t>　电磁感应　</w:t>
      </w:r>
      <w:r>
        <w:rPr>
          <w:rFonts w:ascii="Times New Roman" w:eastAsia="新宋体" w:hAnsi="Times New Roman" w:hint="eastAsia"/>
          <w:szCs w:val="21"/>
        </w:rPr>
        <w:t>的原理，将</w:t>
      </w:r>
      <w:r>
        <w:rPr>
          <w:rFonts w:ascii="Times New Roman" w:eastAsia="新宋体" w:hAnsi="Times New Roman" w:hint="eastAsia"/>
          <w:szCs w:val="21"/>
          <w:u w:val="single"/>
        </w:rPr>
        <w:t>　　</w:t>
      </w:r>
      <w:r>
        <w:rPr>
          <w:rFonts w:ascii="Times New Roman" w:eastAsia="新宋体" w:hAnsi="Times New Roman" w:hint="eastAsia"/>
          <w:szCs w:val="21"/>
        </w:rPr>
        <w:t>能转化为电能。</w:t>
      </w:r>
    </w:p>
    <w:p w:rsidR="00576E76" w:rsidP="008F6E78" w14:paraId="551C61AF" w14:textId="77777777">
      <w:pPr>
        <w:pStyle w:val="Normal13"/>
        <w:snapToGrid w:val="0"/>
        <w:spacing w:line="22" w:lineRule="atLeast"/>
      </w:pPr>
      <w:r>
        <w:rPr>
          <w:rFonts w:ascii="Times New Roman" w:eastAsia="新宋体" w:hAnsi="Times New Roman"/>
          <w:noProof/>
          <w:szCs w:val="21"/>
        </w:rPr>
        <w:pict>
          <v:shape id="_x0000_i1473" type="#_x0000_t75" alt=" " style="width:89.35pt;height:80.65pt;visibility:visible">
            <v:imagedata r:id="rId700" o:title=""/>
          </v:shape>
        </w:pict>
      </w:r>
    </w:p>
    <w:p w:rsidR="00576E76" w:rsidP="008F6E78" w14:paraId="3CDC51EA" w14:textId="77777777">
      <w:pPr>
        <w:pStyle w:val="Normal52"/>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解：根据“运动手环”的特点可知，当塑料管运动时，磁铁在管中反向运动，切割线圈而产生电流。因此，运动手环的基本原理是电磁感应，产生电流的过程中将机械能转化为电能。</w:t>
      </w:r>
    </w:p>
    <w:p w:rsidR="00576E76" w:rsidP="008F6E78" w14:paraId="6B3F4197" w14:textId="77777777">
      <w:pPr>
        <w:pStyle w:val="Normal52"/>
        <w:snapToGrid w:val="0"/>
        <w:spacing w:line="22" w:lineRule="atLeast"/>
      </w:pPr>
      <w:r>
        <w:rPr>
          <w:rFonts w:ascii="Times New Roman" w:eastAsia="新宋体" w:hAnsi="Times New Roman" w:hint="eastAsia"/>
          <w:szCs w:val="21"/>
        </w:rPr>
        <w:t>故答案为：电磁感应；机械。</w:t>
      </w:r>
    </w:p>
    <w:p w:rsidR="00985A20" w:rsidP="008F6E78" w14:paraId="74C437E9" w14:textId="77777777">
      <w:pPr>
        <w:pStyle w:val="Normal12"/>
        <w:snapToGrid w:val="0"/>
        <w:spacing w:line="22" w:lineRule="atLeast"/>
      </w:pPr>
      <w:r>
        <w:rPr>
          <w:rFonts w:ascii="Times New Roman" w:eastAsia="新宋体" w:hAnsi="Times New Roman" w:hint="eastAsia"/>
          <w:szCs w:val="21"/>
        </w:rPr>
        <w:t>28</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•广安）抽油烟机的核心部件</w:t>
      </w:r>
      <w:r>
        <w:rPr>
          <w:rFonts w:ascii="Times New Roman" w:eastAsia="新宋体" w:hAnsi="Times New Roman" w:hint="eastAsia"/>
          <w:szCs w:val="21"/>
        </w:rPr>
        <w:t>是电动机，图中与电动机的工作原理相同的是</w:t>
      </w:r>
      <w:r>
        <w:rPr>
          <w:rFonts w:ascii="Times New Roman" w:eastAsia="新宋体" w:hAnsi="Times New Roman" w:hint="eastAsia"/>
          <w:szCs w:val="21"/>
          <w:u w:val="single"/>
        </w:rPr>
        <w:t>　乙　</w:t>
      </w:r>
      <w:r>
        <w:rPr>
          <w:rFonts w:ascii="Times New Roman" w:eastAsia="新宋体" w:hAnsi="Times New Roman" w:hint="eastAsia"/>
          <w:szCs w:val="21"/>
        </w:rPr>
        <w:t>图（选填“甲”或“乙”</w:t>
      </w:r>
      <w:r w:rsidRPr="00535122">
        <w:t xml:space="preserve"> </w:t>
      </w:r>
      <w:r>
        <w:rPr>
          <w:position w:val="-10"/>
        </w:rPr>
        <w:object>
          <v:shape id="_x0000_i1474" type="#_x0000_t75" alt=" " style="width:6.65pt;height:15.35pt" o:oleicon="f" o:ole="">
            <v:imagedata r:id="rId701" o:title=""/>
          </v:shape>
          <o:OLEObject Type="Embed" ProgID="Equation.DSMT4" ShapeID="_x0000_i1474" DrawAspect="Content" ObjectID="_1662010930" r:id="rId702"/>
        </w:object>
      </w:r>
      <w:r>
        <w:rPr>
          <w:rFonts w:ascii="Times New Roman" w:eastAsia="新宋体" w:hAnsi="Times New Roman" w:hint="eastAsia"/>
          <w:szCs w:val="21"/>
        </w:rPr>
        <w:t>；抽油烟机工作时是利用气体流速大，压强</w:t>
      </w:r>
      <w:r>
        <w:rPr>
          <w:rFonts w:ascii="Times New Roman" w:eastAsia="新宋体" w:hAnsi="Times New Roman" w:hint="eastAsia"/>
          <w:szCs w:val="21"/>
          <w:u w:val="single"/>
        </w:rPr>
        <w:t>　　</w:t>
      </w:r>
      <w:r>
        <w:rPr>
          <w:rFonts w:ascii="Times New Roman" w:eastAsia="新宋体" w:hAnsi="Times New Roman" w:hint="eastAsia"/>
          <w:szCs w:val="21"/>
        </w:rPr>
        <w:t>的原理把油烟抽到室外。</w:t>
      </w:r>
    </w:p>
    <w:p w:rsidR="00985A20" w:rsidP="008F6E78" w14:paraId="26A1E1CD" w14:textId="77777777">
      <w:pPr>
        <w:pStyle w:val="Normal12"/>
        <w:snapToGrid w:val="0"/>
        <w:spacing w:line="22" w:lineRule="atLeast"/>
      </w:pPr>
      <w:r>
        <w:rPr>
          <w:rFonts w:ascii="Times New Roman" w:eastAsia="新宋体" w:hAnsi="Times New Roman"/>
          <w:noProof/>
          <w:szCs w:val="21"/>
        </w:rPr>
        <w:pict>
          <v:shape id="_x0000_i1475" type="#_x0000_t75" alt=" " style="width:222pt;height:96.65pt;visibility:visible">
            <v:imagedata r:id="rId703" o:title=""/>
          </v:shape>
        </w:pict>
      </w:r>
    </w:p>
    <w:p w:rsidR="00985A20" w:rsidP="008F6E78" w14:paraId="2B604E90" w14:textId="77777777">
      <w:pPr>
        <w:pStyle w:val="Normal51"/>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解：抽油烟机的核心部件是电动机，抽油烟机工作时消耗电能，产生机械能，是利用通电导体在磁场中受力而转动；</w:t>
      </w:r>
    </w:p>
    <w:p w:rsidR="00985A20" w:rsidP="008F6E78" w14:paraId="28B2C308" w14:textId="77777777">
      <w:pPr>
        <w:pStyle w:val="Normal51"/>
        <w:snapToGrid w:val="0"/>
        <w:spacing w:line="22" w:lineRule="atLeast"/>
      </w:pPr>
      <w:r>
        <w:rPr>
          <w:rFonts w:ascii="Times New Roman" w:eastAsia="新宋体" w:hAnsi="Times New Roman" w:hint="eastAsia"/>
          <w:szCs w:val="21"/>
        </w:rPr>
        <w:t>图甲中没有电源，是原理是电磁感应现象，图乙有电源，是利用通电导体在磁场中受力而转动，是电动机的原理图，所以与电动机的工作原理相同的是乙图；</w:t>
      </w:r>
    </w:p>
    <w:p w:rsidR="00985A20" w:rsidP="008F6E78" w14:paraId="6CF0BFC7" w14:textId="77777777">
      <w:pPr>
        <w:pStyle w:val="Normal51"/>
        <w:snapToGrid w:val="0"/>
        <w:spacing w:line="22" w:lineRule="atLeast"/>
      </w:pPr>
      <w:r>
        <w:rPr>
          <w:rFonts w:ascii="Times New Roman" w:eastAsia="新宋体" w:hAnsi="Times New Roman" w:hint="eastAsia"/>
          <w:szCs w:val="21"/>
        </w:rPr>
        <w:t>由流体压强与流速的关系：流速越大的位置压强越小，可知抽油烟机在工作时</w:t>
      </w:r>
      <w:r>
        <w:rPr>
          <w:rFonts w:ascii="Times New Roman" w:eastAsia="新宋体" w:hAnsi="Times New Roman" w:hint="eastAsia"/>
          <w:szCs w:val="21"/>
        </w:rPr>
        <w:t>，由于转动的扇叶处气体的流速大，压强小，从而在周围大气压的作用下将油烟压向扇口排出。</w:t>
      </w:r>
    </w:p>
    <w:p w:rsidR="00985A20" w:rsidP="008F6E78" w14:paraId="6AFA2622" w14:textId="77777777">
      <w:pPr>
        <w:pStyle w:val="Normal51"/>
        <w:snapToGrid w:val="0"/>
        <w:spacing w:line="22" w:lineRule="atLeast"/>
      </w:pPr>
      <w:r>
        <w:rPr>
          <w:rFonts w:ascii="Times New Roman" w:eastAsia="新宋体" w:hAnsi="Times New Roman" w:hint="eastAsia"/>
          <w:szCs w:val="21"/>
        </w:rPr>
        <w:t>故答案为：乙；小。</w:t>
      </w:r>
    </w:p>
    <w:p w:rsidR="00BD3AAB" w:rsidP="008F6E78" w14:paraId="1995D579" w14:textId="77777777">
      <w:pPr>
        <w:pStyle w:val="Normal11"/>
        <w:snapToGrid w:val="0"/>
        <w:spacing w:line="22" w:lineRule="atLeast"/>
      </w:pPr>
      <w:r>
        <w:rPr>
          <w:rFonts w:ascii="Times New Roman" w:eastAsia="新宋体" w:hAnsi="Times New Roman" w:hint="eastAsia"/>
          <w:szCs w:val="21"/>
        </w:rPr>
        <w:t>29</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•达州）如图是研究电磁铁磁性的电路图，则电磁铁的</w:t>
      </w:r>
      <w:r>
        <w:rPr>
          <w:position w:val="-6"/>
        </w:rPr>
        <w:object>
          <v:shape id="_x0000_i1476" type="#_x0000_t75" alt=" " style="width:10pt;height:12.65pt" o:oleicon="f" o:ole="">
            <v:imagedata r:id="rId704" o:title=""/>
          </v:shape>
          <o:OLEObject Type="Embed" ProgID="Equation.DSMT4" ShapeID="_x0000_i1476" DrawAspect="Content" ObjectID="_1662010931" r:id="rId705"/>
        </w:object>
      </w:r>
      <w:r>
        <w:rPr>
          <w:rFonts w:ascii="Times New Roman" w:eastAsia="新宋体" w:hAnsi="Times New Roman" w:hint="eastAsia"/>
          <w:szCs w:val="21"/>
        </w:rPr>
        <w:t>极为</w:t>
      </w:r>
      <w:r>
        <w:rPr>
          <w:rFonts w:ascii="Times New Roman" w:eastAsia="新宋体" w:hAnsi="Times New Roman" w:hint="eastAsia"/>
          <w:szCs w:val="21"/>
          <w:u w:val="single"/>
        </w:rPr>
        <w:t>　</w:t>
      </w:r>
      <w:r>
        <w:rPr>
          <w:position w:val="-4"/>
        </w:rPr>
        <w:object>
          <v:shape id="_x0000_i1477" type="#_x0000_t75" alt=" " style="width:11.35pt;height:12pt" o:oleicon="f" o:ole="">
            <v:imagedata r:id="rId706" o:title=""/>
          </v:shape>
          <o:OLEObject Type="Embed" ProgID="Equation.DSMT4" ShapeID="_x0000_i1477" DrawAspect="Content" ObjectID="_1662010932" r:id="rId707"/>
        </w:object>
      </w:r>
      <w:r>
        <w:rPr>
          <w:rFonts w:ascii="Times New Roman" w:eastAsia="新宋体" w:hAnsi="Times New Roman" w:hint="eastAsia"/>
          <w:szCs w:val="21"/>
          <w:u w:val="single"/>
        </w:rPr>
        <w:t>　</w:t>
      </w:r>
      <w:r>
        <w:rPr>
          <w:rFonts w:ascii="Times New Roman" w:eastAsia="新宋体" w:hAnsi="Times New Roman" w:hint="eastAsia"/>
          <w:szCs w:val="21"/>
        </w:rPr>
        <w:t>（选填“</w:t>
      </w:r>
      <w:r>
        <w:rPr>
          <w:position w:val="-4"/>
        </w:rPr>
        <w:object>
          <v:shape id="_x0000_i1478" type="#_x0000_t75" alt=" " style="width:11.35pt;height:12pt" o:oleicon="f" o:ole="">
            <v:imagedata r:id="rId708" o:title=""/>
          </v:shape>
          <o:OLEObject Type="Embed" ProgID="Equation.DSMT4" ShapeID="_x0000_i1478" DrawAspect="Content" ObjectID="_1662010933" r:id="rId709"/>
        </w:object>
      </w:r>
      <w:r>
        <w:rPr>
          <w:rFonts w:ascii="Times New Roman" w:eastAsia="新宋体" w:hAnsi="Times New Roman" w:hint="eastAsia"/>
          <w:szCs w:val="21"/>
        </w:rPr>
        <w:t>”或“</w:t>
      </w:r>
      <w:r>
        <w:rPr>
          <w:position w:val="-4"/>
        </w:rPr>
        <w:object>
          <v:shape id="_x0000_i1479" type="#_x0000_t75" alt=" " style="width:11.35pt;height:12pt" o:oleicon="f" o:ole="">
            <v:imagedata r:id="rId710" o:title=""/>
          </v:shape>
          <o:OLEObject Type="Embed" ProgID="Equation.DSMT4" ShapeID="_x0000_i1479" DrawAspect="Content" ObjectID="_1662010934" r:id="rId711"/>
        </w:object>
      </w:r>
      <w:r>
        <w:rPr>
          <w:rFonts w:ascii="Times New Roman" w:eastAsia="新宋体" w:hAnsi="Times New Roman" w:hint="eastAsia"/>
          <w:szCs w:val="21"/>
        </w:rPr>
        <w:t>”</w:t>
      </w:r>
      <w:r w:rsidRPr="008E3358">
        <w:t xml:space="preserve"> </w:t>
      </w:r>
      <w:r>
        <w:rPr>
          <w:position w:val="-10"/>
        </w:rPr>
        <w:object>
          <v:shape id="_x0000_i1480" type="#_x0000_t75" alt=" " style="width:6.65pt;height:15.35pt" o:oleicon="f" o:ole="">
            <v:imagedata r:id="rId712" o:title=""/>
          </v:shape>
          <o:OLEObject Type="Embed" ProgID="Equation.DSMT4" ShapeID="_x0000_i1480" DrawAspect="Content" ObjectID="_1662010935" r:id="rId713"/>
        </w:object>
      </w:r>
      <w:r>
        <w:rPr>
          <w:rFonts w:ascii="Times New Roman" w:eastAsia="新宋体" w:hAnsi="Times New Roman" w:hint="eastAsia"/>
          <w:szCs w:val="21"/>
        </w:rPr>
        <w:t>端。当滑动变阻器的滑片</w:t>
      </w:r>
      <w:r>
        <w:rPr>
          <w:position w:val="-4"/>
        </w:rPr>
        <w:object>
          <v:shape id="_x0000_i1481" type="#_x0000_t75" alt=" " style="width:11.35pt;height:12pt" o:oleicon="f" o:ole="">
            <v:imagedata r:id="rId714" o:title=""/>
          </v:shape>
          <o:OLEObject Type="Embed" ProgID="Equation.DSMT4" ShapeID="_x0000_i1481" DrawAspect="Content" ObjectID="_1662010936" r:id="rId715"/>
        </w:object>
      </w:r>
      <w:r>
        <w:rPr>
          <w:rFonts w:ascii="Times New Roman" w:eastAsia="新宋体" w:hAnsi="Times New Roman" w:hint="eastAsia"/>
          <w:szCs w:val="21"/>
        </w:rPr>
        <w:t>向右移动时，电磁铁的磁性变</w:t>
      </w:r>
      <w:r>
        <w:rPr>
          <w:rFonts w:ascii="Times New Roman" w:eastAsia="新宋体" w:hAnsi="Times New Roman" w:hint="eastAsia"/>
          <w:szCs w:val="21"/>
          <w:u w:val="single"/>
        </w:rPr>
        <w:t>　　</w:t>
      </w:r>
      <w:r>
        <w:rPr>
          <w:rFonts w:ascii="Times New Roman" w:eastAsia="新宋体" w:hAnsi="Times New Roman" w:hint="eastAsia"/>
          <w:szCs w:val="21"/>
        </w:rPr>
        <w:t>（选填“强”或“弱”</w:t>
      </w:r>
      <w:r w:rsidRPr="008E3358">
        <w:t xml:space="preserve"> </w:t>
      </w:r>
      <w:r>
        <w:rPr>
          <w:position w:val="-10"/>
        </w:rPr>
        <w:object>
          <v:shape id="_x0000_i1482" type="#_x0000_t75" alt=" " style="width:6.65pt;height:15.35pt" o:oleicon="f" o:ole="">
            <v:imagedata r:id="rId716" o:title=""/>
          </v:shape>
          <o:OLEObject Type="Embed" ProgID="Equation.DSMT4" ShapeID="_x0000_i1482" DrawAspect="Content" ObjectID="_1662010937" r:id="rId717"/>
        </w:object>
      </w:r>
      <w:r>
        <w:rPr>
          <w:rFonts w:ascii="Times New Roman" w:eastAsia="新宋体" w:hAnsi="Times New Roman" w:hint="eastAsia"/>
          <w:szCs w:val="21"/>
        </w:rPr>
        <w:t>。</w:t>
      </w:r>
    </w:p>
    <w:p w:rsidR="00BD3AAB" w:rsidP="008F6E78" w14:paraId="242B44D2" w14:textId="77777777">
      <w:pPr>
        <w:pStyle w:val="Normal11"/>
        <w:snapToGrid w:val="0"/>
        <w:spacing w:line="22" w:lineRule="atLeast"/>
      </w:pPr>
      <w:r>
        <w:rPr>
          <w:rFonts w:ascii="Times New Roman" w:eastAsia="新宋体" w:hAnsi="Times New Roman"/>
          <w:noProof/>
          <w:szCs w:val="21"/>
        </w:rPr>
        <w:pict>
          <v:shape id="_x0000_i1483" type="#_x0000_t75" alt=" " style="width:90.65pt;height:84pt;visibility:visible">
            <v:imagedata r:id="rId718" o:title=""/>
          </v:shape>
        </w:pict>
      </w:r>
    </w:p>
    <w:p w:rsidR="00BD3AAB" w:rsidP="008F6E78" w14:paraId="2AFBF92B" w14:textId="77777777">
      <w:pPr>
        <w:pStyle w:val="Normal50"/>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）由图看出，电流从电磁铁上端流入，依据安培定则，四指顺着电流方向，大拇指应向下握住电磁铁，所以下端为</w:t>
      </w:r>
      <w:r>
        <w:rPr>
          <w:position w:val="-6"/>
        </w:rPr>
        <w:object>
          <v:shape id="_x0000_i1484" type="#_x0000_t75" alt=" " style="width:12pt;height:12.65pt" o:oleicon="f" o:ole="">
            <v:imagedata r:id="rId719" o:title=""/>
          </v:shape>
          <o:OLEObject Type="Embed" ProgID="Equation.DSMT4" ShapeID="_x0000_i1484" DrawAspect="Content" ObjectID="_1662010938" r:id="rId720"/>
        </w:object>
      </w:r>
      <w:r>
        <w:rPr>
          <w:rFonts w:ascii="Times New Roman" w:eastAsia="新宋体" w:hAnsi="Times New Roman" w:hint="eastAsia"/>
          <w:szCs w:val="21"/>
        </w:rPr>
        <w:t>极，</w:t>
      </w:r>
      <w:r>
        <w:rPr>
          <w:position w:val="-4"/>
        </w:rPr>
        <w:object>
          <v:shape id="_x0000_i1485" type="#_x0000_t75" alt=" " style="width:11.35pt;height:12pt" o:oleicon="f" o:ole="">
            <v:imagedata r:id="rId721" o:title=""/>
          </v:shape>
          <o:OLEObject Type="Embed" ProgID="Equation.DSMT4" ShapeID="_x0000_i1485" DrawAspect="Content" ObjectID="_1662010939" r:id="rId722"/>
        </w:object>
      </w:r>
      <w:r>
        <w:rPr>
          <w:rFonts w:ascii="Times New Roman" w:eastAsia="新宋体" w:hAnsi="Times New Roman" w:hint="eastAsia"/>
          <w:szCs w:val="21"/>
        </w:rPr>
        <w:t>端的磁极为</w:t>
      </w:r>
      <w:r>
        <w:rPr>
          <w:position w:val="-6"/>
        </w:rPr>
        <w:object>
          <v:shape id="_x0000_i1486" type="#_x0000_t75" alt=" " style="width:10pt;height:12.65pt" o:oleicon="f" o:ole="">
            <v:imagedata r:id="rId723" o:title=""/>
          </v:shape>
          <o:OLEObject Type="Embed" ProgID="Equation.DSMT4" ShapeID="_x0000_i1486" DrawAspect="Content" ObjectID="_1662010940" r:id="rId724"/>
        </w:object>
      </w:r>
      <w:r>
        <w:rPr>
          <w:rFonts w:ascii="Times New Roman" w:eastAsia="新宋体" w:hAnsi="Times New Roman" w:hint="eastAsia"/>
          <w:szCs w:val="21"/>
        </w:rPr>
        <w:t>极。</w:t>
      </w:r>
    </w:p>
    <w:p w:rsidR="00BD3AAB" w:rsidP="008F6E78" w14:paraId="1F92A809" w14:textId="77777777">
      <w:pPr>
        <w:pStyle w:val="Normal50"/>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）滑动变阻器的滑片</w:t>
      </w:r>
      <w:r>
        <w:rPr>
          <w:position w:val="-4"/>
        </w:rPr>
        <w:object>
          <v:shape id="_x0000_i1487" type="#_x0000_t75" alt=" " style="width:11.35pt;height:12pt" o:oleicon="f" o:ole="">
            <v:imagedata r:id="rId725" o:title=""/>
          </v:shape>
          <o:OLEObject Type="Embed" ProgID="Equation.DSMT4" ShapeID="_x0000_i1487" DrawAspect="Content" ObjectID="_1662010941" r:id="rId726"/>
        </w:object>
      </w:r>
      <w:r>
        <w:rPr>
          <w:rFonts w:ascii="Times New Roman" w:eastAsia="新宋体" w:hAnsi="Times New Roman" w:hint="eastAsia"/>
          <w:szCs w:val="21"/>
        </w:rPr>
        <w:t>向右移动时，连入电路的电阻变大，电路中的电流变小，电磁铁的磁性减弱。</w:t>
      </w:r>
    </w:p>
    <w:p w:rsidR="00BD3AAB" w:rsidP="008F6E78" w14:paraId="58452AB3" w14:textId="77777777">
      <w:pPr>
        <w:pStyle w:val="Normal50"/>
        <w:snapToGrid w:val="0"/>
        <w:spacing w:line="22" w:lineRule="atLeast"/>
      </w:pPr>
      <w:r>
        <w:rPr>
          <w:rFonts w:ascii="Times New Roman" w:eastAsia="新宋体" w:hAnsi="Times New Roman" w:hint="eastAsia"/>
          <w:szCs w:val="21"/>
        </w:rPr>
        <w:t>故答案为：</w:t>
      </w:r>
      <w:r>
        <w:rPr>
          <w:position w:val="-4"/>
        </w:rPr>
        <w:object>
          <v:shape id="_x0000_i1488" type="#_x0000_t75" alt=" " style="width:11.35pt;height:12pt" o:oleicon="f" o:ole="">
            <v:imagedata r:id="rId727" o:title=""/>
          </v:shape>
          <o:OLEObject Type="Embed" ProgID="Equation.DSMT4" ShapeID="_x0000_i1488" DrawAspect="Content" ObjectID="_1662010942" r:id="rId728"/>
        </w:object>
      </w:r>
      <w:r>
        <w:rPr>
          <w:rFonts w:ascii="Times New Roman" w:eastAsia="新宋体" w:hAnsi="Times New Roman" w:hint="eastAsia"/>
          <w:szCs w:val="21"/>
        </w:rPr>
        <w:t>；弱。</w:t>
      </w:r>
    </w:p>
    <w:p w:rsidR="003B0290" w:rsidP="008F6E78" w14:paraId="7083EF2A" w14:textId="77777777">
      <w:pPr>
        <w:pStyle w:val="Normal10"/>
        <w:snapToGrid w:val="0"/>
        <w:spacing w:line="22" w:lineRule="atLeast"/>
      </w:pP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•德阳）一个空心小铁球放在盛水的烧杯中置于铁棒</w:t>
      </w:r>
      <w:r>
        <w:rPr>
          <w:position w:val="-4"/>
        </w:rPr>
        <w:object>
          <v:shape id="_x0000_i1489" type="#_x0000_t75" alt=" " style="width:18pt;height:12pt" o:oleicon="f" o:ole="">
            <v:imagedata r:id="rId729" o:title=""/>
          </v:shape>
          <o:OLEObject Type="Embed" ProgID="Equation.DSMT4" ShapeID="_x0000_i1489" DrawAspect="Content" ObjectID="_1662010943" r:id="rId730"/>
        </w:object>
      </w:r>
      <w:r>
        <w:rPr>
          <w:rFonts w:ascii="Times New Roman" w:eastAsia="新宋体" w:hAnsi="Times New Roman" w:hint="eastAsia"/>
          <w:szCs w:val="21"/>
        </w:rPr>
        <w:t>的上方，绕在铁棒上的线圈连接如图所示的电路，开关</w:t>
      </w:r>
      <w:r>
        <w:rPr>
          <w:position w:val="-6"/>
        </w:rPr>
        <w:object>
          <v:shape id="_x0000_i1490" type="#_x0000_t75" alt=" " style="width:10pt;height:12.65pt" o:oleicon="f" o:ole="">
            <v:imagedata r:id="rId731" o:title=""/>
          </v:shape>
          <o:OLEObject Type="Embed" ProgID="Equation.DSMT4" ShapeID="_x0000_i1490" DrawAspect="Content" ObjectID="_1662010944" r:id="rId732"/>
        </w:object>
      </w:r>
      <w:r>
        <w:rPr>
          <w:rFonts w:ascii="Times New Roman" w:eastAsia="新宋体" w:hAnsi="Times New Roman" w:hint="eastAsia"/>
          <w:szCs w:val="21"/>
        </w:rPr>
        <w:t>闭合后，空心小铁球仍漂浮在水面上，此时</w:t>
      </w:r>
      <w:r>
        <w:rPr>
          <w:position w:val="-4"/>
        </w:rPr>
        <w:object>
          <v:shape id="_x0000_i1491" type="#_x0000_t75" alt=" " style="width:11.35pt;height:12pt" o:oleicon="f" o:ole="">
            <v:imagedata r:id="rId733" o:title=""/>
          </v:shape>
          <o:OLEObject Type="Embed" ProgID="Equation.DSMT4" ShapeID="_x0000_i1491" DrawAspect="Content" ObjectID="_1662010945" r:id="rId734"/>
        </w:object>
      </w:r>
      <w:r>
        <w:rPr>
          <w:rFonts w:ascii="Times New Roman" w:eastAsia="新宋体" w:hAnsi="Times New Roman" w:hint="eastAsia"/>
          <w:szCs w:val="21"/>
        </w:rPr>
        <w:t>端为电磁铁的</w:t>
      </w:r>
      <w:r>
        <w:rPr>
          <w:rFonts w:ascii="Times New Roman" w:eastAsia="新宋体" w:hAnsi="Times New Roman" w:hint="eastAsia"/>
          <w:szCs w:val="21"/>
          <w:u w:val="single"/>
        </w:rPr>
        <w:t>　</w:t>
      </w:r>
      <w:r>
        <w:rPr>
          <w:position w:val="-6"/>
        </w:rPr>
        <w:object>
          <v:shape id="_x0000_i1492" type="#_x0000_t75" alt=" " style="width:10pt;height:12.65pt" o:oleicon="f" o:ole="">
            <v:imagedata r:id="rId735" o:title=""/>
          </v:shape>
          <o:OLEObject Type="Embed" ProgID="Equation.DSMT4" ShapeID="_x0000_i1492" DrawAspect="Content" ObjectID="_1662010946" r:id="rId736"/>
        </w:object>
      </w:r>
      <w:r>
        <w:rPr>
          <w:rFonts w:ascii="Times New Roman" w:eastAsia="新宋体" w:hAnsi="Times New Roman" w:hint="eastAsia"/>
          <w:szCs w:val="21"/>
          <w:u w:val="single"/>
        </w:rPr>
        <w:t>（南</w:t>
      </w:r>
      <w:r>
        <w:rPr>
          <w:position w:val="-10"/>
        </w:rPr>
        <w:object>
          <v:shape id="_x0000_i1493" type="#_x0000_t75" alt=" " style="width:6.65pt;height:15.35pt" o:oleicon="f" o:ole="">
            <v:imagedata r:id="rId737" o:title=""/>
          </v:shape>
          <o:OLEObject Type="Embed" ProgID="Equation.DSMT4" ShapeID="_x0000_i1493" DrawAspect="Content" ObjectID="_1662010947" r:id="rId738"/>
        </w:object>
      </w:r>
      <w:r>
        <w:rPr>
          <w:rFonts w:ascii="Times New Roman" w:eastAsia="新宋体" w:hAnsi="Times New Roman" w:hint="eastAsia"/>
          <w:szCs w:val="21"/>
          <w:u w:val="single"/>
        </w:rPr>
        <w:t>　</w:t>
      </w:r>
      <w:r>
        <w:rPr>
          <w:rFonts w:ascii="Times New Roman" w:eastAsia="新宋体" w:hAnsi="Times New Roman" w:hint="eastAsia"/>
          <w:szCs w:val="21"/>
        </w:rPr>
        <w:t>极，当滑片</w:t>
      </w:r>
      <w:r>
        <w:rPr>
          <w:position w:val="-4"/>
        </w:rPr>
        <w:object>
          <v:shape id="_x0000_i1494" type="#_x0000_t75" alt=" " style="width:11.35pt;height:12pt" o:oleicon="f" o:ole="">
            <v:imagedata r:id="rId739" o:title=""/>
          </v:shape>
          <o:OLEObject Type="Embed" ProgID="Equation.DSMT4" ShapeID="_x0000_i1494" DrawAspect="Content" ObjectID="_1662010948" r:id="rId740"/>
        </w:object>
      </w:r>
      <w:r>
        <w:rPr>
          <w:rFonts w:ascii="Times New Roman" w:eastAsia="新宋体" w:hAnsi="Times New Roman" w:hint="eastAsia"/>
          <w:szCs w:val="21"/>
        </w:rPr>
        <w:t>向左滑动，空心小铁球所受浮力</w:t>
      </w:r>
      <w:r>
        <w:rPr>
          <w:rFonts w:ascii="Times New Roman" w:eastAsia="新宋体" w:hAnsi="Times New Roman" w:hint="eastAsia"/>
          <w:szCs w:val="21"/>
          <w:u w:val="single"/>
        </w:rPr>
        <w:t>　　</w:t>
      </w:r>
      <w:r>
        <w:rPr>
          <w:rFonts w:ascii="Times New Roman" w:eastAsia="新宋体" w:hAnsi="Times New Roman" w:hint="eastAsia"/>
          <w:szCs w:val="21"/>
        </w:rPr>
        <w:t>（选填“增大”、“减小”或“不变”</w:t>
      </w:r>
      <w:r w:rsidRPr="007D6D71">
        <w:t xml:space="preserve"> </w:t>
      </w:r>
      <w:r>
        <w:rPr>
          <w:position w:val="-10"/>
        </w:rPr>
        <w:object>
          <v:shape id="_x0000_i1495" type="#_x0000_t75" alt=" " style="width:6.65pt;height:15.35pt" o:oleicon="f" o:ole="">
            <v:imagedata r:id="rId741" o:title=""/>
          </v:shape>
          <o:OLEObject Type="Embed" ProgID="Equation.DSMT4" ShapeID="_x0000_i1495" DrawAspect="Content" ObjectID="_1662010949" r:id="rId742"/>
        </w:object>
      </w:r>
    </w:p>
    <w:p w:rsidR="003B0290" w:rsidP="008F6E78" w14:paraId="107B0BCE" w14:textId="77777777">
      <w:pPr>
        <w:pStyle w:val="Normal10"/>
        <w:snapToGrid w:val="0"/>
        <w:spacing w:line="22" w:lineRule="atLeast"/>
      </w:pPr>
      <w:r>
        <w:rPr>
          <w:rFonts w:ascii="Times New Roman" w:eastAsia="新宋体" w:hAnsi="Times New Roman"/>
          <w:noProof/>
          <w:szCs w:val="21"/>
        </w:rPr>
        <w:pict>
          <v:shape id="_x0000_i1496" type="#_x0000_t75" alt=" " style="width:104pt;height:74pt;visibility:visible">
            <v:imagedata r:id="rId743" o:title=""/>
          </v:shape>
        </w:pict>
      </w:r>
    </w:p>
    <w:p w:rsidR="003B0290" w:rsidP="008F6E78" w14:paraId="5B80A6E4" w14:textId="77777777">
      <w:pPr>
        <w:pStyle w:val="Normal48"/>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解：电流由</w:t>
      </w:r>
      <w:r>
        <w:rPr>
          <w:position w:val="-4"/>
        </w:rPr>
        <w:object>
          <v:shape id="_x0000_i1497" type="#_x0000_t75" alt=" " style="width:11.35pt;height:12pt" o:oleicon="f" o:ole="">
            <v:imagedata r:id="rId744" o:title=""/>
          </v:shape>
          <o:OLEObject Type="Embed" ProgID="Equation.DSMT4" ShapeID="_x0000_i1497" DrawAspect="Content" ObjectID="_1662010950" r:id="rId745"/>
        </w:object>
      </w:r>
      <w:r>
        <w:rPr>
          <w:rFonts w:ascii="Times New Roman" w:eastAsia="新宋体" w:hAnsi="Times New Roman" w:hint="eastAsia"/>
          <w:szCs w:val="21"/>
        </w:rPr>
        <w:t>流向</w:t>
      </w:r>
      <w:r>
        <w:rPr>
          <w:position w:val="-4"/>
        </w:rPr>
        <w:object>
          <v:shape id="_x0000_i1498" type="#_x0000_t75" alt=" " style="width:11.35pt;height:12pt" o:oleicon="f" o:ole="">
            <v:imagedata r:id="rId746" o:title=""/>
          </v:shape>
          <o:OLEObject Type="Embed" ProgID="Equation.DSMT4" ShapeID="_x0000_i1498" DrawAspect="Content" ObjectID="_1662010951" r:id="rId747"/>
        </w:object>
      </w:r>
      <w:r>
        <w:rPr>
          <w:rFonts w:ascii="Times New Roman" w:eastAsia="新宋体" w:hAnsi="Times New Roman" w:hint="eastAsia"/>
          <w:szCs w:val="21"/>
        </w:rPr>
        <w:t>，则由右手螺旋定则可知螺</w:t>
      </w:r>
      <w:r>
        <w:rPr>
          <w:rFonts w:ascii="Times New Roman" w:eastAsia="新宋体" w:hAnsi="Times New Roman" w:hint="eastAsia"/>
          <w:szCs w:val="21"/>
        </w:rPr>
        <w:t>线管</w:t>
      </w:r>
      <w:r>
        <w:rPr>
          <w:position w:val="-4"/>
        </w:rPr>
        <w:object>
          <v:shape id="_x0000_i1499" type="#_x0000_t75" alt=" " style="width:11.35pt;height:12pt" o:oleicon="f" o:ole="">
            <v:imagedata r:id="rId748" o:title=""/>
          </v:shape>
          <o:OLEObject Type="Embed" ProgID="Equation.DSMT4" ShapeID="_x0000_i1499" DrawAspect="Content" ObjectID="_1662010952" r:id="rId749"/>
        </w:object>
      </w:r>
      <w:r>
        <w:rPr>
          <w:rFonts w:ascii="Times New Roman" w:eastAsia="新宋体" w:hAnsi="Times New Roman" w:hint="eastAsia"/>
          <w:szCs w:val="21"/>
        </w:rPr>
        <w:t>端为</w:t>
      </w:r>
      <w:r>
        <w:rPr>
          <w:position w:val="-6"/>
        </w:rPr>
        <w:object>
          <v:shape id="_x0000_i1500" type="#_x0000_t75" alt=" " style="width:12pt;height:12.65pt" o:oleicon="f" o:ole="">
            <v:imagedata r:id="rId750" o:title=""/>
          </v:shape>
          <o:OLEObject Type="Embed" ProgID="Equation.DSMT4" ShapeID="_x0000_i1500" DrawAspect="Content" ObjectID="_1662010953" r:id="rId751"/>
        </w:object>
      </w:r>
      <w:r>
        <w:rPr>
          <w:rFonts w:ascii="Times New Roman" w:eastAsia="新宋体" w:hAnsi="Times New Roman" w:hint="eastAsia"/>
          <w:szCs w:val="21"/>
        </w:rPr>
        <w:t>极，则</w:t>
      </w:r>
      <w:r>
        <w:rPr>
          <w:position w:val="-4"/>
        </w:rPr>
        <w:object>
          <v:shape id="_x0000_i1501" type="#_x0000_t75" alt=" " style="width:11.35pt;height:12pt" o:oleicon="f" o:ole="">
            <v:imagedata r:id="rId752" o:title=""/>
          </v:shape>
          <o:OLEObject Type="Embed" ProgID="Equation.DSMT4" ShapeID="_x0000_i1501" DrawAspect="Content" ObjectID="_1662010954" r:id="rId753"/>
        </w:object>
      </w:r>
      <w:r>
        <w:rPr>
          <w:rFonts w:ascii="Times New Roman" w:eastAsia="新宋体" w:hAnsi="Times New Roman" w:hint="eastAsia"/>
          <w:szCs w:val="21"/>
        </w:rPr>
        <w:t>端为</w:t>
      </w:r>
      <w:r>
        <w:rPr>
          <w:position w:val="-6"/>
        </w:rPr>
        <w:object>
          <v:shape id="_x0000_i1502" type="#_x0000_t75" alt=" " style="width:10pt;height:12.65pt" o:oleicon="f" o:ole="">
            <v:imagedata r:id="rId754" o:title=""/>
          </v:shape>
          <o:OLEObject Type="Embed" ProgID="Equation.DSMT4" ShapeID="_x0000_i1502" DrawAspect="Content" ObjectID="_1662010955" r:id="rId755"/>
        </w:object>
      </w:r>
      <w:r>
        <w:rPr>
          <w:rFonts w:ascii="Times New Roman" w:eastAsia="新宋体" w:hAnsi="Times New Roman" w:hint="eastAsia"/>
          <w:szCs w:val="21"/>
        </w:rPr>
        <w:t>极（南极）；</w:t>
      </w:r>
    </w:p>
    <w:p w:rsidR="003B0290" w:rsidP="008F6E78" w14:paraId="718F567C" w14:textId="77777777">
      <w:pPr>
        <w:pStyle w:val="Normal48"/>
        <w:snapToGrid w:val="0"/>
        <w:spacing w:line="22" w:lineRule="atLeast"/>
      </w:pPr>
      <w:r>
        <w:rPr>
          <w:rFonts w:ascii="Times New Roman" w:eastAsia="新宋体" w:hAnsi="Times New Roman" w:hint="eastAsia"/>
          <w:szCs w:val="21"/>
        </w:rPr>
        <w:t>当滑片向左移动时，滑动变阻器接入电阻减小，则由欧姆定律可知电路中电流增大，则螺线管中的磁性增强，故小铁球所受磁力增强；小铁球受重力、磁力及浮力，因小球处于静止状态，故向下的磁力与重力之和应等于向上的浮力，因磁力增加，故浮力也将增大。</w:t>
      </w:r>
    </w:p>
    <w:p w:rsidR="003B0290" w:rsidP="008F6E78" w14:paraId="22F5D533" w14:textId="77777777">
      <w:pPr>
        <w:pStyle w:val="Normal48"/>
        <w:snapToGrid w:val="0"/>
        <w:spacing w:line="22" w:lineRule="atLeast"/>
      </w:pPr>
      <w:r>
        <w:rPr>
          <w:rFonts w:ascii="Times New Roman" w:eastAsia="新宋体" w:hAnsi="Times New Roman" w:hint="eastAsia"/>
          <w:szCs w:val="21"/>
        </w:rPr>
        <w:t>故答案为：</w:t>
      </w:r>
      <w:r>
        <w:rPr>
          <w:position w:val="-6"/>
        </w:rPr>
        <w:object>
          <v:shape id="_x0000_i1503" type="#_x0000_t75" alt=" " style="width:10pt;height:12.65pt" o:oleicon="f" o:ole="">
            <v:imagedata r:id="rId756" o:title=""/>
          </v:shape>
          <o:OLEObject Type="Embed" ProgID="Equation.DSMT4" ShapeID="_x0000_i1503" DrawAspect="Content" ObjectID="_1662010956" r:id="rId757"/>
        </w:object>
      </w:r>
      <w:r>
        <w:rPr>
          <w:rFonts w:ascii="Times New Roman" w:eastAsia="新宋体" w:hAnsi="Times New Roman" w:hint="eastAsia"/>
          <w:szCs w:val="21"/>
        </w:rPr>
        <w:t>（南</w:t>
      </w:r>
      <w:r>
        <w:rPr>
          <w:position w:val="-10"/>
        </w:rPr>
        <w:object>
          <v:shape id="_x0000_i1504" type="#_x0000_t75" alt=" " style="width:6.65pt;height:15.35pt" o:oleicon="f" o:ole="">
            <v:imagedata r:id="rId758" o:title=""/>
          </v:shape>
          <o:OLEObject Type="Embed" ProgID="Equation.DSMT4" ShapeID="_x0000_i1504" DrawAspect="Content" ObjectID="_1662010957" r:id="rId759"/>
        </w:object>
      </w:r>
      <w:r>
        <w:rPr>
          <w:rFonts w:ascii="Times New Roman" w:eastAsia="新宋体" w:hAnsi="Times New Roman" w:hint="eastAsia"/>
          <w:szCs w:val="21"/>
        </w:rPr>
        <w:t>，增大。</w:t>
      </w:r>
    </w:p>
    <w:p w:rsidR="0037010B" w:rsidP="008F6E78" w14:paraId="4C00CCA2" w14:textId="77777777">
      <w:pPr>
        <w:pStyle w:val="Normal1"/>
        <w:snapToGrid w:val="0"/>
        <w:spacing w:line="22" w:lineRule="atLeast"/>
      </w:pPr>
      <w:r>
        <w:rPr>
          <w:rFonts w:ascii="Times New Roman" w:eastAsia="新宋体" w:hAnsi="Times New Roman" w:hint="eastAsia"/>
          <w:szCs w:val="21"/>
        </w:rPr>
        <w:t>31</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•甘孜州）生活处处有物理。小朱发现汽车应用了大量物理知识。汽车的导航系统是通过</w:t>
      </w:r>
      <w:r>
        <w:rPr>
          <w:rFonts w:ascii="Times New Roman" w:eastAsia="新宋体" w:hAnsi="Times New Roman" w:hint="eastAsia"/>
          <w:szCs w:val="21"/>
          <w:u w:val="single"/>
        </w:rPr>
        <w:t>　电磁波　</w:t>
      </w:r>
      <w:r>
        <w:rPr>
          <w:rFonts w:ascii="Times New Roman" w:eastAsia="新宋体" w:hAnsi="Times New Roman" w:hint="eastAsia"/>
          <w:szCs w:val="21"/>
        </w:rPr>
        <w:t>（选填“电磁波”或“声波”</w:t>
      </w:r>
      <w:r w:rsidRPr="005866EA">
        <w:t xml:space="preserve"> </w:t>
      </w:r>
      <w:r>
        <w:rPr>
          <w:position w:val="-10"/>
        </w:rPr>
        <w:object>
          <v:shape id="_x0000_i1505" type="#_x0000_t75" alt=" " style="width:6.65pt;height:15.35pt" o:oleicon="f" o:ole="">
            <v:imagedata r:id="rId760" o:title=""/>
          </v:shape>
          <o:OLEObject Type="Embed" ProgID="Equation.DSMT4" ShapeID="_x0000_i1505" DrawAspect="Content" ObjectID="_1662010958" r:id="rId761"/>
        </w:object>
      </w:r>
      <w:r>
        <w:rPr>
          <w:rFonts w:ascii="Times New Roman" w:eastAsia="新宋体" w:hAnsi="Times New Roman" w:hint="eastAsia"/>
          <w:szCs w:val="21"/>
        </w:rPr>
        <w:t>来传递信息的，其发动机是由吸气、</w:t>
      </w:r>
      <w:r>
        <w:rPr>
          <w:rFonts w:ascii="Times New Roman" w:eastAsia="新宋体" w:hAnsi="Times New Roman" w:hint="eastAsia"/>
          <w:szCs w:val="21"/>
          <w:u w:val="single"/>
        </w:rPr>
        <w:t>　　</w:t>
      </w:r>
      <w:r>
        <w:rPr>
          <w:rFonts w:ascii="Times New Roman" w:eastAsia="新宋体" w:hAnsi="Times New Roman" w:hint="eastAsia"/>
          <w:szCs w:val="21"/>
        </w:rPr>
        <w:t>、做功、排气四个冲程的不断循环来保证连续工作的。</w:t>
      </w:r>
    </w:p>
    <w:p w:rsidR="0037010B" w:rsidP="008F6E78" w14:paraId="55B74B27" w14:textId="77777777">
      <w:pPr>
        <w:pStyle w:val="Normal5"/>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解：汽车导航系统是通过电磁波传递信息的；</w:t>
      </w:r>
    </w:p>
    <w:p w:rsidR="0037010B" w:rsidP="008F6E78" w14:paraId="73CAEB03" w14:textId="77777777">
      <w:pPr>
        <w:pStyle w:val="Normal5"/>
        <w:snapToGrid w:val="0"/>
        <w:spacing w:line="22" w:lineRule="atLeast"/>
      </w:pPr>
      <w:r>
        <w:rPr>
          <w:rFonts w:ascii="Times New Roman" w:eastAsia="新宋体" w:hAnsi="Times New Roman" w:hint="eastAsia"/>
          <w:szCs w:val="21"/>
        </w:rPr>
        <w:t>汽车发动机属于热机，工作过程中将燃料燃烧释放出的内能转化为机械能，一般是由吸气、压缩、做功、排气四个冲程的不断循环来保证连续工作的。</w:t>
      </w:r>
    </w:p>
    <w:p w:rsidR="00265150" w:rsidP="008F6E78" w14:paraId="4AA6B5BF" w14:textId="77777777">
      <w:pPr>
        <w:snapToGrid w:val="0"/>
        <w:spacing w:line="22" w:lineRule="atLeast"/>
      </w:pPr>
      <w:r>
        <w:rPr>
          <w:rFonts w:ascii="Times New Roman" w:eastAsia="新宋体" w:hAnsi="Times New Roman" w:hint="eastAsia"/>
          <w:b/>
          <w:szCs w:val="21"/>
        </w:rPr>
        <w:t>三．作图题（共</w:t>
      </w:r>
      <w:r>
        <w:rPr>
          <w:rFonts w:ascii="Times New Roman" w:eastAsia="新宋体" w:hAnsi="Times New Roman" w:hint="eastAsia"/>
          <w:b/>
          <w:szCs w:val="21"/>
        </w:rPr>
        <w:t>9</w:t>
      </w:r>
      <w:r>
        <w:rPr>
          <w:rFonts w:ascii="Times New Roman" w:eastAsia="新宋体" w:hAnsi="Times New Roman" w:hint="eastAsia"/>
          <w:b/>
          <w:szCs w:val="21"/>
        </w:rPr>
        <w:t>小题）</w:t>
      </w:r>
    </w:p>
    <w:p w:rsidR="00C8784B" w:rsidP="008F6E78" w14:paraId="78972A56" w14:textId="77777777">
      <w:pPr>
        <w:pStyle w:val="Normal07"/>
        <w:snapToGrid w:val="0"/>
        <w:spacing w:line="22" w:lineRule="atLeast"/>
      </w:pPr>
      <w:r>
        <w:rPr>
          <w:rFonts w:ascii="Times New Roman" w:eastAsia="新宋体" w:hAnsi="Times New Roman" w:hint="eastAsia"/>
          <w:szCs w:val="21"/>
        </w:rPr>
        <w:t>32</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•内江）在条形磁铁旁边放一小磁针，小磁针静止时的指向如图所示，请你根据小磁针的指向，标出条形磁铁的</w:t>
      </w:r>
      <w:r>
        <w:rPr>
          <w:position w:val="-6"/>
        </w:rPr>
        <w:object>
          <v:shape id="_x0000_i1506" type="#_x0000_t75" alt=" " style="width:12pt;height:12.65pt" o:oleicon="f" o:ole="">
            <v:imagedata r:id="rId231" o:title=""/>
          </v:shape>
          <o:OLEObject Type="Embed" ProgID="Equation.DSMT4" ShapeID="_x0000_i1506" DrawAspect="Content" ObjectID="_1662010959" r:id="rId762"/>
        </w:object>
      </w:r>
      <w:r>
        <w:rPr>
          <w:rFonts w:ascii="Times New Roman" w:eastAsia="新宋体" w:hAnsi="Times New Roman" w:hint="eastAsia"/>
          <w:szCs w:val="21"/>
        </w:rPr>
        <w:t>、</w:t>
      </w:r>
      <w:r>
        <w:rPr>
          <w:position w:val="-6"/>
        </w:rPr>
        <w:object>
          <v:shape id="_x0000_i1507" type="#_x0000_t75" alt=" " style="width:10pt;height:12.65pt" o:oleicon="f" o:ole="">
            <v:imagedata r:id="rId233" o:title=""/>
          </v:shape>
          <o:OLEObject Type="Embed" ProgID="Equation.DSMT4" ShapeID="_x0000_i1507" DrawAspect="Content" ObjectID="_1662010960" r:id="rId763"/>
        </w:object>
      </w:r>
      <w:r>
        <w:rPr>
          <w:rFonts w:ascii="Times New Roman" w:eastAsia="新宋体" w:hAnsi="Times New Roman" w:hint="eastAsia"/>
          <w:szCs w:val="21"/>
        </w:rPr>
        <w:t>极；并用箭头标出</w:t>
      </w:r>
      <w:r>
        <w:rPr>
          <w:position w:val="-6"/>
        </w:rPr>
        <w:object>
          <v:shape id="_x0000_i1508" type="#_x0000_t75" alt=" " style="width:9.35pt;height:10pt" o:oleicon="f" o:ole="">
            <v:imagedata r:id="rId235" o:title=""/>
          </v:shape>
          <o:OLEObject Type="Embed" ProgID="Equation.DSMT4" ShapeID="_x0000_i1508" DrawAspect="Content" ObjectID="_1662010961" r:id="rId764"/>
        </w:object>
      </w:r>
      <w:r>
        <w:rPr>
          <w:rFonts w:ascii="Times New Roman" w:eastAsia="新宋体" w:hAnsi="Times New Roman" w:hint="eastAsia"/>
          <w:szCs w:val="21"/>
        </w:rPr>
        <w:t>点的磁感线方向。</w:t>
      </w:r>
    </w:p>
    <w:p w:rsidR="00C8784B" w:rsidP="008F6E78" w14:paraId="5A403028" w14:textId="77777777">
      <w:pPr>
        <w:pStyle w:val="Normal07"/>
        <w:snapToGrid w:val="0"/>
        <w:spacing w:line="22" w:lineRule="atLeast"/>
      </w:pPr>
      <w:r>
        <w:rPr>
          <w:rFonts w:ascii="Times New Roman" w:eastAsia="新宋体" w:hAnsi="Times New Roman"/>
          <w:noProof/>
          <w:szCs w:val="21"/>
        </w:rPr>
        <w:pict>
          <v:shape id="_x0000_i1509" type="#_x0000_t75" alt=" " style="width:118.65pt;height:80.65pt;visibility:visible">
            <v:imagedata r:id="rId237" o:title=""/>
          </v:shape>
        </w:pict>
      </w:r>
    </w:p>
    <w:p w:rsidR="00C8784B" w:rsidP="008F6E78" w14:paraId="6B8465BD" w14:textId="77777777">
      <w:pPr>
        <w:pStyle w:val="Normal47"/>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解：已知小磁针左端为</w:t>
      </w:r>
      <w:r>
        <w:rPr>
          <w:position w:val="-6"/>
        </w:rPr>
        <w:object>
          <v:shape id="_x0000_i1510" type="#_x0000_t75" alt=" " style="width:12pt;height:12.65pt" o:oleicon="f" o:ole="">
            <v:imagedata r:id="rId765" o:title=""/>
          </v:shape>
          <o:OLEObject Type="Embed" ProgID="Equation.DSMT4" ShapeID="_x0000_i1510" DrawAspect="Content" ObjectID="_1662010962" r:id="rId766"/>
        </w:object>
      </w:r>
      <w:r>
        <w:rPr>
          <w:rFonts w:ascii="Times New Roman" w:eastAsia="新宋体" w:hAnsi="Times New Roman" w:hint="eastAsia"/>
          <w:szCs w:val="21"/>
        </w:rPr>
        <w:t>极，根据同名磁极相吸、异名磁极相斥的特点，可知，条形磁铁右端为</w:t>
      </w:r>
      <w:r>
        <w:rPr>
          <w:position w:val="-6"/>
        </w:rPr>
        <w:object>
          <v:shape id="_x0000_i1511" type="#_x0000_t75" alt=" " style="width:10pt;height:12.65pt" o:oleicon="f" o:ole="">
            <v:imagedata r:id="rId767" o:title=""/>
          </v:shape>
          <o:OLEObject Type="Embed" ProgID="Equation.DSMT4" ShapeID="_x0000_i1511" DrawAspect="Content" ObjectID="_1662010963" r:id="rId768"/>
        </w:object>
      </w:r>
      <w:r>
        <w:rPr>
          <w:rFonts w:ascii="Times New Roman" w:eastAsia="新宋体" w:hAnsi="Times New Roman" w:hint="eastAsia"/>
          <w:szCs w:val="21"/>
        </w:rPr>
        <w:t>极，左端为</w:t>
      </w:r>
      <w:r>
        <w:rPr>
          <w:position w:val="-6"/>
        </w:rPr>
        <w:object>
          <v:shape id="_x0000_i1512" type="#_x0000_t75" alt=" " style="width:12pt;height:12.65pt" o:oleicon="f" o:ole="">
            <v:imagedata r:id="rId769" o:title=""/>
          </v:shape>
          <o:OLEObject Type="Embed" ProgID="Equation.DSMT4" ShapeID="_x0000_i1512" DrawAspect="Content" ObjectID="_1662010964" r:id="rId770"/>
        </w:object>
      </w:r>
      <w:r>
        <w:rPr>
          <w:rFonts w:ascii="Times New Roman" w:eastAsia="新宋体" w:hAnsi="Times New Roman" w:hint="eastAsia"/>
          <w:szCs w:val="21"/>
        </w:rPr>
        <w:t>极，磁体外部的磁感线由</w:t>
      </w:r>
      <w:r>
        <w:rPr>
          <w:position w:val="-6"/>
        </w:rPr>
        <w:object>
          <v:shape id="_x0000_i1513" type="#_x0000_t75" alt=" " style="width:12pt;height:12.65pt" o:oleicon="f" o:ole="">
            <v:imagedata r:id="rId771" o:title=""/>
          </v:shape>
          <o:OLEObject Type="Embed" ProgID="Equation.DSMT4" ShapeID="_x0000_i1513" DrawAspect="Content" ObjectID="_1662010965" r:id="rId772"/>
        </w:object>
      </w:r>
      <w:r>
        <w:rPr>
          <w:rFonts w:ascii="Times New Roman" w:eastAsia="新宋体" w:hAnsi="Times New Roman" w:hint="eastAsia"/>
          <w:szCs w:val="21"/>
        </w:rPr>
        <w:t>极出发回到</w:t>
      </w:r>
      <w:r>
        <w:rPr>
          <w:position w:val="-6"/>
        </w:rPr>
        <w:object>
          <v:shape id="_x0000_i1514" type="#_x0000_t75" alt=" " style="width:10pt;height:12.65pt" o:oleicon="f" o:ole="">
            <v:imagedata r:id="rId773" o:title=""/>
          </v:shape>
          <o:OLEObject Type="Embed" ProgID="Equation.DSMT4" ShapeID="_x0000_i1514" DrawAspect="Content" ObjectID="_1662010966" r:id="rId774"/>
        </w:object>
      </w:r>
      <w:r>
        <w:rPr>
          <w:rFonts w:ascii="Times New Roman" w:eastAsia="新宋体" w:hAnsi="Times New Roman" w:hint="eastAsia"/>
          <w:szCs w:val="21"/>
        </w:rPr>
        <w:t>极；如图所示：</w:t>
      </w:r>
    </w:p>
    <w:p w:rsidR="00C8784B" w:rsidP="008F6E78" w14:paraId="5140037D" w14:textId="77777777">
      <w:pPr>
        <w:pStyle w:val="Normal47"/>
        <w:snapToGrid w:val="0"/>
        <w:spacing w:line="22" w:lineRule="atLeast"/>
      </w:pPr>
      <w:r>
        <w:rPr>
          <w:rFonts w:ascii="Times New Roman" w:eastAsia="新宋体" w:hAnsi="Times New Roman"/>
          <w:noProof/>
          <w:szCs w:val="21"/>
        </w:rPr>
        <w:pict>
          <v:shape id="_x0000_i1515" type="#_x0000_t75" alt=" " style="width:118.65pt;height:80.65pt;visibility:visible">
            <v:imagedata r:id="rId775" o:title=""/>
          </v:shape>
        </w:pict>
      </w:r>
    </w:p>
    <w:p w:rsidR="009E47D6" w:rsidP="008F6E78" w14:paraId="1FD2A7C1" w14:textId="77777777">
      <w:pPr>
        <w:pStyle w:val="Normal06"/>
        <w:snapToGrid w:val="0"/>
        <w:spacing w:line="22" w:lineRule="atLeast"/>
      </w:pPr>
      <w:r>
        <w:rPr>
          <w:rFonts w:ascii="Times New Roman" w:eastAsia="新宋体" w:hAnsi="Times New Roman" w:hint="eastAsia"/>
          <w:szCs w:val="21"/>
        </w:rPr>
        <w:t>33</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•达州）如图所示是一电磁铁和条形磁铁相互作用时的磁场分布，请根据图中静止的小磁针的</w:t>
      </w:r>
      <w:r>
        <w:rPr>
          <w:position w:val="-6"/>
        </w:rPr>
        <w:object>
          <v:shape id="_x0000_i1516" type="#_x0000_t75" alt=" " style="width:12pt;height:12.65pt" o:oleicon="f" o:ole="">
            <v:imagedata r:id="rId238" o:title=""/>
          </v:shape>
          <o:OLEObject Type="Embed" ProgID="Equation.DSMT4" ShapeID="_x0000_i1516" DrawAspect="Content" ObjectID="_1662010967" r:id="rId776"/>
        </w:object>
      </w:r>
      <w:r>
        <w:rPr>
          <w:rFonts w:ascii="Times New Roman" w:eastAsia="新宋体" w:hAnsi="Times New Roman" w:hint="eastAsia"/>
          <w:szCs w:val="21"/>
        </w:rPr>
        <w:t>、</w:t>
      </w:r>
      <w:r>
        <w:rPr>
          <w:position w:val="-6"/>
        </w:rPr>
        <w:object>
          <v:shape id="_x0000_i1517" type="#_x0000_t75" alt=" " style="width:10pt;height:12.65pt" o:oleicon="f" o:ole="">
            <v:imagedata r:id="rId240" o:title=""/>
          </v:shape>
          <o:OLEObject Type="Embed" ProgID="Equation.DSMT4" ShapeID="_x0000_i1517" DrawAspect="Content" ObjectID="_1662010968" r:id="rId777"/>
        </w:object>
      </w:r>
      <w:r>
        <w:rPr>
          <w:rFonts w:ascii="Times New Roman" w:eastAsia="新宋体" w:hAnsi="Times New Roman" w:hint="eastAsia"/>
          <w:szCs w:val="21"/>
        </w:rPr>
        <w:t>极标出条形磁铁左端的磁极、电源的正极（电源的正极用“</w:t>
      </w:r>
      <w:r>
        <w:rPr>
          <w:position w:val="-4"/>
        </w:rPr>
        <w:object>
          <v:shape id="_x0000_i1518" type="#_x0000_t75" alt=" " style="width:10pt;height:10pt" o:oleicon="f" o:ole="">
            <v:imagedata r:id="rId242" o:title=""/>
          </v:shape>
          <o:OLEObject Type="Embed" ProgID="Equation.DSMT4" ShapeID="_x0000_i1518" DrawAspect="Content" ObjectID="_1662010969" r:id="rId778"/>
        </w:object>
      </w:r>
      <w:r>
        <w:rPr>
          <w:rFonts w:ascii="Times New Roman" w:eastAsia="新宋体" w:hAnsi="Times New Roman" w:hint="eastAsia"/>
          <w:szCs w:val="21"/>
        </w:rPr>
        <w:t>”表示）和</w:t>
      </w:r>
      <w:r>
        <w:rPr>
          <w:position w:val="-4"/>
        </w:rPr>
        <w:object>
          <v:shape id="_x0000_i1519" type="#_x0000_t75" alt=" " style="width:11.35pt;height:12pt" o:oleicon="f" o:ole="">
            <v:imagedata r:id="rId244" o:title=""/>
          </v:shape>
          <o:OLEObject Type="Embed" ProgID="Equation.DSMT4" ShapeID="_x0000_i1519" DrawAspect="Content" ObjectID="_1662010970" r:id="rId779"/>
        </w:object>
      </w:r>
      <w:r>
        <w:rPr>
          <w:rFonts w:ascii="Times New Roman" w:eastAsia="新宋体" w:hAnsi="Times New Roman" w:hint="eastAsia"/>
          <w:szCs w:val="21"/>
        </w:rPr>
        <w:t>点磁感应线的方向。</w:t>
      </w:r>
    </w:p>
    <w:p w:rsidR="009E47D6" w:rsidP="008F6E78" w14:paraId="6F7A6CAE" w14:textId="77777777">
      <w:pPr>
        <w:pStyle w:val="Normal06"/>
        <w:snapToGrid w:val="0"/>
        <w:spacing w:line="22" w:lineRule="atLeast"/>
      </w:pPr>
      <w:r>
        <w:rPr>
          <w:rFonts w:ascii="Times New Roman" w:eastAsia="新宋体" w:hAnsi="Times New Roman"/>
          <w:noProof/>
          <w:szCs w:val="21"/>
        </w:rPr>
        <w:pict>
          <v:shape id="_x0000_i1520" type="#_x0000_t75" alt=" " style="width:136pt;height:79.35pt;visibility:visible">
            <v:imagedata r:id="rId246" o:title=""/>
          </v:shape>
        </w:pict>
      </w:r>
    </w:p>
    <w:p w:rsidR="009E47D6" w:rsidP="008F6E78" w14:paraId="46A839AF" w14:textId="77777777">
      <w:pPr>
        <w:pStyle w:val="Normal46"/>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解：据磁感线的特点可知，条形磁体和螺线管</w:t>
      </w:r>
      <w:r>
        <w:rPr>
          <w:rFonts w:ascii="Times New Roman" w:eastAsia="新宋体" w:hAnsi="Times New Roman" w:hint="eastAsia"/>
          <w:szCs w:val="21"/>
        </w:rPr>
        <w:t>相对的是同名磁极，与小磁针的</w:t>
      </w:r>
      <w:r>
        <w:rPr>
          <w:position w:val="-6"/>
        </w:rPr>
        <w:object>
          <v:shape id="_x0000_i1521" type="#_x0000_t75" alt=" " style="width:10pt;height:12.65pt" o:oleicon="f" o:ole="">
            <v:imagedata r:id="rId780" o:title=""/>
          </v:shape>
          <o:OLEObject Type="Embed" ProgID="Equation.DSMT4" ShapeID="_x0000_i1521" DrawAspect="Content" ObjectID="_1662010971" r:id="rId781"/>
        </w:object>
      </w:r>
      <w:r>
        <w:rPr>
          <w:rFonts w:ascii="Times New Roman" w:eastAsia="新宋体" w:hAnsi="Times New Roman" w:hint="eastAsia"/>
          <w:szCs w:val="21"/>
        </w:rPr>
        <w:t>极相互吸引，即都是</w:t>
      </w:r>
      <w:r>
        <w:rPr>
          <w:position w:val="-6"/>
        </w:rPr>
        <w:object>
          <v:shape id="_x0000_i1522" type="#_x0000_t75" alt=" " style="width:12pt;height:12.65pt" o:oleicon="f" o:ole="">
            <v:imagedata r:id="rId782" o:title=""/>
          </v:shape>
          <o:OLEObject Type="Embed" ProgID="Equation.DSMT4" ShapeID="_x0000_i1522" DrawAspect="Content" ObjectID="_1662010972" r:id="rId783"/>
        </w:object>
      </w:r>
      <w:r>
        <w:rPr>
          <w:rFonts w:ascii="Times New Roman" w:eastAsia="新宋体" w:hAnsi="Times New Roman" w:hint="eastAsia"/>
          <w:szCs w:val="21"/>
        </w:rPr>
        <w:t>极，据磁感线的特点标上方向即可；而后据安培定则可知，电流从螺线管的左端流入、右端流出。如下图：</w:t>
      </w:r>
    </w:p>
    <w:p w:rsidR="009E47D6" w:rsidP="008F6E78" w14:paraId="3EB9CCC2" w14:textId="77777777">
      <w:pPr>
        <w:pStyle w:val="Normal46"/>
        <w:snapToGrid w:val="0"/>
        <w:spacing w:line="22" w:lineRule="atLeast"/>
      </w:pPr>
      <w:r>
        <w:rPr>
          <w:rFonts w:ascii="Times New Roman" w:eastAsia="新宋体" w:hAnsi="Times New Roman"/>
          <w:noProof/>
          <w:szCs w:val="21"/>
        </w:rPr>
        <w:pict>
          <v:shape id="_x0000_i1523" type="#_x0000_t75" alt=" " style="width:136pt;height:82pt;visibility:visible">
            <v:imagedata r:id="rId784" o:title=""/>
          </v:shape>
        </w:pict>
      </w:r>
      <w:r w:rsidR="001D1793">
        <w:rPr>
          <w:rFonts w:ascii="Times New Roman" w:eastAsia="新宋体" w:hAnsi="Times New Roman" w:hint="eastAsia"/>
          <w:szCs w:val="21"/>
        </w:rPr>
        <w:t>。</w:t>
      </w:r>
    </w:p>
    <w:p w:rsidR="0005602C" w:rsidP="008F6E78" w14:paraId="78F114AD" w14:textId="77777777">
      <w:pPr>
        <w:pStyle w:val="Normal05"/>
        <w:snapToGrid w:val="0"/>
        <w:spacing w:line="22" w:lineRule="atLeast"/>
      </w:pPr>
      <w:r>
        <w:rPr>
          <w:rFonts w:ascii="Times New Roman" w:eastAsia="新宋体" w:hAnsi="Times New Roman" w:hint="eastAsia"/>
          <w:szCs w:val="21"/>
        </w:rPr>
        <w:t>34</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•凉山州）如图所示，是小磁针放在通电螺线管左端静止时的情形，请判断并在合适的位置标出电源的正极和图中通电螺线管上方磁感线的方向。</w:t>
      </w:r>
    </w:p>
    <w:p w:rsidR="0005602C" w:rsidP="008F6E78" w14:paraId="53B327C2" w14:textId="77777777">
      <w:pPr>
        <w:pStyle w:val="Normal05"/>
        <w:snapToGrid w:val="0"/>
        <w:spacing w:line="22" w:lineRule="atLeast"/>
      </w:pPr>
      <w:r>
        <w:rPr>
          <w:rFonts w:ascii="Times New Roman" w:eastAsia="新宋体" w:hAnsi="Times New Roman"/>
          <w:noProof/>
          <w:szCs w:val="21"/>
        </w:rPr>
        <w:pict>
          <v:shape id="_x0000_i1524" type="#_x0000_t75" alt=" " style="width:163.35pt;height:82pt;visibility:visible">
            <v:imagedata r:id="rId247" o:title=""/>
          </v:shape>
        </w:pict>
      </w:r>
    </w:p>
    <w:p w:rsidR="0005602C" w:rsidP="008F6E78" w14:paraId="1B092182" w14:textId="77777777">
      <w:pPr>
        <w:pStyle w:val="Normal45"/>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解：根据磁极间的作用可以判断通电螺线管的左端是</w:t>
      </w:r>
      <w:r>
        <w:rPr>
          <w:position w:val="-6"/>
        </w:rPr>
        <w:object>
          <v:shape id="_x0000_i1525" type="#_x0000_t75" alt=" " style="width:12pt;height:12.65pt" o:oleicon="f" o:ole="">
            <v:imagedata r:id="rId785" o:title=""/>
          </v:shape>
          <o:OLEObject Type="Embed" ProgID="Equation.DSMT4" ShapeID="_x0000_i1525" DrawAspect="Content" ObjectID="_1662010973" r:id="rId786"/>
        </w:object>
      </w:r>
      <w:r>
        <w:rPr>
          <w:rFonts w:ascii="Times New Roman" w:eastAsia="新宋体" w:hAnsi="Times New Roman" w:hint="eastAsia"/>
          <w:szCs w:val="21"/>
        </w:rPr>
        <w:t>极，右端为</w:t>
      </w:r>
      <w:r>
        <w:rPr>
          <w:position w:val="-6"/>
        </w:rPr>
        <w:object>
          <v:shape id="_x0000_i1526" type="#_x0000_t75" alt=" " style="width:10pt;height:12.65pt" o:oleicon="f" o:ole="">
            <v:imagedata r:id="rId787" o:title=""/>
          </v:shape>
          <o:OLEObject Type="Embed" ProgID="Equation.DSMT4" ShapeID="_x0000_i1526" DrawAspect="Content" ObjectID="_1662010974" r:id="rId788"/>
        </w:object>
      </w:r>
      <w:r>
        <w:rPr>
          <w:rFonts w:ascii="Times New Roman" w:eastAsia="新宋体" w:hAnsi="Times New Roman" w:hint="eastAsia"/>
          <w:szCs w:val="21"/>
        </w:rPr>
        <w:t>极，根据安培定则，可以判断电流从螺线管的右端进入，从左端流出，所以电源的右端是正极，左端是负极。且在磁体外部，磁感线从</w:t>
      </w:r>
      <w:r>
        <w:rPr>
          <w:position w:val="-6"/>
        </w:rPr>
        <w:object>
          <v:shape id="_x0000_i1527" type="#_x0000_t75" alt=" " style="width:12pt;height:12.65pt" o:oleicon="f" o:ole="">
            <v:imagedata r:id="rId789" o:title=""/>
          </v:shape>
          <o:OLEObject Type="Embed" ProgID="Equation.DSMT4" ShapeID="_x0000_i1527" DrawAspect="Content" ObjectID="_1662010975" r:id="rId790"/>
        </w:object>
      </w:r>
      <w:r>
        <w:rPr>
          <w:rFonts w:ascii="Times New Roman" w:eastAsia="新宋体" w:hAnsi="Times New Roman" w:hint="eastAsia"/>
          <w:szCs w:val="21"/>
        </w:rPr>
        <w:t>极出发回到</w:t>
      </w:r>
      <w:r>
        <w:rPr>
          <w:position w:val="-6"/>
        </w:rPr>
        <w:object>
          <v:shape id="_x0000_i1528" type="#_x0000_t75" alt=" " style="width:10pt;height:12.65pt" o:oleicon="f" o:ole="">
            <v:imagedata r:id="rId791" o:title=""/>
          </v:shape>
          <o:OLEObject Type="Embed" ProgID="Equation.DSMT4" ShapeID="_x0000_i1528" DrawAspect="Content" ObjectID="_1662010976" r:id="rId792"/>
        </w:object>
      </w:r>
      <w:r>
        <w:rPr>
          <w:rFonts w:ascii="Times New Roman" w:eastAsia="新宋体" w:hAnsi="Times New Roman" w:hint="eastAsia"/>
          <w:szCs w:val="21"/>
        </w:rPr>
        <w:t>极，即磁感线方向是向右的，如图所示：</w:t>
      </w:r>
    </w:p>
    <w:p w:rsidR="0005602C" w:rsidP="008F6E78" w14:paraId="48573E82" w14:textId="77777777">
      <w:pPr>
        <w:pStyle w:val="Normal45"/>
        <w:snapToGrid w:val="0"/>
        <w:spacing w:line="22" w:lineRule="atLeast"/>
      </w:pPr>
      <w:r>
        <w:rPr>
          <w:rFonts w:ascii="Times New Roman" w:eastAsia="新宋体" w:hAnsi="Times New Roman"/>
          <w:noProof/>
          <w:szCs w:val="21"/>
        </w:rPr>
        <w:pict>
          <v:shape id="_x0000_i1529" type="#_x0000_t75" alt=" " style="width:163.35pt;height:84pt;visibility:visible">
            <v:imagedata r:id="rId793" o:title=""/>
          </v:shape>
        </w:pict>
      </w:r>
    </w:p>
    <w:p w:rsidR="00DA0220" w:rsidP="008F6E78" w14:paraId="5605E99A" w14:textId="77777777">
      <w:pPr>
        <w:pStyle w:val="Normal04"/>
        <w:snapToGrid w:val="0"/>
        <w:spacing w:line="22" w:lineRule="atLeast"/>
      </w:pPr>
      <w:r>
        <w:rPr>
          <w:rFonts w:ascii="Times New Roman" w:eastAsia="新宋体" w:hAnsi="Times New Roman" w:hint="eastAsia"/>
          <w:szCs w:val="21"/>
        </w:rPr>
        <w:t>35</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•乐山）如图所示，开关闭合后，位于螺线管左侧的小磁针顺时针旋转</w:t>
      </w:r>
      <w:r>
        <w:rPr>
          <w:position w:val="-6"/>
        </w:rPr>
        <w:object>
          <v:shape id="_x0000_i1530" type="#_x0000_t75" alt=" " style="width:18pt;height:12.65pt" o:oleicon="f" o:ole="">
            <v:imagedata r:id="rId248" o:title=""/>
          </v:shape>
          <o:OLEObject Type="Embed" ProgID="Equation.DSMT4" ShapeID="_x0000_i1530" DrawAspect="Content" ObjectID="_1662010977" r:id="rId794"/>
        </w:object>
      </w:r>
      <w:r>
        <w:rPr>
          <w:rFonts w:ascii="Times New Roman" w:eastAsia="新宋体" w:hAnsi="Times New Roman" w:hint="eastAsia"/>
          <w:szCs w:val="21"/>
        </w:rPr>
        <w:t>，请在图中括号内分别标出螺线管</w:t>
      </w:r>
      <w:r>
        <w:rPr>
          <w:position w:val="-4"/>
        </w:rPr>
        <w:object>
          <v:shape id="_x0000_i1531" type="#_x0000_t75" alt=" " style="width:11.35pt;height:12pt" o:oleicon="f" o:ole="">
            <v:imagedata r:id="rId250" o:title=""/>
          </v:shape>
          <o:OLEObject Type="Embed" ProgID="Equation.DSMT4" ShapeID="_x0000_i1531" DrawAspect="Content" ObjectID="_1662010978" r:id="rId795"/>
        </w:object>
      </w:r>
      <w:r>
        <w:rPr>
          <w:rFonts w:ascii="Times New Roman" w:eastAsia="新宋体" w:hAnsi="Times New Roman" w:hint="eastAsia"/>
          <w:szCs w:val="21"/>
        </w:rPr>
        <w:t>的</w:t>
      </w:r>
      <w:r>
        <w:rPr>
          <w:position w:val="-6"/>
        </w:rPr>
        <w:object>
          <v:shape id="_x0000_i1532" type="#_x0000_t75" alt=" " style="width:12pt;height:12.65pt" o:oleicon="f" o:ole="">
            <v:imagedata r:id="rId252" o:title=""/>
          </v:shape>
          <o:OLEObject Type="Embed" ProgID="Equation.DSMT4" ShapeID="_x0000_i1532" DrawAspect="Content" ObjectID="_1662010979" r:id="rId796"/>
        </w:object>
      </w:r>
      <w:r>
        <w:rPr>
          <w:rFonts w:ascii="Times New Roman" w:eastAsia="新宋体" w:hAnsi="Times New Roman" w:hint="eastAsia"/>
          <w:szCs w:val="21"/>
        </w:rPr>
        <w:t>、</w:t>
      </w:r>
      <w:r>
        <w:rPr>
          <w:position w:val="-6"/>
        </w:rPr>
        <w:object>
          <v:shape id="_x0000_i1533" type="#_x0000_t75" alt=" " style="width:10pt;height:12.65pt" o:oleicon="f" o:ole="">
            <v:imagedata r:id="rId254" o:title=""/>
          </v:shape>
          <o:OLEObject Type="Embed" ProgID="Equation.DSMT4" ShapeID="_x0000_i1533" DrawAspect="Content" ObjectID="_1662010980" r:id="rId797"/>
        </w:object>
      </w:r>
      <w:r>
        <w:rPr>
          <w:rFonts w:ascii="Times New Roman" w:eastAsia="新宋体" w:hAnsi="Times New Roman" w:hint="eastAsia"/>
          <w:szCs w:val="21"/>
        </w:rPr>
        <w:t>极和电源的</w:t>
      </w:r>
      <w:r>
        <w:rPr>
          <w:position w:val="-4"/>
        </w:rPr>
        <w:object>
          <v:shape id="_x0000_i1534" type="#_x0000_t75" alt=" " style="width:10pt;height:10pt" o:oleicon="f" o:ole="">
            <v:imagedata r:id="rId256" o:title=""/>
          </v:shape>
          <o:OLEObject Type="Embed" ProgID="Equation.DSMT4" ShapeID="_x0000_i1534" DrawAspect="Content" ObjectID="_1662010981" r:id="rId798"/>
        </w:object>
      </w:r>
      <w:r>
        <w:rPr>
          <w:rFonts w:ascii="Times New Roman" w:eastAsia="新宋体" w:hAnsi="Times New Roman" w:hint="eastAsia"/>
          <w:szCs w:val="21"/>
        </w:rPr>
        <w:t>、</w:t>
      </w:r>
      <w:r>
        <w:rPr>
          <w:position w:val="-4"/>
        </w:rPr>
        <w:object>
          <v:shape id="_x0000_i1535" type="#_x0000_t75" alt=" " style="width:10pt;height:6.65pt" o:oleicon="f" o:ole="">
            <v:imagedata r:id="rId258" o:title=""/>
          </v:shape>
          <o:OLEObject Type="Embed" ProgID="Equation.DSMT4" ShapeID="_x0000_i1535" DrawAspect="Content" ObjectID="_1662010982" r:id="rId799"/>
        </w:object>
      </w:r>
      <w:r>
        <w:rPr>
          <w:rFonts w:ascii="Times New Roman" w:eastAsia="新宋体" w:hAnsi="Times New Roman" w:hint="eastAsia"/>
          <w:szCs w:val="21"/>
        </w:rPr>
        <w:t>极。</w:t>
      </w:r>
    </w:p>
    <w:p w:rsidR="00DA0220" w:rsidP="008F6E78" w14:paraId="3BDF93C2" w14:textId="77777777">
      <w:pPr>
        <w:pStyle w:val="Normal04"/>
        <w:snapToGrid w:val="0"/>
        <w:spacing w:line="22" w:lineRule="atLeast"/>
      </w:pPr>
      <w:r>
        <w:rPr>
          <w:rFonts w:ascii="Times New Roman" w:eastAsia="新宋体" w:hAnsi="Times New Roman"/>
          <w:noProof/>
          <w:szCs w:val="21"/>
        </w:rPr>
        <w:pict>
          <v:shape id="_x0000_i1536" type="#_x0000_t75" alt=" " style="width:129.35pt;height:84.65pt;visibility:visible">
            <v:imagedata r:id="rId260" o:title=""/>
          </v:shape>
        </w:pict>
      </w:r>
    </w:p>
    <w:p w:rsidR="00DA0220" w:rsidP="008F6E78" w14:paraId="0B345904" w14:textId="77777777">
      <w:pPr>
        <w:pStyle w:val="Normal44"/>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解：小磁针顺时针旋转</w:t>
      </w:r>
      <w:r>
        <w:rPr>
          <w:position w:val="-6"/>
        </w:rPr>
        <w:object>
          <v:shape id="_x0000_i1537" type="#_x0000_t75" alt=" " style="width:18pt;height:12.65pt" o:oleicon="f" o:ole="">
            <v:imagedata r:id="rId800" o:title=""/>
          </v:shape>
          <o:OLEObject Type="Embed" ProgID="Equation.DSMT4" ShapeID="_x0000_i1537" DrawAspect="Content" ObjectID="_1662010983" r:id="rId801"/>
        </w:object>
      </w:r>
      <w:r>
        <w:rPr>
          <w:rFonts w:ascii="Times New Roman" w:eastAsia="新宋体" w:hAnsi="Times New Roman" w:hint="eastAsia"/>
          <w:szCs w:val="21"/>
        </w:rPr>
        <w:t>，说明小磁针</w:t>
      </w:r>
      <w:r>
        <w:rPr>
          <w:position w:val="-6"/>
        </w:rPr>
        <w:object>
          <v:shape id="_x0000_i1538" type="#_x0000_t75" alt=" " style="width:10pt;height:12.65pt" o:oleicon="f" o:ole="">
            <v:imagedata r:id="rId802" o:title=""/>
          </v:shape>
          <o:OLEObject Type="Embed" ProgID="Equation.DSMT4" ShapeID="_x0000_i1538" DrawAspect="Content" ObjectID="_1662010984" r:id="rId803"/>
        </w:object>
      </w:r>
      <w:r>
        <w:rPr>
          <w:rFonts w:ascii="Times New Roman" w:eastAsia="新宋体" w:hAnsi="Times New Roman" w:hint="eastAsia"/>
          <w:szCs w:val="21"/>
        </w:rPr>
        <w:t>极与通电螺线管左端相互排斥，则通电螺线管左端为</w:t>
      </w:r>
      <w:r>
        <w:rPr>
          <w:position w:val="-6"/>
        </w:rPr>
        <w:object>
          <v:shape id="_x0000_i1539" type="#_x0000_t75" alt=" " style="width:10pt;height:12.65pt" o:oleicon="f" o:ole="">
            <v:imagedata r:id="rId804" o:title=""/>
          </v:shape>
          <o:OLEObject Type="Embed" ProgID="Equation.DSMT4" ShapeID="_x0000_i1539" DrawAspect="Content" ObjectID="_1662010985" r:id="rId805"/>
        </w:object>
      </w:r>
      <w:r>
        <w:rPr>
          <w:rFonts w:ascii="Times New Roman" w:eastAsia="新宋体" w:hAnsi="Times New Roman" w:hint="eastAsia"/>
          <w:szCs w:val="21"/>
        </w:rPr>
        <w:t>极，右端为</w:t>
      </w:r>
      <w:r>
        <w:rPr>
          <w:position w:val="-6"/>
        </w:rPr>
        <w:object>
          <v:shape id="_x0000_i1540" type="#_x0000_t75" alt=" " style="width:12pt;height:12.65pt" o:oleicon="f" o:ole="">
            <v:imagedata r:id="rId806" o:title=""/>
          </v:shape>
          <o:OLEObject Type="Embed" ProgID="Equation.DSMT4" ShapeID="_x0000_i1540" DrawAspect="Content" ObjectID="_1662010986" r:id="rId807"/>
        </w:object>
      </w:r>
      <w:r>
        <w:rPr>
          <w:rFonts w:ascii="Times New Roman" w:eastAsia="新宋体" w:hAnsi="Times New Roman" w:hint="eastAsia"/>
          <w:szCs w:val="21"/>
        </w:rPr>
        <w:t>极，根据安培定则可以判定出，通电螺线管正面导线的电流方向是向下的，则电源左端为负极，右端为正极，如图所示：</w:t>
      </w:r>
    </w:p>
    <w:p w:rsidR="00DA0220" w:rsidP="008F6E78" w14:paraId="72479244" w14:textId="77777777">
      <w:pPr>
        <w:pStyle w:val="Normal44"/>
        <w:snapToGrid w:val="0"/>
        <w:spacing w:line="22" w:lineRule="atLeast"/>
      </w:pPr>
      <w:r>
        <w:rPr>
          <w:rFonts w:ascii="Times New Roman" w:eastAsia="新宋体" w:hAnsi="Times New Roman"/>
          <w:noProof/>
          <w:szCs w:val="21"/>
        </w:rPr>
        <w:pict>
          <v:shape id="_x0000_i1541" type="#_x0000_t75" alt=" " style="width:129.35pt;height:84.65pt;visibility:visible">
            <v:imagedata r:id="rId808" o:title=""/>
          </v:shape>
        </w:pict>
      </w:r>
    </w:p>
    <w:p w:rsidR="00935409" w:rsidP="008F6E78" w14:paraId="3EC3342A" w14:textId="77777777">
      <w:pPr>
        <w:pStyle w:val="Normal03"/>
        <w:snapToGrid w:val="0"/>
        <w:spacing w:line="22" w:lineRule="atLeast"/>
      </w:pPr>
      <w:r>
        <w:rPr>
          <w:rFonts w:ascii="Times New Roman" w:eastAsia="新宋体" w:hAnsi="Times New Roman" w:hint="eastAsia"/>
          <w:szCs w:val="21"/>
        </w:rPr>
        <w:t>36</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•雅安）在图中，已知静止在通电螺旋管左端小磁针</w:t>
      </w:r>
      <w:r>
        <w:rPr>
          <w:position w:val="-6"/>
        </w:rPr>
        <w:object>
          <v:shape id="_x0000_i1542" type="#_x0000_t75" alt=" " style="width:12pt;height:12.65pt" o:oleicon="f" o:ole="">
            <v:imagedata r:id="rId261" o:title=""/>
          </v:shape>
          <o:OLEObject Type="Embed" ProgID="Equation.DSMT4" ShapeID="_x0000_i1542" DrawAspect="Content" ObjectID="_1662010987" r:id="rId809"/>
        </w:object>
      </w:r>
      <w:r>
        <w:rPr>
          <w:rFonts w:ascii="Times New Roman" w:eastAsia="新宋体" w:hAnsi="Times New Roman" w:hint="eastAsia"/>
          <w:szCs w:val="21"/>
        </w:rPr>
        <w:t>极的指向，请</w:t>
      </w:r>
      <w:r>
        <w:rPr>
          <w:rFonts w:ascii="Times New Roman" w:eastAsia="新宋体" w:hAnsi="Times New Roman" w:hint="eastAsia"/>
          <w:szCs w:val="21"/>
        </w:rPr>
        <w:t>用箭头在磁感线上标出磁感线的方向并在括号内用“</w:t>
      </w:r>
      <w:r>
        <w:rPr>
          <w:position w:val="-4"/>
        </w:rPr>
        <w:object>
          <v:shape id="_x0000_i1543" type="#_x0000_t75" alt=" " style="width:10pt;height:10pt" o:oleicon="f" o:ole="">
            <v:imagedata r:id="rId263" o:title=""/>
          </v:shape>
          <o:OLEObject Type="Embed" ProgID="Equation.DSMT4" ShapeID="_x0000_i1543" DrawAspect="Content" ObjectID="_1662010988" r:id="rId810"/>
        </w:object>
      </w:r>
      <w:r>
        <w:rPr>
          <w:rFonts w:ascii="Times New Roman" w:eastAsia="新宋体" w:hAnsi="Times New Roman" w:hint="eastAsia"/>
          <w:szCs w:val="21"/>
        </w:rPr>
        <w:t>”“</w:t>
      </w:r>
      <w:r w:rsidRPr="003C5F26">
        <w:t xml:space="preserve"> </w:t>
      </w:r>
      <w:r>
        <w:rPr>
          <w:position w:val="-4"/>
        </w:rPr>
        <w:object>
          <v:shape id="_x0000_i1544" type="#_x0000_t75" alt=" " style="width:10pt;height:6.65pt" o:oleicon="f" o:ole="">
            <v:imagedata r:id="rId265" o:title=""/>
          </v:shape>
          <o:OLEObject Type="Embed" ProgID="Equation.DSMT4" ShapeID="_x0000_i1544" DrawAspect="Content" ObjectID="_1662010989" r:id="rId811"/>
        </w:object>
      </w:r>
      <w:r>
        <w:rPr>
          <w:rFonts w:ascii="Times New Roman" w:eastAsia="新宋体" w:hAnsi="Times New Roman" w:hint="eastAsia"/>
          <w:szCs w:val="21"/>
        </w:rPr>
        <w:t>”号标出电源的正负极。</w:t>
      </w:r>
    </w:p>
    <w:p w:rsidR="00935409" w:rsidP="008F6E78" w14:paraId="61B4F3AA" w14:textId="77777777">
      <w:pPr>
        <w:pStyle w:val="Normal03"/>
        <w:snapToGrid w:val="0"/>
        <w:spacing w:line="22" w:lineRule="atLeast"/>
      </w:pPr>
      <w:r>
        <w:rPr>
          <w:rFonts w:ascii="Times New Roman" w:eastAsia="新宋体" w:hAnsi="Times New Roman"/>
          <w:noProof/>
          <w:szCs w:val="21"/>
        </w:rPr>
        <w:pict>
          <v:shape id="_x0000_i1545" type="#_x0000_t75" alt=" " style="width:160.65pt;height:88.65pt;visibility:visible">
            <v:imagedata r:id="rId267" o:title=""/>
          </v:shape>
        </w:pict>
      </w:r>
    </w:p>
    <w:p w:rsidR="00935409" w:rsidP="008F6E78" w14:paraId="75F4BABD" w14:textId="77777777">
      <w:pPr>
        <w:pStyle w:val="Normal43"/>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解：由于异名磁极相互吸引，所以当小磁针自由静止时，与小磁针</w:t>
      </w:r>
      <w:r>
        <w:rPr>
          <w:position w:val="-6"/>
        </w:rPr>
        <w:object>
          <v:shape id="_x0000_i1546" type="#_x0000_t75" alt=" " style="width:12pt;height:12.65pt" o:oleicon="f" o:ole="">
            <v:imagedata r:id="rId812" o:title=""/>
          </v:shape>
          <o:OLEObject Type="Embed" ProgID="Equation.DSMT4" ShapeID="_x0000_i1546" DrawAspect="Content" ObjectID="_1662010990" r:id="rId813"/>
        </w:object>
      </w:r>
      <w:r>
        <w:rPr>
          <w:rFonts w:ascii="Times New Roman" w:eastAsia="新宋体" w:hAnsi="Times New Roman" w:hint="eastAsia"/>
          <w:szCs w:val="21"/>
        </w:rPr>
        <w:t>极靠近的螺线管左端一定是</w:t>
      </w:r>
      <w:r>
        <w:rPr>
          <w:position w:val="-6"/>
        </w:rPr>
        <w:object>
          <v:shape id="_x0000_i1547" type="#_x0000_t75" alt=" " style="width:10pt;height:12.65pt" o:oleicon="f" o:ole="">
            <v:imagedata r:id="rId814" o:title=""/>
          </v:shape>
          <o:OLEObject Type="Embed" ProgID="Equation.DSMT4" ShapeID="_x0000_i1547" DrawAspect="Content" ObjectID="_1662010991" r:id="rId815"/>
        </w:object>
      </w:r>
      <w:r>
        <w:rPr>
          <w:rFonts w:ascii="Times New Roman" w:eastAsia="新宋体" w:hAnsi="Times New Roman" w:hint="eastAsia"/>
          <w:szCs w:val="21"/>
        </w:rPr>
        <w:t>极，其右端为</w:t>
      </w:r>
      <w:r>
        <w:rPr>
          <w:position w:val="-6"/>
        </w:rPr>
        <w:object>
          <v:shape id="_x0000_i1548" type="#_x0000_t75" alt=" " style="width:12pt;height:12.65pt" o:oleicon="f" o:ole="">
            <v:imagedata r:id="rId816" o:title=""/>
          </v:shape>
          <o:OLEObject Type="Embed" ProgID="Equation.DSMT4" ShapeID="_x0000_i1548" DrawAspect="Content" ObjectID="_1662010992" r:id="rId817"/>
        </w:object>
      </w:r>
      <w:r>
        <w:rPr>
          <w:rFonts w:ascii="Times New Roman" w:eastAsia="新宋体" w:hAnsi="Times New Roman" w:hint="eastAsia"/>
          <w:szCs w:val="21"/>
        </w:rPr>
        <w:t>极；</w:t>
      </w:r>
    </w:p>
    <w:p w:rsidR="00935409" w:rsidP="008F6E78" w14:paraId="48ACD9C6" w14:textId="77777777">
      <w:pPr>
        <w:pStyle w:val="Normal43"/>
        <w:snapToGrid w:val="0"/>
        <w:spacing w:line="22" w:lineRule="atLeast"/>
      </w:pPr>
      <w:r>
        <w:rPr>
          <w:rFonts w:ascii="Times New Roman" w:eastAsia="新宋体" w:hAnsi="Times New Roman" w:hint="eastAsia"/>
          <w:szCs w:val="21"/>
        </w:rPr>
        <w:t>根据图示的线圈绕向和螺线管的</w:t>
      </w:r>
      <w:r>
        <w:rPr>
          <w:position w:val="-6"/>
        </w:rPr>
        <w:object>
          <v:shape id="_x0000_i1549" type="#_x0000_t75" alt=" " style="width:12pt;height:12.65pt" o:oleicon="f" o:ole="">
            <v:imagedata r:id="rId818" o:title=""/>
          </v:shape>
          <o:OLEObject Type="Embed" ProgID="Equation.DSMT4" ShapeID="_x0000_i1549" DrawAspect="Content" ObjectID="_1662010993" r:id="rId819"/>
        </w:object>
      </w:r>
      <w:r>
        <w:rPr>
          <w:rFonts w:ascii="Times New Roman" w:eastAsia="新宋体" w:hAnsi="Times New Roman" w:hint="eastAsia"/>
          <w:szCs w:val="21"/>
        </w:rPr>
        <w:t>极，利用安培定则可以确定螺线管中电流的方向是从螺线管的左端流入，右端流出，因此电源的左端为正极，右端为负极；在磁体周围的磁感线方向从</w:t>
      </w:r>
      <w:r>
        <w:rPr>
          <w:position w:val="-6"/>
        </w:rPr>
        <w:object>
          <v:shape id="_x0000_i1550" type="#_x0000_t75" alt=" " style="width:12pt;height:12.65pt" o:oleicon="f" o:ole="">
            <v:imagedata r:id="rId820" o:title=""/>
          </v:shape>
          <o:OLEObject Type="Embed" ProgID="Equation.DSMT4" ShapeID="_x0000_i1550" DrawAspect="Content" ObjectID="_1662010994" r:id="rId821"/>
        </w:object>
      </w:r>
      <w:r>
        <w:rPr>
          <w:rFonts w:ascii="Times New Roman" w:eastAsia="新宋体" w:hAnsi="Times New Roman" w:hint="eastAsia"/>
          <w:szCs w:val="21"/>
        </w:rPr>
        <w:t>极指向</w:t>
      </w:r>
      <w:r>
        <w:rPr>
          <w:position w:val="-6"/>
        </w:rPr>
        <w:object>
          <v:shape id="_x0000_i1551" type="#_x0000_t75" alt=" " style="width:10pt;height:12.65pt" o:oleicon="f" o:ole="">
            <v:imagedata r:id="rId822" o:title=""/>
          </v:shape>
          <o:OLEObject Type="Embed" ProgID="Equation.DSMT4" ShapeID="_x0000_i1551" DrawAspect="Content" ObjectID="_1662010995" r:id="rId823"/>
        </w:object>
      </w:r>
      <w:r>
        <w:rPr>
          <w:rFonts w:ascii="Times New Roman" w:eastAsia="新宋体" w:hAnsi="Times New Roman" w:hint="eastAsia"/>
          <w:szCs w:val="21"/>
        </w:rPr>
        <w:t>极。如下图所示：</w:t>
      </w:r>
    </w:p>
    <w:p w:rsidR="00935409" w:rsidP="008F6E78" w14:paraId="2A2B572C" w14:textId="77777777">
      <w:pPr>
        <w:pStyle w:val="Normal43"/>
        <w:snapToGrid w:val="0"/>
        <w:spacing w:line="22" w:lineRule="atLeast"/>
      </w:pPr>
      <w:r>
        <w:rPr>
          <w:rFonts w:ascii="Times New Roman" w:eastAsia="新宋体" w:hAnsi="Times New Roman"/>
          <w:noProof/>
          <w:szCs w:val="21"/>
        </w:rPr>
        <w:pict>
          <v:shape id="_x0000_i1552" type="#_x0000_t75" alt=" " style="width:155.35pt;height:88.65pt;visibility:visible">
            <v:imagedata r:id="rId824" o:title=""/>
          </v:shape>
        </w:pict>
      </w:r>
    </w:p>
    <w:p w:rsidR="005B220E" w:rsidP="008F6E78" w14:paraId="5BBC0F72" w14:textId="77777777">
      <w:pPr>
        <w:pStyle w:val="Normal02"/>
        <w:snapToGrid w:val="0"/>
        <w:spacing w:line="22" w:lineRule="atLeast"/>
      </w:pPr>
      <w:r>
        <w:rPr>
          <w:rFonts w:ascii="Times New Roman" w:eastAsia="新宋体" w:hAnsi="Times New Roman" w:hint="eastAsia"/>
          <w:szCs w:val="21"/>
        </w:rPr>
        <w:t>37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•巴中）根据图所示的通电螺线管，标出磁感线方向和小磁针北极。</w:t>
      </w:r>
    </w:p>
    <w:p w:rsidR="005B220E" w:rsidP="008F6E78" w14:paraId="58A967CC" w14:textId="77777777">
      <w:pPr>
        <w:pStyle w:val="Normal02"/>
        <w:snapToGrid w:val="0"/>
        <w:spacing w:line="22" w:lineRule="atLeast"/>
      </w:pPr>
      <w:r>
        <w:rPr>
          <w:rFonts w:ascii="Times New Roman" w:eastAsia="新宋体" w:hAnsi="Times New Roman"/>
          <w:noProof/>
          <w:szCs w:val="21"/>
        </w:rPr>
        <w:pict>
          <v:shape id="_x0000_i1553" type="#_x0000_t75" alt=" " style="width:105.35pt;height:138.65pt;visibility:visible">
            <v:imagedata r:id="rId268" o:title=""/>
          </v:shape>
        </w:pict>
      </w:r>
    </w:p>
    <w:p w:rsidR="005B220E" w:rsidP="008F6E78" w14:paraId="75FFDFB6" w14:textId="77777777">
      <w:pPr>
        <w:pStyle w:val="Normal42"/>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解：根据安培定则可以判断通电螺线管的下端是</w:t>
      </w:r>
      <w:r>
        <w:rPr>
          <w:position w:val="-6"/>
        </w:rPr>
        <w:object>
          <v:shape id="_x0000_i1554" type="#_x0000_t75" alt=" " style="width:12pt;height:12.65pt" o:oleicon="f" o:ole="">
            <v:imagedata r:id="rId825" o:title=""/>
          </v:shape>
          <o:OLEObject Type="Embed" ProgID="Equation.DSMT4" ShapeID="_x0000_i1554" DrawAspect="Content" ObjectID="_1662010996" r:id="rId826"/>
        </w:object>
      </w:r>
      <w:r>
        <w:rPr>
          <w:rFonts w:ascii="Times New Roman" w:eastAsia="新宋体" w:hAnsi="Times New Roman" w:hint="eastAsia"/>
          <w:szCs w:val="21"/>
        </w:rPr>
        <w:t>极，上端是</w:t>
      </w:r>
      <w:r>
        <w:rPr>
          <w:position w:val="-6"/>
        </w:rPr>
        <w:object>
          <v:shape id="_x0000_i1555" type="#_x0000_t75" alt=" " style="width:10pt;height:12.65pt" o:oleicon="f" o:ole="">
            <v:imagedata r:id="rId827" o:title=""/>
          </v:shape>
          <o:OLEObject Type="Embed" ProgID="Equation.DSMT4" ShapeID="_x0000_i1555" DrawAspect="Content" ObjectID="_1662010997" r:id="rId828"/>
        </w:object>
      </w:r>
      <w:r>
        <w:rPr>
          <w:rFonts w:ascii="Times New Roman" w:eastAsia="新宋体" w:hAnsi="Times New Roman" w:hint="eastAsia"/>
          <w:szCs w:val="21"/>
        </w:rPr>
        <w:t>极，如图红色</w:t>
      </w:r>
      <w:r>
        <w:rPr>
          <w:position w:val="-6"/>
        </w:rPr>
        <w:object>
          <v:shape id="_x0000_i1556" type="#_x0000_t75" alt=" " style="width:18pt;height:12.65pt" o:oleicon="f" o:ole="">
            <v:imagedata r:id="rId829" o:title=""/>
          </v:shape>
          <o:OLEObject Type="Embed" ProgID="Equation.DSMT4" ShapeID="_x0000_i1556" DrawAspect="Content" ObjectID="_1662010998" r:id="rId830"/>
        </w:object>
      </w:r>
      <w:r>
        <w:rPr>
          <w:rFonts w:ascii="Times New Roman" w:eastAsia="新宋体" w:hAnsi="Times New Roman" w:hint="eastAsia"/>
          <w:szCs w:val="21"/>
        </w:rPr>
        <w:t>极；根据磁体周围的磁感线都是从</w:t>
      </w:r>
      <w:r>
        <w:rPr>
          <w:position w:val="-6"/>
        </w:rPr>
        <w:object>
          <v:shape id="_x0000_i1557" type="#_x0000_t75" alt=" " style="width:12pt;height:12.65pt" o:oleicon="f" o:ole="">
            <v:imagedata r:id="rId831" o:title=""/>
          </v:shape>
          <o:OLEObject Type="Embed" ProgID="Equation.DSMT4" ShapeID="_x0000_i1557" DrawAspect="Content" ObjectID="_1662010999" r:id="rId832"/>
        </w:object>
      </w:r>
      <w:r>
        <w:rPr>
          <w:rFonts w:ascii="Times New Roman" w:eastAsia="新宋体" w:hAnsi="Times New Roman" w:hint="eastAsia"/>
          <w:szCs w:val="21"/>
        </w:rPr>
        <w:t>极出发回到</w:t>
      </w:r>
      <w:r>
        <w:rPr>
          <w:position w:val="-6"/>
        </w:rPr>
        <w:object>
          <v:shape id="_x0000_i1558" type="#_x0000_t75" alt=" " style="width:10pt;height:12.65pt" o:oleicon="f" o:ole="">
            <v:imagedata r:id="rId833" o:title=""/>
          </v:shape>
          <o:OLEObject Type="Embed" ProgID="Equation.DSMT4" ShapeID="_x0000_i1558" DrawAspect="Content" ObjectID="_1662011000" r:id="rId834"/>
        </w:object>
      </w:r>
      <w:r>
        <w:rPr>
          <w:rFonts w:ascii="Times New Roman" w:eastAsia="新宋体" w:hAnsi="Times New Roman" w:hint="eastAsia"/>
          <w:szCs w:val="21"/>
        </w:rPr>
        <w:t>极，可以判断磁感线方向如图蓝色；磁场中磁感线方向和小磁针静止时</w:t>
      </w:r>
      <w:r>
        <w:rPr>
          <w:position w:val="-6"/>
        </w:rPr>
        <w:object>
          <v:shape id="_x0000_i1559" type="#_x0000_t75" alt=" " style="width:12pt;height:12.65pt" o:oleicon="f" o:ole="">
            <v:imagedata r:id="rId835" o:title=""/>
          </v:shape>
          <o:OLEObject Type="Embed" ProgID="Equation.DSMT4" ShapeID="_x0000_i1559" DrawAspect="Content" ObjectID="_1662011001" r:id="rId836"/>
        </w:object>
      </w:r>
      <w:r>
        <w:rPr>
          <w:rFonts w:ascii="Times New Roman" w:eastAsia="新宋体" w:hAnsi="Times New Roman" w:hint="eastAsia"/>
          <w:szCs w:val="21"/>
        </w:rPr>
        <w:t>极指向是一致的，所以小磁针</w:t>
      </w:r>
      <w:r>
        <w:rPr>
          <w:position w:val="-6"/>
        </w:rPr>
        <w:object>
          <v:shape id="_x0000_i1560" type="#_x0000_t75" alt=" " style="width:12pt;height:12.65pt" o:oleicon="f" o:ole="">
            <v:imagedata r:id="rId837" o:title=""/>
          </v:shape>
          <o:OLEObject Type="Embed" ProgID="Equation.DSMT4" ShapeID="_x0000_i1560" DrawAspect="Content" ObjectID="_1662011002" r:id="rId838"/>
        </w:object>
      </w:r>
      <w:r>
        <w:rPr>
          <w:rFonts w:ascii="Times New Roman" w:eastAsia="新宋体" w:hAnsi="Times New Roman" w:hint="eastAsia"/>
          <w:szCs w:val="21"/>
        </w:rPr>
        <w:t>极指向如图绿色。</w:t>
      </w:r>
    </w:p>
    <w:p w:rsidR="005B220E" w:rsidP="008F6E78" w14:paraId="74364AD1" w14:textId="77777777">
      <w:pPr>
        <w:pStyle w:val="Normal42"/>
        <w:snapToGrid w:val="0"/>
        <w:spacing w:line="22" w:lineRule="atLeast"/>
      </w:pPr>
      <w:r>
        <w:rPr>
          <w:rFonts w:ascii="Times New Roman" w:eastAsia="新宋体" w:hAnsi="Times New Roman"/>
          <w:noProof/>
          <w:szCs w:val="21"/>
        </w:rPr>
        <w:pict>
          <v:shape id="_x0000_i1561" type="#_x0000_t75" alt=" " style="width:107.35pt;height:138pt;visibility:visible">
            <v:imagedata r:id="rId839" o:title=""/>
          </v:shape>
        </w:pict>
      </w:r>
    </w:p>
    <w:p w:rsidR="005B220E" w:rsidP="008F6E78" w14:paraId="61E11DF3" w14:textId="77777777">
      <w:pPr>
        <w:pStyle w:val="Normal42"/>
        <w:snapToGrid w:val="0"/>
        <w:spacing w:line="22" w:lineRule="atLeast"/>
      </w:pPr>
      <w:r>
        <w:rPr>
          <w:rFonts w:ascii="Times New Roman" w:eastAsia="新宋体" w:hAnsi="Times New Roman" w:hint="eastAsia"/>
          <w:szCs w:val="21"/>
        </w:rPr>
        <w:t>故答案为：如上图。</w:t>
      </w:r>
    </w:p>
    <w:p w:rsidR="004C1CBF" w:rsidP="008F6E78" w14:paraId="1446CE05" w14:textId="77777777">
      <w:pPr>
        <w:pStyle w:val="Normal01"/>
        <w:snapToGrid w:val="0"/>
        <w:spacing w:line="22" w:lineRule="atLeast"/>
      </w:pPr>
      <w:r>
        <w:rPr>
          <w:rFonts w:ascii="Times New Roman" w:eastAsia="新宋体" w:hAnsi="Times New Roman" w:hint="eastAsia"/>
          <w:szCs w:val="21"/>
        </w:rPr>
        <w:t>38</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•宜宾）如图所示，固定的轻弹簧下端用细线竖直悬挂一条形磁体，当下方电路闭合通电后，发现弹簧长度缩短了，请在括号中标出螺线管下端的极性</w:t>
      </w:r>
      <w:r>
        <w:rPr>
          <w:position w:val="-10"/>
        </w:rPr>
        <w:object>
          <v:shape id="_x0000_i1562" type="#_x0000_t75" alt=" " style="width:16pt;height:15.35pt" o:oleicon="f" o:ole="">
            <v:imagedata r:id="rId269" o:title=""/>
          </v:shape>
          <o:OLEObject Type="Embed" ProgID="Equation.DSMT4" ShapeID="_x0000_i1562" DrawAspect="Content" ObjectID="_1662011003" r:id="rId840"/>
        </w:object>
      </w:r>
      <w:r>
        <w:rPr>
          <w:rFonts w:ascii="Times New Roman" w:eastAsia="新宋体" w:hAnsi="Times New Roman" w:hint="eastAsia"/>
          <w:szCs w:val="21"/>
        </w:rPr>
        <w:t>或</w:t>
      </w:r>
      <w:r>
        <w:rPr>
          <w:position w:val="-10"/>
        </w:rPr>
        <w:object>
          <v:shape id="_x0000_i1563" type="#_x0000_t75" alt=" " style="width:14pt;height:15.35pt" o:oleicon="f" o:ole="">
            <v:imagedata r:id="rId271" o:title=""/>
          </v:shape>
          <o:OLEObject Type="Embed" ProgID="Equation.DSMT4" ShapeID="_x0000_i1563" DrawAspect="Content" ObjectID="_1662011004" r:id="rId841"/>
        </w:object>
      </w:r>
      <w:r>
        <w:rPr>
          <w:rFonts w:ascii="Times New Roman" w:eastAsia="新宋体" w:hAnsi="Times New Roman" w:hint="eastAsia"/>
          <w:szCs w:val="21"/>
        </w:rPr>
        <w:t>和电源上端的正、负极</w:t>
      </w:r>
      <w:r>
        <w:rPr>
          <w:position w:val="-10"/>
        </w:rPr>
        <w:object>
          <v:shape id="_x0000_i1564" type="#_x0000_t75" alt=" " style="width:12.65pt;height:15.35pt" o:oleicon="f" o:ole="">
            <v:imagedata r:id="rId273" o:title=""/>
          </v:shape>
          <o:OLEObject Type="Embed" ProgID="Equation.DSMT4" ShapeID="_x0000_i1564" DrawAspect="Content" ObjectID="_1662011005" r:id="rId842"/>
        </w:object>
      </w:r>
      <w:r>
        <w:rPr>
          <w:rFonts w:ascii="Times New Roman" w:eastAsia="新宋体" w:hAnsi="Times New Roman" w:hint="eastAsia"/>
          <w:szCs w:val="21"/>
        </w:rPr>
        <w:t>或</w:t>
      </w:r>
      <w:r>
        <w:rPr>
          <w:position w:val="-10"/>
        </w:rPr>
        <w:object>
          <v:shape id="_x0000_i1565" type="#_x0000_t75" alt=" " style="width:12.65pt;height:15.35pt" o:oleicon="f" o:ole="">
            <v:imagedata r:id="rId275" o:title=""/>
          </v:shape>
          <o:OLEObject Type="Embed" ProgID="Equation.DSMT4" ShapeID="_x0000_i1565" DrawAspect="Content" ObjectID="_1662011006" r:id="rId843"/>
        </w:object>
      </w:r>
      <w:r>
        <w:rPr>
          <w:rFonts w:ascii="Times New Roman" w:eastAsia="新宋体" w:hAnsi="Times New Roman" w:hint="eastAsia"/>
          <w:szCs w:val="21"/>
        </w:rPr>
        <w:t>。</w:t>
      </w:r>
    </w:p>
    <w:p w:rsidR="004C1CBF" w:rsidP="008F6E78" w14:paraId="7B5A4804" w14:textId="77777777">
      <w:pPr>
        <w:pStyle w:val="Normal01"/>
        <w:snapToGrid w:val="0"/>
        <w:spacing w:line="22" w:lineRule="atLeast"/>
      </w:pPr>
      <w:r>
        <w:rPr>
          <w:rFonts w:ascii="Times New Roman" w:eastAsia="新宋体" w:hAnsi="Times New Roman"/>
          <w:noProof/>
          <w:szCs w:val="21"/>
        </w:rPr>
        <w:pict>
          <v:shape id="_x0000_i1566" type="#_x0000_t75" alt=" " style="width:106.65pt;height:114.65pt;visibility:visible">
            <v:imagedata r:id="rId277" o:title=""/>
          </v:shape>
        </w:pict>
      </w:r>
    </w:p>
    <w:p w:rsidR="004C1CBF" w:rsidP="008F6E78" w14:paraId="5189B61E" w14:textId="77777777">
      <w:pPr>
        <w:pStyle w:val="Normal41"/>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解：闭合开关发现弹簧缩短，且条形磁体的下端为</w:t>
      </w:r>
      <w:r>
        <w:rPr>
          <w:position w:val="-6"/>
        </w:rPr>
        <w:object>
          <v:shape id="_x0000_i1567" type="#_x0000_t75" alt=" " style="width:12pt;height:12.65pt" o:oleicon="f" o:ole="">
            <v:imagedata r:id="rId844" o:title=""/>
          </v:shape>
          <o:OLEObject Type="Embed" ProgID="Equation.DSMT4" ShapeID="_x0000_i1567" DrawAspect="Content" ObjectID="_1662011007" r:id="rId845"/>
        </w:object>
      </w:r>
      <w:r>
        <w:rPr>
          <w:rFonts w:ascii="Times New Roman" w:eastAsia="新宋体" w:hAnsi="Times New Roman" w:hint="eastAsia"/>
          <w:szCs w:val="21"/>
        </w:rPr>
        <w:t>极，因同名磁极相互排斥，则说</w:t>
      </w:r>
      <w:r>
        <w:rPr>
          <w:rFonts w:ascii="Times New Roman" w:eastAsia="新宋体" w:hAnsi="Times New Roman" w:hint="eastAsia"/>
          <w:szCs w:val="21"/>
        </w:rPr>
        <w:t>明电磁铁（螺线管）的上端为</w:t>
      </w:r>
      <w:r>
        <w:rPr>
          <w:position w:val="-6"/>
        </w:rPr>
        <w:object>
          <v:shape id="_x0000_i1568" type="#_x0000_t75" alt=" " style="width:12pt;height:12.65pt" o:oleicon="f" o:ole="">
            <v:imagedata r:id="rId846" o:title=""/>
          </v:shape>
          <o:OLEObject Type="Embed" ProgID="Equation.DSMT4" ShapeID="_x0000_i1568" DrawAspect="Content" ObjectID="_1662011008" r:id="rId847"/>
        </w:object>
      </w:r>
      <w:r>
        <w:rPr>
          <w:rFonts w:ascii="Times New Roman" w:eastAsia="新宋体" w:hAnsi="Times New Roman" w:hint="eastAsia"/>
          <w:szCs w:val="21"/>
        </w:rPr>
        <w:t>极，下端为</w:t>
      </w:r>
      <w:r>
        <w:rPr>
          <w:position w:val="-6"/>
        </w:rPr>
        <w:object>
          <v:shape id="_x0000_i1569" type="#_x0000_t75" alt=" " style="width:10pt;height:12.65pt" o:oleicon="f" o:ole="">
            <v:imagedata r:id="rId848" o:title=""/>
          </v:shape>
          <o:OLEObject Type="Embed" ProgID="Equation.DSMT4" ShapeID="_x0000_i1569" DrawAspect="Content" ObjectID="_1662011009" r:id="rId849"/>
        </w:object>
      </w:r>
      <w:r>
        <w:rPr>
          <w:rFonts w:ascii="Times New Roman" w:eastAsia="新宋体" w:hAnsi="Times New Roman" w:hint="eastAsia"/>
          <w:szCs w:val="21"/>
        </w:rPr>
        <w:t>极；</w:t>
      </w:r>
    </w:p>
    <w:p w:rsidR="004C1CBF" w:rsidP="008F6E78" w14:paraId="2B1C6FB2" w14:textId="77777777">
      <w:pPr>
        <w:pStyle w:val="Normal41"/>
        <w:snapToGrid w:val="0"/>
        <w:spacing w:line="22" w:lineRule="atLeast"/>
      </w:pPr>
      <w:r>
        <w:rPr>
          <w:rFonts w:ascii="Times New Roman" w:eastAsia="新宋体" w:hAnsi="Times New Roman" w:hint="eastAsia"/>
          <w:szCs w:val="21"/>
        </w:rPr>
        <w:t>由安培定则可知，电流从螺线管的上端流向下端，又知在电源外部，电流从电源正极流向负极，所以电源的上端为正极。</w:t>
      </w:r>
    </w:p>
    <w:p w:rsidR="004C1CBF" w:rsidP="008F6E78" w14:paraId="7CF5CE7C" w14:textId="77777777">
      <w:pPr>
        <w:pStyle w:val="Normal41"/>
        <w:snapToGrid w:val="0"/>
        <w:spacing w:line="22" w:lineRule="atLeast"/>
      </w:pPr>
      <w:r>
        <w:rPr>
          <w:rFonts w:ascii="Times New Roman" w:eastAsia="新宋体" w:hAnsi="Times New Roman" w:hint="eastAsia"/>
          <w:szCs w:val="21"/>
        </w:rPr>
        <w:t>如图所示：</w:t>
      </w:r>
    </w:p>
    <w:p w:rsidR="004C1CBF" w:rsidP="008F6E78" w14:paraId="7CFF6E8B" w14:textId="77777777">
      <w:pPr>
        <w:pStyle w:val="Normal41"/>
        <w:snapToGrid w:val="0"/>
        <w:spacing w:line="22" w:lineRule="atLeast"/>
      </w:pPr>
      <w:r>
        <w:rPr>
          <w:rFonts w:ascii="Times New Roman" w:eastAsia="新宋体" w:hAnsi="Times New Roman"/>
          <w:noProof/>
          <w:szCs w:val="21"/>
        </w:rPr>
        <w:pict>
          <v:shape id="_x0000_i1570" type="#_x0000_t75" alt=" " style="width:106.65pt;height:114.65pt;visibility:visible">
            <v:imagedata r:id="rId850" o:title=""/>
          </v:shape>
        </w:pict>
      </w:r>
      <w:r w:rsidR="001D1793">
        <w:rPr>
          <w:rFonts w:ascii="Times New Roman" w:eastAsia="新宋体" w:hAnsi="Times New Roman" w:hint="eastAsia"/>
          <w:szCs w:val="21"/>
        </w:rPr>
        <w:t>。</w:t>
      </w:r>
    </w:p>
    <w:p w:rsidR="006C256E" w:rsidP="008F6E78" w14:paraId="6E40C24E" w14:textId="77777777">
      <w:pPr>
        <w:pStyle w:val="Normal00"/>
        <w:snapToGrid w:val="0"/>
        <w:spacing w:line="22" w:lineRule="atLeast"/>
      </w:pPr>
      <w:r>
        <w:rPr>
          <w:rFonts w:ascii="Times New Roman" w:eastAsia="新宋体" w:hAnsi="Times New Roman" w:hint="eastAsia"/>
          <w:szCs w:val="21"/>
        </w:rPr>
        <w:t>39</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•内江）请在通电螺线管两端的括号内标出</w:t>
      </w:r>
      <w:r>
        <w:rPr>
          <w:position w:val="-6"/>
        </w:rPr>
        <w:object>
          <v:shape id="_x0000_i1571" type="#_x0000_t75" alt=" " style="width:12pt;height:12.65pt" o:oleicon="f" o:ole="">
            <v:imagedata r:id="rId278" o:title=""/>
          </v:shape>
          <o:OLEObject Type="Embed" ProgID="Equation.DSMT4" ShapeID="_x0000_i1571" DrawAspect="Content" ObjectID="_1662011010" r:id="rId851"/>
        </w:object>
      </w:r>
      <w:r>
        <w:rPr>
          <w:rFonts w:ascii="Times New Roman" w:eastAsia="新宋体" w:hAnsi="Times New Roman" w:hint="eastAsia"/>
          <w:szCs w:val="21"/>
        </w:rPr>
        <w:t>，</w:t>
      </w:r>
      <w:r>
        <w:rPr>
          <w:position w:val="-6"/>
        </w:rPr>
        <w:object>
          <v:shape id="_x0000_i1572" type="#_x0000_t75" alt=" " style="width:10pt;height:12.65pt" o:oleicon="f" o:ole="">
            <v:imagedata r:id="rId280" o:title=""/>
          </v:shape>
          <o:OLEObject Type="Embed" ProgID="Equation.DSMT4" ShapeID="_x0000_i1572" DrawAspect="Content" ObjectID="_1662011011" r:id="rId852"/>
        </w:object>
      </w:r>
      <w:r>
        <w:rPr>
          <w:rFonts w:ascii="Times New Roman" w:eastAsia="新宋体" w:hAnsi="Times New Roman" w:hint="eastAsia"/>
          <w:szCs w:val="21"/>
        </w:rPr>
        <w:t>极，并画出磁感线的方向。</w:t>
      </w:r>
    </w:p>
    <w:p w:rsidR="006C256E" w:rsidP="008F6E78" w14:paraId="456B1542" w14:textId="77777777">
      <w:pPr>
        <w:pStyle w:val="Normal00"/>
        <w:snapToGrid w:val="0"/>
        <w:spacing w:line="22" w:lineRule="atLeast"/>
      </w:pPr>
      <w:r>
        <w:rPr>
          <w:rFonts w:ascii="Times New Roman" w:eastAsia="新宋体" w:hAnsi="Times New Roman"/>
          <w:noProof/>
          <w:szCs w:val="21"/>
        </w:rPr>
        <w:pict>
          <v:shape id="_x0000_i1573" type="#_x0000_t75" alt=" " style="width:148pt;height:44pt;visibility:visible">
            <v:imagedata r:id="rId282" o:title=""/>
          </v:shape>
        </w:pict>
      </w:r>
    </w:p>
    <w:p w:rsidR="006C256E" w:rsidP="008F6E78" w14:paraId="381B669C" w14:textId="77777777">
      <w:pPr>
        <w:pStyle w:val="Normal40"/>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解：用右手握住螺线管，四指指向电流方向，大拇指所指的方向是通电螺线管的</w:t>
      </w:r>
      <w:r>
        <w:rPr>
          <w:position w:val="-6"/>
        </w:rPr>
        <w:object>
          <v:shape id="_x0000_i1574" type="#_x0000_t75" alt=" " style="width:12pt;height:12.65pt" o:oleicon="f" o:ole="">
            <v:imagedata r:id="rId853" o:title=""/>
          </v:shape>
          <o:OLEObject Type="Embed" ProgID="Equation.DSMT4" ShapeID="_x0000_i1574" DrawAspect="Content" ObjectID="_1662011012" r:id="rId854"/>
        </w:object>
      </w:r>
      <w:r>
        <w:rPr>
          <w:rFonts w:ascii="Times New Roman" w:eastAsia="新宋体" w:hAnsi="Times New Roman" w:hint="eastAsia"/>
          <w:szCs w:val="21"/>
        </w:rPr>
        <w:t>极，所以右端是</w:t>
      </w:r>
      <w:r>
        <w:rPr>
          <w:position w:val="-6"/>
        </w:rPr>
        <w:object>
          <v:shape id="_x0000_i1575" type="#_x0000_t75" alt=" " style="width:12pt;height:12.65pt" o:oleicon="f" o:ole="">
            <v:imagedata r:id="rId855" o:title=""/>
          </v:shape>
          <o:OLEObject Type="Embed" ProgID="Equation.DSMT4" ShapeID="_x0000_i1575" DrawAspect="Content" ObjectID="_1662011013" r:id="rId856"/>
        </w:object>
      </w:r>
      <w:r>
        <w:rPr>
          <w:rFonts w:ascii="Times New Roman" w:eastAsia="新宋体" w:hAnsi="Times New Roman" w:hint="eastAsia"/>
          <w:szCs w:val="21"/>
        </w:rPr>
        <w:t>极，左端是</w:t>
      </w:r>
      <w:r>
        <w:rPr>
          <w:position w:val="-6"/>
        </w:rPr>
        <w:object>
          <v:shape id="_x0000_i1576" type="#_x0000_t75" alt=" " style="width:10pt;height:12.65pt" o:oleicon="f" o:ole="">
            <v:imagedata r:id="rId857" o:title=""/>
          </v:shape>
          <o:OLEObject Type="Embed" ProgID="Equation.DSMT4" ShapeID="_x0000_i1576" DrawAspect="Content" ObjectID="_1662011014" r:id="rId858"/>
        </w:object>
      </w:r>
      <w:r>
        <w:rPr>
          <w:rFonts w:ascii="Times New Roman" w:eastAsia="新宋体" w:hAnsi="Times New Roman" w:hint="eastAsia"/>
          <w:szCs w:val="21"/>
        </w:rPr>
        <w:t>极，磁体周围的磁感线从</w:t>
      </w:r>
      <w:r>
        <w:rPr>
          <w:position w:val="-6"/>
        </w:rPr>
        <w:object>
          <v:shape id="_x0000_i1577" type="#_x0000_t75" alt=" " style="width:12pt;height:12.65pt" o:oleicon="f" o:ole="">
            <v:imagedata r:id="rId859" o:title=""/>
          </v:shape>
          <o:OLEObject Type="Embed" ProgID="Equation.DSMT4" ShapeID="_x0000_i1577" DrawAspect="Content" ObjectID="_1662011015" r:id="rId860"/>
        </w:object>
      </w:r>
      <w:r>
        <w:rPr>
          <w:rFonts w:ascii="Times New Roman" w:eastAsia="新宋体" w:hAnsi="Times New Roman" w:hint="eastAsia"/>
          <w:szCs w:val="21"/>
        </w:rPr>
        <w:t>极出发回到</w:t>
      </w:r>
      <w:r>
        <w:rPr>
          <w:position w:val="-6"/>
        </w:rPr>
        <w:object>
          <v:shape id="_x0000_i1578" type="#_x0000_t75" alt=" " style="width:10pt;height:12.65pt" o:oleicon="f" o:ole="">
            <v:imagedata r:id="rId861" o:title=""/>
          </v:shape>
          <o:OLEObject Type="Embed" ProgID="Equation.DSMT4" ShapeID="_x0000_i1578" DrawAspect="Content" ObjectID="_1662011016" r:id="rId862"/>
        </w:object>
      </w:r>
      <w:r>
        <w:rPr>
          <w:rFonts w:ascii="Times New Roman" w:eastAsia="新宋体" w:hAnsi="Times New Roman" w:hint="eastAsia"/>
          <w:szCs w:val="21"/>
        </w:rPr>
        <w:t>极，则磁体外部的磁感线方向向左，如下图所示：</w:t>
      </w:r>
    </w:p>
    <w:p w:rsidR="006C256E" w:rsidP="008F6E78" w14:paraId="0E3C3C27" w14:textId="77777777">
      <w:pPr>
        <w:pStyle w:val="Normal40"/>
        <w:snapToGrid w:val="0"/>
        <w:spacing w:line="22" w:lineRule="atLeast"/>
      </w:pPr>
      <w:r>
        <w:rPr>
          <w:rFonts w:ascii="Times New Roman" w:eastAsia="新宋体" w:hAnsi="Times New Roman"/>
          <w:noProof/>
          <w:szCs w:val="21"/>
        </w:rPr>
        <w:pict>
          <v:shape id="_x0000_i1579" type="#_x0000_t75" alt=" " style="width:149.35pt;height:77.35pt;visibility:visible">
            <v:imagedata r:id="rId863" o:title=""/>
          </v:shape>
        </w:pict>
      </w:r>
    </w:p>
    <w:p w:rsidR="008127B0" w:rsidP="008F6E78" w14:paraId="37DC509A" w14:textId="77777777">
      <w:pPr>
        <w:pStyle w:val="Normal0"/>
        <w:snapToGrid w:val="0"/>
        <w:spacing w:line="22" w:lineRule="atLeast"/>
      </w:pPr>
      <w:r>
        <w:rPr>
          <w:rFonts w:ascii="Times New Roman" w:eastAsia="新宋体" w:hAnsi="Times New Roman" w:hint="eastAsia"/>
          <w:szCs w:val="21"/>
        </w:rPr>
        <w:t>40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•遂宁）请根据小磁针静止时</w:t>
      </w:r>
      <w:r>
        <w:rPr>
          <w:position w:val="-6"/>
        </w:rPr>
        <w:object>
          <v:shape id="_x0000_i1580" type="#_x0000_t75" alt=" " style="width:10pt;height:12.65pt" o:oleicon="f" o:ole="">
            <v:imagedata r:id="rId283" o:title=""/>
          </v:shape>
          <o:OLEObject Type="Embed" ProgID="Equation.DSMT4" ShapeID="_x0000_i1580" DrawAspect="Content" ObjectID="_1662011017" r:id="rId864"/>
        </w:object>
      </w:r>
      <w:r>
        <w:rPr>
          <w:rFonts w:ascii="Times New Roman" w:eastAsia="新宋体" w:hAnsi="Times New Roman" w:hint="eastAsia"/>
          <w:szCs w:val="21"/>
        </w:rPr>
        <w:t>、</w:t>
      </w:r>
      <w:r>
        <w:rPr>
          <w:position w:val="-6"/>
        </w:rPr>
        <w:object>
          <v:shape id="_x0000_i1581" type="#_x0000_t75" alt=" " style="width:12pt;height:12.65pt" o:oleicon="f" o:ole="">
            <v:imagedata r:id="rId285" o:title=""/>
          </v:shape>
          <o:OLEObject Type="Embed" ProgID="Equation.DSMT4" ShapeID="_x0000_i1581" DrawAspect="Content" ObjectID="_1662011018" r:id="rId865"/>
        </w:object>
      </w:r>
      <w:r>
        <w:rPr>
          <w:rFonts w:ascii="Times New Roman" w:eastAsia="新宋体" w:hAnsi="Times New Roman" w:hint="eastAsia"/>
          <w:szCs w:val="21"/>
        </w:rPr>
        <w:t>的指向，在图中标出通电螺线管磁感线的方向和电源的“</w:t>
      </w:r>
      <w:r>
        <w:rPr>
          <w:position w:val="-4"/>
        </w:rPr>
        <w:object>
          <v:shape id="_x0000_i1582" type="#_x0000_t75" alt=" " style="width:10pt;height:10pt" o:oleicon="f" o:ole="">
            <v:imagedata r:id="rId287" o:title=""/>
          </v:shape>
          <o:OLEObject Type="Embed" ProgID="Equation.DSMT4" ShapeID="_x0000_i1582" DrawAspect="Content" ObjectID="_1662011019" r:id="rId866"/>
        </w:object>
      </w:r>
      <w:r>
        <w:rPr>
          <w:rFonts w:ascii="Times New Roman" w:eastAsia="新宋体" w:hAnsi="Times New Roman" w:hint="eastAsia"/>
          <w:szCs w:val="21"/>
        </w:rPr>
        <w:t>”极。</w:t>
      </w:r>
      <w:r>
        <w:rPr>
          <w:rFonts w:ascii="Times New Roman" w:eastAsia="新宋体" w:hAnsi="Times New Roman"/>
          <w:noProof/>
          <w:szCs w:val="21"/>
        </w:rPr>
        <w:pict>
          <v:shape id="_x0000_i1583" type="#_x0000_t75" alt=" " style="width:144.65pt;height:84pt;visibility:visible">
            <v:imagedata r:id="rId289" o:title=""/>
          </v:shape>
        </w:pict>
      </w:r>
    </w:p>
    <w:p w:rsidR="008127B0" w:rsidP="008F6E78" w14:paraId="1A0CF2C6" w14:textId="77777777">
      <w:pPr>
        <w:pStyle w:val="Normal4"/>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解：图中小磁针静止时</w:t>
      </w:r>
      <w:r>
        <w:rPr>
          <w:position w:val="-6"/>
        </w:rPr>
        <w:object>
          <v:shape id="_x0000_i1584" type="#_x0000_t75" alt=" " style="width:12pt;height:12.65pt" o:oleicon="f" o:ole="">
            <v:imagedata r:id="rId867" o:title=""/>
          </v:shape>
          <o:OLEObject Type="Embed" ProgID="Equation.DSMT4" ShapeID="_x0000_i1584" DrawAspect="Content" ObjectID="_1662011020" r:id="rId868"/>
        </w:object>
      </w:r>
      <w:r>
        <w:rPr>
          <w:rFonts w:ascii="Times New Roman" w:eastAsia="新宋体" w:hAnsi="Times New Roman" w:hint="eastAsia"/>
          <w:szCs w:val="21"/>
        </w:rPr>
        <w:t>极向左，由异名磁极相互吸引可知，通电螺线管的右端是</w:t>
      </w:r>
      <w:r>
        <w:rPr>
          <w:position w:val="-6"/>
        </w:rPr>
        <w:object>
          <v:shape id="_x0000_i1585" type="#_x0000_t75" alt=" " style="width:10pt;height:12.65pt" o:oleicon="f" o:ole="">
            <v:imagedata r:id="rId869" o:title=""/>
          </v:shape>
          <o:OLEObject Type="Embed" ProgID="Equation.DSMT4" ShapeID="_x0000_i1585" DrawAspect="Content" ObjectID="_1662011021" r:id="rId870"/>
        </w:object>
      </w:r>
      <w:r>
        <w:rPr>
          <w:rFonts w:ascii="Times New Roman" w:eastAsia="新宋体" w:hAnsi="Times New Roman" w:hint="eastAsia"/>
          <w:szCs w:val="21"/>
        </w:rPr>
        <w:t>极，左端是</w:t>
      </w:r>
      <w:r>
        <w:rPr>
          <w:position w:val="-6"/>
        </w:rPr>
        <w:object>
          <v:shape id="_x0000_i1586" type="#_x0000_t75" alt=" " style="width:12pt;height:12.65pt" o:oleicon="f" o:ole="">
            <v:imagedata r:id="rId871" o:title=""/>
          </v:shape>
          <o:OLEObject Type="Embed" ProgID="Equation.DSMT4" ShapeID="_x0000_i1586" DrawAspect="Content" ObjectID="_1662011022" r:id="rId872"/>
        </w:object>
      </w:r>
      <w:r>
        <w:rPr>
          <w:rFonts w:ascii="Times New Roman" w:eastAsia="新宋体" w:hAnsi="Times New Roman" w:hint="eastAsia"/>
          <w:szCs w:val="21"/>
        </w:rPr>
        <w:t>极；</w:t>
      </w:r>
    </w:p>
    <w:p w:rsidR="008127B0" w:rsidP="008F6E78" w14:paraId="7DCA4CB3" w14:textId="77777777">
      <w:pPr>
        <w:pStyle w:val="Normal4"/>
        <w:snapToGrid w:val="0"/>
        <w:spacing w:line="22" w:lineRule="atLeast"/>
      </w:pPr>
      <w:r>
        <w:rPr>
          <w:rFonts w:ascii="Times New Roman" w:eastAsia="新宋体" w:hAnsi="Times New Roman" w:hint="eastAsia"/>
          <w:szCs w:val="21"/>
        </w:rPr>
        <w:t>磁体周围的磁感线都是从</w:t>
      </w:r>
      <w:r>
        <w:rPr>
          <w:position w:val="-6"/>
        </w:rPr>
        <w:object>
          <v:shape id="_x0000_i1587" type="#_x0000_t75" alt=" " style="width:12pt;height:12.65pt" o:oleicon="f" o:ole="">
            <v:imagedata r:id="rId873" o:title=""/>
          </v:shape>
          <o:OLEObject Type="Embed" ProgID="Equation.DSMT4" ShapeID="_x0000_i1587" DrawAspect="Content" ObjectID="_1662011023" r:id="rId874"/>
        </w:object>
      </w:r>
      <w:r>
        <w:rPr>
          <w:rFonts w:ascii="Times New Roman" w:eastAsia="新宋体" w:hAnsi="Times New Roman" w:hint="eastAsia"/>
          <w:szCs w:val="21"/>
        </w:rPr>
        <w:t>极出来回到</w:t>
      </w:r>
      <w:r>
        <w:rPr>
          <w:position w:val="-6"/>
        </w:rPr>
        <w:object>
          <v:shape id="_x0000_i1588" type="#_x0000_t75" alt=" " style="width:10pt;height:12.65pt" o:oleicon="f" o:ole="">
            <v:imagedata r:id="rId875" o:title=""/>
          </v:shape>
          <o:OLEObject Type="Embed" ProgID="Equation.DSMT4" ShapeID="_x0000_i1588" DrawAspect="Content" ObjectID="_1662011024" r:id="rId876"/>
        </w:object>
      </w:r>
      <w:r>
        <w:rPr>
          <w:rFonts w:ascii="Times New Roman" w:eastAsia="新宋体" w:hAnsi="Times New Roman" w:hint="eastAsia"/>
          <w:szCs w:val="21"/>
        </w:rPr>
        <w:t>极，则可以判断图中磁感线的方向向右；</w:t>
      </w:r>
    </w:p>
    <w:p w:rsidR="008127B0" w:rsidP="008F6E78" w14:paraId="54ED66C3" w14:textId="77777777">
      <w:pPr>
        <w:pStyle w:val="Normal4"/>
        <w:snapToGrid w:val="0"/>
        <w:spacing w:line="22" w:lineRule="atLeast"/>
      </w:pPr>
      <w:r>
        <w:rPr>
          <w:rFonts w:ascii="Times New Roman" w:eastAsia="新宋体" w:hAnsi="Times New Roman" w:hint="eastAsia"/>
          <w:szCs w:val="21"/>
        </w:rPr>
        <w:t>根据螺线管的磁极和安培定则，可以判断电流从螺线管左端流入，由电流方向可知电源左端为正极，如图所示：</w:t>
      </w:r>
    </w:p>
    <w:p w:rsidR="008127B0" w:rsidP="008F6E78" w14:paraId="328C2ADF" w14:textId="77777777">
      <w:pPr>
        <w:pStyle w:val="Normal4"/>
        <w:snapToGrid w:val="0"/>
        <w:spacing w:line="22" w:lineRule="atLeast"/>
      </w:pPr>
      <w:r>
        <w:rPr>
          <w:rFonts w:ascii="Times New Roman" w:eastAsia="新宋体" w:hAnsi="Times New Roman"/>
          <w:noProof/>
          <w:szCs w:val="21"/>
        </w:rPr>
        <w:pict>
          <v:shape id="_x0000_i1589" type="#_x0000_t75" alt=" " style="width:144.65pt;height:88pt;visibility:visible">
            <v:imagedata r:id="rId877" o:title=""/>
          </v:shape>
        </w:pict>
      </w:r>
    </w:p>
    <w:p w:rsidR="00265150" w:rsidP="008F6E78" w14:paraId="4655734B" w14:textId="77777777">
      <w:pPr>
        <w:snapToGrid w:val="0"/>
        <w:spacing w:line="22" w:lineRule="atLeast"/>
      </w:pPr>
    </w:p>
    <w:p w:rsidR="00265150" w:rsidP="008F6E78" w14:paraId="5734EC9F" w14:textId="77777777">
      <w:pPr>
        <w:snapToGrid w:val="0"/>
        <w:spacing w:line="22" w:lineRule="atLeast"/>
      </w:pPr>
    </w:p>
    <w:sectPr w:rsidSect="008F6E78">
      <w:pgSz w:w="11906" w:h="16838"/>
      <w:pgMar w:top="1440" w:right="1077" w:bottom="1440" w:left="1077" w:header="850" w:footer="992" w:gutter="0"/>
      <w:pgNumType w:chapStyle="5" w:chapSep="colon"/>
      <w:cols w:space="425"/>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bordersDoNotSurroundHeader/>
  <w:bordersDoNotSurroundFooter/>
  <w:defaultTabStop w:val="420"/>
  <w:drawingGridHorizontalSpacing w:val="105"/>
  <w:drawingGridVerticalSpacing w:val="31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8F6E78"/>
    <w:rsid w:val="00007062"/>
    <w:rsid w:val="000305E5"/>
    <w:rsid w:val="0005602C"/>
    <w:rsid w:val="00091E72"/>
    <w:rsid w:val="000E7D5C"/>
    <w:rsid w:val="00136F96"/>
    <w:rsid w:val="00171501"/>
    <w:rsid w:val="00195948"/>
    <w:rsid w:val="001D1793"/>
    <w:rsid w:val="0023068B"/>
    <w:rsid w:val="00265150"/>
    <w:rsid w:val="0037010B"/>
    <w:rsid w:val="003B0290"/>
    <w:rsid w:val="003C5F26"/>
    <w:rsid w:val="004074F5"/>
    <w:rsid w:val="00434E6F"/>
    <w:rsid w:val="004C1CBF"/>
    <w:rsid w:val="00515E69"/>
    <w:rsid w:val="00535122"/>
    <w:rsid w:val="00576E76"/>
    <w:rsid w:val="005866EA"/>
    <w:rsid w:val="005B220E"/>
    <w:rsid w:val="006C256E"/>
    <w:rsid w:val="007D6D71"/>
    <w:rsid w:val="008127B0"/>
    <w:rsid w:val="0081396F"/>
    <w:rsid w:val="00852062"/>
    <w:rsid w:val="00855874"/>
    <w:rsid w:val="008E3358"/>
    <w:rsid w:val="008F6E78"/>
    <w:rsid w:val="00930C1E"/>
    <w:rsid w:val="00935409"/>
    <w:rsid w:val="00985A20"/>
    <w:rsid w:val="009E47D6"/>
    <w:rsid w:val="00A714BC"/>
    <w:rsid w:val="00A946B6"/>
    <w:rsid w:val="00AC59AA"/>
    <w:rsid w:val="00B95EE4"/>
    <w:rsid w:val="00BD3AAB"/>
    <w:rsid w:val="00C8784B"/>
    <w:rsid w:val="00D847A5"/>
    <w:rsid w:val="00DA0220"/>
    <w:rsid w:val="00DC02A1"/>
    <w:rsid w:val="00DD467D"/>
    <w:rsid w:val="00EA0A8F"/>
    <w:rsid w:val="00EA4046"/>
    <w:rsid w:val="00EB0D6D"/>
    <w:rsid w:val="00F019C9"/>
    <w:rsid w:val="00F25259"/>
    <w:rsid w:val="00F27A2C"/>
    <w:rsid w:val="00F925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AF3563FC-CB12-49E3-9E49-1C94E5B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4D2"/>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1D3C68"/>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1D3C68"/>
    <w:rPr>
      <w:sz w:val="18"/>
      <w:szCs w:val="18"/>
    </w:rPr>
  </w:style>
  <w:style w:type="paragraph" w:styleId="Footer">
    <w:name w:val="footer"/>
    <w:basedOn w:val="Normal"/>
    <w:link w:val="a0"/>
    <w:uiPriority w:val="99"/>
    <w:unhideWhenUsed/>
    <w:rsid w:val="001D3C68"/>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1D3C68"/>
    <w:rPr>
      <w:sz w:val="18"/>
      <w:szCs w:val="18"/>
    </w:rPr>
  </w:style>
  <w:style w:type="paragraph" w:styleId="BalloonText">
    <w:name w:val="Balloon Text"/>
    <w:basedOn w:val="Normal"/>
    <w:link w:val="a1"/>
    <w:uiPriority w:val="99"/>
    <w:semiHidden/>
    <w:unhideWhenUsed/>
    <w:rsid w:val="001D3C68"/>
    <w:rPr>
      <w:sz w:val="18"/>
      <w:szCs w:val="18"/>
    </w:rPr>
  </w:style>
  <w:style w:type="character" w:customStyle="1" w:styleId="a1">
    <w:name w:val="批注框文本 字符"/>
    <w:basedOn w:val="DefaultParagraphFont"/>
    <w:link w:val="BalloonText"/>
    <w:uiPriority w:val="99"/>
    <w:semiHidden/>
    <w:rsid w:val="001D3C68"/>
    <w:rPr>
      <w:sz w:val="18"/>
      <w:szCs w:val="18"/>
    </w:rPr>
  </w:style>
  <w:style w:type="character" w:styleId="Hyperlink">
    <w:name w:val="Hyperlink"/>
    <w:basedOn w:val="DefaultParagraphFont"/>
    <w:uiPriority w:val="99"/>
    <w:unhideWhenUsed/>
    <w:rsid w:val="00726C35"/>
    <w:rPr>
      <w:color w:val="0000FF" w:themeColor="hyperlink"/>
      <w:u w:val="single"/>
    </w:rPr>
  </w:style>
  <w:style w:type="paragraph" w:styleId="NoSpacing">
    <w:name w:val="No Spacing"/>
    <w:link w:val="a2"/>
    <w:uiPriority w:val="1"/>
    <w:qFormat/>
    <w:rsid w:val="00FD376B"/>
    <w:rPr>
      <w:kern w:val="0"/>
      <w:sz w:val="22"/>
    </w:rPr>
  </w:style>
  <w:style w:type="character" w:customStyle="1" w:styleId="a2">
    <w:name w:val="无间隔 字符"/>
    <w:basedOn w:val="DefaultParagraphFont"/>
    <w:link w:val="NoSpacing"/>
    <w:uiPriority w:val="1"/>
    <w:rsid w:val="00FD376B"/>
    <w:rPr>
      <w:kern w:val="0"/>
      <w:sz w:val="22"/>
    </w:rPr>
  </w:style>
  <w:style w:type="character" w:styleId="PlaceholderText">
    <w:name w:val="Placeholder Text"/>
    <w:basedOn w:val="DefaultParagraphFont"/>
    <w:uiPriority w:val="99"/>
    <w:semiHidden/>
    <w:rsid w:val="000B638B"/>
    <w:rPr>
      <w:color w:val="808080"/>
    </w:rPr>
  </w:style>
  <w:style w:type="paragraph" w:styleId="Date">
    <w:name w:val="Date"/>
    <w:basedOn w:val="Normal"/>
    <w:next w:val="Normal"/>
    <w:link w:val="a3"/>
    <w:uiPriority w:val="99"/>
    <w:semiHidden/>
    <w:unhideWhenUsed/>
    <w:rsid w:val="009D3C9F"/>
    <w:pPr>
      <w:ind w:left="100" w:leftChars="2500"/>
    </w:pPr>
  </w:style>
  <w:style w:type="character" w:customStyle="1" w:styleId="a3">
    <w:name w:val="日期 字符"/>
    <w:basedOn w:val="DefaultParagraphFont"/>
    <w:link w:val="Date"/>
    <w:uiPriority w:val="99"/>
    <w:semiHidden/>
    <w:rsid w:val="009D3C9F"/>
  </w:style>
  <w:style w:type="table" w:styleId="TableGrid">
    <w:name w:val="Table Grid"/>
    <w:basedOn w:val="TableNormal"/>
    <w:uiPriority w:val="99"/>
    <w:rsid w:val="00494219"/>
    <w:tblPr>
      <w:tblCellMar>
        <w:left w:w="0" w:type="dxa"/>
        <w:right w:w="0" w:type="dxa"/>
      </w:tblCellMar>
    </w:tblPr>
  </w:style>
  <w:style w:type="paragraph" w:customStyle="1" w:styleId="DefaultParagraph">
    <w:name w:val="DefaultParagraph"/>
    <w:rPr>
      <w:rFonts w:ascii="Times New Roman"/>
    </w:rPr>
  </w:style>
  <w:style w:type="paragraph" w:customStyle="1" w:styleId="Normal0">
    <w:name w:val="Normal_0"/>
    <w:uiPriority w:val="99"/>
    <w:rsid w:val="009744D2"/>
    <w:pPr>
      <w:widowControl w:val="0"/>
      <w:jc w:val="both"/>
    </w:pPr>
    <w:rPr>
      <w:rFonts w:ascii="Calibri" w:eastAsia="宋体" w:hAnsi="Calibri" w:cs="Times New Roman"/>
    </w:rPr>
  </w:style>
  <w:style w:type="paragraph" w:customStyle="1" w:styleId="Normal4">
    <w:name w:val="Normal_4"/>
    <w:uiPriority w:val="99"/>
    <w:rsid w:val="009744D2"/>
    <w:pPr>
      <w:widowControl w:val="0"/>
      <w:jc w:val="both"/>
    </w:pPr>
    <w:rPr>
      <w:rFonts w:ascii="Calibri" w:eastAsia="宋体" w:hAnsi="Calibri" w:cs="Times New Roman"/>
    </w:rPr>
  </w:style>
  <w:style w:type="paragraph" w:customStyle="1" w:styleId="Normal00">
    <w:name w:val="Normal_0_0"/>
    <w:uiPriority w:val="99"/>
    <w:rsid w:val="009744D2"/>
    <w:pPr>
      <w:widowControl w:val="0"/>
      <w:jc w:val="both"/>
    </w:pPr>
    <w:rPr>
      <w:rFonts w:ascii="Calibri" w:eastAsia="宋体" w:hAnsi="Calibri" w:cs="Times New Roman"/>
    </w:rPr>
  </w:style>
  <w:style w:type="paragraph" w:customStyle="1" w:styleId="Normal40">
    <w:name w:val="Normal_4_0"/>
    <w:uiPriority w:val="99"/>
    <w:rsid w:val="009744D2"/>
    <w:pPr>
      <w:widowControl w:val="0"/>
      <w:jc w:val="both"/>
    </w:pPr>
    <w:rPr>
      <w:rFonts w:ascii="Calibri" w:eastAsia="宋体" w:hAnsi="Calibri" w:cs="Times New Roman"/>
    </w:rPr>
  </w:style>
  <w:style w:type="paragraph" w:customStyle="1" w:styleId="Normal01">
    <w:name w:val="Normal_0_1"/>
    <w:uiPriority w:val="99"/>
    <w:rsid w:val="009744D2"/>
    <w:pPr>
      <w:widowControl w:val="0"/>
      <w:jc w:val="both"/>
    </w:pPr>
    <w:rPr>
      <w:rFonts w:ascii="Calibri" w:eastAsia="宋体" w:hAnsi="Calibri" w:cs="Times New Roman"/>
    </w:rPr>
  </w:style>
  <w:style w:type="paragraph" w:customStyle="1" w:styleId="Normal41">
    <w:name w:val="Normal_4_1"/>
    <w:uiPriority w:val="99"/>
    <w:rsid w:val="009744D2"/>
    <w:pPr>
      <w:widowControl w:val="0"/>
      <w:jc w:val="both"/>
    </w:pPr>
    <w:rPr>
      <w:rFonts w:ascii="Calibri" w:eastAsia="宋体" w:hAnsi="Calibri" w:cs="Times New Roman"/>
    </w:rPr>
  </w:style>
  <w:style w:type="paragraph" w:customStyle="1" w:styleId="Normal02">
    <w:name w:val="Normal_0_2"/>
    <w:uiPriority w:val="99"/>
    <w:rsid w:val="009744D2"/>
    <w:pPr>
      <w:widowControl w:val="0"/>
      <w:jc w:val="both"/>
    </w:pPr>
    <w:rPr>
      <w:rFonts w:ascii="Calibri" w:eastAsia="宋体" w:hAnsi="Calibri" w:cs="Times New Roman"/>
    </w:rPr>
  </w:style>
  <w:style w:type="paragraph" w:customStyle="1" w:styleId="Normal42">
    <w:name w:val="Normal_4_2"/>
    <w:uiPriority w:val="99"/>
    <w:rsid w:val="009744D2"/>
    <w:pPr>
      <w:widowControl w:val="0"/>
      <w:jc w:val="both"/>
    </w:pPr>
    <w:rPr>
      <w:rFonts w:ascii="Calibri" w:eastAsia="宋体" w:hAnsi="Calibri" w:cs="Times New Roman"/>
    </w:rPr>
  </w:style>
  <w:style w:type="paragraph" w:customStyle="1" w:styleId="Normal03">
    <w:name w:val="Normal_0_3"/>
    <w:uiPriority w:val="99"/>
    <w:rsid w:val="009744D2"/>
    <w:pPr>
      <w:widowControl w:val="0"/>
      <w:jc w:val="both"/>
    </w:pPr>
    <w:rPr>
      <w:rFonts w:ascii="Calibri" w:eastAsia="宋体" w:hAnsi="Calibri" w:cs="Times New Roman"/>
    </w:rPr>
  </w:style>
  <w:style w:type="paragraph" w:customStyle="1" w:styleId="Normal43">
    <w:name w:val="Normal_4_3"/>
    <w:uiPriority w:val="99"/>
    <w:rsid w:val="009744D2"/>
    <w:pPr>
      <w:widowControl w:val="0"/>
      <w:jc w:val="both"/>
    </w:pPr>
    <w:rPr>
      <w:rFonts w:ascii="Calibri" w:eastAsia="宋体" w:hAnsi="Calibri" w:cs="Times New Roman"/>
    </w:rPr>
  </w:style>
  <w:style w:type="paragraph" w:customStyle="1" w:styleId="Normal04">
    <w:name w:val="Normal_0_4"/>
    <w:uiPriority w:val="99"/>
    <w:rsid w:val="009744D2"/>
    <w:pPr>
      <w:widowControl w:val="0"/>
      <w:jc w:val="both"/>
    </w:pPr>
    <w:rPr>
      <w:rFonts w:ascii="Calibri" w:eastAsia="宋体" w:hAnsi="Calibri" w:cs="Times New Roman"/>
    </w:rPr>
  </w:style>
  <w:style w:type="paragraph" w:customStyle="1" w:styleId="Normal44">
    <w:name w:val="Normal_4_4"/>
    <w:uiPriority w:val="99"/>
    <w:rsid w:val="009744D2"/>
    <w:pPr>
      <w:widowControl w:val="0"/>
      <w:jc w:val="both"/>
    </w:pPr>
    <w:rPr>
      <w:rFonts w:ascii="Calibri" w:eastAsia="宋体" w:hAnsi="Calibri" w:cs="Times New Roman"/>
    </w:rPr>
  </w:style>
  <w:style w:type="paragraph" w:customStyle="1" w:styleId="Normal05">
    <w:name w:val="Normal_0_5"/>
    <w:uiPriority w:val="99"/>
    <w:rsid w:val="009744D2"/>
    <w:pPr>
      <w:widowControl w:val="0"/>
      <w:jc w:val="both"/>
    </w:pPr>
    <w:rPr>
      <w:rFonts w:ascii="Calibri" w:eastAsia="宋体" w:hAnsi="Calibri" w:cs="Times New Roman"/>
    </w:rPr>
  </w:style>
  <w:style w:type="paragraph" w:customStyle="1" w:styleId="Normal45">
    <w:name w:val="Normal_4_5"/>
    <w:uiPriority w:val="99"/>
    <w:rsid w:val="009744D2"/>
    <w:pPr>
      <w:widowControl w:val="0"/>
      <w:jc w:val="both"/>
    </w:pPr>
    <w:rPr>
      <w:rFonts w:ascii="Calibri" w:eastAsia="宋体" w:hAnsi="Calibri" w:cs="Times New Roman"/>
    </w:rPr>
  </w:style>
  <w:style w:type="paragraph" w:customStyle="1" w:styleId="Normal06">
    <w:name w:val="Normal_0_6"/>
    <w:uiPriority w:val="99"/>
    <w:rsid w:val="009744D2"/>
    <w:pPr>
      <w:widowControl w:val="0"/>
      <w:jc w:val="both"/>
    </w:pPr>
    <w:rPr>
      <w:rFonts w:ascii="Calibri" w:eastAsia="宋体" w:hAnsi="Calibri" w:cs="Times New Roman"/>
    </w:rPr>
  </w:style>
  <w:style w:type="paragraph" w:customStyle="1" w:styleId="Normal46">
    <w:name w:val="Normal_4_6"/>
    <w:uiPriority w:val="99"/>
    <w:rsid w:val="009744D2"/>
    <w:pPr>
      <w:widowControl w:val="0"/>
      <w:jc w:val="both"/>
    </w:pPr>
    <w:rPr>
      <w:rFonts w:ascii="Calibri" w:eastAsia="宋体" w:hAnsi="Calibri" w:cs="Times New Roman"/>
    </w:rPr>
  </w:style>
  <w:style w:type="paragraph" w:customStyle="1" w:styleId="Normal07">
    <w:name w:val="Normal_0_7"/>
    <w:uiPriority w:val="99"/>
    <w:rsid w:val="009744D2"/>
    <w:pPr>
      <w:widowControl w:val="0"/>
      <w:jc w:val="both"/>
    </w:pPr>
    <w:rPr>
      <w:rFonts w:ascii="Calibri" w:eastAsia="宋体" w:hAnsi="Calibri" w:cs="Times New Roman"/>
    </w:rPr>
  </w:style>
  <w:style w:type="paragraph" w:customStyle="1" w:styleId="Normal47">
    <w:name w:val="Normal_4_7"/>
    <w:uiPriority w:val="99"/>
    <w:rsid w:val="009744D2"/>
    <w:pPr>
      <w:widowControl w:val="0"/>
      <w:jc w:val="both"/>
    </w:pPr>
    <w:rPr>
      <w:rFonts w:ascii="Calibri" w:eastAsia="宋体" w:hAnsi="Calibri" w:cs="Times New Roman"/>
    </w:rPr>
  </w:style>
  <w:style w:type="paragraph" w:customStyle="1" w:styleId="Normal1">
    <w:name w:val="Normal_1"/>
    <w:uiPriority w:val="99"/>
    <w:rsid w:val="009744D2"/>
    <w:pPr>
      <w:widowControl w:val="0"/>
      <w:jc w:val="both"/>
    </w:pPr>
    <w:rPr>
      <w:rFonts w:ascii="Calibri" w:eastAsia="宋体" w:hAnsi="Calibri" w:cs="Times New Roman"/>
    </w:rPr>
  </w:style>
  <w:style w:type="paragraph" w:customStyle="1" w:styleId="Normal5">
    <w:name w:val="Normal_5"/>
    <w:uiPriority w:val="99"/>
    <w:rsid w:val="009744D2"/>
    <w:pPr>
      <w:widowControl w:val="0"/>
      <w:jc w:val="both"/>
    </w:pPr>
    <w:rPr>
      <w:rFonts w:ascii="Calibri" w:eastAsia="宋体" w:hAnsi="Calibri" w:cs="Times New Roman"/>
    </w:rPr>
  </w:style>
  <w:style w:type="paragraph" w:customStyle="1" w:styleId="Normal10">
    <w:name w:val="Normal_1_0"/>
    <w:uiPriority w:val="99"/>
    <w:rsid w:val="009744D2"/>
    <w:pPr>
      <w:widowControl w:val="0"/>
      <w:jc w:val="both"/>
    </w:pPr>
    <w:rPr>
      <w:rFonts w:ascii="Calibri" w:eastAsia="宋体" w:hAnsi="Calibri" w:cs="Times New Roman"/>
    </w:rPr>
  </w:style>
  <w:style w:type="paragraph" w:customStyle="1" w:styleId="Normal48">
    <w:name w:val="Normal_4_8"/>
    <w:uiPriority w:val="99"/>
    <w:rsid w:val="009744D2"/>
    <w:pPr>
      <w:widowControl w:val="0"/>
      <w:jc w:val="both"/>
    </w:pPr>
    <w:rPr>
      <w:rFonts w:ascii="Calibri" w:eastAsia="宋体" w:hAnsi="Calibri" w:cs="Times New Roman"/>
    </w:rPr>
  </w:style>
  <w:style w:type="paragraph" w:customStyle="1" w:styleId="Normal11">
    <w:name w:val="Normal_1_1"/>
    <w:uiPriority w:val="99"/>
    <w:rsid w:val="009744D2"/>
    <w:pPr>
      <w:widowControl w:val="0"/>
      <w:jc w:val="both"/>
    </w:pPr>
    <w:rPr>
      <w:rFonts w:ascii="Calibri" w:eastAsia="宋体" w:hAnsi="Calibri" w:cs="Times New Roman"/>
    </w:rPr>
  </w:style>
  <w:style w:type="paragraph" w:customStyle="1" w:styleId="Normal50">
    <w:name w:val="Normal_5_0"/>
    <w:uiPriority w:val="99"/>
    <w:rsid w:val="009744D2"/>
    <w:pPr>
      <w:widowControl w:val="0"/>
      <w:jc w:val="both"/>
    </w:pPr>
    <w:rPr>
      <w:rFonts w:ascii="Calibri" w:eastAsia="宋体" w:hAnsi="Calibri" w:cs="Times New Roman"/>
    </w:rPr>
  </w:style>
  <w:style w:type="paragraph" w:customStyle="1" w:styleId="Normal12">
    <w:name w:val="Normal_1_2"/>
    <w:uiPriority w:val="99"/>
    <w:rsid w:val="009744D2"/>
    <w:pPr>
      <w:widowControl w:val="0"/>
      <w:jc w:val="both"/>
    </w:pPr>
    <w:rPr>
      <w:rFonts w:ascii="Calibri" w:eastAsia="宋体" w:hAnsi="Calibri" w:cs="Times New Roman"/>
    </w:rPr>
  </w:style>
  <w:style w:type="paragraph" w:customStyle="1" w:styleId="Normal51">
    <w:name w:val="Normal_5_1"/>
    <w:uiPriority w:val="99"/>
    <w:rsid w:val="009744D2"/>
    <w:pPr>
      <w:widowControl w:val="0"/>
      <w:jc w:val="both"/>
    </w:pPr>
    <w:rPr>
      <w:rFonts w:ascii="Calibri" w:eastAsia="宋体" w:hAnsi="Calibri" w:cs="Times New Roman"/>
    </w:rPr>
  </w:style>
  <w:style w:type="paragraph" w:customStyle="1" w:styleId="Normal13">
    <w:name w:val="Normal_1_3"/>
    <w:uiPriority w:val="99"/>
    <w:rsid w:val="009744D2"/>
    <w:pPr>
      <w:widowControl w:val="0"/>
      <w:jc w:val="both"/>
    </w:pPr>
    <w:rPr>
      <w:rFonts w:ascii="Calibri" w:eastAsia="宋体" w:hAnsi="Calibri" w:cs="Times New Roman"/>
    </w:rPr>
  </w:style>
  <w:style w:type="paragraph" w:customStyle="1" w:styleId="Normal52">
    <w:name w:val="Normal_5_2"/>
    <w:uiPriority w:val="99"/>
    <w:rsid w:val="009744D2"/>
    <w:pPr>
      <w:widowControl w:val="0"/>
      <w:jc w:val="both"/>
    </w:pPr>
    <w:rPr>
      <w:rFonts w:ascii="Calibri" w:eastAsia="宋体" w:hAnsi="Calibri" w:cs="Times New Roman"/>
    </w:rPr>
  </w:style>
  <w:style w:type="paragraph" w:customStyle="1" w:styleId="Normal14">
    <w:name w:val="Normal_1_4"/>
    <w:uiPriority w:val="99"/>
    <w:rsid w:val="009744D2"/>
    <w:pPr>
      <w:widowControl w:val="0"/>
      <w:jc w:val="both"/>
    </w:pPr>
    <w:rPr>
      <w:rFonts w:ascii="Calibri" w:eastAsia="宋体" w:hAnsi="Calibri" w:cs="Times New Roman"/>
    </w:rPr>
  </w:style>
  <w:style w:type="paragraph" w:customStyle="1" w:styleId="Normal53">
    <w:name w:val="Normal_5_3"/>
    <w:uiPriority w:val="99"/>
    <w:rsid w:val="009744D2"/>
    <w:pPr>
      <w:widowControl w:val="0"/>
      <w:jc w:val="both"/>
    </w:pPr>
    <w:rPr>
      <w:rFonts w:ascii="Calibri" w:eastAsia="宋体" w:hAnsi="Calibri" w:cs="Times New Roman"/>
    </w:rPr>
  </w:style>
  <w:style w:type="paragraph" w:customStyle="1" w:styleId="Normal15">
    <w:name w:val="Normal_1_5"/>
    <w:uiPriority w:val="99"/>
    <w:rsid w:val="009744D2"/>
    <w:pPr>
      <w:widowControl w:val="0"/>
      <w:jc w:val="both"/>
    </w:pPr>
    <w:rPr>
      <w:rFonts w:ascii="Calibri" w:eastAsia="宋体" w:hAnsi="Calibri" w:cs="Times New Roman"/>
    </w:rPr>
  </w:style>
  <w:style w:type="paragraph" w:customStyle="1" w:styleId="Normal54">
    <w:name w:val="Normal_5_4"/>
    <w:uiPriority w:val="99"/>
    <w:rsid w:val="009744D2"/>
    <w:pPr>
      <w:widowControl w:val="0"/>
      <w:jc w:val="both"/>
    </w:pPr>
    <w:rPr>
      <w:rFonts w:ascii="Calibri" w:eastAsia="宋体" w:hAnsi="Calibri" w:cs="Times New Roman"/>
    </w:rPr>
  </w:style>
  <w:style w:type="paragraph" w:customStyle="1" w:styleId="Normal16">
    <w:name w:val="Normal_1_6"/>
    <w:uiPriority w:val="99"/>
    <w:rsid w:val="009744D2"/>
    <w:pPr>
      <w:widowControl w:val="0"/>
      <w:jc w:val="both"/>
    </w:pPr>
    <w:rPr>
      <w:rFonts w:ascii="Calibri" w:eastAsia="宋体" w:hAnsi="Calibri" w:cs="Times New Roman"/>
    </w:rPr>
  </w:style>
  <w:style w:type="paragraph" w:customStyle="1" w:styleId="Normal55">
    <w:name w:val="Normal_5_5"/>
    <w:uiPriority w:val="99"/>
    <w:rsid w:val="009744D2"/>
    <w:pPr>
      <w:widowControl w:val="0"/>
      <w:jc w:val="both"/>
    </w:pPr>
    <w:rPr>
      <w:rFonts w:ascii="Calibri" w:eastAsia="宋体" w:hAnsi="Calibri" w:cs="Times New Roman"/>
    </w:rPr>
  </w:style>
  <w:style w:type="paragraph" w:customStyle="1" w:styleId="Normal17">
    <w:name w:val="Normal_1_7"/>
    <w:uiPriority w:val="99"/>
    <w:rsid w:val="009744D2"/>
    <w:pPr>
      <w:widowControl w:val="0"/>
      <w:jc w:val="both"/>
    </w:pPr>
    <w:rPr>
      <w:rFonts w:ascii="Calibri" w:eastAsia="宋体" w:hAnsi="Calibri" w:cs="Times New Roman"/>
    </w:rPr>
  </w:style>
  <w:style w:type="paragraph" w:customStyle="1" w:styleId="Normal56">
    <w:name w:val="Normal_5_6"/>
    <w:uiPriority w:val="99"/>
    <w:rsid w:val="009744D2"/>
    <w:pPr>
      <w:widowControl w:val="0"/>
      <w:jc w:val="both"/>
    </w:pPr>
    <w:rPr>
      <w:rFonts w:ascii="Calibri" w:eastAsia="宋体" w:hAnsi="Calibri" w:cs="Times New Roman"/>
    </w:rPr>
  </w:style>
  <w:style w:type="paragraph" w:customStyle="1" w:styleId="Normal08">
    <w:name w:val="Normal_0_8"/>
    <w:uiPriority w:val="99"/>
    <w:rsid w:val="009744D2"/>
    <w:pPr>
      <w:widowControl w:val="0"/>
      <w:jc w:val="both"/>
    </w:pPr>
    <w:rPr>
      <w:rFonts w:ascii="Calibri" w:eastAsia="宋体" w:hAnsi="Calibri" w:cs="Times New Roman"/>
    </w:rPr>
  </w:style>
  <w:style w:type="paragraph" w:customStyle="1" w:styleId="Normal18">
    <w:name w:val="Normal_1_8"/>
    <w:uiPriority w:val="99"/>
    <w:rsid w:val="009744D2"/>
    <w:pPr>
      <w:widowControl w:val="0"/>
      <w:jc w:val="both"/>
    </w:pPr>
    <w:rPr>
      <w:rFonts w:ascii="Calibri" w:eastAsia="宋体" w:hAnsi="Calibri" w:cs="Times New Roman"/>
    </w:rPr>
  </w:style>
  <w:style w:type="paragraph" w:customStyle="1" w:styleId="Normal57">
    <w:name w:val="Normal_5_7"/>
    <w:uiPriority w:val="99"/>
    <w:rsid w:val="009744D2"/>
    <w:pPr>
      <w:widowControl w:val="0"/>
      <w:jc w:val="both"/>
    </w:pPr>
    <w:rPr>
      <w:rFonts w:ascii="Calibri" w:eastAsia="宋体" w:hAnsi="Calibri" w:cs="Times New Roman"/>
    </w:rPr>
  </w:style>
  <w:style w:type="paragraph" w:customStyle="1" w:styleId="Normal09">
    <w:name w:val="Normal_0_9"/>
    <w:uiPriority w:val="99"/>
    <w:rsid w:val="009744D2"/>
    <w:pPr>
      <w:widowControl w:val="0"/>
      <w:jc w:val="both"/>
    </w:pPr>
    <w:rPr>
      <w:rFonts w:ascii="Calibri" w:eastAsia="宋体" w:hAnsi="Calibri" w:cs="Times New Roman"/>
    </w:rPr>
  </w:style>
  <w:style w:type="paragraph" w:customStyle="1" w:styleId="Normal19">
    <w:name w:val="Normal_1_9"/>
    <w:uiPriority w:val="99"/>
    <w:rsid w:val="009744D2"/>
    <w:pPr>
      <w:widowControl w:val="0"/>
      <w:jc w:val="both"/>
    </w:pPr>
    <w:rPr>
      <w:rFonts w:ascii="Calibri" w:eastAsia="宋体" w:hAnsi="Calibri" w:cs="Times New Roman"/>
    </w:rPr>
  </w:style>
  <w:style w:type="paragraph" w:customStyle="1" w:styleId="Normal58">
    <w:name w:val="Normal_5_8"/>
    <w:uiPriority w:val="99"/>
    <w:rsid w:val="009744D2"/>
    <w:pPr>
      <w:widowControl w:val="0"/>
      <w:jc w:val="both"/>
    </w:pPr>
    <w:rPr>
      <w:rFonts w:ascii="Calibri" w:eastAsia="宋体" w:hAnsi="Calibri" w:cs="Times New Roman"/>
    </w:rPr>
  </w:style>
  <w:style w:type="paragraph" w:customStyle="1" w:styleId="Normal010">
    <w:name w:val="Normal_0_10"/>
    <w:uiPriority w:val="99"/>
    <w:rsid w:val="009744D2"/>
    <w:pPr>
      <w:widowControl w:val="0"/>
      <w:jc w:val="both"/>
    </w:pPr>
    <w:rPr>
      <w:rFonts w:ascii="Calibri" w:eastAsia="宋体" w:hAnsi="Calibri" w:cs="Times New Roman"/>
    </w:rPr>
  </w:style>
  <w:style w:type="paragraph" w:customStyle="1" w:styleId="Normal110">
    <w:name w:val="Normal_1_10"/>
    <w:uiPriority w:val="99"/>
    <w:rsid w:val="009744D2"/>
    <w:pPr>
      <w:widowControl w:val="0"/>
      <w:jc w:val="both"/>
    </w:pPr>
    <w:rPr>
      <w:rFonts w:ascii="Calibri" w:eastAsia="宋体" w:hAnsi="Calibri" w:cs="Times New Roman"/>
    </w:rPr>
  </w:style>
  <w:style w:type="paragraph" w:customStyle="1" w:styleId="Normal59">
    <w:name w:val="Normal_5_9"/>
    <w:uiPriority w:val="99"/>
    <w:rsid w:val="009744D2"/>
    <w:pPr>
      <w:widowControl w:val="0"/>
      <w:jc w:val="both"/>
    </w:pPr>
    <w:rPr>
      <w:rFonts w:ascii="Calibri" w:eastAsia="宋体" w:hAnsi="Calibri" w:cs="Times New Roman"/>
    </w:rPr>
  </w:style>
  <w:style w:type="paragraph" w:customStyle="1" w:styleId="Normal011">
    <w:name w:val="Normal_0_11"/>
    <w:uiPriority w:val="99"/>
    <w:rsid w:val="009744D2"/>
    <w:pPr>
      <w:widowControl w:val="0"/>
      <w:jc w:val="both"/>
    </w:pPr>
    <w:rPr>
      <w:rFonts w:ascii="Calibri" w:eastAsia="宋体" w:hAnsi="Calibri" w:cs="Times New Roman"/>
    </w:rPr>
  </w:style>
  <w:style w:type="paragraph" w:customStyle="1" w:styleId="Normal111">
    <w:name w:val="Normal_1_11"/>
    <w:uiPriority w:val="99"/>
    <w:rsid w:val="009744D2"/>
    <w:pPr>
      <w:widowControl w:val="0"/>
      <w:jc w:val="both"/>
    </w:pPr>
    <w:rPr>
      <w:rFonts w:ascii="Calibri" w:eastAsia="宋体" w:hAnsi="Calibri" w:cs="Times New Roman"/>
    </w:rPr>
  </w:style>
  <w:style w:type="paragraph" w:customStyle="1" w:styleId="Normal510">
    <w:name w:val="Normal_5_10"/>
    <w:uiPriority w:val="99"/>
    <w:rsid w:val="009744D2"/>
    <w:pPr>
      <w:widowControl w:val="0"/>
      <w:jc w:val="both"/>
    </w:pPr>
    <w:rPr>
      <w:rFonts w:ascii="Calibri" w:eastAsia="宋体" w:hAnsi="Calibri" w:cs="Times New Roman"/>
    </w:rPr>
  </w:style>
  <w:style w:type="paragraph" w:customStyle="1" w:styleId="Normal012">
    <w:name w:val="Normal_0_12"/>
    <w:uiPriority w:val="99"/>
    <w:rsid w:val="009744D2"/>
    <w:pPr>
      <w:widowControl w:val="0"/>
      <w:jc w:val="both"/>
    </w:pPr>
    <w:rPr>
      <w:rFonts w:ascii="Calibri" w:eastAsia="宋体" w:hAnsi="Calibri" w:cs="Times New Roman"/>
    </w:rPr>
  </w:style>
  <w:style w:type="paragraph" w:customStyle="1" w:styleId="Normal112">
    <w:name w:val="Normal_1_12"/>
    <w:uiPriority w:val="99"/>
    <w:rsid w:val="009744D2"/>
    <w:pPr>
      <w:widowControl w:val="0"/>
      <w:jc w:val="both"/>
    </w:pPr>
    <w:rPr>
      <w:rFonts w:ascii="Calibri" w:eastAsia="宋体" w:hAnsi="Calibri" w:cs="Times New Roman"/>
    </w:rPr>
  </w:style>
  <w:style w:type="paragraph" w:customStyle="1" w:styleId="Normal511">
    <w:name w:val="Normal_5_11"/>
    <w:uiPriority w:val="99"/>
    <w:rsid w:val="009744D2"/>
    <w:pPr>
      <w:widowControl w:val="0"/>
      <w:jc w:val="both"/>
    </w:pPr>
    <w:rPr>
      <w:rFonts w:ascii="Calibri" w:eastAsia="宋体" w:hAnsi="Calibri" w:cs="Times New Roman"/>
    </w:rPr>
  </w:style>
  <w:style w:type="paragraph" w:customStyle="1" w:styleId="Normal013">
    <w:name w:val="Normal_0_13"/>
    <w:uiPriority w:val="99"/>
    <w:rsid w:val="009744D2"/>
    <w:pPr>
      <w:widowControl w:val="0"/>
      <w:jc w:val="both"/>
    </w:pPr>
    <w:rPr>
      <w:rFonts w:ascii="Calibri" w:eastAsia="宋体" w:hAnsi="Calibri" w:cs="Times New Roman"/>
    </w:rPr>
  </w:style>
  <w:style w:type="paragraph" w:customStyle="1" w:styleId="Normal113">
    <w:name w:val="Normal_1_13"/>
    <w:uiPriority w:val="99"/>
    <w:rsid w:val="009744D2"/>
    <w:pPr>
      <w:widowControl w:val="0"/>
      <w:jc w:val="both"/>
    </w:pPr>
    <w:rPr>
      <w:rFonts w:ascii="Calibri" w:eastAsia="宋体" w:hAnsi="Calibri" w:cs="Times New Roman"/>
    </w:rPr>
  </w:style>
  <w:style w:type="paragraph" w:customStyle="1" w:styleId="Normal512">
    <w:name w:val="Normal_5_12"/>
    <w:uiPriority w:val="99"/>
    <w:rsid w:val="009744D2"/>
    <w:pPr>
      <w:widowControl w:val="0"/>
      <w:jc w:val="both"/>
    </w:pPr>
    <w:rPr>
      <w:rFonts w:ascii="Calibri" w:eastAsia="宋体" w:hAnsi="Calibri" w:cs="Times New Roman"/>
    </w:rPr>
  </w:style>
  <w:style w:type="paragraph" w:customStyle="1" w:styleId="Normal014">
    <w:name w:val="Normal_0_14"/>
    <w:uiPriority w:val="99"/>
    <w:rsid w:val="009744D2"/>
    <w:pPr>
      <w:widowControl w:val="0"/>
      <w:jc w:val="both"/>
    </w:pPr>
    <w:rPr>
      <w:rFonts w:ascii="Calibri" w:eastAsia="宋体" w:hAnsi="Calibri" w:cs="Times New Roman"/>
    </w:rPr>
  </w:style>
  <w:style w:type="paragraph" w:customStyle="1" w:styleId="Normal114">
    <w:name w:val="Normal_1_14"/>
    <w:uiPriority w:val="99"/>
    <w:rsid w:val="009744D2"/>
    <w:pPr>
      <w:widowControl w:val="0"/>
      <w:jc w:val="both"/>
    </w:pPr>
    <w:rPr>
      <w:rFonts w:ascii="Calibri" w:eastAsia="宋体" w:hAnsi="Calibri" w:cs="Times New Roman"/>
    </w:rPr>
  </w:style>
  <w:style w:type="paragraph" w:customStyle="1" w:styleId="Normal513">
    <w:name w:val="Normal_5_13"/>
    <w:uiPriority w:val="99"/>
    <w:rsid w:val="009744D2"/>
    <w:pPr>
      <w:widowControl w:val="0"/>
      <w:jc w:val="both"/>
    </w:pPr>
    <w:rPr>
      <w:rFonts w:ascii="Calibri" w:eastAsia="宋体" w:hAnsi="Calibri" w:cs="Times New Roman"/>
    </w:rPr>
  </w:style>
  <w:style w:type="paragraph" w:customStyle="1" w:styleId="Normal015">
    <w:name w:val="Normal_0_15"/>
    <w:uiPriority w:val="99"/>
    <w:rsid w:val="009744D2"/>
    <w:pPr>
      <w:widowControl w:val="0"/>
      <w:jc w:val="both"/>
    </w:pPr>
    <w:rPr>
      <w:rFonts w:ascii="Calibri" w:eastAsia="宋体" w:hAnsi="Calibri" w:cs="Times New Roman"/>
    </w:rPr>
  </w:style>
  <w:style w:type="paragraph" w:customStyle="1" w:styleId="Normal115">
    <w:name w:val="Normal_1_15"/>
    <w:uiPriority w:val="99"/>
    <w:rsid w:val="009744D2"/>
    <w:pPr>
      <w:widowControl w:val="0"/>
      <w:jc w:val="both"/>
    </w:pPr>
    <w:rPr>
      <w:rFonts w:ascii="Calibri" w:eastAsia="宋体" w:hAnsi="Calibri" w:cs="Times New Roman"/>
    </w:rPr>
  </w:style>
  <w:style w:type="paragraph" w:customStyle="1" w:styleId="Normal514">
    <w:name w:val="Normal_5_14"/>
    <w:uiPriority w:val="99"/>
    <w:rsid w:val="009744D2"/>
    <w:pPr>
      <w:widowControl w:val="0"/>
      <w:jc w:val="both"/>
    </w:pPr>
    <w:rPr>
      <w:rFonts w:ascii="Calibri" w:eastAsia="宋体" w:hAnsi="Calibri" w:cs="Times New Roman"/>
    </w:rPr>
  </w:style>
  <w:style w:type="paragraph" w:customStyle="1" w:styleId="Normal016">
    <w:name w:val="Normal_0_16"/>
    <w:uiPriority w:val="99"/>
    <w:rsid w:val="009744D2"/>
    <w:pPr>
      <w:widowControl w:val="0"/>
      <w:jc w:val="both"/>
    </w:pPr>
    <w:rPr>
      <w:rFonts w:ascii="Calibri" w:eastAsia="宋体" w:hAnsi="Calibri" w:cs="Times New Roman"/>
    </w:rPr>
  </w:style>
  <w:style w:type="paragraph" w:customStyle="1" w:styleId="Normal116">
    <w:name w:val="Normal_1_16"/>
    <w:uiPriority w:val="99"/>
    <w:rsid w:val="009744D2"/>
    <w:pPr>
      <w:widowControl w:val="0"/>
      <w:jc w:val="both"/>
    </w:pPr>
    <w:rPr>
      <w:rFonts w:ascii="Calibri" w:eastAsia="宋体" w:hAnsi="Calibri" w:cs="Times New Roman"/>
    </w:rPr>
  </w:style>
  <w:style w:type="paragraph" w:customStyle="1" w:styleId="Normal515">
    <w:name w:val="Normal_5_15"/>
    <w:uiPriority w:val="99"/>
    <w:rsid w:val="009744D2"/>
    <w:pPr>
      <w:widowControl w:val="0"/>
      <w:jc w:val="both"/>
    </w:pPr>
    <w:rPr>
      <w:rFonts w:ascii="Calibri" w:eastAsia="宋体" w:hAnsi="Calibri" w:cs="Times New Roman"/>
    </w:rPr>
  </w:style>
  <w:style w:type="paragraph" w:customStyle="1" w:styleId="Normal017">
    <w:name w:val="Normal_0_17"/>
    <w:uiPriority w:val="99"/>
    <w:rsid w:val="009744D2"/>
    <w:pPr>
      <w:widowControl w:val="0"/>
      <w:jc w:val="both"/>
    </w:pPr>
    <w:rPr>
      <w:rFonts w:ascii="Calibri" w:eastAsia="宋体" w:hAnsi="Calibri" w:cs="Times New Roman"/>
    </w:rPr>
  </w:style>
  <w:style w:type="paragraph" w:customStyle="1" w:styleId="Normal117">
    <w:name w:val="Normal_1_17"/>
    <w:uiPriority w:val="99"/>
    <w:rsid w:val="009744D2"/>
    <w:pPr>
      <w:widowControl w:val="0"/>
      <w:jc w:val="both"/>
    </w:pPr>
    <w:rPr>
      <w:rFonts w:ascii="Calibri" w:eastAsia="宋体" w:hAnsi="Calibri" w:cs="Times New Roman"/>
    </w:rPr>
  </w:style>
  <w:style w:type="paragraph" w:customStyle="1" w:styleId="Normal516">
    <w:name w:val="Normal_5_16"/>
    <w:uiPriority w:val="99"/>
    <w:rsid w:val="009744D2"/>
    <w:pPr>
      <w:widowControl w:val="0"/>
      <w:jc w:val="both"/>
    </w:pPr>
    <w:rPr>
      <w:rFonts w:ascii="Calibri" w:eastAsia="宋体" w:hAnsi="Calibri" w:cs="Times New Roman"/>
    </w:rPr>
  </w:style>
  <w:style w:type="paragraph" w:customStyle="1" w:styleId="Normal018">
    <w:name w:val="Normal_0_18"/>
    <w:uiPriority w:val="99"/>
    <w:rsid w:val="009744D2"/>
    <w:pPr>
      <w:widowControl w:val="0"/>
      <w:jc w:val="both"/>
    </w:pPr>
    <w:rPr>
      <w:rFonts w:ascii="Calibri" w:eastAsia="宋体" w:hAnsi="Calibri" w:cs="Times New Roman"/>
    </w:rPr>
  </w:style>
  <w:style w:type="paragraph" w:customStyle="1" w:styleId="Normal118">
    <w:name w:val="Normal_1_18"/>
    <w:uiPriority w:val="99"/>
    <w:rsid w:val="009744D2"/>
    <w:pPr>
      <w:widowControl w:val="0"/>
      <w:jc w:val="both"/>
    </w:pPr>
    <w:rPr>
      <w:rFonts w:ascii="Calibri" w:eastAsia="宋体" w:hAnsi="Calibri" w:cs="Times New Roman"/>
    </w:rPr>
  </w:style>
  <w:style w:type="paragraph" w:customStyle="1" w:styleId="Normal517">
    <w:name w:val="Normal_5_17"/>
    <w:uiPriority w:val="99"/>
    <w:rsid w:val="009744D2"/>
    <w:pPr>
      <w:widowControl w:val="0"/>
      <w:jc w:val="both"/>
    </w:pPr>
    <w:rPr>
      <w:rFonts w:ascii="Calibri" w:eastAsia="宋体" w:hAnsi="Calibri" w:cs="Times New Roman"/>
    </w:rPr>
  </w:style>
  <w:style w:type="paragraph" w:customStyle="1" w:styleId="Normal019">
    <w:name w:val="Normal_0_19"/>
    <w:uiPriority w:val="99"/>
    <w:rsid w:val="009744D2"/>
    <w:pPr>
      <w:widowControl w:val="0"/>
      <w:jc w:val="both"/>
    </w:pPr>
    <w:rPr>
      <w:rFonts w:ascii="Calibri" w:eastAsia="宋体" w:hAnsi="Calibri" w:cs="Times New Roman"/>
    </w:rPr>
  </w:style>
  <w:style w:type="paragraph" w:customStyle="1" w:styleId="Normal119">
    <w:name w:val="Normal_1_19"/>
    <w:uiPriority w:val="99"/>
    <w:rsid w:val="009744D2"/>
    <w:pPr>
      <w:widowControl w:val="0"/>
      <w:jc w:val="both"/>
    </w:pPr>
    <w:rPr>
      <w:rFonts w:ascii="Calibri" w:eastAsia="宋体" w:hAnsi="Calibri" w:cs="Times New Roman"/>
    </w:rPr>
  </w:style>
  <w:style w:type="paragraph" w:customStyle="1" w:styleId="Normal518">
    <w:name w:val="Normal_5_18"/>
    <w:uiPriority w:val="99"/>
    <w:rsid w:val="009744D2"/>
    <w:pPr>
      <w:widowControl w:val="0"/>
      <w:jc w:val="both"/>
    </w:pPr>
    <w:rPr>
      <w:rFonts w:ascii="Calibri" w:eastAsia="宋体" w:hAnsi="Calibri" w:cs="Times New Roman"/>
    </w:rPr>
  </w:style>
  <w:style w:type="paragraph" w:customStyle="1" w:styleId="Normal020">
    <w:name w:val="Normal_0_20"/>
    <w:uiPriority w:val="99"/>
    <w:rsid w:val="009744D2"/>
    <w:pPr>
      <w:widowControl w:val="0"/>
      <w:jc w:val="both"/>
    </w:pPr>
    <w:rPr>
      <w:rFonts w:ascii="Calibri" w:eastAsia="宋体" w:hAnsi="Calibri" w:cs="Times New Roman"/>
    </w:rPr>
  </w:style>
  <w:style w:type="paragraph" w:customStyle="1" w:styleId="Normal120">
    <w:name w:val="Normal_1_20"/>
    <w:uiPriority w:val="99"/>
    <w:rsid w:val="009744D2"/>
    <w:pPr>
      <w:widowControl w:val="0"/>
      <w:jc w:val="both"/>
    </w:pPr>
    <w:rPr>
      <w:rFonts w:ascii="Calibri" w:eastAsia="宋体" w:hAnsi="Calibri" w:cs="Times New Roman"/>
    </w:rPr>
  </w:style>
  <w:style w:type="paragraph" w:customStyle="1" w:styleId="Normal519">
    <w:name w:val="Normal_5_19"/>
    <w:uiPriority w:val="99"/>
    <w:rsid w:val="009744D2"/>
    <w:pPr>
      <w:widowControl w:val="0"/>
      <w:jc w:val="both"/>
    </w:pPr>
    <w:rPr>
      <w:rFonts w:ascii="Calibri" w:eastAsia="宋体" w:hAnsi="Calibri" w:cs="Times New Roman"/>
    </w:rPr>
  </w:style>
  <w:style w:type="paragraph" w:customStyle="1" w:styleId="Normal021">
    <w:name w:val="Normal_0_21"/>
    <w:uiPriority w:val="99"/>
    <w:rsid w:val="009744D2"/>
    <w:pPr>
      <w:widowControl w:val="0"/>
      <w:jc w:val="both"/>
    </w:pPr>
    <w:rPr>
      <w:rFonts w:ascii="Calibri" w:eastAsia="宋体" w:hAnsi="Calibri" w:cs="Times New Roman"/>
    </w:rPr>
  </w:style>
  <w:style w:type="paragraph" w:customStyle="1" w:styleId="Normal121">
    <w:name w:val="Normal_1_21"/>
    <w:uiPriority w:val="99"/>
    <w:rsid w:val="009744D2"/>
    <w:pPr>
      <w:widowControl w:val="0"/>
      <w:jc w:val="both"/>
    </w:pPr>
    <w:rPr>
      <w:rFonts w:ascii="Calibri" w:eastAsia="宋体" w:hAnsi="Calibri" w:cs="Times New Roman"/>
    </w:rPr>
  </w:style>
  <w:style w:type="paragraph" w:customStyle="1" w:styleId="Normal520">
    <w:name w:val="Normal_5_20"/>
    <w:uiPriority w:val="99"/>
    <w:rsid w:val="009744D2"/>
    <w:pPr>
      <w:widowControl w:val="0"/>
      <w:jc w:val="both"/>
    </w:pPr>
    <w:rPr>
      <w:rFonts w:ascii="Calibri" w:eastAsia="宋体" w:hAnsi="Calibri" w:cs="Times New Roman"/>
    </w:rPr>
  </w:style>
  <w:style w:type="paragraph" w:customStyle="1" w:styleId="Normal022">
    <w:name w:val="Normal_0_22"/>
    <w:uiPriority w:val="99"/>
    <w:rsid w:val="009744D2"/>
    <w:pPr>
      <w:widowControl w:val="0"/>
      <w:jc w:val="both"/>
    </w:pPr>
    <w:rPr>
      <w:rFonts w:ascii="Calibri" w:eastAsia="宋体" w:hAnsi="Calibri" w:cs="Times New Roman"/>
    </w:rPr>
  </w:style>
  <w:style w:type="paragraph" w:customStyle="1" w:styleId="Normal122">
    <w:name w:val="Normal_1_22"/>
    <w:uiPriority w:val="99"/>
    <w:rsid w:val="009744D2"/>
    <w:pPr>
      <w:widowControl w:val="0"/>
      <w:jc w:val="both"/>
    </w:pPr>
    <w:rPr>
      <w:rFonts w:ascii="Calibri" w:eastAsia="宋体" w:hAnsi="Calibri" w:cs="Times New Roman"/>
    </w:rPr>
  </w:style>
  <w:style w:type="paragraph" w:customStyle="1" w:styleId="Normal521">
    <w:name w:val="Normal_5_21"/>
    <w:uiPriority w:val="99"/>
    <w:rsid w:val="009744D2"/>
    <w:pPr>
      <w:widowControl w:val="0"/>
      <w:jc w:val="both"/>
    </w:pPr>
    <w:rPr>
      <w:rFonts w:ascii="Calibri" w:eastAsia="宋体" w:hAnsi="Calibri" w:cs="Times New Roman"/>
    </w:rPr>
  </w:style>
  <w:style w:type="paragraph" w:customStyle="1" w:styleId="Normal023">
    <w:name w:val="Normal_0_23"/>
    <w:uiPriority w:val="99"/>
    <w:rsid w:val="009744D2"/>
    <w:pPr>
      <w:widowControl w:val="0"/>
      <w:jc w:val="both"/>
    </w:pPr>
    <w:rPr>
      <w:rFonts w:ascii="Calibri" w:eastAsia="宋体" w:hAnsi="Calibri" w:cs="Times New Roman"/>
    </w:rPr>
  </w:style>
  <w:style w:type="paragraph" w:customStyle="1" w:styleId="Normal123">
    <w:name w:val="Normal_1_23"/>
    <w:uiPriority w:val="99"/>
    <w:rsid w:val="009744D2"/>
    <w:pPr>
      <w:widowControl w:val="0"/>
      <w:jc w:val="both"/>
    </w:pPr>
    <w:rPr>
      <w:rFonts w:ascii="Calibri" w:eastAsia="宋体" w:hAnsi="Calibri" w:cs="Times New Roman"/>
    </w:rPr>
  </w:style>
  <w:style w:type="paragraph" w:customStyle="1" w:styleId="Normal522">
    <w:name w:val="Normal_5_22"/>
    <w:uiPriority w:val="99"/>
    <w:rsid w:val="009744D2"/>
    <w:pPr>
      <w:widowControl w:val="0"/>
      <w:jc w:val="both"/>
    </w:pPr>
    <w:rPr>
      <w:rFonts w:ascii="Calibri" w:eastAsia="宋体" w:hAnsi="Calibri" w:cs="Times New Roman"/>
    </w:rPr>
  </w:style>
  <w:style w:type="paragraph" w:customStyle="1" w:styleId="Normal024">
    <w:name w:val="Normal_0_24"/>
    <w:uiPriority w:val="99"/>
    <w:rsid w:val="009744D2"/>
    <w:pPr>
      <w:widowControl w:val="0"/>
      <w:jc w:val="both"/>
    </w:pPr>
    <w:rPr>
      <w:rFonts w:ascii="Calibri" w:eastAsia="宋体" w:hAnsi="Calibri" w:cs="Times New Roman"/>
    </w:rPr>
  </w:style>
  <w:style w:type="paragraph" w:customStyle="1" w:styleId="Normal124">
    <w:name w:val="Normal_1_24"/>
    <w:uiPriority w:val="99"/>
    <w:rsid w:val="009744D2"/>
    <w:pPr>
      <w:widowControl w:val="0"/>
      <w:jc w:val="both"/>
    </w:pPr>
    <w:rPr>
      <w:rFonts w:ascii="Calibri" w:eastAsia="宋体" w:hAnsi="Calibri" w:cs="Times New Roman"/>
    </w:rPr>
  </w:style>
  <w:style w:type="paragraph" w:customStyle="1" w:styleId="Normal523">
    <w:name w:val="Normal_5_23"/>
    <w:uiPriority w:val="99"/>
    <w:rsid w:val="009744D2"/>
    <w:pPr>
      <w:widowControl w:val="0"/>
      <w:jc w:val="both"/>
    </w:pPr>
    <w:rPr>
      <w:rFonts w:ascii="Calibri" w:eastAsia="宋体" w:hAnsi="Calibri" w:cs="Times New Roman"/>
    </w:rPr>
  </w:style>
  <w:style w:type="paragraph" w:customStyle="1" w:styleId="Normal025">
    <w:name w:val="Normal_0_25"/>
    <w:uiPriority w:val="99"/>
    <w:rsid w:val="009744D2"/>
    <w:pPr>
      <w:widowControl w:val="0"/>
      <w:jc w:val="both"/>
    </w:pPr>
    <w:rPr>
      <w:rFonts w:ascii="Calibri" w:eastAsia="宋体" w:hAnsi="Calibri" w:cs="Times New Roman"/>
    </w:rPr>
  </w:style>
  <w:style w:type="paragraph" w:customStyle="1" w:styleId="Normal125">
    <w:name w:val="Normal_1_25"/>
    <w:uiPriority w:val="99"/>
    <w:rsid w:val="009744D2"/>
    <w:pPr>
      <w:widowControl w:val="0"/>
      <w:jc w:val="both"/>
    </w:pPr>
    <w:rPr>
      <w:rFonts w:ascii="Calibri" w:eastAsia="宋体" w:hAnsi="Calibri" w:cs="Times New Roman"/>
    </w:rPr>
  </w:style>
  <w:style w:type="paragraph" w:customStyle="1" w:styleId="Normal524">
    <w:name w:val="Normal_5_24"/>
    <w:uiPriority w:val="99"/>
    <w:rsid w:val="009744D2"/>
    <w:pPr>
      <w:widowControl w:val="0"/>
      <w:jc w:val="both"/>
    </w:pPr>
    <w:rPr>
      <w:rFonts w:ascii="Calibri" w:eastAsia="宋体" w:hAnsi="Calibri" w:cs="Times New Roman"/>
    </w:rPr>
  </w:style>
  <w:style w:type="paragraph" w:customStyle="1" w:styleId="Normal026">
    <w:name w:val="Normal_0_26"/>
    <w:uiPriority w:val="99"/>
    <w:rsid w:val="009744D2"/>
    <w:pPr>
      <w:widowControl w:val="0"/>
      <w:jc w:val="both"/>
    </w:pPr>
    <w:rPr>
      <w:rFonts w:ascii="Calibri" w:eastAsia="宋体" w:hAnsi="Calibri" w:cs="Times New Roman"/>
    </w:rPr>
  </w:style>
  <w:style w:type="paragraph" w:customStyle="1" w:styleId="Normal126">
    <w:name w:val="Normal_1_26"/>
    <w:uiPriority w:val="99"/>
    <w:rsid w:val="009744D2"/>
    <w:pPr>
      <w:widowControl w:val="0"/>
      <w:jc w:val="both"/>
    </w:pPr>
    <w:rPr>
      <w:rFonts w:ascii="Calibri" w:eastAsia="宋体" w:hAnsi="Calibri" w:cs="Times New Roman"/>
    </w:rPr>
  </w:style>
  <w:style w:type="paragraph" w:customStyle="1" w:styleId="Normal525">
    <w:name w:val="Normal_5_25"/>
    <w:uiPriority w:val="99"/>
    <w:rsid w:val="009744D2"/>
    <w:pPr>
      <w:widowControl w:val="0"/>
      <w:jc w:val="both"/>
    </w:pPr>
    <w:rPr>
      <w:rFonts w:ascii="Calibri" w:eastAsia="宋体" w:hAnsi="Calibri" w:cs="Times New Roman"/>
    </w:rPr>
  </w:style>
  <w:style w:type="paragraph" w:customStyle="1" w:styleId="Normal027">
    <w:name w:val="Normal_0_27"/>
    <w:uiPriority w:val="99"/>
    <w:rsid w:val="009744D2"/>
    <w:pPr>
      <w:widowControl w:val="0"/>
      <w:jc w:val="both"/>
    </w:pPr>
    <w:rPr>
      <w:rFonts w:ascii="Calibri" w:eastAsia="宋体" w:hAnsi="Calibri" w:cs="Times New Roman"/>
    </w:rPr>
  </w:style>
  <w:style w:type="paragraph" w:customStyle="1" w:styleId="Normal127">
    <w:name w:val="Normal_1_27"/>
    <w:uiPriority w:val="99"/>
    <w:rsid w:val="009744D2"/>
    <w:pPr>
      <w:widowControl w:val="0"/>
      <w:jc w:val="both"/>
    </w:pPr>
    <w:rPr>
      <w:rFonts w:ascii="Calibri" w:eastAsia="宋体" w:hAnsi="Calibri" w:cs="Times New Roman"/>
    </w:rPr>
  </w:style>
  <w:style w:type="paragraph" w:customStyle="1" w:styleId="Normal526">
    <w:name w:val="Normal_5_26"/>
    <w:uiPriority w:val="99"/>
    <w:rsid w:val="009744D2"/>
    <w:pPr>
      <w:widowControl w:val="0"/>
      <w:jc w:val="both"/>
    </w:pPr>
    <w:rPr>
      <w:rFonts w:ascii="Calibri" w:eastAsia="宋体" w:hAnsi="Calibri" w:cs="Times New Roman"/>
    </w:rPr>
  </w:style>
  <w:style w:type="paragraph" w:customStyle="1" w:styleId="Normal028">
    <w:name w:val="Normal_0_28"/>
    <w:uiPriority w:val="99"/>
    <w:rsid w:val="009744D2"/>
    <w:pPr>
      <w:widowControl w:val="0"/>
      <w:jc w:val="both"/>
    </w:pPr>
    <w:rPr>
      <w:rFonts w:ascii="Calibri" w:eastAsia="宋体" w:hAnsi="Calibri" w:cs="Times New Roman"/>
    </w:rPr>
  </w:style>
  <w:style w:type="paragraph" w:customStyle="1" w:styleId="Normal128">
    <w:name w:val="Normal_1_28"/>
    <w:uiPriority w:val="99"/>
    <w:rsid w:val="009744D2"/>
    <w:pPr>
      <w:widowControl w:val="0"/>
      <w:jc w:val="both"/>
    </w:pPr>
    <w:rPr>
      <w:rFonts w:ascii="Calibri" w:eastAsia="宋体" w:hAnsi="Calibri" w:cs="Times New Roman"/>
    </w:rPr>
  </w:style>
  <w:style w:type="paragraph" w:customStyle="1" w:styleId="Normal527">
    <w:name w:val="Normal_5_27"/>
    <w:uiPriority w:val="99"/>
    <w:rsid w:val="009744D2"/>
    <w:pPr>
      <w:widowControl w:val="0"/>
      <w:jc w:val="both"/>
    </w:pPr>
    <w:rPr>
      <w:rFonts w:ascii="Calibri" w:eastAsia="宋体" w:hAnsi="Calibri" w:cs="Times New Roman"/>
    </w:rPr>
  </w:style>
  <w:style w:type="paragraph" w:customStyle="1" w:styleId="Normal029">
    <w:name w:val="Normal_0_29"/>
    <w:uiPriority w:val="99"/>
    <w:rsid w:val="009744D2"/>
    <w:pPr>
      <w:widowControl w:val="0"/>
      <w:jc w:val="both"/>
    </w:pPr>
    <w:rPr>
      <w:rFonts w:ascii="Calibri" w:eastAsia="宋体" w:hAnsi="Calibri" w:cs="Times New Roman"/>
    </w:rPr>
  </w:style>
  <w:style w:type="paragraph" w:customStyle="1" w:styleId="Normal129">
    <w:name w:val="Normal_1_29"/>
    <w:uiPriority w:val="99"/>
    <w:rsid w:val="009744D2"/>
    <w:pPr>
      <w:widowControl w:val="0"/>
      <w:jc w:val="both"/>
    </w:pPr>
    <w:rPr>
      <w:rFonts w:ascii="Calibri" w:eastAsia="宋体" w:hAnsi="Calibri" w:cs="Times New Roman"/>
    </w:rPr>
  </w:style>
  <w:style w:type="paragraph" w:customStyle="1" w:styleId="Normal528">
    <w:name w:val="Normal_5_28"/>
    <w:uiPriority w:val="99"/>
    <w:rsid w:val="009744D2"/>
    <w:pPr>
      <w:widowControl w:val="0"/>
      <w:jc w:val="both"/>
    </w:pPr>
    <w:rPr>
      <w:rFonts w:ascii="Calibri" w:eastAsia="宋体" w:hAnsi="Calibri" w:cs="Times New Roman"/>
    </w:rPr>
  </w:style>
  <w:style w:type="paragraph" w:customStyle="1" w:styleId="Normal030">
    <w:name w:val="Normal_0_30"/>
    <w:uiPriority w:val="99"/>
    <w:rsid w:val="009744D2"/>
    <w:pPr>
      <w:widowControl w:val="0"/>
      <w:jc w:val="both"/>
    </w:pPr>
    <w:rPr>
      <w:rFonts w:ascii="Calibri" w:eastAsia="宋体" w:hAnsi="Calibri" w:cs="Times New Roman"/>
    </w:rPr>
  </w:style>
  <w:style w:type="paragraph" w:customStyle="1" w:styleId="Normal031">
    <w:name w:val="Normal_0_31"/>
    <w:uiPriority w:val="99"/>
    <w:rsid w:val="009744D2"/>
    <w:pPr>
      <w:widowControl w:val="0"/>
      <w:jc w:val="both"/>
    </w:pPr>
    <w:rPr>
      <w:rFonts w:ascii="Calibri" w:eastAsia="宋体" w:hAnsi="Calibri" w:cs="Times New Roman"/>
    </w:rPr>
  </w:style>
  <w:style w:type="paragraph" w:customStyle="1" w:styleId="Normal032">
    <w:name w:val="Normal_0_32"/>
    <w:uiPriority w:val="99"/>
    <w:rsid w:val="009744D2"/>
    <w:pPr>
      <w:widowControl w:val="0"/>
      <w:jc w:val="both"/>
    </w:pPr>
    <w:rPr>
      <w:rFonts w:ascii="Calibri" w:eastAsia="宋体" w:hAnsi="Calibri" w:cs="Times New Roman"/>
    </w:rPr>
  </w:style>
  <w:style w:type="paragraph" w:customStyle="1" w:styleId="Normal033">
    <w:name w:val="Normal_0_33"/>
    <w:uiPriority w:val="99"/>
    <w:rsid w:val="009744D2"/>
    <w:pPr>
      <w:widowControl w:val="0"/>
      <w:jc w:val="both"/>
    </w:pPr>
    <w:rPr>
      <w:rFonts w:ascii="Calibri" w:eastAsia="宋体" w:hAnsi="Calibri" w:cs="Times New Roman"/>
    </w:rPr>
  </w:style>
  <w:style w:type="paragraph" w:customStyle="1" w:styleId="Normal034">
    <w:name w:val="Normal_0_34"/>
    <w:uiPriority w:val="99"/>
    <w:rsid w:val="009744D2"/>
    <w:pPr>
      <w:widowControl w:val="0"/>
      <w:jc w:val="both"/>
    </w:pPr>
    <w:rPr>
      <w:rFonts w:ascii="Calibri" w:eastAsia="宋体" w:hAnsi="Calibri" w:cs="Times New Roman"/>
    </w:rPr>
  </w:style>
  <w:style w:type="paragraph" w:customStyle="1" w:styleId="Normal035">
    <w:name w:val="Normal_0_35"/>
    <w:uiPriority w:val="99"/>
    <w:rsid w:val="009744D2"/>
    <w:pPr>
      <w:widowControl w:val="0"/>
      <w:jc w:val="both"/>
    </w:pPr>
    <w:rPr>
      <w:rFonts w:ascii="Calibri" w:eastAsia="宋体" w:hAnsi="Calibri" w:cs="Times New Roman"/>
    </w:rPr>
  </w:style>
  <w:style w:type="paragraph" w:customStyle="1" w:styleId="Normal036">
    <w:name w:val="Normal_0_36"/>
    <w:uiPriority w:val="99"/>
    <w:rsid w:val="009744D2"/>
    <w:pPr>
      <w:widowControl w:val="0"/>
      <w:jc w:val="both"/>
    </w:pPr>
    <w:rPr>
      <w:rFonts w:ascii="Calibri" w:eastAsia="宋体" w:hAnsi="Calibri" w:cs="Times New Roman"/>
    </w:rPr>
  </w:style>
  <w:style w:type="paragraph" w:customStyle="1" w:styleId="Normal037">
    <w:name w:val="Normal_0_37"/>
    <w:uiPriority w:val="99"/>
    <w:rsid w:val="009744D2"/>
    <w:pPr>
      <w:widowControl w:val="0"/>
      <w:jc w:val="both"/>
    </w:pPr>
    <w:rPr>
      <w:rFonts w:ascii="Calibri" w:eastAsia="宋体" w:hAnsi="Calibri" w:cs="Times New Roman"/>
    </w:rPr>
  </w:style>
  <w:style w:type="paragraph" w:customStyle="1" w:styleId="Normal038">
    <w:name w:val="Normal_0_38"/>
    <w:uiPriority w:val="99"/>
    <w:rsid w:val="009744D2"/>
    <w:pPr>
      <w:widowControl w:val="0"/>
      <w:jc w:val="both"/>
    </w:pPr>
    <w:rPr>
      <w:rFonts w:ascii="Calibri" w:eastAsia="宋体" w:hAnsi="Calibri" w:cs="Times New Roman"/>
    </w:rPr>
  </w:style>
  <w:style w:type="paragraph" w:customStyle="1" w:styleId="Normal039">
    <w:name w:val="Normal_0_39"/>
    <w:uiPriority w:val="99"/>
    <w:rsid w:val="009744D2"/>
    <w:pPr>
      <w:widowControl w:val="0"/>
      <w:jc w:val="both"/>
    </w:pPr>
    <w:rPr>
      <w:rFonts w:ascii="Calibri" w:eastAsia="宋体" w:hAnsi="Calibri" w:cs="Times New Roman"/>
    </w:rPr>
  </w:style>
  <w:style w:type="paragraph" w:customStyle="1" w:styleId="Normal040">
    <w:name w:val="Normal_0_40"/>
    <w:uiPriority w:val="99"/>
    <w:rsid w:val="009744D2"/>
    <w:pPr>
      <w:widowControl w:val="0"/>
      <w:jc w:val="both"/>
    </w:pPr>
    <w:rPr>
      <w:rFonts w:ascii="Calibri" w:eastAsia="宋体" w:hAnsi="Calibri" w:cs="Times New Roman"/>
    </w:rPr>
  </w:style>
  <w:style w:type="paragraph" w:customStyle="1" w:styleId="Normal041">
    <w:name w:val="Normal_0_41"/>
    <w:uiPriority w:val="99"/>
    <w:rsid w:val="009744D2"/>
    <w:pPr>
      <w:widowControl w:val="0"/>
      <w:jc w:val="both"/>
    </w:pPr>
    <w:rPr>
      <w:rFonts w:ascii="Calibri" w:eastAsia="宋体" w:hAnsi="Calibri" w:cs="Times New Roman"/>
    </w:rPr>
  </w:style>
  <w:style w:type="paragraph" w:customStyle="1" w:styleId="Normal042">
    <w:name w:val="Normal_0_42"/>
    <w:uiPriority w:val="99"/>
    <w:rsid w:val="009744D2"/>
    <w:pPr>
      <w:widowControl w:val="0"/>
      <w:jc w:val="both"/>
    </w:pPr>
    <w:rPr>
      <w:rFonts w:ascii="Calibri" w:eastAsia="宋体" w:hAnsi="Calibri" w:cs="Times New Roman"/>
    </w:rPr>
  </w:style>
  <w:style w:type="paragraph" w:customStyle="1" w:styleId="Normal043">
    <w:name w:val="Normal_0_43"/>
    <w:uiPriority w:val="99"/>
    <w:rsid w:val="009744D2"/>
    <w:pPr>
      <w:widowControl w:val="0"/>
      <w:jc w:val="both"/>
    </w:pPr>
    <w:rPr>
      <w:rFonts w:ascii="Calibri" w:eastAsia="宋体" w:hAnsi="Calibri" w:cs="Times New Roman"/>
    </w:rPr>
  </w:style>
  <w:style w:type="paragraph" w:customStyle="1" w:styleId="Normal044">
    <w:name w:val="Normal_0_44"/>
    <w:uiPriority w:val="99"/>
    <w:rsid w:val="009744D2"/>
    <w:pPr>
      <w:widowControl w:val="0"/>
      <w:jc w:val="both"/>
    </w:pPr>
    <w:rPr>
      <w:rFonts w:ascii="Calibri" w:eastAsia="宋体" w:hAnsi="Calibri" w:cs="Times New Roman"/>
    </w:rPr>
  </w:style>
  <w:style w:type="paragraph" w:customStyle="1" w:styleId="Normal045">
    <w:name w:val="Normal_0_45"/>
    <w:uiPriority w:val="99"/>
    <w:rsid w:val="009744D2"/>
    <w:pPr>
      <w:widowControl w:val="0"/>
      <w:jc w:val="both"/>
    </w:pPr>
    <w:rPr>
      <w:rFonts w:ascii="Calibri" w:eastAsia="宋体" w:hAnsi="Calibri" w:cs="Times New Roman"/>
    </w:rPr>
  </w:style>
  <w:style w:type="paragraph" w:customStyle="1" w:styleId="Normal046">
    <w:name w:val="Normal_0_46"/>
    <w:uiPriority w:val="99"/>
    <w:rsid w:val="009744D2"/>
    <w:pPr>
      <w:widowControl w:val="0"/>
      <w:jc w:val="both"/>
    </w:pPr>
    <w:rPr>
      <w:rFonts w:ascii="Calibri" w:eastAsia="宋体" w:hAnsi="Calibri" w:cs="Times New Roman"/>
    </w:rPr>
  </w:style>
  <w:style w:type="paragraph" w:customStyle="1" w:styleId="Normal047">
    <w:name w:val="Normal_0_47"/>
    <w:uiPriority w:val="99"/>
    <w:rsid w:val="009744D2"/>
    <w:pPr>
      <w:widowControl w:val="0"/>
      <w:jc w:val="both"/>
    </w:pPr>
    <w:rPr>
      <w:rFonts w:ascii="Calibri" w:eastAsia="宋体" w:hAnsi="Calibri" w:cs="Times New Roman"/>
    </w:rPr>
  </w:style>
  <w:style w:type="paragraph" w:customStyle="1" w:styleId="Normal048">
    <w:name w:val="Normal_0_48"/>
    <w:uiPriority w:val="99"/>
    <w:rsid w:val="009744D2"/>
    <w:pPr>
      <w:widowControl w:val="0"/>
      <w:jc w:val="both"/>
    </w:pPr>
    <w:rPr>
      <w:rFonts w:ascii="Calibri" w:eastAsia="宋体" w:hAnsi="Calibri" w:cs="Times New Roman"/>
    </w:rPr>
  </w:style>
  <w:style w:type="paragraph" w:customStyle="1" w:styleId="Normal130">
    <w:name w:val="Normal_1_30"/>
    <w:uiPriority w:val="99"/>
    <w:rsid w:val="009744D2"/>
    <w:pPr>
      <w:widowControl w:val="0"/>
      <w:jc w:val="both"/>
    </w:pPr>
    <w:rPr>
      <w:rFonts w:ascii="Calibri" w:eastAsia="宋体" w:hAnsi="Calibri" w:cs="Times New Roman"/>
    </w:rPr>
  </w:style>
  <w:style w:type="paragraph" w:customStyle="1" w:styleId="Normal049">
    <w:name w:val="Normal_0_49"/>
    <w:uiPriority w:val="99"/>
    <w:rsid w:val="009744D2"/>
    <w:pPr>
      <w:widowControl w:val="0"/>
      <w:jc w:val="both"/>
    </w:pPr>
    <w:rPr>
      <w:rFonts w:ascii="Calibri" w:eastAsia="宋体" w:hAnsi="Calibri" w:cs="Times New Roman"/>
    </w:rPr>
  </w:style>
  <w:style w:type="paragraph" w:customStyle="1" w:styleId="Normal131">
    <w:name w:val="Normal_1_31"/>
    <w:uiPriority w:val="99"/>
    <w:rsid w:val="009744D2"/>
    <w:pPr>
      <w:widowControl w:val="0"/>
      <w:jc w:val="both"/>
    </w:pPr>
    <w:rPr>
      <w:rFonts w:ascii="Calibri" w:eastAsia="宋体" w:hAnsi="Calibri" w:cs="Times New Roman"/>
    </w:rPr>
  </w:style>
  <w:style w:type="paragraph" w:customStyle="1" w:styleId="Normal050">
    <w:name w:val="Normal_0_50"/>
    <w:uiPriority w:val="99"/>
    <w:rsid w:val="009744D2"/>
    <w:pPr>
      <w:widowControl w:val="0"/>
      <w:jc w:val="both"/>
    </w:pPr>
    <w:rPr>
      <w:rFonts w:ascii="Calibri" w:eastAsia="宋体" w:hAnsi="Calibri" w:cs="Times New Roman"/>
    </w:rPr>
  </w:style>
  <w:style w:type="paragraph" w:customStyle="1" w:styleId="Normal132">
    <w:name w:val="Normal_1_32"/>
    <w:uiPriority w:val="99"/>
    <w:rsid w:val="009744D2"/>
    <w:pPr>
      <w:widowControl w:val="0"/>
      <w:jc w:val="both"/>
    </w:pPr>
    <w:rPr>
      <w:rFonts w:ascii="Calibri" w:eastAsia="宋体" w:hAnsi="Calibri" w:cs="Times New Roman"/>
    </w:rPr>
  </w:style>
  <w:style w:type="paragraph" w:customStyle="1" w:styleId="Normal051">
    <w:name w:val="Normal_0_51"/>
    <w:uiPriority w:val="99"/>
    <w:rsid w:val="009744D2"/>
    <w:pPr>
      <w:widowControl w:val="0"/>
      <w:jc w:val="both"/>
    </w:pPr>
    <w:rPr>
      <w:rFonts w:ascii="Calibri" w:eastAsia="宋体" w:hAnsi="Calibri" w:cs="Times New Roman"/>
    </w:rPr>
  </w:style>
  <w:style w:type="paragraph" w:customStyle="1" w:styleId="Normal133">
    <w:name w:val="Normal_1_33"/>
    <w:uiPriority w:val="99"/>
    <w:rsid w:val="009744D2"/>
    <w:pPr>
      <w:widowControl w:val="0"/>
      <w:jc w:val="both"/>
    </w:pPr>
    <w:rPr>
      <w:rFonts w:ascii="Calibri" w:eastAsia="宋体" w:hAnsi="Calibri" w:cs="Times New Roman"/>
    </w:rPr>
  </w:style>
  <w:style w:type="paragraph" w:customStyle="1" w:styleId="Normal052">
    <w:name w:val="Normal_0_52"/>
    <w:uiPriority w:val="99"/>
    <w:rsid w:val="009744D2"/>
    <w:pPr>
      <w:widowControl w:val="0"/>
      <w:jc w:val="both"/>
    </w:pPr>
    <w:rPr>
      <w:rFonts w:ascii="Calibri" w:eastAsia="宋体" w:hAnsi="Calibri" w:cs="Times New Roman"/>
    </w:rPr>
  </w:style>
  <w:style w:type="paragraph" w:customStyle="1" w:styleId="Normal134">
    <w:name w:val="Normal_1_34"/>
    <w:uiPriority w:val="99"/>
    <w:rsid w:val="009744D2"/>
    <w:pPr>
      <w:widowControl w:val="0"/>
      <w:jc w:val="both"/>
    </w:pPr>
    <w:rPr>
      <w:rFonts w:ascii="Calibri" w:eastAsia="宋体" w:hAnsi="Calibri" w:cs="Times New Roman"/>
    </w:rPr>
  </w:style>
  <w:style w:type="paragraph" w:customStyle="1" w:styleId="Normal053">
    <w:name w:val="Normal_0_53"/>
    <w:uiPriority w:val="99"/>
    <w:rsid w:val="009744D2"/>
    <w:pPr>
      <w:widowControl w:val="0"/>
      <w:jc w:val="both"/>
    </w:pPr>
    <w:rPr>
      <w:rFonts w:ascii="Calibri" w:eastAsia="宋体" w:hAnsi="Calibri" w:cs="Times New Roman"/>
    </w:rPr>
  </w:style>
  <w:style w:type="paragraph" w:customStyle="1" w:styleId="Normal135">
    <w:name w:val="Normal_1_35"/>
    <w:uiPriority w:val="99"/>
    <w:rsid w:val="009744D2"/>
    <w:pPr>
      <w:widowControl w:val="0"/>
      <w:jc w:val="both"/>
    </w:pPr>
    <w:rPr>
      <w:rFonts w:ascii="Calibri" w:eastAsia="宋体" w:hAnsi="Calibri" w:cs="Times New Roman"/>
    </w:rPr>
  </w:style>
  <w:style w:type="paragraph" w:customStyle="1" w:styleId="Normal054">
    <w:name w:val="Normal_0_54"/>
    <w:uiPriority w:val="99"/>
    <w:rsid w:val="009744D2"/>
    <w:pPr>
      <w:widowControl w:val="0"/>
      <w:jc w:val="both"/>
    </w:pPr>
    <w:rPr>
      <w:rFonts w:ascii="Calibri" w:eastAsia="宋体" w:hAnsi="Calibri" w:cs="Times New Roman"/>
    </w:rPr>
  </w:style>
  <w:style w:type="paragraph" w:customStyle="1" w:styleId="Normal136">
    <w:name w:val="Normal_1_36"/>
    <w:uiPriority w:val="99"/>
    <w:rsid w:val="009744D2"/>
    <w:pPr>
      <w:widowControl w:val="0"/>
      <w:jc w:val="both"/>
    </w:pPr>
    <w:rPr>
      <w:rFonts w:ascii="Calibri" w:eastAsia="宋体" w:hAnsi="Calibri" w:cs="Times New Roman"/>
    </w:rPr>
  </w:style>
  <w:style w:type="paragraph" w:customStyle="1" w:styleId="Normal055">
    <w:name w:val="Normal_0_55"/>
    <w:uiPriority w:val="99"/>
    <w:rsid w:val="009744D2"/>
    <w:pPr>
      <w:widowControl w:val="0"/>
      <w:jc w:val="both"/>
    </w:pPr>
    <w:rPr>
      <w:rFonts w:ascii="Calibri" w:eastAsia="宋体" w:hAnsi="Calibri" w:cs="Times New Roman"/>
    </w:rPr>
  </w:style>
  <w:style w:type="paragraph" w:customStyle="1" w:styleId="Normal137">
    <w:name w:val="Normal_1_37"/>
    <w:uiPriority w:val="99"/>
    <w:rsid w:val="009744D2"/>
    <w:pPr>
      <w:widowControl w:val="0"/>
      <w:jc w:val="both"/>
    </w:pPr>
    <w:rPr>
      <w:rFonts w:ascii="Calibri" w:eastAsia="宋体" w:hAnsi="Calibri" w:cs="Times New Roman"/>
    </w:rPr>
  </w:style>
  <w:style w:type="paragraph" w:customStyle="1" w:styleId="Normal056">
    <w:name w:val="Normal_0_56"/>
    <w:uiPriority w:val="99"/>
    <w:rsid w:val="009744D2"/>
    <w:pPr>
      <w:widowControl w:val="0"/>
      <w:jc w:val="both"/>
    </w:pPr>
    <w:rPr>
      <w:rFonts w:ascii="Calibri" w:eastAsia="宋体" w:hAnsi="Calibri" w:cs="Times New Roman"/>
    </w:rPr>
  </w:style>
  <w:style w:type="paragraph" w:customStyle="1" w:styleId="Normal138">
    <w:name w:val="Normal_1_38"/>
    <w:uiPriority w:val="99"/>
    <w:rsid w:val="009744D2"/>
    <w:pPr>
      <w:widowControl w:val="0"/>
      <w:jc w:val="both"/>
    </w:pPr>
    <w:rPr>
      <w:rFonts w:ascii="Calibri" w:eastAsia="宋体" w:hAnsi="Calibri" w:cs="Times New Roman"/>
    </w:rPr>
  </w:style>
  <w:style w:type="paragraph" w:customStyle="1" w:styleId="Normal057">
    <w:name w:val="Normal_0_57"/>
    <w:uiPriority w:val="99"/>
    <w:rsid w:val="009744D2"/>
    <w:pPr>
      <w:widowControl w:val="0"/>
      <w:jc w:val="both"/>
    </w:pPr>
    <w:rPr>
      <w:rFonts w:ascii="Calibri" w:eastAsia="宋体" w:hAnsi="Calibri" w:cs="Times New Roman"/>
    </w:rPr>
  </w:style>
  <w:style w:type="paragraph" w:customStyle="1" w:styleId="Normal139">
    <w:name w:val="Normal_1_39"/>
    <w:uiPriority w:val="99"/>
    <w:rsid w:val="009744D2"/>
    <w:pPr>
      <w:widowControl w:val="0"/>
      <w:jc w:val="both"/>
    </w:pPr>
    <w:rPr>
      <w:rFonts w:ascii="Calibri" w:eastAsia="宋体" w:hAnsi="Calibri" w:cs="Times New Roman"/>
    </w:rPr>
  </w:style>
  <w:style w:type="paragraph" w:customStyle="1" w:styleId="Normal058">
    <w:name w:val="Normal_0_58"/>
    <w:uiPriority w:val="99"/>
    <w:rsid w:val="009744D2"/>
    <w:pPr>
      <w:widowControl w:val="0"/>
      <w:jc w:val="both"/>
    </w:pPr>
    <w:rPr>
      <w:rFonts w:ascii="Calibri" w:eastAsia="宋体" w:hAnsi="Calibri" w:cs="Times New Roman"/>
    </w:rPr>
  </w:style>
  <w:style w:type="paragraph" w:customStyle="1" w:styleId="Normal140">
    <w:name w:val="Normal_1_40"/>
    <w:uiPriority w:val="99"/>
    <w:rsid w:val="009744D2"/>
    <w:pPr>
      <w:widowControl w:val="0"/>
      <w:jc w:val="both"/>
    </w:pPr>
    <w:rPr>
      <w:rFonts w:ascii="Calibri" w:eastAsia="宋体" w:hAnsi="Calibri" w:cs="Times New Roman"/>
    </w:rPr>
  </w:style>
  <w:style w:type="paragraph" w:customStyle="1" w:styleId="Normal059">
    <w:name w:val="Normal_0_59"/>
    <w:uiPriority w:val="99"/>
    <w:rsid w:val="009744D2"/>
    <w:pPr>
      <w:widowControl w:val="0"/>
      <w:jc w:val="both"/>
    </w:pPr>
    <w:rPr>
      <w:rFonts w:ascii="Calibri" w:eastAsia="宋体" w:hAnsi="Calibri" w:cs="Times New Roman"/>
    </w:rPr>
  </w:style>
  <w:style w:type="paragraph" w:customStyle="1" w:styleId="Normal141">
    <w:name w:val="Normal_1_41"/>
    <w:uiPriority w:val="99"/>
    <w:rsid w:val="009744D2"/>
    <w:pPr>
      <w:widowControl w:val="0"/>
      <w:jc w:val="both"/>
    </w:pPr>
    <w:rPr>
      <w:rFonts w:ascii="Calibri" w:eastAsia="宋体" w:hAnsi="Calibri" w:cs="Times New Roman"/>
    </w:rPr>
  </w:style>
  <w:style w:type="paragraph" w:customStyle="1" w:styleId="Normal060">
    <w:name w:val="Normal_0_60"/>
    <w:uiPriority w:val="99"/>
    <w:rsid w:val="009744D2"/>
    <w:pPr>
      <w:widowControl w:val="0"/>
      <w:jc w:val="both"/>
    </w:pPr>
    <w:rPr>
      <w:rFonts w:ascii="Calibri" w:eastAsia="宋体" w:hAnsi="Calibri" w:cs="Times New Roman"/>
    </w:rPr>
  </w:style>
  <w:style w:type="paragraph" w:customStyle="1" w:styleId="Normal142">
    <w:name w:val="Normal_1_42"/>
    <w:uiPriority w:val="99"/>
    <w:rsid w:val="009744D2"/>
    <w:pPr>
      <w:widowControl w:val="0"/>
      <w:jc w:val="both"/>
    </w:pPr>
    <w:rPr>
      <w:rFonts w:ascii="Calibri" w:eastAsia="宋体" w:hAnsi="Calibri" w:cs="Times New Roman"/>
    </w:rPr>
  </w:style>
  <w:style w:type="paragraph" w:customStyle="1" w:styleId="Normal061">
    <w:name w:val="Normal_0_61"/>
    <w:uiPriority w:val="99"/>
    <w:rsid w:val="009744D2"/>
    <w:pPr>
      <w:widowControl w:val="0"/>
      <w:jc w:val="both"/>
    </w:pPr>
    <w:rPr>
      <w:rFonts w:ascii="Calibri" w:eastAsia="宋体" w:hAnsi="Calibri" w:cs="Times New Roman"/>
    </w:rPr>
  </w:style>
  <w:style w:type="paragraph" w:customStyle="1" w:styleId="Normal143">
    <w:name w:val="Normal_1_43"/>
    <w:uiPriority w:val="99"/>
    <w:rsid w:val="009744D2"/>
    <w:pPr>
      <w:widowControl w:val="0"/>
      <w:jc w:val="both"/>
    </w:pPr>
    <w:rPr>
      <w:rFonts w:ascii="Calibri" w:eastAsia="宋体" w:hAnsi="Calibri" w:cs="Times New Roman"/>
    </w:rPr>
  </w:style>
  <w:style w:type="paragraph" w:customStyle="1" w:styleId="Normal062">
    <w:name w:val="Normal_0_62"/>
    <w:uiPriority w:val="99"/>
    <w:rsid w:val="009744D2"/>
    <w:pPr>
      <w:widowControl w:val="0"/>
      <w:jc w:val="both"/>
    </w:pPr>
    <w:rPr>
      <w:rFonts w:ascii="Calibri" w:eastAsia="宋体" w:hAnsi="Calibri" w:cs="Times New Roman"/>
    </w:rPr>
  </w:style>
  <w:style w:type="paragraph" w:customStyle="1" w:styleId="Normal144">
    <w:name w:val="Normal_1_44"/>
    <w:uiPriority w:val="99"/>
    <w:rsid w:val="009744D2"/>
    <w:pPr>
      <w:widowControl w:val="0"/>
      <w:jc w:val="both"/>
    </w:pPr>
    <w:rPr>
      <w:rFonts w:ascii="Calibri" w:eastAsia="宋体" w:hAnsi="Calibri" w:cs="Times New Roman"/>
    </w:rPr>
  </w:style>
  <w:style w:type="paragraph" w:customStyle="1" w:styleId="Normal063">
    <w:name w:val="Normal_0_63"/>
    <w:uiPriority w:val="99"/>
    <w:rsid w:val="009744D2"/>
    <w:pPr>
      <w:widowControl w:val="0"/>
      <w:jc w:val="both"/>
    </w:pPr>
    <w:rPr>
      <w:rFonts w:ascii="Calibri" w:eastAsia="宋体" w:hAnsi="Calibri" w:cs="Times New Roman"/>
    </w:rPr>
  </w:style>
  <w:style w:type="paragraph" w:customStyle="1" w:styleId="Normal145">
    <w:name w:val="Normal_1_45"/>
    <w:uiPriority w:val="99"/>
    <w:rsid w:val="009744D2"/>
    <w:pPr>
      <w:widowControl w:val="0"/>
      <w:jc w:val="both"/>
    </w:pPr>
    <w:rPr>
      <w:rFonts w:ascii="Calibri" w:eastAsia="宋体" w:hAnsi="Calibri" w:cs="Times New Roman"/>
    </w:rPr>
  </w:style>
  <w:style w:type="paragraph" w:customStyle="1" w:styleId="Normal064">
    <w:name w:val="Normal_0_64"/>
    <w:uiPriority w:val="99"/>
    <w:rsid w:val="009744D2"/>
    <w:pPr>
      <w:widowControl w:val="0"/>
      <w:jc w:val="both"/>
    </w:pPr>
    <w:rPr>
      <w:rFonts w:ascii="Calibri" w:eastAsia="宋体" w:hAnsi="Calibri" w:cs="Times New Roman"/>
    </w:rPr>
  </w:style>
  <w:style w:type="paragraph" w:customStyle="1" w:styleId="Normal146">
    <w:name w:val="Normal_1_46"/>
    <w:uiPriority w:val="99"/>
    <w:rsid w:val="009744D2"/>
    <w:pPr>
      <w:widowControl w:val="0"/>
      <w:jc w:val="both"/>
    </w:pPr>
    <w:rPr>
      <w:rFonts w:ascii="Calibri" w:eastAsia="宋体" w:hAnsi="Calibri" w:cs="Times New Roman"/>
    </w:rPr>
  </w:style>
  <w:style w:type="paragraph" w:customStyle="1" w:styleId="Normal065">
    <w:name w:val="Normal_0_65"/>
    <w:uiPriority w:val="99"/>
    <w:rsid w:val="009744D2"/>
    <w:pPr>
      <w:widowControl w:val="0"/>
      <w:jc w:val="both"/>
    </w:pPr>
    <w:rPr>
      <w:rFonts w:ascii="Calibri" w:eastAsia="宋体" w:hAnsi="Calibri" w:cs="Times New Roman"/>
    </w:rPr>
  </w:style>
  <w:style w:type="paragraph" w:customStyle="1" w:styleId="Normal147">
    <w:name w:val="Normal_1_47"/>
    <w:uiPriority w:val="99"/>
    <w:rsid w:val="009744D2"/>
    <w:pPr>
      <w:widowControl w:val="0"/>
      <w:jc w:val="both"/>
    </w:pPr>
    <w:rPr>
      <w:rFonts w:ascii="Calibri" w:eastAsia="宋体" w:hAnsi="Calibri" w:cs="Times New Roman"/>
    </w:rPr>
  </w:style>
  <w:style w:type="paragraph" w:customStyle="1" w:styleId="Normal066">
    <w:name w:val="Normal_0_66"/>
    <w:uiPriority w:val="99"/>
    <w:rsid w:val="009744D2"/>
    <w:pPr>
      <w:widowControl w:val="0"/>
      <w:jc w:val="both"/>
    </w:pPr>
    <w:rPr>
      <w:rFonts w:ascii="Calibri" w:eastAsia="宋体" w:hAnsi="Calibri" w:cs="Times New Roman"/>
    </w:rPr>
  </w:style>
  <w:style w:type="paragraph" w:customStyle="1" w:styleId="Normal148">
    <w:name w:val="Normal_1_48"/>
    <w:uiPriority w:val="99"/>
    <w:rsid w:val="009744D2"/>
    <w:pPr>
      <w:widowControl w:val="0"/>
      <w:jc w:val="both"/>
    </w:pPr>
    <w:rPr>
      <w:rFonts w:ascii="Calibri" w:eastAsia="宋体" w:hAnsi="Calibri" w:cs="Times New Roman"/>
    </w:rPr>
  </w:style>
  <w:style w:type="paragraph" w:customStyle="1" w:styleId="Normal067">
    <w:name w:val="Normal_0_67"/>
    <w:uiPriority w:val="99"/>
    <w:rsid w:val="009744D2"/>
    <w:pPr>
      <w:widowControl w:val="0"/>
      <w:jc w:val="both"/>
    </w:pPr>
    <w:rPr>
      <w:rFonts w:ascii="Calibri" w:eastAsia="宋体" w:hAnsi="Calibri" w:cs="Times New Roman"/>
    </w:rPr>
  </w:style>
  <w:style w:type="paragraph" w:customStyle="1" w:styleId="Normal149">
    <w:name w:val="Normal_1_49"/>
    <w:uiPriority w:val="99"/>
    <w:rsid w:val="009744D2"/>
    <w:pPr>
      <w:widowControl w:val="0"/>
      <w:jc w:val="both"/>
    </w:pPr>
    <w:rPr>
      <w:rFonts w:ascii="Calibri" w:eastAsia="宋体" w:hAnsi="Calibri" w:cs="Times New Roman"/>
    </w:rPr>
  </w:style>
  <w:style w:type="paragraph" w:customStyle="1" w:styleId="Normal068">
    <w:name w:val="Normal_0_68"/>
    <w:uiPriority w:val="99"/>
    <w:rsid w:val="009744D2"/>
    <w:pPr>
      <w:widowControl w:val="0"/>
      <w:jc w:val="both"/>
    </w:pPr>
    <w:rPr>
      <w:rFonts w:ascii="Calibri" w:eastAsia="宋体" w:hAnsi="Calibri" w:cs="Times New Roman"/>
    </w:rPr>
  </w:style>
  <w:style w:type="paragraph" w:customStyle="1" w:styleId="Normal150">
    <w:name w:val="Normal_1_50"/>
    <w:uiPriority w:val="99"/>
    <w:rsid w:val="009744D2"/>
    <w:pPr>
      <w:widowControl w:val="0"/>
      <w:jc w:val="both"/>
    </w:pPr>
    <w:rPr>
      <w:rFonts w:ascii="Calibri" w:eastAsia="宋体" w:hAnsi="Calibri" w:cs="Times New Roman"/>
    </w:rPr>
  </w:style>
  <w:style w:type="paragraph" w:customStyle="1" w:styleId="Normal069">
    <w:name w:val="Normal_0_69"/>
    <w:uiPriority w:val="99"/>
    <w:rsid w:val="009744D2"/>
    <w:pPr>
      <w:widowControl w:val="0"/>
      <w:jc w:val="both"/>
    </w:pPr>
    <w:rPr>
      <w:rFonts w:ascii="Calibri" w:eastAsia="宋体" w:hAnsi="Calibri" w:cs="Times New Roman"/>
    </w:rPr>
  </w:style>
  <w:style w:type="paragraph" w:customStyle="1" w:styleId="Normal151">
    <w:name w:val="Normal_1_51"/>
    <w:uiPriority w:val="99"/>
    <w:rsid w:val="009744D2"/>
    <w:pPr>
      <w:widowControl w:val="0"/>
      <w:jc w:val="both"/>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00" Type="http://schemas.openxmlformats.org/officeDocument/2006/relationships/image" Target="media/image60.png" /><Relationship Id="rId101" Type="http://schemas.openxmlformats.org/officeDocument/2006/relationships/image" Target="media/image61.png" /><Relationship Id="rId102" Type="http://schemas.openxmlformats.org/officeDocument/2006/relationships/image" Target="media/image62.png" /><Relationship Id="rId103" Type="http://schemas.openxmlformats.org/officeDocument/2006/relationships/image" Target="media/image63.png" /><Relationship Id="rId104" Type="http://schemas.openxmlformats.org/officeDocument/2006/relationships/image" Target="media/image64.wmf" /><Relationship Id="rId105" Type="http://schemas.openxmlformats.org/officeDocument/2006/relationships/oleObject" Target="embeddings/oleObject37.bin" /><Relationship Id="rId106" Type="http://schemas.openxmlformats.org/officeDocument/2006/relationships/image" Target="media/image65.wmf" /><Relationship Id="rId107" Type="http://schemas.openxmlformats.org/officeDocument/2006/relationships/oleObject" Target="embeddings/oleObject38.bin" /><Relationship Id="rId108" Type="http://schemas.openxmlformats.org/officeDocument/2006/relationships/image" Target="media/image66.wmf" /><Relationship Id="rId109" Type="http://schemas.openxmlformats.org/officeDocument/2006/relationships/oleObject" Target="embeddings/oleObject39.bin" /><Relationship Id="rId11" Type="http://schemas.openxmlformats.org/officeDocument/2006/relationships/image" Target="media/image5.png" /><Relationship Id="rId110" Type="http://schemas.openxmlformats.org/officeDocument/2006/relationships/image" Target="media/image67.wmf" /><Relationship Id="rId111" Type="http://schemas.openxmlformats.org/officeDocument/2006/relationships/oleObject" Target="embeddings/oleObject40.bin" /><Relationship Id="rId112" Type="http://schemas.openxmlformats.org/officeDocument/2006/relationships/image" Target="media/image68.wmf" /><Relationship Id="rId113" Type="http://schemas.openxmlformats.org/officeDocument/2006/relationships/oleObject" Target="embeddings/oleObject41.bin" /><Relationship Id="rId114" Type="http://schemas.openxmlformats.org/officeDocument/2006/relationships/image" Target="media/image69.png" /><Relationship Id="rId115" Type="http://schemas.openxmlformats.org/officeDocument/2006/relationships/image" Target="media/image70.wmf" /><Relationship Id="rId116" Type="http://schemas.openxmlformats.org/officeDocument/2006/relationships/oleObject" Target="embeddings/oleObject42.bin" /><Relationship Id="rId117" Type="http://schemas.openxmlformats.org/officeDocument/2006/relationships/image" Target="media/image71.wmf" /><Relationship Id="rId118" Type="http://schemas.openxmlformats.org/officeDocument/2006/relationships/oleObject" Target="embeddings/oleObject43.bin" /><Relationship Id="rId119" Type="http://schemas.openxmlformats.org/officeDocument/2006/relationships/image" Target="media/image72.wmf" /><Relationship Id="rId12" Type="http://schemas.openxmlformats.org/officeDocument/2006/relationships/image" Target="media/image6.png" /><Relationship Id="rId120" Type="http://schemas.openxmlformats.org/officeDocument/2006/relationships/oleObject" Target="embeddings/oleObject44.bin" /><Relationship Id="rId121" Type="http://schemas.openxmlformats.org/officeDocument/2006/relationships/image" Target="media/image73.png" /><Relationship Id="rId122" Type="http://schemas.openxmlformats.org/officeDocument/2006/relationships/image" Target="media/image74.wmf" /><Relationship Id="rId123" Type="http://schemas.openxmlformats.org/officeDocument/2006/relationships/oleObject" Target="embeddings/oleObject45.bin" /><Relationship Id="rId124" Type="http://schemas.openxmlformats.org/officeDocument/2006/relationships/image" Target="media/image75.wmf" /><Relationship Id="rId125" Type="http://schemas.openxmlformats.org/officeDocument/2006/relationships/oleObject" Target="embeddings/oleObject46.bin" /><Relationship Id="rId126" Type="http://schemas.openxmlformats.org/officeDocument/2006/relationships/image" Target="media/image76.png" /><Relationship Id="rId127" Type="http://schemas.openxmlformats.org/officeDocument/2006/relationships/image" Target="media/image77.png" /><Relationship Id="rId128" Type="http://schemas.openxmlformats.org/officeDocument/2006/relationships/image" Target="media/image78.png" /><Relationship Id="rId129" Type="http://schemas.openxmlformats.org/officeDocument/2006/relationships/image" Target="media/image79.png" /><Relationship Id="rId13" Type="http://schemas.openxmlformats.org/officeDocument/2006/relationships/image" Target="media/image7.png" /><Relationship Id="rId130" Type="http://schemas.openxmlformats.org/officeDocument/2006/relationships/image" Target="media/image80.wmf" /><Relationship Id="rId131" Type="http://schemas.openxmlformats.org/officeDocument/2006/relationships/oleObject" Target="embeddings/oleObject47.bin" /><Relationship Id="rId132" Type="http://schemas.openxmlformats.org/officeDocument/2006/relationships/image" Target="media/image81.wmf" /><Relationship Id="rId133" Type="http://schemas.openxmlformats.org/officeDocument/2006/relationships/oleObject" Target="embeddings/oleObject48.bin" /><Relationship Id="rId134" Type="http://schemas.openxmlformats.org/officeDocument/2006/relationships/image" Target="media/image82.wmf" /><Relationship Id="rId135" Type="http://schemas.openxmlformats.org/officeDocument/2006/relationships/oleObject" Target="embeddings/oleObject49.bin" /><Relationship Id="rId136" Type="http://schemas.openxmlformats.org/officeDocument/2006/relationships/image" Target="media/image83.wmf" /><Relationship Id="rId137" Type="http://schemas.openxmlformats.org/officeDocument/2006/relationships/oleObject" Target="embeddings/oleObject50.bin" /><Relationship Id="rId138" Type="http://schemas.openxmlformats.org/officeDocument/2006/relationships/image" Target="media/image84.png" /><Relationship Id="rId139" Type="http://schemas.openxmlformats.org/officeDocument/2006/relationships/image" Target="media/image85.wmf" /><Relationship Id="rId14" Type="http://schemas.openxmlformats.org/officeDocument/2006/relationships/image" Target="media/image8.wmf" /><Relationship Id="rId140" Type="http://schemas.openxmlformats.org/officeDocument/2006/relationships/oleObject" Target="embeddings/oleObject51.bin" /><Relationship Id="rId141" Type="http://schemas.openxmlformats.org/officeDocument/2006/relationships/image" Target="media/image86.wmf" /><Relationship Id="rId142" Type="http://schemas.openxmlformats.org/officeDocument/2006/relationships/oleObject" Target="embeddings/oleObject52.bin" /><Relationship Id="rId143" Type="http://schemas.openxmlformats.org/officeDocument/2006/relationships/image" Target="media/image87.png" /><Relationship Id="rId144" Type="http://schemas.openxmlformats.org/officeDocument/2006/relationships/image" Target="media/image88.png" /><Relationship Id="rId145" Type="http://schemas.openxmlformats.org/officeDocument/2006/relationships/image" Target="media/image89.png" /><Relationship Id="rId146" Type="http://schemas.openxmlformats.org/officeDocument/2006/relationships/image" Target="media/image90.png" /><Relationship Id="rId147" Type="http://schemas.openxmlformats.org/officeDocument/2006/relationships/image" Target="media/image91.wmf" /><Relationship Id="rId148" Type="http://schemas.openxmlformats.org/officeDocument/2006/relationships/oleObject" Target="embeddings/oleObject53.bin" /><Relationship Id="rId149" Type="http://schemas.openxmlformats.org/officeDocument/2006/relationships/image" Target="media/image92.wmf" /><Relationship Id="rId15" Type="http://schemas.openxmlformats.org/officeDocument/2006/relationships/oleObject" Target="embeddings/oleObject3.bin" /><Relationship Id="rId150" Type="http://schemas.openxmlformats.org/officeDocument/2006/relationships/oleObject" Target="embeddings/oleObject54.bin" /><Relationship Id="rId151" Type="http://schemas.openxmlformats.org/officeDocument/2006/relationships/image" Target="media/image93.wmf" /><Relationship Id="rId152" Type="http://schemas.openxmlformats.org/officeDocument/2006/relationships/oleObject" Target="embeddings/oleObject55.bin" /><Relationship Id="rId153" Type="http://schemas.openxmlformats.org/officeDocument/2006/relationships/image" Target="media/image94.png" /><Relationship Id="rId154" Type="http://schemas.openxmlformats.org/officeDocument/2006/relationships/image" Target="media/image95.wmf" /><Relationship Id="rId155" Type="http://schemas.openxmlformats.org/officeDocument/2006/relationships/oleObject" Target="embeddings/oleObject56.bin" /><Relationship Id="rId156" Type="http://schemas.openxmlformats.org/officeDocument/2006/relationships/image" Target="media/image96.wmf" /><Relationship Id="rId157" Type="http://schemas.openxmlformats.org/officeDocument/2006/relationships/oleObject" Target="embeddings/oleObject57.bin" /><Relationship Id="rId158" Type="http://schemas.openxmlformats.org/officeDocument/2006/relationships/image" Target="media/image97.wmf" /><Relationship Id="rId159" Type="http://schemas.openxmlformats.org/officeDocument/2006/relationships/oleObject" Target="embeddings/oleObject58.bin" /><Relationship Id="rId16" Type="http://schemas.openxmlformats.org/officeDocument/2006/relationships/image" Target="media/image9.wmf" /><Relationship Id="rId160" Type="http://schemas.openxmlformats.org/officeDocument/2006/relationships/image" Target="media/image98.wmf" /><Relationship Id="rId161" Type="http://schemas.openxmlformats.org/officeDocument/2006/relationships/oleObject" Target="embeddings/oleObject59.bin" /><Relationship Id="rId162" Type="http://schemas.openxmlformats.org/officeDocument/2006/relationships/image" Target="media/image99.wmf" /><Relationship Id="rId163" Type="http://schemas.openxmlformats.org/officeDocument/2006/relationships/oleObject" Target="embeddings/oleObject60.bin" /><Relationship Id="rId164" Type="http://schemas.openxmlformats.org/officeDocument/2006/relationships/image" Target="media/image100.wmf" /><Relationship Id="rId165" Type="http://schemas.openxmlformats.org/officeDocument/2006/relationships/oleObject" Target="embeddings/oleObject61.bin" /><Relationship Id="rId166" Type="http://schemas.openxmlformats.org/officeDocument/2006/relationships/image" Target="media/image101.wmf" /><Relationship Id="rId167" Type="http://schemas.openxmlformats.org/officeDocument/2006/relationships/oleObject" Target="embeddings/oleObject62.bin" /><Relationship Id="rId168" Type="http://schemas.openxmlformats.org/officeDocument/2006/relationships/image" Target="media/image102.wmf" /><Relationship Id="rId169" Type="http://schemas.openxmlformats.org/officeDocument/2006/relationships/oleObject" Target="embeddings/oleObject63.bin" /><Relationship Id="rId17" Type="http://schemas.openxmlformats.org/officeDocument/2006/relationships/oleObject" Target="embeddings/oleObject4.bin" /><Relationship Id="rId170" Type="http://schemas.openxmlformats.org/officeDocument/2006/relationships/image" Target="media/image103.wmf" /><Relationship Id="rId171" Type="http://schemas.openxmlformats.org/officeDocument/2006/relationships/oleObject" Target="embeddings/oleObject64.bin" /><Relationship Id="rId172" Type="http://schemas.openxmlformats.org/officeDocument/2006/relationships/image" Target="media/image104.wmf" /><Relationship Id="rId173" Type="http://schemas.openxmlformats.org/officeDocument/2006/relationships/oleObject" Target="embeddings/oleObject65.bin" /><Relationship Id="rId174" Type="http://schemas.openxmlformats.org/officeDocument/2006/relationships/image" Target="media/image105.wmf" /><Relationship Id="rId175" Type="http://schemas.openxmlformats.org/officeDocument/2006/relationships/oleObject" Target="embeddings/oleObject66.bin" /><Relationship Id="rId176" Type="http://schemas.openxmlformats.org/officeDocument/2006/relationships/image" Target="media/image106.wmf" /><Relationship Id="rId177" Type="http://schemas.openxmlformats.org/officeDocument/2006/relationships/oleObject" Target="embeddings/oleObject67.bin" /><Relationship Id="rId178" Type="http://schemas.openxmlformats.org/officeDocument/2006/relationships/image" Target="media/image107.wmf" /><Relationship Id="rId179" Type="http://schemas.openxmlformats.org/officeDocument/2006/relationships/oleObject" Target="embeddings/oleObject68.bin" /><Relationship Id="rId18" Type="http://schemas.openxmlformats.org/officeDocument/2006/relationships/image" Target="media/image10.wmf" /><Relationship Id="rId180" Type="http://schemas.openxmlformats.org/officeDocument/2006/relationships/image" Target="media/image108.wmf" /><Relationship Id="rId181" Type="http://schemas.openxmlformats.org/officeDocument/2006/relationships/oleObject" Target="embeddings/oleObject69.bin" /><Relationship Id="rId182" Type="http://schemas.openxmlformats.org/officeDocument/2006/relationships/image" Target="media/image109.wmf" /><Relationship Id="rId183" Type="http://schemas.openxmlformats.org/officeDocument/2006/relationships/oleObject" Target="embeddings/oleObject70.bin" /><Relationship Id="rId184" Type="http://schemas.openxmlformats.org/officeDocument/2006/relationships/image" Target="media/image110.png" /><Relationship Id="rId185" Type="http://schemas.openxmlformats.org/officeDocument/2006/relationships/image" Target="media/image111.wmf" /><Relationship Id="rId186" Type="http://schemas.openxmlformats.org/officeDocument/2006/relationships/oleObject" Target="embeddings/oleObject71.bin" /><Relationship Id="rId187" Type="http://schemas.openxmlformats.org/officeDocument/2006/relationships/image" Target="media/image112.png" /><Relationship Id="rId188" Type="http://schemas.openxmlformats.org/officeDocument/2006/relationships/image" Target="media/image113.wmf" /><Relationship Id="rId189" Type="http://schemas.openxmlformats.org/officeDocument/2006/relationships/oleObject" Target="embeddings/oleObject72.bin" /><Relationship Id="rId19" Type="http://schemas.openxmlformats.org/officeDocument/2006/relationships/oleObject" Target="embeddings/oleObject5.bin" /><Relationship Id="rId190" Type="http://schemas.openxmlformats.org/officeDocument/2006/relationships/image" Target="media/image114.wmf" /><Relationship Id="rId191" Type="http://schemas.openxmlformats.org/officeDocument/2006/relationships/oleObject" Target="embeddings/oleObject73.bin" /><Relationship Id="rId192" Type="http://schemas.openxmlformats.org/officeDocument/2006/relationships/image" Target="media/image115.wmf" /><Relationship Id="rId193" Type="http://schemas.openxmlformats.org/officeDocument/2006/relationships/oleObject" Target="embeddings/oleObject74.bin" /><Relationship Id="rId194" Type="http://schemas.openxmlformats.org/officeDocument/2006/relationships/image" Target="media/image116.wmf" /><Relationship Id="rId195" Type="http://schemas.openxmlformats.org/officeDocument/2006/relationships/oleObject" Target="embeddings/oleObject75.bin" /><Relationship Id="rId196" Type="http://schemas.openxmlformats.org/officeDocument/2006/relationships/image" Target="media/image117.png" /><Relationship Id="rId197" Type="http://schemas.openxmlformats.org/officeDocument/2006/relationships/image" Target="media/image118.wmf" /><Relationship Id="rId198" Type="http://schemas.openxmlformats.org/officeDocument/2006/relationships/oleObject" Target="embeddings/oleObject76.bin" /><Relationship Id="rId199" Type="http://schemas.openxmlformats.org/officeDocument/2006/relationships/image" Target="media/image119.wmf" /><Relationship Id="rId2" Type="http://schemas.openxmlformats.org/officeDocument/2006/relationships/webSettings" Target="webSettings.xml" /><Relationship Id="rId20" Type="http://schemas.openxmlformats.org/officeDocument/2006/relationships/image" Target="media/image11.wmf" /><Relationship Id="rId200" Type="http://schemas.openxmlformats.org/officeDocument/2006/relationships/oleObject" Target="embeddings/oleObject77.bin" /><Relationship Id="rId201" Type="http://schemas.openxmlformats.org/officeDocument/2006/relationships/image" Target="media/image120.png" /><Relationship Id="rId202" Type="http://schemas.openxmlformats.org/officeDocument/2006/relationships/image" Target="media/image121.wmf" /><Relationship Id="rId203" Type="http://schemas.openxmlformats.org/officeDocument/2006/relationships/oleObject" Target="embeddings/oleObject78.bin" /><Relationship Id="rId204" Type="http://schemas.openxmlformats.org/officeDocument/2006/relationships/image" Target="media/image122.png" /><Relationship Id="rId205" Type="http://schemas.openxmlformats.org/officeDocument/2006/relationships/image" Target="media/image123.wmf" /><Relationship Id="rId206" Type="http://schemas.openxmlformats.org/officeDocument/2006/relationships/oleObject" Target="embeddings/oleObject79.bin" /><Relationship Id="rId207" Type="http://schemas.openxmlformats.org/officeDocument/2006/relationships/image" Target="media/image124.wmf" /><Relationship Id="rId208" Type="http://schemas.openxmlformats.org/officeDocument/2006/relationships/oleObject" Target="embeddings/oleObject80.bin" /><Relationship Id="rId209" Type="http://schemas.openxmlformats.org/officeDocument/2006/relationships/image" Target="media/image125.wmf" /><Relationship Id="rId21" Type="http://schemas.openxmlformats.org/officeDocument/2006/relationships/oleObject" Target="embeddings/oleObject6.bin" /><Relationship Id="rId210" Type="http://schemas.openxmlformats.org/officeDocument/2006/relationships/oleObject" Target="embeddings/oleObject81.bin" /><Relationship Id="rId211" Type="http://schemas.openxmlformats.org/officeDocument/2006/relationships/image" Target="media/image126.wmf" /><Relationship Id="rId212" Type="http://schemas.openxmlformats.org/officeDocument/2006/relationships/oleObject" Target="embeddings/oleObject82.bin" /><Relationship Id="rId213" Type="http://schemas.openxmlformats.org/officeDocument/2006/relationships/image" Target="media/image127.wmf" /><Relationship Id="rId214" Type="http://schemas.openxmlformats.org/officeDocument/2006/relationships/oleObject" Target="embeddings/oleObject83.bin" /><Relationship Id="rId215" Type="http://schemas.openxmlformats.org/officeDocument/2006/relationships/image" Target="media/image128.wmf" /><Relationship Id="rId216" Type="http://schemas.openxmlformats.org/officeDocument/2006/relationships/oleObject" Target="embeddings/oleObject84.bin" /><Relationship Id="rId217" Type="http://schemas.openxmlformats.org/officeDocument/2006/relationships/image" Target="media/image129.png" /><Relationship Id="rId218" Type="http://schemas.openxmlformats.org/officeDocument/2006/relationships/image" Target="media/image130.wmf" /><Relationship Id="rId219" Type="http://schemas.openxmlformats.org/officeDocument/2006/relationships/oleObject" Target="embeddings/oleObject85.bin" /><Relationship Id="rId22" Type="http://schemas.openxmlformats.org/officeDocument/2006/relationships/image" Target="media/image12.wmf" /><Relationship Id="rId220" Type="http://schemas.openxmlformats.org/officeDocument/2006/relationships/image" Target="media/image131.wmf" /><Relationship Id="rId221" Type="http://schemas.openxmlformats.org/officeDocument/2006/relationships/oleObject" Target="embeddings/oleObject86.bin" /><Relationship Id="rId222" Type="http://schemas.openxmlformats.org/officeDocument/2006/relationships/image" Target="media/image132.wmf" /><Relationship Id="rId223" Type="http://schemas.openxmlformats.org/officeDocument/2006/relationships/oleObject" Target="embeddings/oleObject87.bin" /><Relationship Id="rId224" Type="http://schemas.openxmlformats.org/officeDocument/2006/relationships/image" Target="media/image133.wmf" /><Relationship Id="rId225" Type="http://schemas.openxmlformats.org/officeDocument/2006/relationships/oleObject" Target="embeddings/oleObject88.bin" /><Relationship Id="rId226" Type="http://schemas.openxmlformats.org/officeDocument/2006/relationships/image" Target="media/image134.wmf" /><Relationship Id="rId227" Type="http://schemas.openxmlformats.org/officeDocument/2006/relationships/oleObject" Target="embeddings/oleObject89.bin" /><Relationship Id="rId228" Type="http://schemas.openxmlformats.org/officeDocument/2006/relationships/image" Target="media/image135.png" /><Relationship Id="rId229" Type="http://schemas.openxmlformats.org/officeDocument/2006/relationships/image" Target="media/image136.wmf" /><Relationship Id="rId23" Type="http://schemas.openxmlformats.org/officeDocument/2006/relationships/oleObject" Target="embeddings/oleObject7.bin" /><Relationship Id="rId230" Type="http://schemas.openxmlformats.org/officeDocument/2006/relationships/oleObject" Target="embeddings/oleObject90.bin" /><Relationship Id="rId231" Type="http://schemas.openxmlformats.org/officeDocument/2006/relationships/image" Target="media/image137.wmf" /><Relationship Id="rId232" Type="http://schemas.openxmlformats.org/officeDocument/2006/relationships/oleObject" Target="embeddings/oleObject91.bin" /><Relationship Id="rId233" Type="http://schemas.openxmlformats.org/officeDocument/2006/relationships/image" Target="media/image138.wmf" /><Relationship Id="rId234" Type="http://schemas.openxmlformats.org/officeDocument/2006/relationships/oleObject" Target="embeddings/oleObject92.bin" /><Relationship Id="rId235" Type="http://schemas.openxmlformats.org/officeDocument/2006/relationships/image" Target="media/image139.wmf" /><Relationship Id="rId236" Type="http://schemas.openxmlformats.org/officeDocument/2006/relationships/oleObject" Target="embeddings/oleObject93.bin" /><Relationship Id="rId237" Type="http://schemas.openxmlformats.org/officeDocument/2006/relationships/image" Target="media/image140.png" /><Relationship Id="rId238" Type="http://schemas.openxmlformats.org/officeDocument/2006/relationships/image" Target="media/image141.wmf" /><Relationship Id="rId239" Type="http://schemas.openxmlformats.org/officeDocument/2006/relationships/oleObject" Target="embeddings/oleObject94.bin" /><Relationship Id="rId24" Type="http://schemas.openxmlformats.org/officeDocument/2006/relationships/image" Target="media/image13.wmf" /><Relationship Id="rId240" Type="http://schemas.openxmlformats.org/officeDocument/2006/relationships/image" Target="media/image142.wmf" /><Relationship Id="rId241" Type="http://schemas.openxmlformats.org/officeDocument/2006/relationships/oleObject" Target="embeddings/oleObject95.bin" /><Relationship Id="rId242" Type="http://schemas.openxmlformats.org/officeDocument/2006/relationships/image" Target="media/image143.wmf" /><Relationship Id="rId243" Type="http://schemas.openxmlformats.org/officeDocument/2006/relationships/oleObject" Target="embeddings/oleObject96.bin" /><Relationship Id="rId244" Type="http://schemas.openxmlformats.org/officeDocument/2006/relationships/image" Target="media/image144.wmf" /><Relationship Id="rId245" Type="http://schemas.openxmlformats.org/officeDocument/2006/relationships/oleObject" Target="embeddings/oleObject97.bin" /><Relationship Id="rId246" Type="http://schemas.openxmlformats.org/officeDocument/2006/relationships/image" Target="media/image145.png" /><Relationship Id="rId247" Type="http://schemas.openxmlformats.org/officeDocument/2006/relationships/image" Target="media/image146.png" /><Relationship Id="rId248" Type="http://schemas.openxmlformats.org/officeDocument/2006/relationships/image" Target="media/image147.wmf" /><Relationship Id="rId249" Type="http://schemas.openxmlformats.org/officeDocument/2006/relationships/oleObject" Target="embeddings/oleObject98.bin" /><Relationship Id="rId25" Type="http://schemas.openxmlformats.org/officeDocument/2006/relationships/oleObject" Target="embeddings/oleObject8.bin" /><Relationship Id="rId250" Type="http://schemas.openxmlformats.org/officeDocument/2006/relationships/image" Target="media/image148.wmf" /><Relationship Id="rId251" Type="http://schemas.openxmlformats.org/officeDocument/2006/relationships/oleObject" Target="embeddings/oleObject99.bin" /><Relationship Id="rId252" Type="http://schemas.openxmlformats.org/officeDocument/2006/relationships/image" Target="media/image149.wmf" /><Relationship Id="rId253" Type="http://schemas.openxmlformats.org/officeDocument/2006/relationships/oleObject" Target="embeddings/oleObject100.bin" /><Relationship Id="rId254" Type="http://schemas.openxmlformats.org/officeDocument/2006/relationships/image" Target="media/image150.wmf" /><Relationship Id="rId255" Type="http://schemas.openxmlformats.org/officeDocument/2006/relationships/oleObject" Target="embeddings/oleObject101.bin" /><Relationship Id="rId256" Type="http://schemas.openxmlformats.org/officeDocument/2006/relationships/image" Target="media/image151.wmf" /><Relationship Id="rId257" Type="http://schemas.openxmlformats.org/officeDocument/2006/relationships/oleObject" Target="embeddings/oleObject102.bin" /><Relationship Id="rId258" Type="http://schemas.openxmlformats.org/officeDocument/2006/relationships/image" Target="media/image152.wmf" /><Relationship Id="rId259" Type="http://schemas.openxmlformats.org/officeDocument/2006/relationships/oleObject" Target="embeddings/oleObject103.bin" /><Relationship Id="rId26" Type="http://schemas.openxmlformats.org/officeDocument/2006/relationships/image" Target="media/image14.png" /><Relationship Id="rId260" Type="http://schemas.openxmlformats.org/officeDocument/2006/relationships/image" Target="media/image153.png" /><Relationship Id="rId261" Type="http://schemas.openxmlformats.org/officeDocument/2006/relationships/image" Target="media/image154.wmf" /><Relationship Id="rId262" Type="http://schemas.openxmlformats.org/officeDocument/2006/relationships/oleObject" Target="embeddings/oleObject104.bin" /><Relationship Id="rId263" Type="http://schemas.openxmlformats.org/officeDocument/2006/relationships/image" Target="media/image155.wmf" /><Relationship Id="rId264" Type="http://schemas.openxmlformats.org/officeDocument/2006/relationships/oleObject" Target="embeddings/oleObject105.bin" /><Relationship Id="rId265" Type="http://schemas.openxmlformats.org/officeDocument/2006/relationships/image" Target="media/image156.wmf" /><Relationship Id="rId266" Type="http://schemas.openxmlformats.org/officeDocument/2006/relationships/oleObject" Target="embeddings/oleObject106.bin" /><Relationship Id="rId267" Type="http://schemas.openxmlformats.org/officeDocument/2006/relationships/image" Target="media/image157.png" /><Relationship Id="rId268" Type="http://schemas.openxmlformats.org/officeDocument/2006/relationships/image" Target="media/image158.png" /><Relationship Id="rId269" Type="http://schemas.openxmlformats.org/officeDocument/2006/relationships/image" Target="media/image159.wmf" /><Relationship Id="rId27" Type="http://schemas.openxmlformats.org/officeDocument/2006/relationships/image" Target="media/image15.png" /><Relationship Id="rId270" Type="http://schemas.openxmlformats.org/officeDocument/2006/relationships/oleObject" Target="embeddings/oleObject107.bin" /><Relationship Id="rId271" Type="http://schemas.openxmlformats.org/officeDocument/2006/relationships/image" Target="media/image160.wmf" /><Relationship Id="rId272" Type="http://schemas.openxmlformats.org/officeDocument/2006/relationships/oleObject" Target="embeddings/oleObject108.bin" /><Relationship Id="rId273" Type="http://schemas.openxmlformats.org/officeDocument/2006/relationships/image" Target="media/image161.wmf" /><Relationship Id="rId274" Type="http://schemas.openxmlformats.org/officeDocument/2006/relationships/oleObject" Target="embeddings/oleObject109.bin" /><Relationship Id="rId275" Type="http://schemas.openxmlformats.org/officeDocument/2006/relationships/image" Target="media/image162.wmf" /><Relationship Id="rId276" Type="http://schemas.openxmlformats.org/officeDocument/2006/relationships/oleObject" Target="embeddings/oleObject110.bin" /><Relationship Id="rId277" Type="http://schemas.openxmlformats.org/officeDocument/2006/relationships/image" Target="media/image163.png" /><Relationship Id="rId278" Type="http://schemas.openxmlformats.org/officeDocument/2006/relationships/image" Target="media/image164.wmf" /><Relationship Id="rId279" Type="http://schemas.openxmlformats.org/officeDocument/2006/relationships/oleObject" Target="embeddings/oleObject111.bin" /><Relationship Id="rId28" Type="http://schemas.openxmlformats.org/officeDocument/2006/relationships/image" Target="media/image16.png" /><Relationship Id="rId280" Type="http://schemas.openxmlformats.org/officeDocument/2006/relationships/image" Target="media/image165.wmf" /><Relationship Id="rId281" Type="http://schemas.openxmlformats.org/officeDocument/2006/relationships/oleObject" Target="embeddings/oleObject112.bin" /><Relationship Id="rId282" Type="http://schemas.openxmlformats.org/officeDocument/2006/relationships/image" Target="media/image166.png" /><Relationship Id="rId283" Type="http://schemas.openxmlformats.org/officeDocument/2006/relationships/image" Target="media/image167.wmf" /><Relationship Id="rId284" Type="http://schemas.openxmlformats.org/officeDocument/2006/relationships/oleObject" Target="embeddings/oleObject113.bin" /><Relationship Id="rId285" Type="http://schemas.openxmlformats.org/officeDocument/2006/relationships/image" Target="media/image168.wmf" /><Relationship Id="rId286" Type="http://schemas.openxmlformats.org/officeDocument/2006/relationships/oleObject" Target="embeddings/oleObject114.bin" /><Relationship Id="rId287" Type="http://schemas.openxmlformats.org/officeDocument/2006/relationships/image" Target="media/image169.wmf" /><Relationship Id="rId288" Type="http://schemas.openxmlformats.org/officeDocument/2006/relationships/oleObject" Target="embeddings/oleObject115.bin" /><Relationship Id="rId289" Type="http://schemas.openxmlformats.org/officeDocument/2006/relationships/image" Target="media/image170.png" /><Relationship Id="rId29" Type="http://schemas.openxmlformats.org/officeDocument/2006/relationships/image" Target="media/image17.png" /><Relationship Id="rId290" Type="http://schemas.openxmlformats.org/officeDocument/2006/relationships/oleObject" Target="embeddings/oleObject116.bin" /><Relationship Id="rId291" Type="http://schemas.openxmlformats.org/officeDocument/2006/relationships/oleObject" Target="embeddings/oleObject117.bin" /><Relationship Id="rId292" Type="http://schemas.openxmlformats.org/officeDocument/2006/relationships/image" Target="media/image171.png" /><Relationship Id="rId293" Type="http://schemas.openxmlformats.org/officeDocument/2006/relationships/image" Target="media/image172.wmf" /><Relationship Id="rId294" Type="http://schemas.openxmlformats.org/officeDocument/2006/relationships/oleObject" Target="embeddings/oleObject118.bin" /><Relationship Id="rId295" Type="http://schemas.openxmlformats.org/officeDocument/2006/relationships/image" Target="media/image173.wmf" /><Relationship Id="rId296" Type="http://schemas.openxmlformats.org/officeDocument/2006/relationships/oleObject" Target="embeddings/oleObject119.bin" /><Relationship Id="rId297" Type="http://schemas.openxmlformats.org/officeDocument/2006/relationships/image" Target="media/image174.wmf" /><Relationship Id="rId298" Type="http://schemas.openxmlformats.org/officeDocument/2006/relationships/oleObject" Target="embeddings/oleObject120.bin" /><Relationship Id="rId299" Type="http://schemas.openxmlformats.org/officeDocument/2006/relationships/image" Target="media/image175.wmf" /><Relationship Id="rId3" Type="http://schemas.openxmlformats.org/officeDocument/2006/relationships/fontTable" Target="fontTable.xml" /><Relationship Id="rId30" Type="http://schemas.openxmlformats.org/officeDocument/2006/relationships/image" Target="media/image18.wmf" /><Relationship Id="rId300" Type="http://schemas.openxmlformats.org/officeDocument/2006/relationships/oleObject" Target="embeddings/oleObject121.bin" /><Relationship Id="rId301" Type="http://schemas.openxmlformats.org/officeDocument/2006/relationships/image" Target="media/image176.wmf" /><Relationship Id="rId302" Type="http://schemas.openxmlformats.org/officeDocument/2006/relationships/oleObject" Target="embeddings/oleObject122.bin" /><Relationship Id="rId303" Type="http://schemas.openxmlformats.org/officeDocument/2006/relationships/image" Target="media/image177.wmf" /><Relationship Id="rId304" Type="http://schemas.openxmlformats.org/officeDocument/2006/relationships/oleObject" Target="embeddings/oleObject123.bin" /><Relationship Id="rId305" Type="http://schemas.openxmlformats.org/officeDocument/2006/relationships/image" Target="media/image178.wmf" /><Relationship Id="rId306" Type="http://schemas.openxmlformats.org/officeDocument/2006/relationships/oleObject" Target="embeddings/oleObject124.bin" /><Relationship Id="rId307" Type="http://schemas.openxmlformats.org/officeDocument/2006/relationships/image" Target="media/image179.wmf" /><Relationship Id="rId308" Type="http://schemas.openxmlformats.org/officeDocument/2006/relationships/oleObject" Target="embeddings/oleObject125.bin" /><Relationship Id="rId309" Type="http://schemas.openxmlformats.org/officeDocument/2006/relationships/image" Target="media/image180.wmf" /><Relationship Id="rId31" Type="http://schemas.openxmlformats.org/officeDocument/2006/relationships/oleObject" Target="embeddings/oleObject9.bin" /><Relationship Id="rId310" Type="http://schemas.openxmlformats.org/officeDocument/2006/relationships/oleObject" Target="embeddings/oleObject126.bin" /><Relationship Id="rId311" Type="http://schemas.openxmlformats.org/officeDocument/2006/relationships/oleObject" Target="embeddings/oleObject127.bin" /><Relationship Id="rId312" Type="http://schemas.openxmlformats.org/officeDocument/2006/relationships/oleObject" Target="embeddings/oleObject128.bin" /><Relationship Id="rId313" Type="http://schemas.openxmlformats.org/officeDocument/2006/relationships/oleObject" Target="embeddings/oleObject129.bin" /><Relationship Id="rId314" Type="http://schemas.openxmlformats.org/officeDocument/2006/relationships/oleObject" Target="embeddings/oleObject130.bin" /><Relationship Id="rId315" Type="http://schemas.openxmlformats.org/officeDocument/2006/relationships/oleObject" Target="embeddings/oleObject131.bin" /><Relationship Id="rId316" Type="http://schemas.openxmlformats.org/officeDocument/2006/relationships/oleObject" Target="embeddings/oleObject132.bin" /><Relationship Id="rId317" Type="http://schemas.openxmlformats.org/officeDocument/2006/relationships/image" Target="media/image181.wmf" /><Relationship Id="rId318" Type="http://schemas.openxmlformats.org/officeDocument/2006/relationships/oleObject" Target="embeddings/oleObject133.bin" /><Relationship Id="rId319" Type="http://schemas.openxmlformats.org/officeDocument/2006/relationships/image" Target="media/image182.wmf" /><Relationship Id="rId32" Type="http://schemas.openxmlformats.org/officeDocument/2006/relationships/image" Target="media/image19.wmf" /><Relationship Id="rId320" Type="http://schemas.openxmlformats.org/officeDocument/2006/relationships/oleObject" Target="embeddings/oleObject134.bin" /><Relationship Id="rId321" Type="http://schemas.openxmlformats.org/officeDocument/2006/relationships/image" Target="media/image183.wmf" /><Relationship Id="rId322" Type="http://schemas.openxmlformats.org/officeDocument/2006/relationships/oleObject" Target="embeddings/oleObject135.bin" /><Relationship Id="rId323" Type="http://schemas.openxmlformats.org/officeDocument/2006/relationships/image" Target="media/image184.wmf" /><Relationship Id="rId324" Type="http://schemas.openxmlformats.org/officeDocument/2006/relationships/oleObject" Target="embeddings/oleObject136.bin" /><Relationship Id="rId325" Type="http://schemas.openxmlformats.org/officeDocument/2006/relationships/image" Target="media/image185.wmf" /><Relationship Id="rId326" Type="http://schemas.openxmlformats.org/officeDocument/2006/relationships/oleObject" Target="embeddings/oleObject137.bin" /><Relationship Id="rId327" Type="http://schemas.openxmlformats.org/officeDocument/2006/relationships/image" Target="media/image186.wmf" /><Relationship Id="rId328" Type="http://schemas.openxmlformats.org/officeDocument/2006/relationships/oleObject" Target="embeddings/oleObject138.bin" /><Relationship Id="rId329" Type="http://schemas.openxmlformats.org/officeDocument/2006/relationships/image" Target="media/image187.wmf" /><Relationship Id="rId33" Type="http://schemas.openxmlformats.org/officeDocument/2006/relationships/oleObject" Target="embeddings/oleObject10.bin" /><Relationship Id="rId330" Type="http://schemas.openxmlformats.org/officeDocument/2006/relationships/oleObject" Target="embeddings/oleObject139.bin" /><Relationship Id="rId331" Type="http://schemas.openxmlformats.org/officeDocument/2006/relationships/image" Target="media/image188.wmf" /><Relationship Id="rId332" Type="http://schemas.openxmlformats.org/officeDocument/2006/relationships/oleObject" Target="embeddings/oleObject140.bin" /><Relationship Id="rId333" Type="http://schemas.openxmlformats.org/officeDocument/2006/relationships/image" Target="media/image189.wmf" /><Relationship Id="rId334" Type="http://schemas.openxmlformats.org/officeDocument/2006/relationships/oleObject" Target="embeddings/oleObject141.bin" /><Relationship Id="rId335" Type="http://schemas.openxmlformats.org/officeDocument/2006/relationships/oleObject" Target="embeddings/oleObject142.bin" /><Relationship Id="rId336" Type="http://schemas.openxmlformats.org/officeDocument/2006/relationships/oleObject" Target="embeddings/oleObject143.bin" /><Relationship Id="rId337" Type="http://schemas.openxmlformats.org/officeDocument/2006/relationships/image" Target="media/image190.wmf" /><Relationship Id="rId338" Type="http://schemas.openxmlformats.org/officeDocument/2006/relationships/oleObject" Target="embeddings/oleObject144.bin" /><Relationship Id="rId339" Type="http://schemas.openxmlformats.org/officeDocument/2006/relationships/image" Target="media/image191.wmf" /><Relationship Id="rId34" Type="http://schemas.openxmlformats.org/officeDocument/2006/relationships/image" Target="media/image20.png" /><Relationship Id="rId340" Type="http://schemas.openxmlformats.org/officeDocument/2006/relationships/oleObject" Target="embeddings/oleObject145.bin" /><Relationship Id="rId341" Type="http://schemas.openxmlformats.org/officeDocument/2006/relationships/image" Target="media/image192.wmf" /><Relationship Id="rId342" Type="http://schemas.openxmlformats.org/officeDocument/2006/relationships/oleObject" Target="embeddings/oleObject146.bin" /><Relationship Id="rId343" Type="http://schemas.openxmlformats.org/officeDocument/2006/relationships/image" Target="media/image193.wmf" /><Relationship Id="rId344" Type="http://schemas.openxmlformats.org/officeDocument/2006/relationships/oleObject" Target="embeddings/oleObject147.bin" /><Relationship Id="rId345" Type="http://schemas.openxmlformats.org/officeDocument/2006/relationships/image" Target="media/image194.wmf" /><Relationship Id="rId346" Type="http://schemas.openxmlformats.org/officeDocument/2006/relationships/oleObject" Target="embeddings/oleObject148.bin" /><Relationship Id="rId347" Type="http://schemas.openxmlformats.org/officeDocument/2006/relationships/image" Target="media/image195.wmf" /><Relationship Id="rId348" Type="http://schemas.openxmlformats.org/officeDocument/2006/relationships/oleObject" Target="embeddings/oleObject149.bin" /><Relationship Id="rId349" Type="http://schemas.openxmlformats.org/officeDocument/2006/relationships/image" Target="media/image196.wmf" /><Relationship Id="rId35" Type="http://schemas.openxmlformats.org/officeDocument/2006/relationships/image" Target="media/image21.png" /><Relationship Id="rId350" Type="http://schemas.openxmlformats.org/officeDocument/2006/relationships/oleObject" Target="embeddings/oleObject150.bin" /><Relationship Id="rId351" Type="http://schemas.openxmlformats.org/officeDocument/2006/relationships/image" Target="media/image197.wmf" /><Relationship Id="rId352" Type="http://schemas.openxmlformats.org/officeDocument/2006/relationships/oleObject" Target="embeddings/oleObject151.bin" /><Relationship Id="rId353" Type="http://schemas.openxmlformats.org/officeDocument/2006/relationships/image" Target="media/image198.wmf" /><Relationship Id="rId354" Type="http://schemas.openxmlformats.org/officeDocument/2006/relationships/oleObject" Target="embeddings/oleObject152.bin" /><Relationship Id="rId355" Type="http://schemas.openxmlformats.org/officeDocument/2006/relationships/image" Target="media/image199.wmf" /><Relationship Id="rId356" Type="http://schemas.openxmlformats.org/officeDocument/2006/relationships/oleObject" Target="embeddings/oleObject153.bin" /><Relationship Id="rId357" Type="http://schemas.openxmlformats.org/officeDocument/2006/relationships/oleObject" Target="embeddings/oleObject154.bin" /><Relationship Id="rId358" Type="http://schemas.openxmlformats.org/officeDocument/2006/relationships/oleObject" Target="embeddings/oleObject155.bin" /><Relationship Id="rId359" Type="http://schemas.openxmlformats.org/officeDocument/2006/relationships/oleObject" Target="embeddings/oleObject156.bin" /><Relationship Id="rId36" Type="http://schemas.openxmlformats.org/officeDocument/2006/relationships/image" Target="media/image22.png" /><Relationship Id="rId360" Type="http://schemas.openxmlformats.org/officeDocument/2006/relationships/oleObject" Target="embeddings/oleObject157.bin" /><Relationship Id="rId361" Type="http://schemas.openxmlformats.org/officeDocument/2006/relationships/oleObject" Target="embeddings/oleObject158.bin" /><Relationship Id="rId362" Type="http://schemas.openxmlformats.org/officeDocument/2006/relationships/oleObject" Target="embeddings/oleObject159.bin" /><Relationship Id="rId363" Type="http://schemas.openxmlformats.org/officeDocument/2006/relationships/oleObject" Target="embeddings/oleObject160.bin" /><Relationship Id="rId364" Type="http://schemas.openxmlformats.org/officeDocument/2006/relationships/image" Target="media/image200.wmf" /><Relationship Id="rId365" Type="http://schemas.openxmlformats.org/officeDocument/2006/relationships/oleObject" Target="embeddings/oleObject161.bin" /><Relationship Id="rId366" Type="http://schemas.openxmlformats.org/officeDocument/2006/relationships/image" Target="media/image201.wmf" /><Relationship Id="rId367" Type="http://schemas.openxmlformats.org/officeDocument/2006/relationships/oleObject" Target="embeddings/oleObject162.bin" /><Relationship Id="rId368" Type="http://schemas.openxmlformats.org/officeDocument/2006/relationships/image" Target="media/image202.wmf" /><Relationship Id="rId369" Type="http://schemas.openxmlformats.org/officeDocument/2006/relationships/oleObject" Target="embeddings/oleObject163.bin" /><Relationship Id="rId37" Type="http://schemas.openxmlformats.org/officeDocument/2006/relationships/image" Target="media/image23.png" /><Relationship Id="rId370" Type="http://schemas.openxmlformats.org/officeDocument/2006/relationships/image" Target="media/image203.wmf" /><Relationship Id="rId371" Type="http://schemas.openxmlformats.org/officeDocument/2006/relationships/oleObject" Target="embeddings/oleObject164.bin" /><Relationship Id="rId372" Type="http://schemas.openxmlformats.org/officeDocument/2006/relationships/image" Target="media/image204.wmf" /><Relationship Id="rId373" Type="http://schemas.openxmlformats.org/officeDocument/2006/relationships/oleObject" Target="embeddings/oleObject165.bin" /><Relationship Id="rId374" Type="http://schemas.openxmlformats.org/officeDocument/2006/relationships/image" Target="media/image205.wmf" /><Relationship Id="rId375" Type="http://schemas.openxmlformats.org/officeDocument/2006/relationships/oleObject" Target="embeddings/oleObject166.bin" /><Relationship Id="rId376" Type="http://schemas.openxmlformats.org/officeDocument/2006/relationships/image" Target="media/image206.wmf" /><Relationship Id="rId377" Type="http://schemas.openxmlformats.org/officeDocument/2006/relationships/oleObject" Target="embeddings/oleObject167.bin" /><Relationship Id="rId378" Type="http://schemas.openxmlformats.org/officeDocument/2006/relationships/image" Target="media/image207.wmf" /><Relationship Id="rId379" Type="http://schemas.openxmlformats.org/officeDocument/2006/relationships/oleObject" Target="embeddings/oleObject168.bin" /><Relationship Id="rId38" Type="http://schemas.openxmlformats.org/officeDocument/2006/relationships/image" Target="media/image24.wmf" /><Relationship Id="rId380" Type="http://schemas.openxmlformats.org/officeDocument/2006/relationships/image" Target="media/image208.wmf" /><Relationship Id="rId381" Type="http://schemas.openxmlformats.org/officeDocument/2006/relationships/oleObject" Target="embeddings/oleObject169.bin" /><Relationship Id="rId382" Type="http://schemas.openxmlformats.org/officeDocument/2006/relationships/image" Target="media/image209.wmf" /><Relationship Id="rId383" Type="http://schemas.openxmlformats.org/officeDocument/2006/relationships/oleObject" Target="embeddings/oleObject170.bin" /><Relationship Id="rId384" Type="http://schemas.openxmlformats.org/officeDocument/2006/relationships/image" Target="media/image210.wmf" /><Relationship Id="rId385" Type="http://schemas.openxmlformats.org/officeDocument/2006/relationships/oleObject" Target="embeddings/oleObject171.bin" /><Relationship Id="rId386" Type="http://schemas.openxmlformats.org/officeDocument/2006/relationships/image" Target="media/image211.wmf" /><Relationship Id="rId387" Type="http://schemas.openxmlformats.org/officeDocument/2006/relationships/oleObject" Target="embeddings/oleObject172.bin" /><Relationship Id="rId388" Type="http://schemas.openxmlformats.org/officeDocument/2006/relationships/image" Target="media/image212.wmf" /><Relationship Id="rId389" Type="http://schemas.openxmlformats.org/officeDocument/2006/relationships/oleObject" Target="embeddings/oleObject173.bin" /><Relationship Id="rId39" Type="http://schemas.openxmlformats.org/officeDocument/2006/relationships/oleObject" Target="embeddings/oleObject11.bin" /><Relationship Id="rId390" Type="http://schemas.openxmlformats.org/officeDocument/2006/relationships/image" Target="media/image213.wmf" /><Relationship Id="rId391" Type="http://schemas.openxmlformats.org/officeDocument/2006/relationships/oleObject" Target="embeddings/oleObject174.bin" /><Relationship Id="rId392" Type="http://schemas.openxmlformats.org/officeDocument/2006/relationships/image" Target="media/image214.wmf" /><Relationship Id="rId393" Type="http://schemas.openxmlformats.org/officeDocument/2006/relationships/oleObject" Target="embeddings/oleObject175.bin" /><Relationship Id="rId394" Type="http://schemas.openxmlformats.org/officeDocument/2006/relationships/oleObject" Target="embeddings/oleObject176.bin" /><Relationship Id="rId395" Type="http://schemas.openxmlformats.org/officeDocument/2006/relationships/oleObject" Target="embeddings/oleObject177.bin" /><Relationship Id="rId396" Type="http://schemas.openxmlformats.org/officeDocument/2006/relationships/image" Target="media/image215.wmf" /><Relationship Id="rId397" Type="http://schemas.openxmlformats.org/officeDocument/2006/relationships/oleObject" Target="embeddings/oleObject178.bin" /><Relationship Id="rId398" Type="http://schemas.openxmlformats.org/officeDocument/2006/relationships/image" Target="media/image216.wmf" /><Relationship Id="rId399" Type="http://schemas.openxmlformats.org/officeDocument/2006/relationships/oleObject" Target="embeddings/oleObject179.bin" /><Relationship Id="rId4" Type="http://schemas.openxmlformats.org/officeDocument/2006/relationships/customXml" Target="../customXml/item1.xml" /><Relationship Id="rId40" Type="http://schemas.openxmlformats.org/officeDocument/2006/relationships/image" Target="media/image25.wmf" /><Relationship Id="rId400" Type="http://schemas.openxmlformats.org/officeDocument/2006/relationships/image" Target="media/image217.wmf" /><Relationship Id="rId401" Type="http://schemas.openxmlformats.org/officeDocument/2006/relationships/oleObject" Target="embeddings/oleObject180.bin" /><Relationship Id="rId402" Type="http://schemas.openxmlformats.org/officeDocument/2006/relationships/image" Target="media/image218.wmf" /><Relationship Id="rId403" Type="http://schemas.openxmlformats.org/officeDocument/2006/relationships/oleObject" Target="embeddings/oleObject181.bin" /><Relationship Id="rId404" Type="http://schemas.openxmlformats.org/officeDocument/2006/relationships/image" Target="media/image219.wmf" /><Relationship Id="rId405" Type="http://schemas.openxmlformats.org/officeDocument/2006/relationships/oleObject" Target="embeddings/oleObject182.bin" /><Relationship Id="rId406" Type="http://schemas.openxmlformats.org/officeDocument/2006/relationships/image" Target="media/image220.wmf" /><Relationship Id="rId407" Type="http://schemas.openxmlformats.org/officeDocument/2006/relationships/oleObject" Target="embeddings/oleObject183.bin" /><Relationship Id="rId408" Type="http://schemas.openxmlformats.org/officeDocument/2006/relationships/image" Target="media/image221.wmf" /><Relationship Id="rId409" Type="http://schemas.openxmlformats.org/officeDocument/2006/relationships/oleObject" Target="embeddings/oleObject184.bin" /><Relationship Id="rId41" Type="http://schemas.openxmlformats.org/officeDocument/2006/relationships/oleObject" Target="embeddings/oleObject12.bin" /><Relationship Id="rId410" Type="http://schemas.openxmlformats.org/officeDocument/2006/relationships/image" Target="media/image222.wmf" /><Relationship Id="rId411" Type="http://schemas.openxmlformats.org/officeDocument/2006/relationships/oleObject" Target="embeddings/oleObject185.bin" /><Relationship Id="rId412" Type="http://schemas.openxmlformats.org/officeDocument/2006/relationships/image" Target="media/image223.wmf" /><Relationship Id="rId413" Type="http://schemas.openxmlformats.org/officeDocument/2006/relationships/oleObject" Target="embeddings/oleObject186.bin" /><Relationship Id="rId414" Type="http://schemas.openxmlformats.org/officeDocument/2006/relationships/oleObject" Target="embeddings/oleObject187.bin" /><Relationship Id="rId415" Type="http://schemas.openxmlformats.org/officeDocument/2006/relationships/oleObject" Target="embeddings/oleObject188.bin" /><Relationship Id="rId416" Type="http://schemas.openxmlformats.org/officeDocument/2006/relationships/oleObject" Target="embeddings/oleObject189.bin" /><Relationship Id="rId417" Type="http://schemas.openxmlformats.org/officeDocument/2006/relationships/image" Target="media/image224.wmf" /><Relationship Id="rId418" Type="http://schemas.openxmlformats.org/officeDocument/2006/relationships/oleObject" Target="embeddings/oleObject190.bin" /><Relationship Id="rId419" Type="http://schemas.openxmlformats.org/officeDocument/2006/relationships/image" Target="media/image225.wmf" /><Relationship Id="rId42" Type="http://schemas.openxmlformats.org/officeDocument/2006/relationships/image" Target="media/image26.png" /><Relationship Id="rId420" Type="http://schemas.openxmlformats.org/officeDocument/2006/relationships/oleObject" Target="embeddings/oleObject191.bin" /><Relationship Id="rId421" Type="http://schemas.openxmlformats.org/officeDocument/2006/relationships/image" Target="media/image226.wmf" /><Relationship Id="rId422" Type="http://schemas.openxmlformats.org/officeDocument/2006/relationships/oleObject" Target="embeddings/oleObject192.bin" /><Relationship Id="rId423" Type="http://schemas.openxmlformats.org/officeDocument/2006/relationships/image" Target="media/image227.wmf" /><Relationship Id="rId424" Type="http://schemas.openxmlformats.org/officeDocument/2006/relationships/oleObject" Target="embeddings/oleObject193.bin" /><Relationship Id="rId425" Type="http://schemas.openxmlformats.org/officeDocument/2006/relationships/oleObject" Target="embeddings/oleObject194.bin" /><Relationship Id="rId426" Type="http://schemas.openxmlformats.org/officeDocument/2006/relationships/oleObject" Target="embeddings/oleObject195.bin" /><Relationship Id="rId427" Type="http://schemas.openxmlformats.org/officeDocument/2006/relationships/image" Target="media/image228.wmf" /><Relationship Id="rId428" Type="http://schemas.openxmlformats.org/officeDocument/2006/relationships/oleObject" Target="embeddings/oleObject196.bin" /><Relationship Id="rId429" Type="http://schemas.openxmlformats.org/officeDocument/2006/relationships/image" Target="media/image229.wmf" /><Relationship Id="rId43" Type="http://schemas.openxmlformats.org/officeDocument/2006/relationships/image" Target="media/image27.wmf" /><Relationship Id="rId430" Type="http://schemas.openxmlformats.org/officeDocument/2006/relationships/oleObject" Target="embeddings/oleObject197.bin" /><Relationship Id="rId431" Type="http://schemas.openxmlformats.org/officeDocument/2006/relationships/image" Target="media/image230.wmf" /><Relationship Id="rId432" Type="http://schemas.openxmlformats.org/officeDocument/2006/relationships/oleObject" Target="embeddings/oleObject198.bin" /><Relationship Id="rId433" Type="http://schemas.openxmlformats.org/officeDocument/2006/relationships/image" Target="media/image231.wmf" /><Relationship Id="rId434" Type="http://schemas.openxmlformats.org/officeDocument/2006/relationships/oleObject" Target="embeddings/oleObject199.bin" /><Relationship Id="rId435" Type="http://schemas.openxmlformats.org/officeDocument/2006/relationships/image" Target="media/image232.wmf" /><Relationship Id="rId436" Type="http://schemas.openxmlformats.org/officeDocument/2006/relationships/oleObject" Target="embeddings/oleObject200.bin" /><Relationship Id="rId437" Type="http://schemas.openxmlformats.org/officeDocument/2006/relationships/image" Target="media/image233.wmf" /><Relationship Id="rId438" Type="http://schemas.openxmlformats.org/officeDocument/2006/relationships/oleObject" Target="embeddings/oleObject201.bin" /><Relationship Id="rId439" Type="http://schemas.openxmlformats.org/officeDocument/2006/relationships/image" Target="media/image234.wmf" /><Relationship Id="rId44" Type="http://schemas.openxmlformats.org/officeDocument/2006/relationships/oleObject" Target="embeddings/oleObject13.bin" /><Relationship Id="rId440" Type="http://schemas.openxmlformats.org/officeDocument/2006/relationships/oleObject" Target="embeddings/oleObject202.bin" /><Relationship Id="rId441" Type="http://schemas.openxmlformats.org/officeDocument/2006/relationships/image" Target="media/image235.wmf" /><Relationship Id="rId442" Type="http://schemas.openxmlformats.org/officeDocument/2006/relationships/oleObject" Target="embeddings/oleObject203.bin" /><Relationship Id="rId443" Type="http://schemas.openxmlformats.org/officeDocument/2006/relationships/oleObject" Target="embeddings/oleObject204.bin" /><Relationship Id="rId444" Type="http://schemas.openxmlformats.org/officeDocument/2006/relationships/oleObject" Target="embeddings/oleObject205.bin" /><Relationship Id="rId445" Type="http://schemas.openxmlformats.org/officeDocument/2006/relationships/oleObject" Target="embeddings/oleObject206.bin" /><Relationship Id="rId446" Type="http://schemas.openxmlformats.org/officeDocument/2006/relationships/oleObject" Target="embeddings/oleObject207.bin" /><Relationship Id="rId447" Type="http://schemas.openxmlformats.org/officeDocument/2006/relationships/image" Target="media/image236.wmf" /><Relationship Id="rId448" Type="http://schemas.openxmlformats.org/officeDocument/2006/relationships/oleObject" Target="embeddings/oleObject208.bin" /><Relationship Id="rId449" Type="http://schemas.openxmlformats.org/officeDocument/2006/relationships/image" Target="media/image237.wmf" /><Relationship Id="rId45" Type="http://schemas.openxmlformats.org/officeDocument/2006/relationships/image" Target="media/image28.wmf" /><Relationship Id="rId450" Type="http://schemas.openxmlformats.org/officeDocument/2006/relationships/oleObject" Target="embeddings/oleObject209.bin" /><Relationship Id="rId451" Type="http://schemas.openxmlformats.org/officeDocument/2006/relationships/image" Target="media/image238.wmf" /><Relationship Id="rId452" Type="http://schemas.openxmlformats.org/officeDocument/2006/relationships/oleObject" Target="embeddings/oleObject210.bin" /><Relationship Id="rId453" Type="http://schemas.openxmlformats.org/officeDocument/2006/relationships/image" Target="media/image239.wmf" /><Relationship Id="rId454" Type="http://schemas.openxmlformats.org/officeDocument/2006/relationships/oleObject" Target="embeddings/oleObject211.bin" /><Relationship Id="rId455" Type="http://schemas.openxmlformats.org/officeDocument/2006/relationships/image" Target="media/image240.wmf" /><Relationship Id="rId456" Type="http://schemas.openxmlformats.org/officeDocument/2006/relationships/oleObject" Target="embeddings/oleObject212.bin" /><Relationship Id="rId457" Type="http://schemas.openxmlformats.org/officeDocument/2006/relationships/image" Target="media/image241.wmf" /><Relationship Id="rId458" Type="http://schemas.openxmlformats.org/officeDocument/2006/relationships/oleObject" Target="embeddings/oleObject213.bin" /><Relationship Id="rId459" Type="http://schemas.openxmlformats.org/officeDocument/2006/relationships/image" Target="media/image242.wmf" /><Relationship Id="rId46" Type="http://schemas.openxmlformats.org/officeDocument/2006/relationships/oleObject" Target="embeddings/oleObject14.bin" /><Relationship Id="rId460" Type="http://schemas.openxmlformats.org/officeDocument/2006/relationships/oleObject" Target="embeddings/oleObject214.bin" /><Relationship Id="rId461" Type="http://schemas.openxmlformats.org/officeDocument/2006/relationships/image" Target="media/image243.wmf" /><Relationship Id="rId462" Type="http://schemas.openxmlformats.org/officeDocument/2006/relationships/oleObject" Target="embeddings/oleObject215.bin" /><Relationship Id="rId463" Type="http://schemas.openxmlformats.org/officeDocument/2006/relationships/image" Target="media/image244.wmf" /><Relationship Id="rId464" Type="http://schemas.openxmlformats.org/officeDocument/2006/relationships/oleObject" Target="embeddings/oleObject216.bin" /><Relationship Id="rId465" Type="http://schemas.openxmlformats.org/officeDocument/2006/relationships/image" Target="media/image245.wmf" /><Relationship Id="rId466" Type="http://schemas.openxmlformats.org/officeDocument/2006/relationships/oleObject" Target="embeddings/oleObject217.bin" /><Relationship Id="rId467" Type="http://schemas.openxmlformats.org/officeDocument/2006/relationships/image" Target="media/image246.wmf" /><Relationship Id="rId468" Type="http://schemas.openxmlformats.org/officeDocument/2006/relationships/oleObject" Target="embeddings/oleObject218.bin" /><Relationship Id="rId469" Type="http://schemas.openxmlformats.org/officeDocument/2006/relationships/oleObject" Target="embeddings/oleObject219.bin" /><Relationship Id="rId47" Type="http://schemas.openxmlformats.org/officeDocument/2006/relationships/image" Target="media/image29.wmf" /><Relationship Id="rId470" Type="http://schemas.openxmlformats.org/officeDocument/2006/relationships/image" Target="media/image247.png" /><Relationship Id="rId471" Type="http://schemas.openxmlformats.org/officeDocument/2006/relationships/oleObject" Target="embeddings/oleObject220.bin" /><Relationship Id="rId472" Type="http://schemas.openxmlformats.org/officeDocument/2006/relationships/image" Target="media/image248.wmf" /><Relationship Id="rId473" Type="http://schemas.openxmlformats.org/officeDocument/2006/relationships/oleObject" Target="embeddings/oleObject221.bin" /><Relationship Id="rId474" Type="http://schemas.openxmlformats.org/officeDocument/2006/relationships/image" Target="media/image249.wmf" /><Relationship Id="rId475" Type="http://schemas.openxmlformats.org/officeDocument/2006/relationships/oleObject" Target="embeddings/oleObject222.bin" /><Relationship Id="rId476" Type="http://schemas.openxmlformats.org/officeDocument/2006/relationships/image" Target="media/image250.wmf" /><Relationship Id="rId477" Type="http://schemas.openxmlformats.org/officeDocument/2006/relationships/oleObject" Target="embeddings/oleObject223.bin" /><Relationship Id="rId478" Type="http://schemas.openxmlformats.org/officeDocument/2006/relationships/oleObject" Target="embeddings/oleObject224.bin" /><Relationship Id="rId479" Type="http://schemas.openxmlformats.org/officeDocument/2006/relationships/oleObject" Target="embeddings/oleObject225.bin" /><Relationship Id="rId48" Type="http://schemas.openxmlformats.org/officeDocument/2006/relationships/oleObject" Target="embeddings/oleObject15.bin" /><Relationship Id="rId480" Type="http://schemas.openxmlformats.org/officeDocument/2006/relationships/oleObject" Target="embeddings/oleObject226.bin" /><Relationship Id="rId481" Type="http://schemas.openxmlformats.org/officeDocument/2006/relationships/oleObject" Target="embeddings/oleObject227.bin" /><Relationship Id="rId482" Type="http://schemas.openxmlformats.org/officeDocument/2006/relationships/image" Target="media/image251.wmf" /><Relationship Id="rId483" Type="http://schemas.openxmlformats.org/officeDocument/2006/relationships/oleObject" Target="embeddings/oleObject228.bin" /><Relationship Id="rId484" Type="http://schemas.openxmlformats.org/officeDocument/2006/relationships/image" Target="media/image252.wmf" /><Relationship Id="rId485" Type="http://schemas.openxmlformats.org/officeDocument/2006/relationships/oleObject" Target="embeddings/oleObject229.bin" /><Relationship Id="rId486" Type="http://schemas.openxmlformats.org/officeDocument/2006/relationships/image" Target="media/image253.wmf" /><Relationship Id="rId487" Type="http://schemas.openxmlformats.org/officeDocument/2006/relationships/oleObject" Target="embeddings/oleObject230.bin" /><Relationship Id="rId488" Type="http://schemas.openxmlformats.org/officeDocument/2006/relationships/oleObject" Target="embeddings/oleObject231.bin" /><Relationship Id="rId489" Type="http://schemas.openxmlformats.org/officeDocument/2006/relationships/oleObject" Target="embeddings/oleObject232.bin" /><Relationship Id="rId49" Type="http://schemas.openxmlformats.org/officeDocument/2006/relationships/image" Target="media/image30.wmf" /><Relationship Id="rId490" Type="http://schemas.openxmlformats.org/officeDocument/2006/relationships/image" Target="media/image254.wmf" /><Relationship Id="rId491" Type="http://schemas.openxmlformats.org/officeDocument/2006/relationships/oleObject" Target="embeddings/oleObject233.bin" /><Relationship Id="rId492" Type="http://schemas.openxmlformats.org/officeDocument/2006/relationships/image" Target="media/image255.wmf" /><Relationship Id="rId493" Type="http://schemas.openxmlformats.org/officeDocument/2006/relationships/oleObject" Target="embeddings/oleObject234.bin" /><Relationship Id="rId494" Type="http://schemas.openxmlformats.org/officeDocument/2006/relationships/image" Target="media/image256.wmf" /><Relationship Id="rId495" Type="http://schemas.openxmlformats.org/officeDocument/2006/relationships/oleObject" Target="embeddings/oleObject235.bin" /><Relationship Id="rId496" Type="http://schemas.openxmlformats.org/officeDocument/2006/relationships/image" Target="media/image257.wmf" /><Relationship Id="rId497" Type="http://schemas.openxmlformats.org/officeDocument/2006/relationships/oleObject" Target="embeddings/oleObject236.bin" /><Relationship Id="rId498" Type="http://schemas.openxmlformats.org/officeDocument/2006/relationships/image" Target="media/image258.wmf" /><Relationship Id="rId499" Type="http://schemas.openxmlformats.org/officeDocument/2006/relationships/oleObject" Target="embeddings/oleObject237.bin" /><Relationship Id="rId5" Type="http://schemas.openxmlformats.org/officeDocument/2006/relationships/image" Target="media/image1.png" /><Relationship Id="rId50" Type="http://schemas.openxmlformats.org/officeDocument/2006/relationships/oleObject" Target="embeddings/oleObject16.bin" /><Relationship Id="rId500" Type="http://schemas.openxmlformats.org/officeDocument/2006/relationships/image" Target="media/image259.wmf" /><Relationship Id="rId501" Type="http://schemas.openxmlformats.org/officeDocument/2006/relationships/oleObject" Target="embeddings/oleObject238.bin" /><Relationship Id="rId502" Type="http://schemas.openxmlformats.org/officeDocument/2006/relationships/image" Target="media/image260.wmf" /><Relationship Id="rId503" Type="http://schemas.openxmlformats.org/officeDocument/2006/relationships/oleObject" Target="embeddings/oleObject239.bin" /><Relationship Id="rId504" Type="http://schemas.openxmlformats.org/officeDocument/2006/relationships/image" Target="media/image261.wmf" /><Relationship Id="rId505" Type="http://schemas.openxmlformats.org/officeDocument/2006/relationships/oleObject" Target="embeddings/oleObject240.bin" /><Relationship Id="rId506" Type="http://schemas.openxmlformats.org/officeDocument/2006/relationships/image" Target="media/image262.wmf" /><Relationship Id="rId507" Type="http://schemas.openxmlformats.org/officeDocument/2006/relationships/oleObject" Target="embeddings/oleObject241.bin" /><Relationship Id="rId508" Type="http://schemas.openxmlformats.org/officeDocument/2006/relationships/oleObject" Target="embeddings/oleObject242.bin" /><Relationship Id="rId509" Type="http://schemas.openxmlformats.org/officeDocument/2006/relationships/oleObject" Target="embeddings/oleObject243.bin" /><Relationship Id="rId51" Type="http://schemas.openxmlformats.org/officeDocument/2006/relationships/image" Target="media/image31.wmf" /><Relationship Id="rId510" Type="http://schemas.openxmlformats.org/officeDocument/2006/relationships/oleObject" Target="embeddings/oleObject244.bin" /><Relationship Id="rId511" Type="http://schemas.openxmlformats.org/officeDocument/2006/relationships/oleObject" Target="embeddings/oleObject245.bin" /><Relationship Id="rId512" Type="http://schemas.openxmlformats.org/officeDocument/2006/relationships/oleObject" Target="embeddings/oleObject246.bin" /><Relationship Id="rId513" Type="http://schemas.openxmlformats.org/officeDocument/2006/relationships/image" Target="media/image263.wmf" /><Relationship Id="rId514" Type="http://schemas.openxmlformats.org/officeDocument/2006/relationships/oleObject" Target="embeddings/oleObject247.bin" /><Relationship Id="rId515" Type="http://schemas.openxmlformats.org/officeDocument/2006/relationships/image" Target="media/image264.wmf" /><Relationship Id="rId516" Type="http://schemas.openxmlformats.org/officeDocument/2006/relationships/oleObject" Target="embeddings/oleObject248.bin" /><Relationship Id="rId517" Type="http://schemas.openxmlformats.org/officeDocument/2006/relationships/oleObject" Target="embeddings/oleObject249.bin" /><Relationship Id="rId518" Type="http://schemas.openxmlformats.org/officeDocument/2006/relationships/oleObject" Target="embeddings/oleObject250.bin" /><Relationship Id="rId519" Type="http://schemas.openxmlformats.org/officeDocument/2006/relationships/oleObject" Target="embeddings/oleObject251.bin" /><Relationship Id="rId52" Type="http://schemas.openxmlformats.org/officeDocument/2006/relationships/oleObject" Target="embeddings/oleObject17.bin" /><Relationship Id="rId520" Type="http://schemas.openxmlformats.org/officeDocument/2006/relationships/image" Target="media/image265.wmf" /><Relationship Id="rId521" Type="http://schemas.openxmlformats.org/officeDocument/2006/relationships/oleObject" Target="embeddings/oleObject252.bin" /><Relationship Id="rId522" Type="http://schemas.openxmlformats.org/officeDocument/2006/relationships/image" Target="media/image266.wmf" /><Relationship Id="rId523" Type="http://schemas.openxmlformats.org/officeDocument/2006/relationships/oleObject" Target="embeddings/oleObject253.bin" /><Relationship Id="rId524" Type="http://schemas.openxmlformats.org/officeDocument/2006/relationships/image" Target="media/image267.wmf" /><Relationship Id="rId525" Type="http://schemas.openxmlformats.org/officeDocument/2006/relationships/oleObject" Target="embeddings/oleObject254.bin" /><Relationship Id="rId526" Type="http://schemas.openxmlformats.org/officeDocument/2006/relationships/oleObject" Target="embeddings/oleObject255.bin" /><Relationship Id="rId527" Type="http://schemas.openxmlformats.org/officeDocument/2006/relationships/oleObject" Target="embeddings/oleObject256.bin" /><Relationship Id="rId528" Type="http://schemas.openxmlformats.org/officeDocument/2006/relationships/image" Target="media/image268.wmf" /><Relationship Id="rId529" Type="http://schemas.openxmlformats.org/officeDocument/2006/relationships/oleObject" Target="embeddings/oleObject257.bin" /><Relationship Id="rId53" Type="http://schemas.openxmlformats.org/officeDocument/2006/relationships/image" Target="media/image32.wmf" /><Relationship Id="rId530" Type="http://schemas.openxmlformats.org/officeDocument/2006/relationships/image" Target="media/image269.wmf" /><Relationship Id="rId531" Type="http://schemas.openxmlformats.org/officeDocument/2006/relationships/oleObject" Target="embeddings/oleObject258.bin" /><Relationship Id="rId532" Type="http://schemas.openxmlformats.org/officeDocument/2006/relationships/image" Target="media/image270.wmf" /><Relationship Id="rId533" Type="http://schemas.openxmlformats.org/officeDocument/2006/relationships/oleObject" Target="embeddings/oleObject259.bin" /><Relationship Id="rId534" Type="http://schemas.openxmlformats.org/officeDocument/2006/relationships/image" Target="media/image271.wmf" /><Relationship Id="rId535" Type="http://schemas.openxmlformats.org/officeDocument/2006/relationships/oleObject" Target="embeddings/oleObject260.bin" /><Relationship Id="rId536" Type="http://schemas.openxmlformats.org/officeDocument/2006/relationships/image" Target="media/image272.wmf" /><Relationship Id="rId537" Type="http://schemas.openxmlformats.org/officeDocument/2006/relationships/oleObject" Target="embeddings/oleObject261.bin" /><Relationship Id="rId538" Type="http://schemas.openxmlformats.org/officeDocument/2006/relationships/image" Target="media/image273.wmf" /><Relationship Id="rId539" Type="http://schemas.openxmlformats.org/officeDocument/2006/relationships/oleObject" Target="embeddings/oleObject262.bin" /><Relationship Id="rId54" Type="http://schemas.openxmlformats.org/officeDocument/2006/relationships/oleObject" Target="embeddings/oleObject18.bin" /><Relationship Id="rId540" Type="http://schemas.openxmlformats.org/officeDocument/2006/relationships/image" Target="media/image274.wmf" /><Relationship Id="rId541" Type="http://schemas.openxmlformats.org/officeDocument/2006/relationships/oleObject" Target="embeddings/oleObject263.bin" /><Relationship Id="rId542" Type="http://schemas.openxmlformats.org/officeDocument/2006/relationships/image" Target="media/image275.wmf" /><Relationship Id="rId543" Type="http://schemas.openxmlformats.org/officeDocument/2006/relationships/oleObject" Target="embeddings/oleObject264.bin" /><Relationship Id="rId544" Type="http://schemas.openxmlformats.org/officeDocument/2006/relationships/image" Target="media/image276.wmf" /><Relationship Id="rId545" Type="http://schemas.openxmlformats.org/officeDocument/2006/relationships/oleObject" Target="embeddings/oleObject265.bin" /><Relationship Id="rId546" Type="http://schemas.openxmlformats.org/officeDocument/2006/relationships/oleObject" Target="embeddings/oleObject266.bin" /><Relationship Id="rId547" Type="http://schemas.openxmlformats.org/officeDocument/2006/relationships/oleObject" Target="embeddings/oleObject267.bin" /><Relationship Id="rId548" Type="http://schemas.openxmlformats.org/officeDocument/2006/relationships/oleObject" Target="embeddings/oleObject268.bin" /><Relationship Id="rId549" Type="http://schemas.openxmlformats.org/officeDocument/2006/relationships/oleObject" Target="embeddings/oleObject269.bin" /><Relationship Id="rId55" Type="http://schemas.openxmlformats.org/officeDocument/2006/relationships/image" Target="media/image33.wmf" /><Relationship Id="rId550" Type="http://schemas.openxmlformats.org/officeDocument/2006/relationships/image" Target="media/image277.wmf" /><Relationship Id="rId551" Type="http://schemas.openxmlformats.org/officeDocument/2006/relationships/oleObject" Target="embeddings/oleObject270.bin" /><Relationship Id="rId552" Type="http://schemas.openxmlformats.org/officeDocument/2006/relationships/image" Target="media/image278.wmf" /><Relationship Id="rId553" Type="http://schemas.openxmlformats.org/officeDocument/2006/relationships/oleObject" Target="embeddings/oleObject271.bin" /><Relationship Id="rId554" Type="http://schemas.openxmlformats.org/officeDocument/2006/relationships/image" Target="media/image279.wmf" /><Relationship Id="rId555" Type="http://schemas.openxmlformats.org/officeDocument/2006/relationships/oleObject" Target="embeddings/oleObject272.bin" /><Relationship Id="rId556" Type="http://schemas.openxmlformats.org/officeDocument/2006/relationships/oleObject" Target="embeddings/oleObject273.bin" /><Relationship Id="rId557" Type="http://schemas.openxmlformats.org/officeDocument/2006/relationships/oleObject" Target="embeddings/oleObject274.bin" /><Relationship Id="rId558" Type="http://schemas.openxmlformats.org/officeDocument/2006/relationships/image" Target="media/image280.wmf" /><Relationship Id="rId559" Type="http://schemas.openxmlformats.org/officeDocument/2006/relationships/oleObject" Target="embeddings/oleObject275.bin" /><Relationship Id="rId56" Type="http://schemas.openxmlformats.org/officeDocument/2006/relationships/oleObject" Target="embeddings/oleObject19.bin" /><Relationship Id="rId560" Type="http://schemas.openxmlformats.org/officeDocument/2006/relationships/image" Target="media/image281.wmf" /><Relationship Id="rId561" Type="http://schemas.openxmlformats.org/officeDocument/2006/relationships/oleObject" Target="embeddings/oleObject276.bin" /><Relationship Id="rId562" Type="http://schemas.openxmlformats.org/officeDocument/2006/relationships/image" Target="media/image282.wmf" /><Relationship Id="rId563" Type="http://schemas.openxmlformats.org/officeDocument/2006/relationships/oleObject" Target="embeddings/oleObject277.bin" /><Relationship Id="rId564" Type="http://schemas.openxmlformats.org/officeDocument/2006/relationships/image" Target="media/image283.wmf" /><Relationship Id="rId565" Type="http://schemas.openxmlformats.org/officeDocument/2006/relationships/oleObject" Target="embeddings/oleObject278.bin" /><Relationship Id="rId566" Type="http://schemas.openxmlformats.org/officeDocument/2006/relationships/image" Target="media/image284.wmf" /><Relationship Id="rId567" Type="http://schemas.openxmlformats.org/officeDocument/2006/relationships/oleObject" Target="embeddings/oleObject279.bin" /><Relationship Id="rId568" Type="http://schemas.openxmlformats.org/officeDocument/2006/relationships/image" Target="media/image285.wmf" /><Relationship Id="rId569" Type="http://schemas.openxmlformats.org/officeDocument/2006/relationships/oleObject" Target="embeddings/oleObject280.bin" /><Relationship Id="rId57" Type="http://schemas.openxmlformats.org/officeDocument/2006/relationships/image" Target="media/image34.png" /><Relationship Id="rId570" Type="http://schemas.openxmlformats.org/officeDocument/2006/relationships/image" Target="media/image286.wmf" /><Relationship Id="rId571" Type="http://schemas.openxmlformats.org/officeDocument/2006/relationships/oleObject" Target="embeddings/oleObject281.bin" /><Relationship Id="rId572" Type="http://schemas.openxmlformats.org/officeDocument/2006/relationships/image" Target="media/image287.wmf" /><Relationship Id="rId573" Type="http://schemas.openxmlformats.org/officeDocument/2006/relationships/oleObject" Target="embeddings/oleObject282.bin" /><Relationship Id="rId574" Type="http://schemas.openxmlformats.org/officeDocument/2006/relationships/image" Target="media/image288.wmf" /><Relationship Id="rId575" Type="http://schemas.openxmlformats.org/officeDocument/2006/relationships/oleObject" Target="embeddings/oleObject283.bin" /><Relationship Id="rId576" Type="http://schemas.openxmlformats.org/officeDocument/2006/relationships/oleObject" Target="embeddings/oleObject284.bin" /><Relationship Id="rId577" Type="http://schemas.openxmlformats.org/officeDocument/2006/relationships/oleObject" Target="embeddings/oleObject285.bin" /><Relationship Id="rId578" Type="http://schemas.openxmlformats.org/officeDocument/2006/relationships/oleObject" Target="embeddings/oleObject286.bin" /><Relationship Id="rId579" Type="http://schemas.openxmlformats.org/officeDocument/2006/relationships/image" Target="media/image289.wmf" /><Relationship Id="rId58" Type="http://schemas.openxmlformats.org/officeDocument/2006/relationships/image" Target="media/image35.png" /><Relationship Id="rId580" Type="http://schemas.openxmlformats.org/officeDocument/2006/relationships/oleObject" Target="embeddings/oleObject287.bin" /><Relationship Id="rId581" Type="http://schemas.openxmlformats.org/officeDocument/2006/relationships/image" Target="media/image290.wmf" /><Relationship Id="rId582" Type="http://schemas.openxmlformats.org/officeDocument/2006/relationships/oleObject" Target="embeddings/oleObject288.bin" /><Relationship Id="rId583" Type="http://schemas.openxmlformats.org/officeDocument/2006/relationships/oleObject" Target="embeddings/oleObject289.bin" /><Relationship Id="rId584" Type="http://schemas.openxmlformats.org/officeDocument/2006/relationships/oleObject" Target="embeddings/oleObject290.bin" /><Relationship Id="rId585" Type="http://schemas.openxmlformats.org/officeDocument/2006/relationships/oleObject" Target="embeddings/oleObject291.bin" /><Relationship Id="rId586" Type="http://schemas.openxmlformats.org/officeDocument/2006/relationships/image" Target="media/image291.wmf" /><Relationship Id="rId587" Type="http://schemas.openxmlformats.org/officeDocument/2006/relationships/oleObject" Target="embeddings/oleObject292.bin" /><Relationship Id="rId588" Type="http://schemas.openxmlformats.org/officeDocument/2006/relationships/image" Target="media/image292.wmf" /><Relationship Id="rId589" Type="http://schemas.openxmlformats.org/officeDocument/2006/relationships/oleObject" Target="embeddings/oleObject293.bin" /><Relationship Id="rId59" Type="http://schemas.openxmlformats.org/officeDocument/2006/relationships/image" Target="media/image36.png" /><Relationship Id="rId590" Type="http://schemas.openxmlformats.org/officeDocument/2006/relationships/image" Target="media/image293.wmf" /><Relationship Id="rId591" Type="http://schemas.openxmlformats.org/officeDocument/2006/relationships/oleObject" Target="embeddings/oleObject294.bin" /><Relationship Id="rId592" Type="http://schemas.openxmlformats.org/officeDocument/2006/relationships/image" Target="media/image294.wmf" /><Relationship Id="rId593" Type="http://schemas.openxmlformats.org/officeDocument/2006/relationships/oleObject" Target="embeddings/oleObject295.bin" /><Relationship Id="rId594" Type="http://schemas.openxmlformats.org/officeDocument/2006/relationships/image" Target="media/image295.wmf" /><Relationship Id="rId595" Type="http://schemas.openxmlformats.org/officeDocument/2006/relationships/oleObject" Target="embeddings/oleObject296.bin" /><Relationship Id="rId596" Type="http://schemas.openxmlformats.org/officeDocument/2006/relationships/image" Target="media/image296.wmf" /><Relationship Id="rId597" Type="http://schemas.openxmlformats.org/officeDocument/2006/relationships/oleObject" Target="embeddings/oleObject297.bin" /><Relationship Id="rId598" Type="http://schemas.openxmlformats.org/officeDocument/2006/relationships/image" Target="media/image297.wmf" /><Relationship Id="rId599" Type="http://schemas.openxmlformats.org/officeDocument/2006/relationships/oleObject" Target="embeddings/oleObject298.bin" /><Relationship Id="rId6" Type="http://schemas.openxmlformats.org/officeDocument/2006/relationships/image" Target="media/image2.wmf" /><Relationship Id="rId60" Type="http://schemas.openxmlformats.org/officeDocument/2006/relationships/image" Target="media/image37.png" /><Relationship Id="rId600" Type="http://schemas.openxmlformats.org/officeDocument/2006/relationships/image" Target="media/image298.wmf" /><Relationship Id="rId601" Type="http://schemas.openxmlformats.org/officeDocument/2006/relationships/oleObject" Target="embeddings/oleObject299.bin" /><Relationship Id="rId602" Type="http://schemas.openxmlformats.org/officeDocument/2006/relationships/image" Target="media/image299.wmf" /><Relationship Id="rId603" Type="http://schemas.openxmlformats.org/officeDocument/2006/relationships/oleObject" Target="embeddings/oleObject300.bin" /><Relationship Id="rId604" Type="http://schemas.openxmlformats.org/officeDocument/2006/relationships/image" Target="media/image300.wmf" /><Relationship Id="rId605" Type="http://schemas.openxmlformats.org/officeDocument/2006/relationships/oleObject" Target="embeddings/oleObject301.bin" /><Relationship Id="rId606" Type="http://schemas.openxmlformats.org/officeDocument/2006/relationships/oleObject" Target="embeddings/oleObject302.bin" /><Relationship Id="rId607" Type="http://schemas.openxmlformats.org/officeDocument/2006/relationships/oleObject" Target="embeddings/oleObject303.bin" /><Relationship Id="rId608" Type="http://schemas.openxmlformats.org/officeDocument/2006/relationships/image" Target="media/image301.wmf" /><Relationship Id="rId609" Type="http://schemas.openxmlformats.org/officeDocument/2006/relationships/oleObject" Target="embeddings/oleObject304.bin" /><Relationship Id="rId61" Type="http://schemas.openxmlformats.org/officeDocument/2006/relationships/image" Target="media/image38.wmf" /><Relationship Id="rId610" Type="http://schemas.openxmlformats.org/officeDocument/2006/relationships/image" Target="media/image302.wmf" /><Relationship Id="rId611" Type="http://schemas.openxmlformats.org/officeDocument/2006/relationships/oleObject" Target="embeddings/oleObject305.bin" /><Relationship Id="rId612" Type="http://schemas.openxmlformats.org/officeDocument/2006/relationships/image" Target="media/image303.wmf" /><Relationship Id="rId613" Type="http://schemas.openxmlformats.org/officeDocument/2006/relationships/oleObject" Target="embeddings/oleObject306.bin" /><Relationship Id="rId614" Type="http://schemas.openxmlformats.org/officeDocument/2006/relationships/image" Target="media/image304.wmf" /><Relationship Id="rId615" Type="http://schemas.openxmlformats.org/officeDocument/2006/relationships/oleObject" Target="embeddings/oleObject307.bin" /><Relationship Id="rId616" Type="http://schemas.openxmlformats.org/officeDocument/2006/relationships/image" Target="media/image305.wmf" /><Relationship Id="rId617" Type="http://schemas.openxmlformats.org/officeDocument/2006/relationships/oleObject" Target="embeddings/oleObject308.bin" /><Relationship Id="rId618" Type="http://schemas.openxmlformats.org/officeDocument/2006/relationships/image" Target="media/image306.wmf" /><Relationship Id="rId619" Type="http://schemas.openxmlformats.org/officeDocument/2006/relationships/oleObject" Target="embeddings/oleObject309.bin" /><Relationship Id="rId62" Type="http://schemas.openxmlformats.org/officeDocument/2006/relationships/oleObject" Target="embeddings/oleObject20.bin" /><Relationship Id="rId620" Type="http://schemas.openxmlformats.org/officeDocument/2006/relationships/image" Target="media/image307.wmf" /><Relationship Id="rId621" Type="http://schemas.openxmlformats.org/officeDocument/2006/relationships/oleObject" Target="embeddings/oleObject310.bin" /><Relationship Id="rId622" Type="http://schemas.openxmlformats.org/officeDocument/2006/relationships/image" Target="media/image308.wmf" /><Relationship Id="rId623" Type="http://schemas.openxmlformats.org/officeDocument/2006/relationships/oleObject" Target="embeddings/oleObject311.bin" /><Relationship Id="rId624" Type="http://schemas.openxmlformats.org/officeDocument/2006/relationships/image" Target="media/image309.wmf" /><Relationship Id="rId625" Type="http://schemas.openxmlformats.org/officeDocument/2006/relationships/oleObject" Target="embeddings/oleObject312.bin" /><Relationship Id="rId626" Type="http://schemas.openxmlformats.org/officeDocument/2006/relationships/oleObject" Target="embeddings/oleObject313.bin" /><Relationship Id="rId627" Type="http://schemas.openxmlformats.org/officeDocument/2006/relationships/oleObject" Target="embeddings/oleObject314.bin" /><Relationship Id="rId628" Type="http://schemas.openxmlformats.org/officeDocument/2006/relationships/image" Target="media/image310.wmf" /><Relationship Id="rId629" Type="http://schemas.openxmlformats.org/officeDocument/2006/relationships/oleObject" Target="embeddings/oleObject315.bin" /><Relationship Id="rId63" Type="http://schemas.openxmlformats.org/officeDocument/2006/relationships/image" Target="media/image39.wmf" /><Relationship Id="rId630" Type="http://schemas.openxmlformats.org/officeDocument/2006/relationships/oleObject" Target="embeddings/oleObject316.bin" /><Relationship Id="rId631" Type="http://schemas.openxmlformats.org/officeDocument/2006/relationships/oleObject" Target="embeddings/oleObject317.bin" /><Relationship Id="rId632" Type="http://schemas.openxmlformats.org/officeDocument/2006/relationships/oleObject" Target="embeddings/oleObject318.bin" /><Relationship Id="rId633" Type="http://schemas.openxmlformats.org/officeDocument/2006/relationships/image" Target="media/image311.wmf" /><Relationship Id="rId634" Type="http://schemas.openxmlformats.org/officeDocument/2006/relationships/oleObject" Target="embeddings/oleObject319.bin" /><Relationship Id="rId635" Type="http://schemas.openxmlformats.org/officeDocument/2006/relationships/image" Target="media/image312.wmf" /><Relationship Id="rId636" Type="http://schemas.openxmlformats.org/officeDocument/2006/relationships/oleObject" Target="embeddings/oleObject320.bin" /><Relationship Id="rId637" Type="http://schemas.openxmlformats.org/officeDocument/2006/relationships/image" Target="media/image313.wmf" /><Relationship Id="rId638" Type="http://schemas.openxmlformats.org/officeDocument/2006/relationships/oleObject" Target="embeddings/oleObject321.bin" /><Relationship Id="rId639" Type="http://schemas.openxmlformats.org/officeDocument/2006/relationships/image" Target="media/image314.wmf" /><Relationship Id="rId64" Type="http://schemas.openxmlformats.org/officeDocument/2006/relationships/oleObject" Target="embeddings/oleObject21.bin" /><Relationship Id="rId640" Type="http://schemas.openxmlformats.org/officeDocument/2006/relationships/oleObject" Target="embeddings/oleObject322.bin" /><Relationship Id="rId641" Type="http://schemas.openxmlformats.org/officeDocument/2006/relationships/image" Target="media/image315.wmf" /><Relationship Id="rId642" Type="http://schemas.openxmlformats.org/officeDocument/2006/relationships/oleObject" Target="embeddings/oleObject323.bin" /><Relationship Id="rId643" Type="http://schemas.openxmlformats.org/officeDocument/2006/relationships/image" Target="media/image316.wmf" /><Relationship Id="rId644" Type="http://schemas.openxmlformats.org/officeDocument/2006/relationships/oleObject" Target="embeddings/oleObject324.bin" /><Relationship Id="rId645" Type="http://schemas.openxmlformats.org/officeDocument/2006/relationships/image" Target="media/image317.wmf" /><Relationship Id="rId646" Type="http://schemas.openxmlformats.org/officeDocument/2006/relationships/oleObject" Target="embeddings/oleObject325.bin" /><Relationship Id="rId647" Type="http://schemas.openxmlformats.org/officeDocument/2006/relationships/image" Target="media/image318.wmf" /><Relationship Id="rId648" Type="http://schemas.openxmlformats.org/officeDocument/2006/relationships/oleObject" Target="embeddings/oleObject326.bin" /><Relationship Id="rId649" Type="http://schemas.openxmlformats.org/officeDocument/2006/relationships/image" Target="media/image319.wmf" /><Relationship Id="rId65" Type="http://schemas.openxmlformats.org/officeDocument/2006/relationships/image" Target="media/image40.wmf" /><Relationship Id="rId650" Type="http://schemas.openxmlformats.org/officeDocument/2006/relationships/oleObject" Target="embeddings/oleObject327.bin" /><Relationship Id="rId651" Type="http://schemas.openxmlformats.org/officeDocument/2006/relationships/image" Target="media/image320.wmf" /><Relationship Id="rId652" Type="http://schemas.openxmlformats.org/officeDocument/2006/relationships/oleObject" Target="embeddings/oleObject328.bin" /><Relationship Id="rId653" Type="http://schemas.openxmlformats.org/officeDocument/2006/relationships/oleObject" Target="embeddings/oleObject329.bin" /><Relationship Id="rId654" Type="http://schemas.openxmlformats.org/officeDocument/2006/relationships/oleObject" Target="embeddings/oleObject330.bin" /><Relationship Id="rId655" Type="http://schemas.openxmlformats.org/officeDocument/2006/relationships/image" Target="media/image321.wmf" /><Relationship Id="rId656" Type="http://schemas.openxmlformats.org/officeDocument/2006/relationships/oleObject" Target="embeddings/oleObject331.bin" /><Relationship Id="rId657" Type="http://schemas.openxmlformats.org/officeDocument/2006/relationships/image" Target="media/image322.wmf" /><Relationship Id="rId658" Type="http://schemas.openxmlformats.org/officeDocument/2006/relationships/oleObject" Target="embeddings/oleObject332.bin" /><Relationship Id="rId659" Type="http://schemas.openxmlformats.org/officeDocument/2006/relationships/image" Target="media/image323.wmf" /><Relationship Id="rId66" Type="http://schemas.openxmlformats.org/officeDocument/2006/relationships/oleObject" Target="embeddings/oleObject22.bin" /><Relationship Id="rId660" Type="http://schemas.openxmlformats.org/officeDocument/2006/relationships/oleObject" Target="embeddings/oleObject333.bin" /><Relationship Id="rId661" Type="http://schemas.openxmlformats.org/officeDocument/2006/relationships/image" Target="media/image324.wmf" /><Relationship Id="rId662" Type="http://schemas.openxmlformats.org/officeDocument/2006/relationships/oleObject" Target="embeddings/oleObject334.bin" /><Relationship Id="rId663" Type="http://schemas.openxmlformats.org/officeDocument/2006/relationships/image" Target="media/image325.wmf" /><Relationship Id="rId664" Type="http://schemas.openxmlformats.org/officeDocument/2006/relationships/oleObject" Target="embeddings/oleObject335.bin" /><Relationship Id="rId665" Type="http://schemas.openxmlformats.org/officeDocument/2006/relationships/image" Target="media/image326.wmf" /><Relationship Id="rId666" Type="http://schemas.openxmlformats.org/officeDocument/2006/relationships/oleObject" Target="embeddings/oleObject336.bin" /><Relationship Id="rId667" Type="http://schemas.openxmlformats.org/officeDocument/2006/relationships/image" Target="media/image327.wmf" /><Relationship Id="rId668" Type="http://schemas.openxmlformats.org/officeDocument/2006/relationships/oleObject" Target="embeddings/oleObject337.bin" /><Relationship Id="rId669" Type="http://schemas.openxmlformats.org/officeDocument/2006/relationships/image" Target="media/image328.png" /><Relationship Id="rId67" Type="http://schemas.openxmlformats.org/officeDocument/2006/relationships/image" Target="media/image41.png" /><Relationship Id="rId670" Type="http://schemas.openxmlformats.org/officeDocument/2006/relationships/image" Target="media/image329.wmf" /><Relationship Id="rId671" Type="http://schemas.openxmlformats.org/officeDocument/2006/relationships/oleObject" Target="embeddings/oleObject338.bin" /><Relationship Id="rId672" Type="http://schemas.openxmlformats.org/officeDocument/2006/relationships/image" Target="media/image330.wmf" /><Relationship Id="rId673" Type="http://schemas.openxmlformats.org/officeDocument/2006/relationships/oleObject" Target="embeddings/oleObject339.bin" /><Relationship Id="rId674" Type="http://schemas.openxmlformats.org/officeDocument/2006/relationships/image" Target="media/image331.wmf" /><Relationship Id="rId675" Type="http://schemas.openxmlformats.org/officeDocument/2006/relationships/oleObject" Target="embeddings/oleObject340.bin" /><Relationship Id="rId676" Type="http://schemas.openxmlformats.org/officeDocument/2006/relationships/image" Target="media/image332.png" /><Relationship Id="rId677" Type="http://schemas.openxmlformats.org/officeDocument/2006/relationships/image" Target="media/image333.wmf" /><Relationship Id="rId678" Type="http://schemas.openxmlformats.org/officeDocument/2006/relationships/oleObject" Target="embeddings/oleObject341.bin" /><Relationship Id="rId679" Type="http://schemas.openxmlformats.org/officeDocument/2006/relationships/image" Target="media/image334.wmf" /><Relationship Id="rId68" Type="http://schemas.openxmlformats.org/officeDocument/2006/relationships/image" Target="media/image42.wmf" /><Relationship Id="rId680" Type="http://schemas.openxmlformats.org/officeDocument/2006/relationships/oleObject" Target="embeddings/oleObject342.bin" /><Relationship Id="rId681" Type="http://schemas.openxmlformats.org/officeDocument/2006/relationships/image" Target="media/image335.wmf" /><Relationship Id="rId682" Type="http://schemas.openxmlformats.org/officeDocument/2006/relationships/oleObject" Target="embeddings/oleObject343.bin" /><Relationship Id="rId683" Type="http://schemas.openxmlformats.org/officeDocument/2006/relationships/image" Target="media/image336.wmf" /><Relationship Id="rId684" Type="http://schemas.openxmlformats.org/officeDocument/2006/relationships/oleObject" Target="embeddings/oleObject344.bin" /><Relationship Id="rId685" Type="http://schemas.openxmlformats.org/officeDocument/2006/relationships/image" Target="media/image337.png" /><Relationship Id="rId686" Type="http://schemas.openxmlformats.org/officeDocument/2006/relationships/image" Target="media/image338.wmf" /><Relationship Id="rId687" Type="http://schemas.openxmlformats.org/officeDocument/2006/relationships/oleObject" Target="embeddings/oleObject345.bin" /><Relationship Id="rId688" Type="http://schemas.openxmlformats.org/officeDocument/2006/relationships/image" Target="media/image339.wmf" /><Relationship Id="rId689" Type="http://schemas.openxmlformats.org/officeDocument/2006/relationships/oleObject" Target="embeddings/oleObject346.bin" /><Relationship Id="rId69" Type="http://schemas.openxmlformats.org/officeDocument/2006/relationships/oleObject" Target="embeddings/oleObject23.bin" /><Relationship Id="rId690" Type="http://schemas.openxmlformats.org/officeDocument/2006/relationships/image" Target="media/image340.wmf" /><Relationship Id="rId691" Type="http://schemas.openxmlformats.org/officeDocument/2006/relationships/oleObject" Target="embeddings/oleObject347.bin" /><Relationship Id="rId692" Type="http://schemas.openxmlformats.org/officeDocument/2006/relationships/image" Target="media/image341.wmf" /><Relationship Id="rId693" Type="http://schemas.openxmlformats.org/officeDocument/2006/relationships/oleObject" Target="embeddings/oleObject348.bin" /><Relationship Id="rId694" Type="http://schemas.openxmlformats.org/officeDocument/2006/relationships/image" Target="media/image342.wmf" /><Relationship Id="rId695" Type="http://schemas.openxmlformats.org/officeDocument/2006/relationships/oleObject" Target="embeddings/oleObject349.bin" /><Relationship Id="rId696" Type="http://schemas.openxmlformats.org/officeDocument/2006/relationships/image" Target="media/image343.wmf" /><Relationship Id="rId697" Type="http://schemas.openxmlformats.org/officeDocument/2006/relationships/oleObject" Target="embeddings/oleObject350.bin" /><Relationship Id="rId698" Type="http://schemas.openxmlformats.org/officeDocument/2006/relationships/image" Target="media/image344.wmf" /><Relationship Id="rId699" Type="http://schemas.openxmlformats.org/officeDocument/2006/relationships/oleObject" Target="embeddings/oleObject351.bin" /><Relationship Id="rId7" Type="http://schemas.openxmlformats.org/officeDocument/2006/relationships/oleObject" Target="embeddings/oleObject1.bin" /><Relationship Id="rId70" Type="http://schemas.openxmlformats.org/officeDocument/2006/relationships/image" Target="media/image43.wmf" /><Relationship Id="rId700" Type="http://schemas.openxmlformats.org/officeDocument/2006/relationships/image" Target="media/image345.png" /><Relationship Id="rId701" Type="http://schemas.openxmlformats.org/officeDocument/2006/relationships/image" Target="media/image346.wmf" /><Relationship Id="rId702" Type="http://schemas.openxmlformats.org/officeDocument/2006/relationships/oleObject" Target="embeddings/oleObject352.bin" /><Relationship Id="rId703" Type="http://schemas.openxmlformats.org/officeDocument/2006/relationships/image" Target="media/image347.png" /><Relationship Id="rId704" Type="http://schemas.openxmlformats.org/officeDocument/2006/relationships/image" Target="media/image348.wmf" /><Relationship Id="rId705" Type="http://schemas.openxmlformats.org/officeDocument/2006/relationships/oleObject" Target="embeddings/oleObject353.bin" /><Relationship Id="rId706" Type="http://schemas.openxmlformats.org/officeDocument/2006/relationships/image" Target="media/image349.wmf" /><Relationship Id="rId707" Type="http://schemas.openxmlformats.org/officeDocument/2006/relationships/oleObject" Target="embeddings/oleObject354.bin" /><Relationship Id="rId708" Type="http://schemas.openxmlformats.org/officeDocument/2006/relationships/image" Target="media/image350.wmf" /><Relationship Id="rId709" Type="http://schemas.openxmlformats.org/officeDocument/2006/relationships/oleObject" Target="embeddings/oleObject355.bin" /><Relationship Id="rId71" Type="http://schemas.openxmlformats.org/officeDocument/2006/relationships/oleObject" Target="embeddings/oleObject24.bin" /><Relationship Id="rId710" Type="http://schemas.openxmlformats.org/officeDocument/2006/relationships/image" Target="media/image351.wmf" /><Relationship Id="rId711" Type="http://schemas.openxmlformats.org/officeDocument/2006/relationships/oleObject" Target="embeddings/oleObject356.bin" /><Relationship Id="rId712" Type="http://schemas.openxmlformats.org/officeDocument/2006/relationships/image" Target="media/image352.wmf" /><Relationship Id="rId713" Type="http://schemas.openxmlformats.org/officeDocument/2006/relationships/oleObject" Target="embeddings/oleObject357.bin" /><Relationship Id="rId714" Type="http://schemas.openxmlformats.org/officeDocument/2006/relationships/image" Target="media/image353.wmf" /><Relationship Id="rId715" Type="http://schemas.openxmlformats.org/officeDocument/2006/relationships/oleObject" Target="embeddings/oleObject358.bin" /><Relationship Id="rId716" Type="http://schemas.openxmlformats.org/officeDocument/2006/relationships/image" Target="media/image354.wmf" /><Relationship Id="rId717" Type="http://schemas.openxmlformats.org/officeDocument/2006/relationships/oleObject" Target="embeddings/oleObject359.bin" /><Relationship Id="rId718" Type="http://schemas.openxmlformats.org/officeDocument/2006/relationships/image" Target="media/image355.png" /><Relationship Id="rId719" Type="http://schemas.openxmlformats.org/officeDocument/2006/relationships/image" Target="media/image356.wmf" /><Relationship Id="rId72" Type="http://schemas.openxmlformats.org/officeDocument/2006/relationships/image" Target="media/image44.png" /><Relationship Id="rId720" Type="http://schemas.openxmlformats.org/officeDocument/2006/relationships/oleObject" Target="embeddings/oleObject360.bin" /><Relationship Id="rId721" Type="http://schemas.openxmlformats.org/officeDocument/2006/relationships/image" Target="media/image357.wmf" /><Relationship Id="rId722" Type="http://schemas.openxmlformats.org/officeDocument/2006/relationships/oleObject" Target="embeddings/oleObject361.bin" /><Relationship Id="rId723" Type="http://schemas.openxmlformats.org/officeDocument/2006/relationships/image" Target="media/image358.wmf" /><Relationship Id="rId724" Type="http://schemas.openxmlformats.org/officeDocument/2006/relationships/oleObject" Target="embeddings/oleObject362.bin" /><Relationship Id="rId725" Type="http://schemas.openxmlformats.org/officeDocument/2006/relationships/image" Target="media/image359.wmf" /><Relationship Id="rId726" Type="http://schemas.openxmlformats.org/officeDocument/2006/relationships/oleObject" Target="embeddings/oleObject363.bin" /><Relationship Id="rId727" Type="http://schemas.openxmlformats.org/officeDocument/2006/relationships/image" Target="media/image360.wmf" /><Relationship Id="rId728" Type="http://schemas.openxmlformats.org/officeDocument/2006/relationships/oleObject" Target="embeddings/oleObject364.bin" /><Relationship Id="rId729" Type="http://schemas.openxmlformats.org/officeDocument/2006/relationships/image" Target="media/image361.wmf" /><Relationship Id="rId73" Type="http://schemas.openxmlformats.org/officeDocument/2006/relationships/image" Target="media/image45.wmf" /><Relationship Id="rId730" Type="http://schemas.openxmlformats.org/officeDocument/2006/relationships/oleObject" Target="embeddings/oleObject365.bin" /><Relationship Id="rId731" Type="http://schemas.openxmlformats.org/officeDocument/2006/relationships/image" Target="media/image362.wmf" /><Relationship Id="rId732" Type="http://schemas.openxmlformats.org/officeDocument/2006/relationships/oleObject" Target="embeddings/oleObject366.bin" /><Relationship Id="rId733" Type="http://schemas.openxmlformats.org/officeDocument/2006/relationships/image" Target="media/image363.wmf" /><Relationship Id="rId734" Type="http://schemas.openxmlformats.org/officeDocument/2006/relationships/oleObject" Target="embeddings/oleObject367.bin" /><Relationship Id="rId735" Type="http://schemas.openxmlformats.org/officeDocument/2006/relationships/image" Target="media/image364.wmf" /><Relationship Id="rId736" Type="http://schemas.openxmlformats.org/officeDocument/2006/relationships/oleObject" Target="embeddings/oleObject368.bin" /><Relationship Id="rId737" Type="http://schemas.openxmlformats.org/officeDocument/2006/relationships/image" Target="media/image365.wmf" /><Relationship Id="rId738" Type="http://schemas.openxmlformats.org/officeDocument/2006/relationships/oleObject" Target="embeddings/oleObject369.bin" /><Relationship Id="rId739" Type="http://schemas.openxmlformats.org/officeDocument/2006/relationships/image" Target="media/image366.wmf" /><Relationship Id="rId74" Type="http://schemas.openxmlformats.org/officeDocument/2006/relationships/oleObject" Target="embeddings/oleObject25.bin" /><Relationship Id="rId740" Type="http://schemas.openxmlformats.org/officeDocument/2006/relationships/oleObject" Target="embeddings/oleObject370.bin" /><Relationship Id="rId741" Type="http://schemas.openxmlformats.org/officeDocument/2006/relationships/image" Target="media/image367.wmf" /><Relationship Id="rId742" Type="http://schemas.openxmlformats.org/officeDocument/2006/relationships/oleObject" Target="embeddings/oleObject371.bin" /><Relationship Id="rId743" Type="http://schemas.openxmlformats.org/officeDocument/2006/relationships/image" Target="media/image368.png" /><Relationship Id="rId744" Type="http://schemas.openxmlformats.org/officeDocument/2006/relationships/image" Target="media/image369.wmf" /><Relationship Id="rId745" Type="http://schemas.openxmlformats.org/officeDocument/2006/relationships/oleObject" Target="embeddings/oleObject372.bin" /><Relationship Id="rId746" Type="http://schemas.openxmlformats.org/officeDocument/2006/relationships/image" Target="media/image370.wmf" /><Relationship Id="rId747" Type="http://schemas.openxmlformats.org/officeDocument/2006/relationships/oleObject" Target="embeddings/oleObject373.bin" /><Relationship Id="rId748" Type="http://schemas.openxmlformats.org/officeDocument/2006/relationships/image" Target="media/image371.wmf" /><Relationship Id="rId749" Type="http://schemas.openxmlformats.org/officeDocument/2006/relationships/oleObject" Target="embeddings/oleObject374.bin" /><Relationship Id="rId75" Type="http://schemas.openxmlformats.org/officeDocument/2006/relationships/image" Target="media/image46.wmf" /><Relationship Id="rId750" Type="http://schemas.openxmlformats.org/officeDocument/2006/relationships/image" Target="media/image372.wmf" /><Relationship Id="rId751" Type="http://schemas.openxmlformats.org/officeDocument/2006/relationships/oleObject" Target="embeddings/oleObject375.bin" /><Relationship Id="rId752" Type="http://schemas.openxmlformats.org/officeDocument/2006/relationships/image" Target="media/image373.wmf" /><Relationship Id="rId753" Type="http://schemas.openxmlformats.org/officeDocument/2006/relationships/oleObject" Target="embeddings/oleObject376.bin" /><Relationship Id="rId754" Type="http://schemas.openxmlformats.org/officeDocument/2006/relationships/image" Target="media/image374.wmf" /><Relationship Id="rId755" Type="http://schemas.openxmlformats.org/officeDocument/2006/relationships/oleObject" Target="embeddings/oleObject377.bin" /><Relationship Id="rId756" Type="http://schemas.openxmlformats.org/officeDocument/2006/relationships/image" Target="media/image375.wmf" /><Relationship Id="rId757" Type="http://schemas.openxmlformats.org/officeDocument/2006/relationships/oleObject" Target="embeddings/oleObject378.bin" /><Relationship Id="rId758" Type="http://schemas.openxmlformats.org/officeDocument/2006/relationships/image" Target="media/image376.wmf" /><Relationship Id="rId759" Type="http://schemas.openxmlformats.org/officeDocument/2006/relationships/oleObject" Target="embeddings/oleObject379.bin" /><Relationship Id="rId76" Type="http://schemas.openxmlformats.org/officeDocument/2006/relationships/oleObject" Target="embeddings/oleObject26.bin" /><Relationship Id="rId760" Type="http://schemas.openxmlformats.org/officeDocument/2006/relationships/image" Target="media/image377.wmf" /><Relationship Id="rId761" Type="http://schemas.openxmlformats.org/officeDocument/2006/relationships/oleObject" Target="embeddings/oleObject380.bin" /><Relationship Id="rId762" Type="http://schemas.openxmlformats.org/officeDocument/2006/relationships/oleObject" Target="embeddings/oleObject381.bin" /><Relationship Id="rId763" Type="http://schemas.openxmlformats.org/officeDocument/2006/relationships/oleObject" Target="embeddings/oleObject382.bin" /><Relationship Id="rId764" Type="http://schemas.openxmlformats.org/officeDocument/2006/relationships/oleObject" Target="embeddings/oleObject383.bin" /><Relationship Id="rId765" Type="http://schemas.openxmlformats.org/officeDocument/2006/relationships/image" Target="media/image378.wmf" /><Relationship Id="rId766" Type="http://schemas.openxmlformats.org/officeDocument/2006/relationships/oleObject" Target="embeddings/oleObject384.bin" /><Relationship Id="rId767" Type="http://schemas.openxmlformats.org/officeDocument/2006/relationships/image" Target="media/image379.wmf" /><Relationship Id="rId768" Type="http://schemas.openxmlformats.org/officeDocument/2006/relationships/oleObject" Target="embeddings/oleObject385.bin" /><Relationship Id="rId769" Type="http://schemas.openxmlformats.org/officeDocument/2006/relationships/image" Target="media/image380.wmf" /><Relationship Id="rId77" Type="http://schemas.openxmlformats.org/officeDocument/2006/relationships/image" Target="media/image47.png" /><Relationship Id="rId770" Type="http://schemas.openxmlformats.org/officeDocument/2006/relationships/oleObject" Target="embeddings/oleObject386.bin" /><Relationship Id="rId771" Type="http://schemas.openxmlformats.org/officeDocument/2006/relationships/image" Target="media/image381.wmf" /><Relationship Id="rId772" Type="http://schemas.openxmlformats.org/officeDocument/2006/relationships/oleObject" Target="embeddings/oleObject387.bin" /><Relationship Id="rId773" Type="http://schemas.openxmlformats.org/officeDocument/2006/relationships/image" Target="media/image382.wmf" /><Relationship Id="rId774" Type="http://schemas.openxmlformats.org/officeDocument/2006/relationships/oleObject" Target="embeddings/oleObject388.bin" /><Relationship Id="rId775" Type="http://schemas.openxmlformats.org/officeDocument/2006/relationships/image" Target="media/image383.png" /><Relationship Id="rId776" Type="http://schemas.openxmlformats.org/officeDocument/2006/relationships/oleObject" Target="embeddings/oleObject389.bin" /><Relationship Id="rId777" Type="http://schemas.openxmlformats.org/officeDocument/2006/relationships/oleObject" Target="embeddings/oleObject390.bin" /><Relationship Id="rId778" Type="http://schemas.openxmlformats.org/officeDocument/2006/relationships/oleObject" Target="embeddings/oleObject391.bin" /><Relationship Id="rId779" Type="http://schemas.openxmlformats.org/officeDocument/2006/relationships/oleObject" Target="embeddings/oleObject392.bin" /><Relationship Id="rId78" Type="http://schemas.openxmlformats.org/officeDocument/2006/relationships/image" Target="media/image48.wmf" /><Relationship Id="rId780" Type="http://schemas.openxmlformats.org/officeDocument/2006/relationships/image" Target="media/image384.wmf" /><Relationship Id="rId781" Type="http://schemas.openxmlformats.org/officeDocument/2006/relationships/oleObject" Target="embeddings/oleObject393.bin" /><Relationship Id="rId782" Type="http://schemas.openxmlformats.org/officeDocument/2006/relationships/image" Target="media/image385.wmf" /><Relationship Id="rId783" Type="http://schemas.openxmlformats.org/officeDocument/2006/relationships/oleObject" Target="embeddings/oleObject394.bin" /><Relationship Id="rId784" Type="http://schemas.openxmlformats.org/officeDocument/2006/relationships/image" Target="media/image386.png" /><Relationship Id="rId785" Type="http://schemas.openxmlformats.org/officeDocument/2006/relationships/image" Target="media/image387.wmf" /><Relationship Id="rId786" Type="http://schemas.openxmlformats.org/officeDocument/2006/relationships/oleObject" Target="embeddings/oleObject395.bin" /><Relationship Id="rId787" Type="http://schemas.openxmlformats.org/officeDocument/2006/relationships/image" Target="media/image388.wmf" /><Relationship Id="rId788" Type="http://schemas.openxmlformats.org/officeDocument/2006/relationships/oleObject" Target="embeddings/oleObject396.bin" /><Relationship Id="rId789" Type="http://schemas.openxmlformats.org/officeDocument/2006/relationships/image" Target="media/image389.wmf" /><Relationship Id="rId79" Type="http://schemas.openxmlformats.org/officeDocument/2006/relationships/oleObject" Target="embeddings/oleObject27.bin" /><Relationship Id="rId790" Type="http://schemas.openxmlformats.org/officeDocument/2006/relationships/oleObject" Target="embeddings/oleObject397.bin" /><Relationship Id="rId791" Type="http://schemas.openxmlformats.org/officeDocument/2006/relationships/image" Target="media/image390.wmf" /><Relationship Id="rId792" Type="http://schemas.openxmlformats.org/officeDocument/2006/relationships/oleObject" Target="embeddings/oleObject398.bin" /><Relationship Id="rId793" Type="http://schemas.openxmlformats.org/officeDocument/2006/relationships/image" Target="media/image391.png" /><Relationship Id="rId794" Type="http://schemas.openxmlformats.org/officeDocument/2006/relationships/oleObject" Target="embeddings/oleObject399.bin" /><Relationship Id="rId795" Type="http://schemas.openxmlformats.org/officeDocument/2006/relationships/oleObject" Target="embeddings/oleObject400.bin" /><Relationship Id="rId796" Type="http://schemas.openxmlformats.org/officeDocument/2006/relationships/oleObject" Target="embeddings/oleObject401.bin" /><Relationship Id="rId797" Type="http://schemas.openxmlformats.org/officeDocument/2006/relationships/oleObject" Target="embeddings/oleObject402.bin" /><Relationship Id="rId798" Type="http://schemas.openxmlformats.org/officeDocument/2006/relationships/oleObject" Target="embeddings/oleObject403.bin" /><Relationship Id="rId799" Type="http://schemas.openxmlformats.org/officeDocument/2006/relationships/oleObject" Target="embeddings/oleObject404.bin" /><Relationship Id="rId8" Type="http://schemas.openxmlformats.org/officeDocument/2006/relationships/image" Target="media/image3.wmf" /><Relationship Id="rId80" Type="http://schemas.openxmlformats.org/officeDocument/2006/relationships/image" Target="media/image49.wmf" /><Relationship Id="rId800" Type="http://schemas.openxmlformats.org/officeDocument/2006/relationships/image" Target="media/image392.wmf" /><Relationship Id="rId801" Type="http://schemas.openxmlformats.org/officeDocument/2006/relationships/oleObject" Target="embeddings/oleObject405.bin" /><Relationship Id="rId802" Type="http://schemas.openxmlformats.org/officeDocument/2006/relationships/image" Target="media/image393.wmf" /><Relationship Id="rId803" Type="http://schemas.openxmlformats.org/officeDocument/2006/relationships/oleObject" Target="embeddings/oleObject406.bin" /><Relationship Id="rId804" Type="http://schemas.openxmlformats.org/officeDocument/2006/relationships/image" Target="media/image394.wmf" /><Relationship Id="rId805" Type="http://schemas.openxmlformats.org/officeDocument/2006/relationships/oleObject" Target="embeddings/oleObject407.bin" /><Relationship Id="rId806" Type="http://schemas.openxmlformats.org/officeDocument/2006/relationships/image" Target="media/image395.wmf" /><Relationship Id="rId807" Type="http://schemas.openxmlformats.org/officeDocument/2006/relationships/oleObject" Target="embeddings/oleObject408.bin" /><Relationship Id="rId808" Type="http://schemas.openxmlformats.org/officeDocument/2006/relationships/image" Target="media/image396.png" /><Relationship Id="rId809" Type="http://schemas.openxmlformats.org/officeDocument/2006/relationships/oleObject" Target="embeddings/oleObject409.bin" /><Relationship Id="rId81" Type="http://schemas.openxmlformats.org/officeDocument/2006/relationships/oleObject" Target="embeddings/oleObject28.bin" /><Relationship Id="rId810" Type="http://schemas.openxmlformats.org/officeDocument/2006/relationships/oleObject" Target="embeddings/oleObject410.bin" /><Relationship Id="rId811" Type="http://schemas.openxmlformats.org/officeDocument/2006/relationships/oleObject" Target="embeddings/oleObject411.bin" /><Relationship Id="rId812" Type="http://schemas.openxmlformats.org/officeDocument/2006/relationships/image" Target="media/image397.wmf" /><Relationship Id="rId813" Type="http://schemas.openxmlformats.org/officeDocument/2006/relationships/oleObject" Target="embeddings/oleObject412.bin" /><Relationship Id="rId814" Type="http://schemas.openxmlformats.org/officeDocument/2006/relationships/image" Target="media/image398.wmf" /><Relationship Id="rId815" Type="http://schemas.openxmlformats.org/officeDocument/2006/relationships/oleObject" Target="embeddings/oleObject413.bin" /><Relationship Id="rId816" Type="http://schemas.openxmlformats.org/officeDocument/2006/relationships/image" Target="media/image399.wmf" /><Relationship Id="rId817" Type="http://schemas.openxmlformats.org/officeDocument/2006/relationships/oleObject" Target="embeddings/oleObject414.bin" /><Relationship Id="rId818" Type="http://schemas.openxmlformats.org/officeDocument/2006/relationships/image" Target="media/image400.wmf" /><Relationship Id="rId819" Type="http://schemas.openxmlformats.org/officeDocument/2006/relationships/oleObject" Target="embeddings/oleObject415.bin" /><Relationship Id="rId82" Type="http://schemas.openxmlformats.org/officeDocument/2006/relationships/image" Target="media/image50.wmf" /><Relationship Id="rId820" Type="http://schemas.openxmlformats.org/officeDocument/2006/relationships/image" Target="media/image401.wmf" /><Relationship Id="rId821" Type="http://schemas.openxmlformats.org/officeDocument/2006/relationships/oleObject" Target="embeddings/oleObject416.bin" /><Relationship Id="rId822" Type="http://schemas.openxmlformats.org/officeDocument/2006/relationships/image" Target="media/image402.wmf" /><Relationship Id="rId823" Type="http://schemas.openxmlformats.org/officeDocument/2006/relationships/oleObject" Target="embeddings/oleObject417.bin" /><Relationship Id="rId824" Type="http://schemas.openxmlformats.org/officeDocument/2006/relationships/image" Target="media/image403.png" /><Relationship Id="rId825" Type="http://schemas.openxmlformats.org/officeDocument/2006/relationships/image" Target="media/image404.wmf" /><Relationship Id="rId826" Type="http://schemas.openxmlformats.org/officeDocument/2006/relationships/oleObject" Target="embeddings/oleObject418.bin" /><Relationship Id="rId827" Type="http://schemas.openxmlformats.org/officeDocument/2006/relationships/image" Target="media/image405.wmf" /><Relationship Id="rId828" Type="http://schemas.openxmlformats.org/officeDocument/2006/relationships/oleObject" Target="embeddings/oleObject419.bin" /><Relationship Id="rId829" Type="http://schemas.openxmlformats.org/officeDocument/2006/relationships/image" Target="media/image406.wmf" /><Relationship Id="rId83" Type="http://schemas.openxmlformats.org/officeDocument/2006/relationships/oleObject" Target="embeddings/oleObject29.bin" /><Relationship Id="rId830" Type="http://schemas.openxmlformats.org/officeDocument/2006/relationships/oleObject" Target="embeddings/oleObject420.bin" /><Relationship Id="rId831" Type="http://schemas.openxmlformats.org/officeDocument/2006/relationships/image" Target="media/image407.wmf" /><Relationship Id="rId832" Type="http://schemas.openxmlformats.org/officeDocument/2006/relationships/oleObject" Target="embeddings/oleObject421.bin" /><Relationship Id="rId833" Type="http://schemas.openxmlformats.org/officeDocument/2006/relationships/image" Target="media/image408.wmf" /><Relationship Id="rId834" Type="http://schemas.openxmlformats.org/officeDocument/2006/relationships/oleObject" Target="embeddings/oleObject422.bin" /><Relationship Id="rId835" Type="http://schemas.openxmlformats.org/officeDocument/2006/relationships/image" Target="media/image409.wmf" /><Relationship Id="rId836" Type="http://schemas.openxmlformats.org/officeDocument/2006/relationships/oleObject" Target="embeddings/oleObject423.bin" /><Relationship Id="rId837" Type="http://schemas.openxmlformats.org/officeDocument/2006/relationships/image" Target="media/image410.wmf" /><Relationship Id="rId838" Type="http://schemas.openxmlformats.org/officeDocument/2006/relationships/oleObject" Target="embeddings/oleObject424.bin" /><Relationship Id="rId839" Type="http://schemas.openxmlformats.org/officeDocument/2006/relationships/image" Target="media/image411.png" /><Relationship Id="rId84" Type="http://schemas.openxmlformats.org/officeDocument/2006/relationships/image" Target="media/image51.wmf" /><Relationship Id="rId840" Type="http://schemas.openxmlformats.org/officeDocument/2006/relationships/oleObject" Target="embeddings/oleObject425.bin" /><Relationship Id="rId841" Type="http://schemas.openxmlformats.org/officeDocument/2006/relationships/oleObject" Target="embeddings/oleObject426.bin" /><Relationship Id="rId842" Type="http://schemas.openxmlformats.org/officeDocument/2006/relationships/oleObject" Target="embeddings/oleObject427.bin" /><Relationship Id="rId843" Type="http://schemas.openxmlformats.org/officeDocument/2006/relationships/oleObject" Target="embeddings/oleObject428.bin" /><Relationship Id="rId844" Type="http://schemas.openxmlformats.org/officeDocument/2006/relationships/image" Target="media/image412.wmf" /><Relationship Id="rId845" Type="http://schemas.openxmlformats.org/officeDocument/2006/relationships/oleObject" Target="embeddings/oleObject429.bin" /><Relationship Id="rId846" Type="http://schemas.openxmlformats.org/officeDocument/2006/relationships/image" Target="media/image413.wmf" /><Relationship Id="rId847" Type="http://schemas.openxmlformats.org/officeDocument/2006/relationships/oleObject" Target="embeddings/oleObject430.bin" /><Relationship Id="rId848" Type="http://schemas.openxmlformats.org/officeDocument/2006/relationships/image" Target="media/image414.wmf" /><Relationship Id="rId849" Type="http://schemas.openxmlformats.org/officeDocument/2006/relationships/oleObject" Target="embeddings/oleObject431.bin" /><Relationship Id="rId85" Type="http://schemas.openxmlformats.org/officeDocument/2006/relationships/oleObject" Target="embeddings/oleObject30.bin" /><Relationship Id="rId850" Type="http://schemas.openxmlformats.org/officeDocument/2006/relationships/image" Target="media/image415.png" /><Relationship Id="rId851" Type="http://schemas.openxmlformats.org/officeDocument/2006/relationships/oleObject" Target="embeddings/oleObject432.bin" /><Relationship Id="rId852" Type="http://schemas.openxmlformats.org/officeDocument/2006/relationships/oleObject" Target="embeddings/oleObject433.bin" /><Relationship Id="rId853" Type="http://schemas.openxmlformats.org/officeDocument/2006/relationships/image" Target="media/image416.wmf" /><Relationship Id="rId854" Type="http://schemas.openxmlformats.org/officeDocument/2006/relationships/oleObject" Target="embeddings/oleObject434.bin" /><Relationship Id="rId855" Type="http://schemas.openxmlformats.org/officeDocument/2006/relationships/image" Target="media/image417.wmf" /><Relationship Id="rId856" Type="http://schemas.openxmlformats.org/officeDocument/2006/relationships/oleObject" Target="embeddings/oleObject435.bin" /><Relationship Id="rId857" Type="http://schemas.openxmlformats.org/officeDocument/2006/relationships/image" Target="media/image418.wmf" /><Relationship Id="rId858" Type="http://schemas.openxmlformats.org/officeDocument/2006/relationships/oleObject" Target="embeddings/oleObject436.bin" /><Relationship Id="rId859" Type="http://schemas.openxmlformats.org/officeDocument/2006/relationships/image" Target="media/image419.wmf" /><Relationship Id="rId86" Type="http://schemas.openxmlformats.org/officeDocument/2006/relationships/image" Target="media/image52.png" /><Relationship Id="rId860" Type="http://schemas.openxmlformats.org/officeDocument/2006/relationships/oleObject" Target="embeddings/oleObject437.bin" /><Relationship Id="rId861" Type="http://schemas.openxmlformats.org/officeDocument/2006/relationships/image" Target="media/image420.wmf" /><Relationship Id="rId862" Type="http://schemas.openxmlformats.org/officeDocument/2006/relationships/oleObject" Target="embeddings/oleObject438.bin" /><Relationship Id="rId863" Type="http://schemas.openxmlformats.org/officeDocument/2006/relationships/image" Target="media/image421.png" /><Relationship Id="rId864" Type="http://schemas.openxmlformats.org/officeDocument/2006/relationships/oleObject" Target="embeddings/oleObject439.bin" /><Relationship Id="rId865" Type="http://schemas.openxmlformats.org/officeDocument/2006/relationships/oleObject" Target="embeddings/oleObject440.bin" /><Relationship Id="rId866" Type="http://schemas.openxmlformats.org/officeDocument/2006/relationships/oleObject" Target="embeddings/oleObject441.bin" /><Relationship Id="rId867" Type="http://schemas.openxmlformats.org/officeDocument/2006/relationships/image" Target="media/image422.wmf" /><Relationship Id="rId868" Type="http://schemas.openxmlformats.org/officeDocument/2006/relationships/oleObject" Target="embeddings/oleObject442.bin" /><Relationship Id="rId869" Type="http://schemas.openxmlformats.org/officeDocument/2006/relationships/image" Target="media/image423.wmf" /><Relationship Id="rId87" Type="http://schemas.openxmlformats.org/officeDocument/2006/relationships/image" Target="media/image53.wmf" /><Relationship Id="rId870" Type="http://schemas.openxmlformats.org/officeDocument/2006/relationships/oleObject" Target="embeddings/oleObject443.bin" /><Relationship Id="rId871" Type="http://schemas.openxmlformats.org/officeDocument/2006/relationships/image" Target="media/image424.wmf" /><Relationship Id="rId872" Type="http://schemas.openxmlformats.org/officeDocument/2006/relationships/oleObject" Target="embeddings/oleObject444.bin" /><Relationship Id="rId873" Type="http://schemas.openxmlformats.org/officeDocument/2006/relationships/image" Target="media/image425.wmf" /><Relationship Id="rId874" Type="http://schemas.openxmlformats.org/officeDocument/2006/relationships/oleObject" Target="embeddings/oleObject445.bin" /><Relationship Id="rId875" Type="http://schemas.openxmlformats.org/officeDocument/2006/relationships/image" Target="media/image426.wmf" /><Relationship Id="rId876" Type="http://schemas.openxmlformats.org/officeDocument/2006/relationships/oleObject" Target="embeddings/oleObject446.bin" /><Relationship Id="rId877" Type="http://schemas.openxmlformats.org/officeDocument/2006/relationships/image" Target="media/image427.png" /><Relationship Id="rId878" Type="http://schemas.openxmlformats.org/officeDocument/2006/relationships/theme" Target="theme/theme1.xml" /><Relationship Id="rId879" Type="http://schemas.openxmlformats.org/officeDocument/2006/relationships/styles" Target="styles.xml" /><Relationship Id="rId88" Type="http://schemas.openxmlformats.org/officeDocument/2006/relationships/oleObject" Target="embeddings/oleObject31.bin" /><Relationship Id="rId89" Type="http://schemas.openxmlformats.org/officeDocument/2006/relationships/image" Target="media/image54.wmf" /><Relationship Id="rId9" Type="http://schemas.openxmlformats.org/officeDocument/2006/relationships/oleObject" Target="embeddings/oleObject2.bin" /><Relationship Id="rId90" Type="http://schemas.openxmlformats.org/officeDocument/2006/relationships/oleObject" Target="embeddings/oleObject32.bin" /><Relationship Id="rId91" Type="http://schemas.openxmlformats.org/officeDocument/2006/relationships/image" Target="media/image55.png" /><Relationship Id="rId92" Type="http://schemas.openxmlformats.org/officeDocument/2006/relationships/image" Target="media/image56.wmf" /><Relationship Id="rId93" Type="http://schemas.openxmlformats.org/officeDocument/2006/relationships/oleObject" Target="embeddings/oleObject33.bin" /><Relationship Id="rId94" Type="http://schemas.openxmlformats.org/officeDocument/2006/relationships/image" Target="media/image57.wmf" /><Relationship Id="rId95" Type="http://schemas.openxmlformats.org/officeDocument/2006/relationships/oleObject" Target="embeddings/oleObject34.bin" /><Relationship Id="rId96" Type="http://schemas.openxmlformats.org/officeDocument/2006/relationships/image" Target="media/image58.wmf" /><Relationship Id="rId97" Type="http://schemas.openxmlformats.org/officeDocument/2006/relationships/oleObject" Target="embeddings/oleObject35.bin" /><Relationship Id="rId98" Type="http://schemas.openxmlformats.org/officeDocument/2006/relationships/image" Target="media/image59.wmf" /><Relationship Id="rId99" Type="http://schemas.openxmlformats.org/officeDocument/2006/relationships/oleObject" Target="embeddings/oleObject36.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A5C5E-11EC-4669-BA8C-E5252691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12833</Words>
  <Characters>13220</Characters>
  <Application>Microsoft Office Word</Application>
  <DocSecurity>0</DocSecurity>
  <Lines>600</Lines>
  <Paragraphs>704</Paragraphs>
  <ScaleCrop>false</ScaleCrop>
  <Company/>
  <LinksUpToDate>false</LinksUpToDate>
  <CharactersWithSpaces>25349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2020-09-19T08:23:00Z</cp:lastPrinted>
  <dcterms:created xsi:type="dcterms:W3CDTF">2020-09-19T00:36:00Z</dcterms:created>
  <dcterms:modified xsi:type="dcterms:W3CDTF">2020-09-19T00:42:00Z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