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70272F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896pt;margin-top:919pt;mso-position-horizontal-relative:page;mso-position-vertical-relative:top-margin-area;position:absolute;width:29pt;z-index:251658240">
            <v:imagedata r:id="rId6" o:title=""/>
          </v:shape>
        </w:pict>
      </w:r>
    </w:p>
    <w:p w:rsidR="006A6EA7" w:rsidP="006A6EA7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11.3</w:t>
      </w:r>
      <w:r>
        <w:rPr>
          <w:rFonts w:hint="eastAsia"/>
          <w:b/>
          <w:bCs/>
          <w:sz w:val="28"/>
          <w:szCs w:val="28"/>
          <w:lang w:eastAsia="zh-CN"/>
        </w:rPr>
        <w:t>“动能和势能”知识归纳练习题</w:t>
      </w:r>
    </w:p>
    <w:p w:rsidR="0070272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70272F" w:rsidRPr="00A42CD2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关于重力势能的说法，正确的是（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rFonts w:ascii="Arial"/>
          <w:color w:val="000000"/>
          <w:sz w:val="18"/>
          <w:lang w:eastAsia="zh-CN"/>
        </w:rPr>
        <w:t>质量大的物体，重力势能一定大</w:t>
      </w:r>
      <w:r>
        <w:rPr>
          <w:color w:val="000000"/>
          <w:lang w:eastAsia="zh-CN"/>
        </w:rPr>
        <w:t>                              B. </w:t>
      </w:r>
      <w:r>
        <w:rPr>
          <w:color w:val="000000"/>
          <w:lang w:eastAsia="zh-CN"/>
        </w:rPr>
        <w:t>被举得高的物体，重力势能一定大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rFonts w:ascii="Arial"/>
          <w:color w:val="000000"/>
          <w:sz w:val="18"/>
          <w:lang w:eastAsia="zh-CN"/>
        </w:rPr>
        <w:t>质量相等的物体，被举得越高，重力势能就越大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rFonts w:ascii="Arial"/>
          <w:color w:val="000000"/>
          <w:sz w:val="18"/>
          <w:lang w:eastAsia="zh-CN"/>
        </w:rPr>
        <w:t>质量相等的物体，速度越大，重力势能就越大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在空中飞行的足球，它具有的能量是（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内能和动能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内能、动能和重力势能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重力势能和动能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重力势能和内能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蹦床运动是一种深受青年人喜爱的运动，当运动员从蹦床上弹起后在空中向上运动的过程中，其动能和重力势能的变化是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）</w:t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重力势能增大，动能减小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重力势能增大，动能增大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重力势能减小，动能减小　　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重力势能减小，动能增大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下列物体中具有动能的为（　　）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转动的砂轮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被吊起的电灯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拉弯的弓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压缩的弹簧</w:t>
      </w:r>
    </w:p>
    <w:p w:rsidR="0070272F" w:rsidRPr="00A42CD2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下列过程中，属于势能转化为动能的是（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向上抛出的石子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从坡顶匀速滑到坡底的自行车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竖直向下落得越来越快的冰雹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足球场上越滚越慢的足球</w:t>
      </w:r>
    </w:p>
    <w:p w:rsidR="0070272F">
      <w:pPr>
        <w:spacing w:after="0"/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下列过程中，属于物体的重力势能转化为动能的是哪个？（</w:t>
      </w:r>
      <w:r>
        <w:rPr>
          <w:color w:val="000000"/>
          <w:lang w:eastAsia="zh-CN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拉弯的弓把箭射出去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钟表里发条带动齿轮转动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火箭发射升天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小孩荡秋千从高处向低处落下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2017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27</w:t>
      </w:r>
      <w:r>
        <w:rPr>
          <w:color w:val="000000"/>
          <w:lang w:eastAsia="zh-CN"/>
        </w:rPr>
        <w:t>日，</w:t>
      </w:r>
      <w:r>
        <w:rPr>
          <w:color w:val="000000"/>
          <w:lang w:eastAsia="zh-CN"/>
        </w:rPr>
        <w:t>天舟一号</w:t>
      </w:r>
      <w:r>
        <w:rPr>
          <w:color w:val="000000"/>
          <w:lang w:eastAsia="zh-CN"/>
        </w:rPr>
        <w:t>与天宫二号成功交会对接，</w:t>
      </w:r>
      <w:r>
        <w:rPr>
          <w:color w:val="000000"/>
          <w:lang w:eastAsia="zh-CN"/>
        </w:rPr>
        <w:t>天舟一号</w:t>
      </w:r>
      <w:r>
        <w:rPr>
          <w:color w:val="000000"/>
          <w:lang w:eastAsia="zh-CN"/>
        </w:rPr>
        <w:t>对天宫二号提供各种补给，下列说法正确的是（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17244" cy="716191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7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天舟一号在加速升空过程中动能减小，重力势能增加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货物从地面运到天宫二号后，由于失重，货物的惯性减小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货物在天宫二号舱内，不再受到重力的作用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成功交会对接后，以地面为参照物，天舟一号是运动的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体积相同的铜块和铁块，从同一高度沿光滑的斜面滑下，下列说法正确的是</w:t>
      </w:r>
      <w:r>
        <w:rPr>
          <w:color w:val="000000"/>
          <w:lang w:eastAsia="zh-CN"/>
        </w:rPr>
        <w:t>(   )</w:t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在顶端势能一样多，底端铜块的动能大于铁块的动能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与铁块相比铜块在顶端势能少，到底端动能也少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与铜块相比铁块在顶端势能少，到底端动能也少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两金属块在顶端势能不一样，到底端动能一样</w:t>
      </w:r>
    </w:p>
    <w:p w:rsidR="0070272F" w:rsidRPr="00A42CD2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 w:rsidRPr="00A42CD2">
        <w:rPr>
          <w:rFonts w:ascii="Arial" w:hAnsi="Arial" w:cs="Arial"/>
          <w:color w:val="333333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我国空间站研制建设任务目前进展顺利。将以长征五号技术为基础，研制长征五号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B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，专门用来发射空间站，按计划将于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2019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年首飞。</w:t>
      </w:r>
      <w:r>
        <w:rPr>
          <w:color w:val="000000"/>
          <w:lang w:eastAsia="zh-CN"/>
        </w:rPr>
        <w:t>在飞船返航的过程中，有一段时间作匀速降落，那么在这段时间内，航天员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动能不变，重力势能减少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动能增加，重力势能减少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动能减少，重力势能不变</w:t>
      </w:r>
      <w:r>
        <w:rPr>
          <w:color w:val="000000"/>
          <w:lang w:eastAsia="zh-CN"/>
        </w:rPr>
        <w:t>        </w:t>
      </w:r>
      <w:r>
        <w:rPr>
          <w:color w:val="000000"/>
          <w:lang w:eastAsia="zh-CN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重力势能减少，机械能不变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如图甲所示，左上方装有电子阀门的圆柱形容器放在水平桌面上，用细线将木块底部与容器底面相连，控制阀门，使容器中相同时间内流入的水量相等，注水直至图乙所示状态，下列表示容器对桌面的压强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、木块所受浮力大小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、细线对木块的拉力大小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和木块的重力势能</w:t>
      </w:r>
      <w:r>
        <w:rPr>
          <w:color w:val="000000"/>
          <w:lang w:eastAsia="zh-CN"/>
        </w:rPr>
        <w:t>E</w:t>
      </w:r>
      <w:r>
        <w:rPr>
          <w:color w:val="000000"/>
          <w:vertAlign w:val="subscript"/>
          <w:lang w:eastAsia="zh-CN"/>
        </w:rPr>
        <w:t>p</w:t>
      </w:r>
      <w:r>
        <w:rPr>
          <w:color w:val="000000"/>
          <w:lang w:eastAsia="zh-CN"/>
        </w:rPr>
        <w:t>随时间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变化的关系图线中，可能正确的（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27861" cy="1031304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61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16711" cy="821220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11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26262" cy="830771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897623" cy="830771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888073" cy="81168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用两个相同的弹簧测力计，分</w:t>
      </w:r>
      <w:r>
        <w:rPr>
          <w:color w:val="000000"/>
          <w:lang w:eastAsia="zh-CN"/>
        </w:rPr>
        <w:t>别提着</w:t>
      </w:r>
      <w:r>
        <w:rPr>
          <w:color w:val="000000"/>
          <w:lang w:eastAsia="zh-CN"/>
        </w:rPr>
        <w:t>质量相同的甲、乙两物体竖直向上运动，两物体上升高度随时间变化的</w:t>
      </w:r>
      <w:r>
        <w:rPr>
          <w:color w:val="000000"/>
          <w:lang w:eastAsia="zh-CN"/>
        </w:rPr>
        <w:t>图象</w:t>
      </w:r>
      <w:r>
        <w:rPr>
          <w:color w:val="000000"/>
          <w:lang w:eastAsia="zh-CN"/>
        </w:rPr>
        <w:t>如图所示，在物体上升的过程中，下列分析正确的是（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47495" cy="1184097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95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两物体上升的速度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两弹簧测力计的示数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物体的机械能逐渐增大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物体的动能转化为重力势能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如图所示，小车从斜面上某一高度由静止开始滑下，撞</w:t>
      </w:r>
      <w:r>
        <w:rPr>
          <w:color w:val="000000"/>
          <w:lang w:eastAsia="zh-CN"/>
        </w:rPr>
        <w:t>击静止于水平木板上的木块（不计空气阻力）．下列说法正确的是（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47495" cy="429717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95" cy="4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小车在斜面上下滑的过程中，如果选择木板作为参照物，小车是静止的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小车从斜面上开始下滑到撞击木块后静止的过程中，小车的机械能先变大后变小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木块对木板的压力和木板对木块的支持力是一对平衡力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若木板的表面光滑且足够长，最终木块的动能将保持平衡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火箭从地面加速升空的过程中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7027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动能增大，重力势能增大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动能增大，重力势能减小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动能减小，重力势能增大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动能增大，重力势能不变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在下图所示的四个过程中，属于弹性势能转化为动能的是</w:t>
      </w:r>
      <w:r>
        <w:rPr>
          <w:color w:val="000000"/>
          <w:lang w:eastAsia="zh-CN"/>
        </w:rPr>
        <w:t xml:space="preserve">(   )            </w:t>
      </w:r>
    </w:p>
    <w:p w:rsidR="00A42CD2">
      <w:pPr>
        <w:spacing w:after="0"/>
        <w:ind w:left="15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塑料圆筒滚动时皮筋越来越紧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     </w: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麦克斯韦滚摆向高处滚动</w:t>
      </w:r>
    </w:p>
    <w:p w:rsidR="00A42CD2">
      <w:pPr>
        <w:spacing w:after="0"/>
        <w:ind w:left="150"/>
        <w:rPr>
          <w:rFonts w:hint="eastAsia"/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51470" cy="92626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</w:t>
      </w:r>
      <w:r>
        <w:rPr>
          <w:rFonts w:hint="eastAsia"/>
          <w:noProof/>
          <w:lang w:eastAsia="zh-CN"/>
        </w:rPr>
        <w:t xml:space="preserve">               </w:t>
      </w:r>
      <w:r>
        <w:rPr>
          <w:noProof/>
          <w:lang w:eastAsia="zh-CN"/>
        </w:rPr>
        <w:drawing>
          <wp:inline distT="0" distB="0" distL="0" distR="0">
            <wp:extent cx="993115" cy="907174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运动员用拉弯的弓把箭射出去</w:t>
      </w:r>
      <w:r>
        <w:rPr>
          <w:color w:val="000000"/>
          <w:lang w:eastAsia="zh-CN"/>
        </w:rPr>
        <w:t xml:space="preserve">  </w:t>
      </w:r>
      <w:r>
        <w:rPr>
          <w:rFonts w:hint="eastAsia"/>
          <w:color w:val="000000"/>
          <w:lang w:eastAsia="zh-CN"/>
        </w:rPr>
        <w:t xml:space="preserve">    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人造地球卫星从远地点向近地点运动</w:t>
      </w:r>
    </w:p>
    <w:p w:rsidR="0070272F">
      <w:pPr>
        <w:spacing w:after="0"/>
        <w:ind w:left="15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241387" cy="93581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 xml:space="preserve"> </w:t>
      </w:r>
      <w:r>
        <w:rPr>
          <w:rFonts w:hint="eastAsia"/>
          <w:noProof/>
          <w:lang w:eastAsia="zh-CN"/>
        </w:rPr>
        <w:t xml:space="preserve">              </w:t>
      </w:r>
      <w:r>
        <w:rPr>
          <w:noProof/>
          <w:lang w:eastAsia="zh-CN"/>
        </w:rPr>
        <w:drawing>
          <wp:inline distT="0" distB="0" distL="0" distR="0">
            <wp:extent cx="1546962" cy="93581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962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质量较大的鸽子与质量较小的燕子在空中飞行，如果它们动能相等，那么（　　）</w:t>
      </w:r>
    </w:p>
    <w:p w:rsidR="0070272F" w:rsidRPr="00A42CD2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燕子比鸽子飞得快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鸽子比燕子飞得快</w:t>
      </w:r>
    </w:p>
    <w:p w:rsidR="0070272F" w:rsidRPr="00A42CD2">
      <w:pPr>
        <w:spacing w:after="0"/>
        <w:rPr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燕子与鸽子飞得一样快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两者速度大小无法比较</w:t>
      </w:r>
    </w:p>
    <w:p w:rsidR="0070272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我国自主研制的</w:t>
      </w:r>
      <w:r>
        <w:rPr>
          <w:color w:val="000000"/>
          <w:lang w:eastAsia="zh-CN"/>
        </w:rPr>
        <w:t>C919</w:t>
      </w:r>
      <w:r>
        <w:rPr>
          <w:color w:val="000000"/>
          <w:lang w:eastAsia="zh-CN"/>
        </w:rPr>
        <w:t>大型客机在上海首飞成功。客机下降过程中，其重力势能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）；客机着陆后减速滑行过程中，客机轮胎表面的温度会升高，这是通过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的方式改变其内能的。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发生弹性形变的物体具有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在一定限度内，形变越大，形变物体的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大．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如图所示，氦气球释放后，若它的运动可看成是匀速上升，则上升过程中氦气球的动能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，机械能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706641" cy="1069505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1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如图是一发条式玩具小车，上紧发条后可在水平地面上运动一段距离，这是由于发条上紧时发生了弹性形变因而对小</w:t>
      </w:r>
      <w:r>
        <w:rPr>
          <w:color w:val="000000"/>
          <w:lang w:eastAsia="zh-CN"/>
        </w:rPr>
        <w:t>车有了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作用，同时也说明了发生弹性形变的物体具有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能；如果不给小车上发条，用力推一下小车，小车离手后还能向前运动一段距离，这是由于小车具有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，但小车最终要停下来，这又是因为小车受到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作用的缘故．</w:t>
      </w:r>
      <w:r>
        <w:rPr>
          <w:color w:val="000000"/>
          <w:lang w:eastAsia="zh-CN"/>
        </w:rPr>
        <w:t xml:space="preserve">  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94168" cy="1040854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20.8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日，中国选手宁泽涛以</w:t>
      </w:r>
      <w:r>
        <w:rPr>
          <w:color w:val="000000"/>
          <w:lang w:eastAsia="zh-CN"/>
        </w:rPr>
        <w:t>47</w:t>
      </w:r>
      <w:r>
        <w:rPr>
          <w:color w:val="000000"/>
          <w:lang w:eastAsia="zh-CN"/>
        </w:rPr>
        <w:t>秒</w:t>
      </w:r>
      <w:r>
        <w:rPr>
          <w:color w:val="000000"/>
          <w:lang w:eastAsia="zh-CN"/>
        </w:rPr>
        <w:t>84</w:t>
      </w:r>
      <w:r>
        <w:rPr>
          <w:color w:val="000000"/>
          <w:lang w:eastAsia="zh-CN"/>
        </w:rPr>
        <w:t>的成绩获得</w:t>
      </w:r>
      <w:r>
        <w:rPr>
          <w:color w:val="000000"/>
          <w:lang w:eastAsia="zh-CN"/>
        </w:rPr>
        <w:t>2015</w:t>
      </w:r>
      <w:r>
        <w:rPr>
          <w:color w:val="000000"/>
          <w:lang w:eastAsia="zh-CN"/>
        </w:rPr>
        <w:t>年游泳世锦赛男子自由泳冠军，这是亚洲选手第一次在男子短距离游泳世界大赛中获得金牌．比赛哨声响起时，他用力蹬出发台后飞跃入水，这说明力</w:t>
      </w:r>
      <w:r>
        <w:rPr>
          <w:color w:val="000000"/>
          <w:lang w:eastAsia="zh-CN"/>
        </w:rPr>
        <w:t>可以改变物体的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在他奋力加速的过程中</w:t>
      </w:r>
      <w:r>
        <w:rPr>
          <w:color w:val="000000"/>
          <w:lang w:eastAsia="zh-CN"/>
        </w:rPr>
        <w:t>，他的惯性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，动能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．（后两空均选填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A42CD2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将一乒乓球压入盛有水的烧杯底部，如图所示，松手后，乒乓球先上升最终漂浮．球露出水面前，动能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；露出水面后，烧杯底部受到的液体压强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70272F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59422" cy="92626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美国正在实验助推火箭无损回收技术：火箭将飞船推送至一定高度；箭船分离，火箭停止喷火、落向地面；接近地面时，火箭再次消耗燃料、向下喷火，并以</w:t>
      </w:r>
      <w:r>
        <w:rPr>
          <w:color w:val="000000"/>
          <w:lang w:eastAsia="zh-CN"/>
        </w:rPr>
        <w:t>2m/s</w:t>
      </w:r>
      <w:r>
        <w:rPr>
          <w:color w:val="000000"/>
          <w:lang w:eastAsia="zh-CN"/>
        </w:rPr>
        <w:t>的速度匀速下降，如图所示．匀速下降时，火箭</w:t>
      </w:r>
      <w:r>
        <w:rPr>
          <w:color w:val="000000"/>
          <w:lang w:eastAsia="zh-CN"/>
        </w:rPr>
        <w:t>的动能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（变小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变大），重力势能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（变小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变大）．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01066" cy="1012203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6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我国火箭回收方式是：火箭消耗完燃料后将自动脱离飞船，借助降落伞落回地面，如图所示，匀速下落过程中，火箭的动能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（变小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变大），机械能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（变小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变大）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83031" cy="639788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物体由于发生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而具有的能，叫弹性势能．根据你的生活经验，请你</w:t>
      </w:r>
      <w:r>
        <w:rPr>
          <w:color w:val="000000"/>
          <w:lang w:eastAsia="zh-CN"/>
        </w:rPr>
        <w:t>作做</w:t>
      </w:r>
      <w:r>
        <w:rPr>
          <w:color w:val="000000"/>
          <w:lang w:eastAsia="zh-CN"/>
        </w:rPr>
        <w:t>出猜想：物体具有的弹性势能的大小可能与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有关．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美国白娥危害果树，行道树和观赏树木，尤</w:t>
      </w:r>
      <w:r>
        <w:rPr>
          <w:color w:val="000000"/>
          <w:lang w:eastAsia="zh-CN"/>
        </w:rPr>
        <w:t>其是阔叶树木，西安市为了杀灭白娥调动了飞机，在灾区上空喷洒神物农药，飞机在某一高度水平匀速飞行喷洒农药的过程中，飞机的动能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，重力势能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，机械能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．（以上三空均选填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70272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26.2017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日在永新开往南昌的高速公路上，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赣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牌照的客车上一名乘客，随手往窗外扔了一个空化妆品小瓶，结果砸坏了跟在后面行驶的一辆赣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牌照进口宝马车的前大灯．经交警处理，乘客赔了一万三千多元修理费．请根据你学过的物理知识进行分析：为什么空化妆品小瓶会对后面的车造成危害？</w:t>
      </w:r>
      <w:r>
        <w:rPr>
          <w:color w:val="000000"/>
          <w:lang w:eastAsia="zh-CN"/>
        </w:rPr>
        <w:t xml:space="preserve">    </w:t>
      </w:r>
    </w:p>
    <w:p w:rsidR="00A42CD2">
      <w:pPr>
        <w:spacing w:after="0"/>
        <w:rPr>
          <w:rFonts w:hint="eastAsia"/>
          <w:color w:val="000000"/>
          <w:lang w:eastAsia="zh-CN"/>
        </w:rPr>
      </w:pPr>
    </w:p>
    <w:p w:rsidR="00A42CD2">
      <w:pPr>
        <w:spacing w:after="0"/>
        <w:rPr>
          <w:rFonts w:hint="eastAsia"/>
          <w:color w:val="000000"/>
          <w:lang w:eastAsia="zh-CN"/>
        </w:rPr>
      </w:pPr>
    </w:p>
    <w:p w:rsidR="00A42CD2">
      <w:pPr>
        <w:spacing w:after="0"/>
        <w:rPr>
          <w:rFonts w:hint="eastAsia"/>
          <w:color w:val="000000"/>
          <w:lang w:eastAsia="zh-CN"/>
        </w:rPr>
      </w:pP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为了深入推进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美丽南宁，整洁畅通有序大行动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，南宁市公安交警部门于</w:t>
      </w:r>
      <w:r>
        <w:rPr>
          <w:color w:val="000000"/>
          <w:lang w:eastAsia="zh-CN"/>
        </w:rPr>
        <w:t>2015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月至年底，在全市范围集中开展电动自行车交通违法专项整治行动．其中，禁止电动自行车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．请运用所学的物理知识</w:t>
      </w:r>
      <w:r>
        <w:rPr>
          <w:color w:val="000000"/>
          <w:lang w:eastAsia="zh-CN"/>
        </w:rPr>
        <w:t>说明这两个规定的道理．</w:t>
      </w:r>
    </w:p>
    <w:p w:rsidR="0070272F">
      <w:pPr>
        <w:spacing w:after="0"/>
        <w:rPr>
          <w:lang w:eastAsia="zh-CN"/>
        </w:rPr>
      </w:pPr>
    </w:p>
    <w:p w:rsidR="00A42CD2">
      <w:pPr>
        <w:rPr>
          <w:rFonts w:hint="eastAsia"/>
          <w:b/>
          <w:bCs/>
          <w:sz w:val="24"/>
          <w:szCs w:val="24"/>
          <w:lang w:eastAsia="zh-CN"/>
        </w:rPr>
      </w:pPr>
    </w:p>
    <w:p w:rsidR="0070272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探究物体动能的大小与哪些因素有关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的实验装置。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941130" cy="1031304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130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）该实验利用了转换法，通过观察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来判断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的动能的大小；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）让同一小球从斜面的不同高度由静止滚下，推动木块做功，目的是为了探究动能的大小与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的关系；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）换用质量不同的小球，使它们从斜面的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）高度由静止滚下，推动木块做功，目的是为了探究动能的大小与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的关系。若水平面绝对光滑，本实验将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）达到探究目的。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为探究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动能大小的影响因素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，科学小组利用斜面、钢球、木块等器材开展了如图所示的活动。</w:t>
      </w:r>
    </w:p>
    <w:p w:rsidR="0070272F"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604251" cy="1499210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14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3065272" cy="1394168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272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）本实验的研究对象是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（钢球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木块），观察对象是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（钢球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木块）。通过比较木块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来判断钢球动能的大小，这种物理方</w:t>
      </w:r>
      <w:r>
        <w:rPr>
          <w:color w:val="000000"/>
          <w:lang w:eastAsia="zh-CN"/>
        </w:rPr>
        <w:t>法是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）在图甲和图丙中，用质量不同的两个钢球从斜面上相同高度自由滚下，目的是使钢球撞击木块时的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相同。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）比较甲、乙两图，得到的结论是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）由实验中钢球撞击木块做功，同学们联想到汽车撞击行人出现交通事故的情景，并猜想到交通事故的危害程度与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超载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超速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有关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进一步探究，获得了表格内的数据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分析表格内的数据可知，利用甲、丙两次实验可验证危害程度与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超速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有关；在质量和速度两个因素中，对动能影响</w:t>
      </w:r>
      <w:r>
        <w:rPr>
          <w:color w:val="000000"/>
          <w:lang w:eastAsia="zh-CN"/>
        </w:rPr>
        <w:t>较大的因素是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为了探究物体动能大小与哪些因素有关，同学们设计了如图甲、乙所示的实验装置来进行实验．</w:t>
      </w:r>
      <w:r>
        <w:rPr>
          <w:color w:val="000000"/>
          <w:lang w:eastAsia="zh-CN"/>
        </w:rPr>
        <w:t xml:space="preserve">  </w:t>
      </w:r>
    </w:p>
    <w:p w:rsidR="007027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934244" cy="1785684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244" cy="17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）图甲是让不同质量的小球沿同一光滑斜面从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处由静止自由释放，然后分别撞击到放在同一水平面上的同一木块，木块在水平面运动一段距离后静止时的情景，</w:t>
      </w:r>
      <w:r>
        <w:rPr>
          <w:color w:val="000000"/>
          <w:lang w:eastAsia="zh-CN"/>
        </w:rPr>
        <w:t>据此你</w:t>
      </w:r>
      <w:r>
        <w:rPr>
          <w:color w:val="000000"/>
          <w:lang w:eastAsia="zh-CN"/>
        </w:rPr>
        <w:t>能得出的结论是</w:t>
      </w:r>
      <w:r>
        <w:rPr>
          <w:color w:val="000000"/>
          <w:lang w:eastAsia="zh-CN"/>
        </w:rPr>
        <w:t xml:space="preserve">________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）图乙是让质量相同的小球沿同一光滑斜面分别从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处由静止自由释放，然后分别撞击到放在同一水平面上的同一木块，木块在水平面运动一段距离后静止时的情景，</w:t>
      </w:r>
      <w:r>
        <w:rPr>
          <w:color w:val="000000"/>
          <w:lang w:eastAsia="zh-CN"/>
        </w:rPr>
        <w:t>据此你</w:t>
      </w:r>
      <w:r>
        <w:rPr>
          <w:color w:val="000000"/>
          <w:lang w:eastAsia="zh-CN"/>
        </w:rPr>
        <w:t>能得出结论是</w:t>
      </w:r>
      <w:r>
        <w:rPr>
          <w:color w:val="000000"/>
          <w:lang w:eastAsia="zh-CN"/>
        </w:rPr>
        <w:t>____</w:t>
      </w:r>
      <w:r>
        <w:rPr>
          <w:color w:val="000000"/>
          <w:lang w:eastAsia="zh-CN"/>
        </w:rPr>
        <w:t xml:space="preserve">____    </w:t>
      </w:r>
    </w:p>
    <w:p w:rsidR="007027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）根据动能与势能的相互转化，图乙还可以探究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的关系．</w:t>
      </w:r>
      <w:r>
        <w:rPr>
          <w:color w:val="000000"/>
          <w:lang w:eastAsia="zh-CN"/>
        </w:rPr>
        <w:t xml:space="preserve">    </w:t>
      </w:r>
    </w:p>
    <w:p w:rsidR="0070272F">
      <w:pPr>
        <w:rPr>
          <w:lang w:eastAsia="zh-CN"/>
        </w:rPr>
      </w:pPr>
      <w:r>
        <w:rPr>
          <w:lang w:eastAsia="zh-CN"/>
        </w:rPr>
        <w:br w:type="page"/>
      </w:r>
    </w:p>
    <w:p w:rsidR="0070272F" w:rsidRPr="00A42CD2">
      <w:pPr>
        <w:jc w:val="center"/>
        <w:rPr>
          <w:color w:val="000000" w:themeColor="text1"/>
          <w:lang w:eastAsia="zh-CN"/>
        </w:rPr>
      </w:pPr>
      <w:r w:rsidRPr="00A42CD2">
        <w:rPr>
          <w:b/>
          <w:bCs/>
          <w:color w:val="000000" w:themeColor="text1"/>
          <w:sz w:val="28"/>
          <w:szCs w:val="28"/>
          <w:lang w:eastAsia="zh-CN"/>
        </w:rPr>
        <w:t>参考</w:t>
      </w:r>
      <w:r w:rsidRPr="00A42CD2">
        <w:rPr>
          <w:b/>
          <w:bCs/>
          <w:color w:val="000000" w:themeColor="text1"/>
          <w:sz w:val="28"/>
          <w:szCs w:val="28"/>
          <w:lang w:eastAsia="zh-CN"/>
        </w:rPr>
        <w:t>答案及</w:t>
      </w:r>
      <w:r w:rsidRPr="00A42CD2">
        <w:rPr>
          <w:b/>
          <w:bCs/>
          <w:color w:val="000000" w:themeColor="text1"/>
          <w:sz w:val="28"/>
          <w:szCs w:val="28"/>
          <w:lang w:eastAsia="zh-CN"/>
        </w:rPr>
        <w:t>解析部分</w:t>
      </w:r>
    </w:p>
    <w:p w:rsidR="0070272F" w:rsidRPr="00A42CD2">
      <w:pPr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一、单选题</w:t>
      </w:r>
    </w:p>
    <w:p w:rsidR="0070272F" w:rsidRPr="00A42CD2">
      <w:pPr>
        <w:spacing w:after="0"/>
        <w:rPr>
          <w:color w:val="000000" w:themeColor="text1"/>
        </w:rPr>
      </w:pPr>
      <w:r w:rsidRPr="00A42CD2">
        <w:rPr>
          <w:color w:val="000000" w:themeColor="text1"/>
        </w:rPr>
        <w:t>1.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</w:t>
      </w:r>
      <w:r w:rsidRPr="00A42CD2">
        <w:rPr>
          <w:color w:val="000000" w:themeColor="text1"/>
        </w:rPr>
        <w:t>】</w:t>
      </w:r>
      <w:r w:rsidRPr="00A42CD2">
        <w:rPr>
          <w:color w:val="000000" w:themeColor="text1"/>
        </w:rPr>
        <w:t xml:space="preserve"> C   </w:t>
      </w:r>
      <w:r w:rsidRPr="00A42CD2">
        <w:rPr>
          <w:color w:val="000000" w:themeColor="text1"/>
        </w:rPr>
        <w:t>2.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答案】</w:t>
      </w:r>
      <w:r w:rsidRPr="00A42CD2">
        <w:rPr>
          <w:color w:val="000000" w:themeColor="text1"/>
        </w:rPr>
        <w:t>B</w:t>
      </w:r>
      <w:r w:rsidRPr="00A42CD2">
        <w:rPr>
          <w:color w:val="000000" w:themeColor="text1"/>
        </w:rPr>
        <w:t xml:space="preserve">  </w:t>
      </w:r>
      <w:r w:rsidRPr="00A42CD2">
        <w:rPr>
          <w:color w:val="000000" w:themeColor="text1"/>
        </w:rPr>
        <w:t>3</w:t>
      </w:r>
      <w:r w:rsidRPr="00A42CD2">
        <w:rPr>
          <w:color w:val="000000" w:themeColor="text1"/>
        </w:rPr>
        <w:t>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</w:t>
      </w:r>
      <w:r w:rsidRPr="00A42CD2">
        <w:rPr>
          <w:color w:val="000000" w:themeColor="text1"/>
        </w:rPr>
        <w:t>】</w:t>
      </w:r>
      <w:r w:rsidRPr="00A42CD2">
        <w:rPr>
          <w:color w:val="000000" w:themeColor="text1"/>
        </w:rPr>
        <w:t xml:space="preserve"> A   </w:t>
      </w:r>
      <w:r w:rsidRPr="00A42CD2">
        <w:rPr>
          <w:color w:val="000000" w:themeColor="text1"/>
        </w:rPr>
        <w:t>4.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答案】</w:t>
      </w:r>
      <w:r w:rsidRPr="00A42CD2">
        <w:rPr>
          <w:color w:val="000000" w:themeColor="text1"/>
        </w:rPr>
        <w:t>A</w:t>
      </w:r>
      <w:r w:rsidRPr="00A42CD2">
        <w:rPr>
          <w:color w:val="000000" w:themeColor="text1"/>
        </w:rPr>
        <w:t xml:space="preserve">  </w:t>
      </w:r>
      <w:r w:rsidRPr="00A42CD2">
        <w:rPr>
          <w:color w:val="000000" w:themeColor="text1"/>
        </w:rPr>
        <w:t>5.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</w:t>
      </w:r>
      <w:r w:rsidRPr="00A42CD2">
        <w:rPr>
          <w:color w:val="000000" w:themeColor="text1"/>
        </w:rPr>
        <w:t>】</w:t>
      </w:r>
      <w:r w:rsidRPr="00A42CD2">
        <w:rPr>
          <w:color w:val="000000" w:themeColor="text1"/>
        </w:rPr>
        <w:t xml:space="preserve"> C   </w:t>
      </w:r>
      <w:r w:rsidRPr="00A42CD2">
        <w:rPr>
          <w:color w:val="000000" w:themeColor="text1"/>
        </w:rPr>
        <w:t>6.</w:t>
      </w:r>
      <w:r w:rsidRPr="00A42CD2">
        <w:rPr>
          <w:color w:val="000000" w:themeColor="text1"/>
        </w:rPr>
        <w:t>【答案】</w:t>
      </w:r>
      <w:r w:rsidRPr="00A42CD2">
        <w:rPr>
          <w:color w:val="000000" w:themeColor="text1"/>
        </w:rPr>
        <w:t xml:space="preserve">D  </w:t>
      </w:r>
    </w:p>
    <w:p w:rsidR="0070272F" w:rsidRPr="00A42CD2">
      <w:pPr>
        <w:spacing w:after="0"/>
        <w:rPr>
          <w:color w:val="000000" w:themeColor="text1"/>
        </w:rPr>
      </w:pPr>
      <w:r w:rsidRPr="00A42CD2">
        <w:rPr>
          <w:color w:val="000000" w:themeColor="text1"/>
        </w:rPr>
        <w:t>7.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答案】</w:t>
      </w:r>
      <w:r w:rsidRPr="00A42CD2">
        <w:rPr>
          <w:color w:val="000000" w:themeColor="text1"/>
        </w:rPr>
        <w:t>D</w:t>
      </w:r>
      <w:r w:rsidRPr="00A42CD2">
        <w:rPr>
          <w:color w:val="000000" w:themeColor="text1"/>
        </w:rPr>
        <w:t xml:space="preserve">  </w:t>
      </w:r>
      <w:r w:rsidRPr="00A42CD2">
        <w:rPr>
          <w:color w:val="000000" w:themeColor="text1"/>
        </w:rPr>
        <w:t>8</w:t>
      </w:r>
      <w:r w:rsidRPr="00A42CD2">
        <w:rPr>
          <w:color w:val="000000" w:themeColor="text1"/>
        </w:rPr>
        <w:t>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</w:t>
      </w:r>
      <w:r w:rsidRPr="00A42CD2">
        <w:rPr>
          <w:color w:val="000000" w:themeColor="text1"/>
        </w:rPr>
        <w:t>】</w:t>
      </w:r>
      <w:r w:rsidRPr="00A42CD2">
        <w:rPr>
          <w:color w:val="000000" w:themeColor="text1"/>
        </w:rPr>
        <w:t xml:space="preserve"> C   </w:t>
      </w:r>
      <w:r w:rsidRPr="00A42CD2">
        <w:rPr>
          <w:color w:val="000000" w:themeColor="text1"/>
        </w:rPr>
        <w:t>9.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</w:t>
      </w:r>
      <w:r w:rsidRPr="00A42CD2">
        <w:rPr>
          <w:color w:val="000000" w:themeColor="text1"/>
        </w:rPr>
        <w:t>】</w:t>
      </w:r>
      <w:r w:rsidRPr="00A42CD2">
        <w:rPr>
          <w:color w:val="000000" w:themeColor="text1"/>
        </w:rPr>
        <w:t xml:space="preserve"> A   </w:t>
      </w:r>
      <w:r w:rsidRPr="00A42CD2">
        <w:rPr>
          <w:color w:val="000000" w:themeColor="text1"/>
        </w:rPr>
        <w:t>10.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答案】</w:t>
      </w:r>
      <w:r w:rsidRPr="00A42CD2">
        <w:rPr>
          <w:color w:val="000000" w:themeColor="text1"/>
        </w:rPr>
        <w:t>C</w:t>
      </w:r>
      <w:r w:rsidRPr="00A42CD2">
        <w:rPr>
          <w:color w:val="000000" w:themeColor="text1"/>
        </w:rPr>
        <w:t xml:space="preserve">  </w:t>
      </w:r>
      <w:r w:rsidRPr="00A42CD2">
        <w:rPr>
          <w:color w:val="000000" w:themeColor="text1"/>
        </w:rPr>
        <w:t>11.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答案】</w:t>
      </w:r>
      <w:r w:rsidRPr="00A42CD2">
        <w:rPr>
          <w:color w:val="000000" w:themeColor="text1"/>
        </w:rPr>
        <w:t>C</w:t>
      </w:r>
      <w:r w:rsidRPr="00A42CD2">
        <w:rPr>
          <w:color w:val="000000" w:themeColor="text1"/>
        </w:rPr>
        <w:t xml:space="preserve">  </w:t>
      </w:r>
      <w:r w:rsidRPr="00A42CD2">
        <w:rPr>
          <w:color w:val="000000" w:themeColor="text1"/>
        </w:rPr>
        <w:t>12.</w:t>
      </w:r>
      <w:r w:rsidRPr="00A42CD2">
        <w:rPr>
          <w:color w:val="000000" w:themeColor="text1"/>
        </w:rPr>
        <w:t>【答案】</w:t>
      </w:r>
      <w:r w:rsidRPr="00A42CD2">
        <w:rPr>
          <w:color w:val="000000" w:themeColor="text1"/>
        </w:rPr>
        <w:t xml:space="preserve">D  </w:t>
      </w:r>
    </w:p>
    <w:p w:rsidR="0070272F" w:rsidRPr="00A42CD2">
      <w:pPr>
        <w:spacing w:after="0"/>
        <w:rPr>
          <w:color w:val="000000" w:themeColor="text1"/>
        </w:rPr>
      </w:pPr>
      <w:r w:rsidRPr="00A42CD2">
        <w:rPr>
          <w:color w:val="000000" w:themeColor="text1"/>
        </w:rPr>
        <w:t>13.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</w:t>
      </w:r>
      <w:r w:rsidRPr="00A42CD2">
        <w:rPr>
          <w:color w:val="000000" w:themeColor="text1"/>
        </w:rPr>
        <w:t>】</w:t>
      </w:r>
      <w:r w:rsidRPr="00A42CD2">
        <w:rPr>
          <w:color w:val="000000" w:themeColor="text1"/>
        </w:rPr>
        <w:t xml:space="preserve"> A   </w:t>
      </w:r>
      <w:r w:rsidRPr="00A42CD2">
        <w:rPr>
          <w:color w:val="000000" w:themeColor="text1"/>
        </w:rPr>
        <w:t>14.</w:t>
      </w:r>
      <w:r w:rsidRPr="00A42CD2">
        <w:rPr>
          <w:color w:val="000000" w:themeColor="text1"/>
        </w:rPr>
        <w:t>【</w:t>
      </w:r>
      <w:r w:rsidRPr="00A42CD2">
        <w:rPr>
          <w:color w:val="000000" w:themeColor="text1"/>
        </w:rPr>
        <w:t>答案</w:t>
      </w:r>
      <w:r w:rsidRPr="00A42CD2">
        <w:rPr>
          <w:color w:val="000000" w:themeColor="text1"/>
        </w:rPr>
        <w:t>】</w:t>
      </w:r>
      <w:r w:rsidRPr="00A42CD2">
        <w:rPr>
          <w:color w:val="000000" w:themeColor="text1"/>
        </w:rPr>
        <w:t xml:space="preserve"> C   </w:t>
      </w:r>
      <w:r w:rsidRPr="00A42CD2">
        <w:rPr>
          <w:color w:val="000000" w:themeColor="text1"/>
          <w:lang w:eastAsia="zh-CN"/>
        </w:rPr>
        <w:t>15.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 xml:space="preserve">A  </w:t>
      </w:r>
    </w:p>
    <w:p w:rsidR="0070272F" w:rsidRPr="00A42CD2">
      <w:pPr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二、填空题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16.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减小；做功</w:t>
      </w:r>
      <w:r w:rsidRPr="00A42CD2">
        <w:rPr>
          <w:color w:val="000000" w:themeColor="text1"/>
          <w:lang w:eastAsia="zh-CN"/>
        </w:rPr>
        <w:t xml:space="preserve">  </w:t>
      </w:r>
      <w:r w:rsidRPr="00A42CD2">
        <w:rPr>
          <w:rFonts w:hint="eastAsia"/>
          <w:color w:val="000000" w:themeColor="text1"/>
          <w:lang w:eastAsia="zh-CN"/>
        </w:rPr>
        <w:t xml:space="preserve">                          </w:t>
      </w:r>
      <w:r w:rsidRPr="00A42CD2">
        <w:rPr>
          <w:color w:val="000000" w:themeColor="text1"/>
          <w:lang w:eastAsia="zh-CN"/>
        </w:rPr>
        <w:t>17.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弹性势能；弹性势能</w:t>
      </w:r>
      <w:r w:rsidRPr="00A42CD2">
        <w:rPr>
          <w:color w:val="000000" w:themeColor="text1"/>
          <w:lang w:eastAsia="zh-CN"/>
        </w:rPr>
        <w:t xml:space="preserve">  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18.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不变；增大</w:t>
      </w:r>
      <w:r w:rsidRPr="00A42CD2">
        <w:rPr>
          <w:color w:val="000000" w:themeColor="text1"/>
          <w:lang w:eastAsia="zh-CN"/>
        </w:rPr>
        <w:t xml:space="preserve"> </w:t>
      </w:r>
      <w:r w:rsidRPr="00A42CD2">
        <w:rPr>
          <w:rFonts w:hint="eastAsia"/>
          <w:color w:val="000000" w:themeColor="text1"/>
          <w:lang w:eastAsia="zh-CN"/>
        </w:rPr>
        <w:t xml:space="preserve">                          </w:t>
      </w:r>
      <w:r w:rsidRPr="00A42CD2">
        <w:rPr>
          <w:color w:val="000000" w:themeColor="text1"/>
          <w:lang w:eastAsia="zh-CN"/>
        </w:rPr>
        <w:t xml:space="preserve"> </w:t>
      </w:r>
      <w:r w:rsidRPr="00A42CD2">
        <w:rPr>
          <w:color w:val="000000" w:themeColor="text1"/>
          <w:lang w:eastAsia="zh-CN"/>
        </w:rPr>
        <w:t>19.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弹力；弹性势；惯性；阻力</w:t>
      </w:r>
      <w:r w:rsidRPr="00A42CD2">
        <w:rPr>
          <w:color w:val="000000" w:themeColor="text1"/>
          <w:lang w:eastAsia="zh-CN"/>
        </w:rPr>
        <w:t xml:space="preserve">  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20.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运动状态；不变；增大</w:t>
      </w:r>
      <w:r w:rsidRPr="00A42CD2">
        <w:rPr>
          <w:color w:val="000000" w:themeColor="text1"/>
          <w:lang w:eastAsia="zh-CN"/>
        </w:rPr>
        <w:t xml:space="preserve">  </w:t>
      </w:r>
      <w:r w:rsidRPr="00A42CD2">
        <w:rPr>
          <w:rFonts w:hint="eastAsia"/>
          <w:color w:val="000000" w:themeColor="text1"/>
          <w:lang w:eastAsia="zh-CN"/>
        </w:rPr>
        <w:t xml:space="preserve">                </w:t>
      </w:r>
      <w:r w:rsidRPr="00A42CD2">
        <w:rPr>
          <w:color w:val="000000" w:themeColor="text1"/>
          <w:lang w:eastAsia="zh-CN"/>
        </w:rPr>
        <w:t>21.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变大；变小</w:t>
      </w:r>
      <w:r w:rsidRPr="00A42CD2">
        <w:rPr>
          <w:color w:val="000000" w:themeColor="text1"/>
          <w:lang w:eastAsia="zh-CN"/>
        </w:rPr>
        <w:t xml:space="preserve">  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22.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 xml:space="preserve"> </w:t>
      </w:r>
      <w:r w:rsidRPr="00A42CD2">
        <w:rPr>
          <w:color w:val="000000" w:themeColor="text1"/>
          <w:lang w:eastAsia="zh-CN"/>
        </w:rPr>
        <w:t>变小；变小</w:t>
      </w:r>
      <w:r w:rsidRPr="00A42CD2">
        <w:rPr>
          <w:color w:val="000000" w:themeColor="text1"/>
          <w:lang w:eastAsia="zh-CN"/>
        </w:rPr>
        <w:t xml:space="preserve">   </w:t>
      </w:r>
      <w:r w:rsidRPr="00A42CD2">
        <w:rPr>
          <w:rFonts w:hint="eastAsia"/>
          <w:color w:val="000000" w:themeColor="text1"/>
          <w:lang w:eastAsia="zh-CN"/>
        </w:rPr>
        <w:t xml:space="preserve">                        </w:t>
      </w:r>
      <w:r w:rsidRPr="00A42CD2">
        <w:rPr>
          <w:color w:val="000000" w:themeColor="text1"/>
          <w:lang w:eastAsia="zh-CN"/>
        </w:rPr>
        <w:t>23.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不变；变小</w:t>
      </w:r>
      <w:r w:rsidRPr="00A42CD2">
        <w:rPr>
          <w:color w:val="000000" w:themeColor="text1"/>
          <w:lang w:eastAsia="zh-CN"/>
        </w:rPr>
        <w:t xml:space="preserve">  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24.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弹性形变；形变程度</w:t>
      </w:r>
      <w:r w:rsidRPr="00A42CD2">
        <w:rPr>
          <w:color w:val="000000" w:themeColor="text1"/>
          <w:lang w:eastAsia="zh-CN"/>
        </w:rPr>
        <w:t xml:space="preserve">  </w:t>
      </w:r>
      <w:r w:rsidRPr="00A42CD2">
        <w:rPr>
          <w:rFonts w:hint="eastAsia"/>
          <w:color w:val="000000" w:themeColor="text1"/>
          <w:lang w:eastAsia="zh-CN"/>
        </w:rPr>
        <w:t xml:space="preserve">                  </w:t>
      </w:r>
      <w:r w:rsidRPr="00A42CD2">
        <w:rPr>
          <w:color w:val="000000" w:themeColor="text1"/>
          <w:lang w:eastAsia="zh-CN"/>
        </w:rPr>
        <w:t>25.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减小；减小；减小</w:t>
      </w:r>
      <w:r w:rsidRPr="00A42CD2">
        <w:rPr>
          <w:color w:val="000000" w:themeColor="text1"/>
          <w:lang w:eastAsia="zh-CN"/>
        </w:rPr>
        <w:t xml:space="preserve">  </w:t>
      </w:r>
    </w:p>
    <w:p w:rsidR="0070272F" w:rsidRPr="00A42CD2">
      <w:pPr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三、解答题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26.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快速行驶的汽车中抛出的空化妆品小瓶和汽车一样有很大的速度，所以小瓶具有很大的动能，小瓶砸到宝马车灯时，对车灯做功，所以会砸坏车灯；如果砸到人，容易致人死伤</w:t>
      </w:r>
      <w:r w:rsidRPr="00A42CD2">
        <w:rPr>
          <w:color w:val="000000" w:themeColor="text1"/>
          <w:lang w:eastAsia="zh-CN"/>
        </w:rPr>
        <w:t xml:space="preserve">.  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27</w:t>
      </w:r>
      <w:r w:rsidRPr="00A42CD2">
        <w:rPr>
          <w:color w:val="000000" w:themeColor="text1"/>
          <w:lang w:eastAsia="zh-CN"/>
        </w:rPr>
        <w:t>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答：从惯性的角度，</w:t>
      </w:r>
      <w:r w:rsidRPr="00A42CD2">
        <w:rPr>
          <w:color w:val="000000" w:themeColor="text1"/>
          <w:lang w:eastAsia="zh-CN"/>
        </w:rPr>
        <w:t>“</w:t>
      </w:r>
      <w:r w:rsidRPr="00A42CD2">
        <w:rPr>
          <w:color w:val="000000" w:themeColor="text1"/>
          <w:lang w:eastAsia="zh-CN"/>
        </w:rPr>
        <w:t>超载</w:t>
      </w:r>
      <w:r w:rsidRPr="00A42CD2">
        <w:rPr>
          <w:color w:val="000000" w:themeColor="text1"/>
          <w:lang w:eastAsia="zh-CN"/>
        </w:rPr>
        <w:t>”</w:t>
      </w:r>
      <w:r w:rsidRPr="00A42CD2">
        <w:rPr>
          <w:color w:val="000000" w:themeColor="text1"/>
          <w:lang w:eastAsia="zh-CN"/>
        </w:rPr>
        <w:t>时电动自行车的质量大，惯性大，刹车时不易刹住．同时，刹车时若电动自行车</w:t>
      </w:r>
      <w:r w:rsidRPr="00A42CD2">
        <w:rPr>
          <w:color w:val="000000" w:themeColor="text1"/>
          <w:lang w:eastAsia="zh-CN"/>
        </w:rPr>
        <w:t>“</w:t>
      </w:r>
      <w:r w:rsidRPr="00A42CD2">
        <w:rPr>
          <w:color w:val="000000" w:themeColor="text1"/>
          <w:lang w:eastAsia="zh-CN"/>
        </w:rPr>
        <w:t>超速</w:t>
      </w:r>
      <w:r w:rsidRPr="00A42CD2">
        <w:rPr>
          <w:color w:val="000000" w:themeColor="text1"/>
          <w:lang w:eastAsia="zh-CN"/>
        </w:rPr>
        <w:t>”</w:t>
      </w:r>
      <w:r w:rsidRPr="00A42CD2">
        <w:rPr>
          <w:color w:val="000000" w:themeColor="text1"/>
          <w:lang w:eastAsia="zh-CN"/>
        </w:rPr>
        <w:t>，则由于惯性要保持原来的速度，使刹车的距离变长，容易造成危险；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从动能的角度，电动自行车</w:t>
      </w:r>
      <w:r w:rsidRPr="00A42CD2">
        <w:rPr>
          <w:color w:val="000000" w:themeColor="text1"/>
          <w:lang w:eastAsia="zh-CN"/>
        </w:rPr>
        <w:t>“</w:t>
      </w:r>
      <w:r w:rsidRPr="00A42CD2">
        <w:rPr>
          <w:color w:val="000000" w:themeColor="text1"/>
          <w:lang w:eastAsia="zh-CN"/>
        </w:rPr>
        <w:t>超载</w:t>
      </w:r>
      <w:r w:rsidRPr="00A42CD2">
        <w:rPr>
          <w:color w:val="000000" w:themeColor="text1"/>
          <w:lang w:eastAsia="zh-CN"/>
        </w:rPr>
        <w:t>”</w:t>
      </w:r>
      <w:r w:rsidRPr="00A42CD2">
        <w:rPr>
          <w:color w:val="000000" w:themeColor="text1"/>
          <w:lang w:eastAsia="zh-CN"/>
        </w:rPr>
        <w:t>、</w:t>
      </w:r>
      <w:r w:rsidRPr="00A42CD2">
        <w:rPr>
          <w:color w:val="000000" w:themeColor="text1"/>
          <w:lang w:eastAsia="zh-CN"/>
        </w:rPr>
        <w:t>“</w:t>
      </w:r>
      <w:r w:rsidRPr="00A42CD2">
        <w:rPr>
          <w:color w:val="000000" w:themeColor="text1"/>
          <w:lang w:eastAsia="zh-CN"/>
        </w:rPr>
        <w:t>超速</w:t>
      </w:r>
      <w:r w:rsidRPr="00A42CD2">
        <w:rPr>
          <w:color w:val="000000" w:themeColor="text1"/>
          <w:lang w:eastAsia="zh-CN"/>
        </w:rPr>
        <w:t>”</w:t>
      </w:r>
      <w:r w:rsidRPr="00A42CD2">
        <w:rPr>
          <w:color w:val="000000" w:themeColor="text1"/>
          <w:lang w:eastAsia="zh-CN"/>
        </w:rPr>
        <w:t>会使其质量变大、速度变大，动能增大，一旦发生交通事故其伤害也会更大．</w:t>
      </w:r>
    </w:p>
    <w:p w:rsidR="0070272F" w:rsidRPr="00A42CD2">
      <w:pPr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四、实验探究题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28.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1</w:t>
      </w:r>
      <w:r w:rsidRPr="00A42CD2">
        <w:rPr>
          <w:color w:val="000000" w:themeColor="text1"/>
          <w:lang w:eastAsia="zh-CN"/>
        </w:rPr>
        <w:t>）木块移动的距离；小球</w:t>
      </w:r>
      <w:r w:rsidRPr="00A42CD2">
        <w:rPr>
          <w:color w:val="000000" w:themeColor="text1"/>
          <w:lang w:eastAsia="zh-CN"/>
        </w:rPr>
        <w:br/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2</w:t>
      </w:r>
      <w:r w:rsidRPr="00A42CD2">
        <w:rPr>
          <w:color w:val="000000" w:themeColor="text1"/>
          <w:lang w:eastAsia="zh-CN"/>
        </w:rPr>
        <w:t>）速度</w:t>
      </w:r>
      <w:r w:rsidRPr="00A42CD2">
        <w:rPr>
          <w:color w:val="000000" w:themeColor="text1"/>
          <w:lang w:eastAsia="zh-CN"/>
        </w:rPr>
        <w:br/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3</w:t>
      </w:r>
      <w:r w:rsidRPr="00A42CD2">
        <w:rPr>
          <w:color w:val="000000" w:themeColor="text1"/>
          <w:lang w:eastAsia="zh-CN"/>
        </w:rPr>
        <w:t>）相同；质量；不能</w:t>
      </w:r>
      <w:r w:rsidRPr="00A42CD2">
        <w:rPr>
          <w:color w:val="000000" w:themeColor="text1"/>
          <w:lang w:eastAsia="zh-CN"/>
        </w:rPr>
        <w:t xml:space="preserve">  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29.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1</w:t>
      </w:r>
      <w:r w:rsidRPr="00A42CD2">
        <w:rPr>
          <w:color w:val="000000" w:themeColor="text1"/>
          <w:lang w:eastAsia="zh-CN"/>
        </w:rPr>
        <w:t>）钢球；木块；被推动的距离；转换法</w:t>
      </w:r>
      <w:r w:rsidRPr="00A42CD2">
        <w:rPr>
          <w:color w:val="000000" w:themeColor="text1"/>
          <w:lang w:eastAsia="zh-CN"/>
        </w:rPr>
        <w:br/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2</w:t>
      </w:r>
      <w:r w:rsidRPr="00A42CD2">
        <w:rPr>
          <w:color w:val="000000" w:themeColor="text1"/>
          <w:lang w:eastAsia="zh-CN"/>
        </w:rPr>
        <w:t>）速度</w:t>
      </w:r>
      <w:r w:rsidRPr="00A42CD2">
        <w:rPr>
          <w:color w:val="000000" w:themeColor="text1"/>
          <w:lang w:eastAsia="zh-CN"/>
        </w:rPr>
        <w:br/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3</w:t>
      </w:r>
      <w:r w:rsidRPr="00A42CD2">
        <w:rPr>
          <w:color w:val="000000" w:themeColor="text1"/>
          <w:lang w:eastAsia="zh-CN"/>
        </w:rPr>
        <w:t>）质量相同时，速度越大，物体的动能越大</w:t>
      </w:r>
      <w:r w:rsidRPr="00A42CD2">
        <w:rPr>
          <w:color w:val="000000" w:themeColor="text1"/>
          <w:lang w:eastAsia="zh-CN"/>
        </w:rPr>
        <w:br/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4</w:t>
      </w:r>
      <w:r w:rsidRPr="00A42CD2">
        <w:rPr>
          <w:color w:val="000000" w:themeColor="text1"/>
          <w:lang w:eastAsia="zh-CN"/>
        </w:rPr>
        <w:t>）超载；速度</w:t>
      </w:r>
      <w:r w:rsidRPr="00A42CD2">
        <w:rPr>
          <w:color w:val="000000" w:themeColor="text1"/>
          <w:lang w:eastAsia="zh-CN"/>
        </w:rPr>
        <w:t xml:space="preserve">     </w:t>
      </w:r>
    </w:p>
    <w:p w:rsidR="0070272F" w:rsidRPr="00A42CD2">
      <w:pPr>
        <w:spacing w:after="0"/>
        <w:rPr>
          <w:color w:val="000000" w:themeColor="text1"/>
          <w:lang w:eastAsia="zh-CN"/>
        </w:rPr>
      </w:pPr>
      <w:r w:rsidRPr="00A42CD2">
        <w:rPr>
          <w:color w:val="000000" w:themeColor="text1"/>
          <w:lang w:eastAsia="zh-CN"/>
        </w:rPr>
        <w:t>30.</w:t>
      </w:r>
      <w:r w:rsidRPr="00A42CD2">
        <w:rPr>
          <w:color w:val="000000" w:themeColor="text1"/>
          <w:lang w:eastAsia="zh-CN"/>
        </w:rPr>
        <w:t>【答案】</w:t>
      </w:r>
      <w:r w:rsidRPr="00A42CD2">
        <w:rPr>
          <w:color w:val="000000" w:themeColor="text1"/>
          <w:lang w:eastAsia="zh-CN"/>
        </w:rPr>
        <w:t xml:space="preserve"> </w:t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1</w:t>
      </w:r>
      <w:r w:rsidRPr="00A42CD2">
        <w:rPr>
          <w:color w:val="000000" w:themeColor="text1"/>
          <w:lang w:eastAsia="zh-CN"/>
        </w:rPr>
        <w:t>）速度相同时，物体的质量越大，动能越大</w:t>
      </w:r>
      <w:r w:rsidRPr="00A42CD2">
        <w:rPr>
          <w:color w:val="000000" w:themeColor="text1"/>
          <w:lang w:eastAsia="zh-CN"/>
        </w:rPr>
        <w:br/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2</w:t>
      </w:r>
      <w:r w:rsidRPr="00A42CD2">
        <w:rPr>
          <w:color w:val="000000" w:themeColor="text1"/>
          <w:lang w:eastAsia="zh-CN"/>
        </w:rPr>
        <w:t>）质量相同时，物体运动的速度越大，动能越大</w:t>
      </w:r>
      <w:r w:rsidRPr="00A42CD2">
        <w:rPr>
          <w:color w:val="000000" w:themeColor="text1"/>
          <w:lang w:eastAsia="zh-CN"/>
        </w:rPr>
        <w:br/>
      </w:r>
      <w:r w:rsidRPr="00A42CD2">
        <w:rPr>
          <w:color w:val="000000" w:themeColor="text1"/>
          <w:lang w:eastAsia="zh-CN"/>
        </w:rPr>
        <w:t>（</w:t>
      </w:r>
      <w:r w:rsidRPr="00A42CD2">
        <w:rPr>
          <w:color w:val="000000" w:themeColor="text1"/>
          <w:lang w:eastAsia="zh-CN"/>
        </w:rPr>
        <w:t>3</w:t>
      </w:r>
      <w:r w:rsidRPr="00A42CD2">
        <w:rPr>
          <w:color w:val="000000" w:themeColor="text1"/>
          <w:lang w:eastAsia="zh-CN"/>
        </w:rPr>
        <w:t>）重力势能与高速</w:t>
      </w:r>
      <w:r w:rsidRPr="00A42CD2">
        <w:rPr>
          <w:color w:val="000000" w:themeColor="text1"/>
          <w:lang w:eastAsia="zh-CN"/>
        </w:rPr>
        <w:t xml:space="preserve">   </w:t>
      </w:r>
    </w:p>
    <w:sectPr w:rsidSect="0070272F">
      <w:headerReference w:type="even" r:id="rId31"/>
      <w:footerReference w:type="default" r:id="rId3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2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2F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70272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70272F" w:rsidP="006A6EA7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70272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3B02A2"/>
    <w:multiLevelType w:val="hybridMultilevel"/>
    <w:tmpl w:val="596609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47F060B"/>
    <w:multiLevelType w:val="hybridMultilevel"/>
    <w:tmpl w:val="2E40A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2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0272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70272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7027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70272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70272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70272F"/>
    <w:rPr>
      <w:sz w:val="18"/>
      <w:szCs w:val="18"/>
    </w:rPr>
  </w:style>
  <w:style w:type="paragraph" w:customStyle="1" w:styleId="1">
    <w:name w:val="正文1"/>
    <w:qFormat/>
    <w:rsid w:val="0070272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70272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70272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70272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027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header" Target="header1.xm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46B71-5A99-45E6-8D4D-F2F3CBE6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2019-02-24T01:16:00Z</dcterms:created>
  <dcterms:modified xsi:type="dcterms:W3CDTF">2019-02-24T01:24:00Z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