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AA" w:rsidRPr="00724391" w:rsidRDefault="00037904">
      <w:pPr>
        <w:spacing w:line="360" w:lineRule="auto"/>
        <w:jc w:val="center"/>
        <w:rPr>
          <w:b/>
          <w:bCs/>
          <w:color w:val="E36C0A" w:themeColor="accent6" w:themeShade="BF"/>
          <w:sz w:val="44"/>
          <w:szCs w:val="44"/>
        </w:rPr>
      </w:pPr>
      <w:r w:rsidRPr="00724391">
        <w:rPr>
          <w:rFonts w:hint="eastAsia"/>
          <w:b/>
          <w:bCs/>
          <w:noProof/>
          <w:color w:val="E36C0A" w:themeColor="accent6" w:themeShade="BF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11023600</wp:posOffset>
            </wp:positionH>
            <wp:positionV relativeFrom="topMargin">
              <wp:posOffset>11468100</wp:posOffset>
            </wp:positionV>
            <wp:extent cx="330200" cy="381000"/>
            <wp:effectExtent l="0" t="0" r="0" b="0"/>
            <wp:wrapNone/>
            <wp:docPr id="10002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5837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24391">
        <w:rPr>
          <w:rFonts w:hint="eastAsia"/>
          <w:b/>
          <w:bCs/>
          <w:color w:val="E36C0A" w:themeColor="accent6" w:themeShade="BF"/>
          <w:sz w:val="44"/>
          <w:szCs w:val="44"/>
        </w:rPr>
        <w:t>2019</w:t>
      </w:r>
      <w:r w:rsidRPr="00724391">
        <w:rPr>
          <w:rFonts w:hint="eastAsia"/>
          <w:b/>
          <w:bCs/>
          <w:color w:val="E36C0A" w:themeColor="accent6" w:themeShade="BF"/>
          <w:sz w:val="44"/>
          <w:szCs w:val="44"/>
        </w:rPr>
        <w:t>年秋季学期八年级物理期中检测试卷</w:t>
      </w:r>
    </w:p>
    <w:p w:rsidR="006226AA" w:rsidRDefault="00037904">
      <w:pPr>
        <w:spacing w:line="360" w:lineRule="auto"/>
        <w:jc w:val="center"/>
        <w:rPr>
          <w:rFonts w:ascii="Times New Roman" w:eastAsia="宋体" w:hAnsi="Times New Roman" w:cs="Times New Roman"/>
          <w:szCs w:val="21"/>
        </w:rPr>
      </w:pPr>
      <w:r>
        <w:rPr>
          <w:rFonts w:ascii="Times New Roman" w:eastAsia="宋体" w:hAnsi="Times New Roman" w:cs="Times New Roman" w:hint="eastAsia"/>
          <w:szCs w:val="21"/>
        </w:rPr>
        <w:t>（本卷满分</w:t>
      </w:r>
      <w:r>
        <w:rPr>
          <w:rFonts w:ascii="Times New Roman" w:eastAsia="宋体" w:hAnsi="Times New Roman" w:cs="Times New Roman" w:hint="eastAsia"/>
          <w:szCs w:val="21"/>
        </w:rPr>
        <w:t>100</w:t>
      </w:r>
      <w:r>
        <w:rPr>
          <w:rFonts w:ascii="Times New Roman" w:eastAsia="宋体" w:hAnsi="Times New Roman" w:cs="Times New Roman" w:hint="eastAsia"/>
          <w:szCs w:val="21"/>
        </w:rPr>
        <w:t>分考试时间</w:t>
      </w:r>
      <w:r>
        <w:rPr>
          <w:rFonts w:ascii="Times New Roman" w:eastAsia="宋体" w:hAnsi="Times New Roman" w:cs="Times New Roman" w:hint="eastAsia"/>
          <w:szCs w:val="21"/>
        </w:rPr>
        <w:t>90</w:t>
      </w:r>
      <w:r>
        <w:rPr>
          <w:rFonts w:ascii="Times New Roman" w:eastAsia="宋体" w:hAnsi="Times New Roman" w:cs="Times New Roman" w:hint="eastAsia"/>
          <w:szCs w:val="21"/>
        </w:rPr>
        <w:t>分钟）</w:t>
      </w:r>
    </w:p>
    <w:p w:rsidR="006226AA" w:rsidRDefault="00037904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一、单项选择题（</w:t>
      </w:r>
      <w:r w:rsidR="00C90E74">
        <w:rPr>
          <w:rFonts w:hint="eastAsia"/>
          <w:b/>
          <w:bCs/>
        </w:rPr>
        <w:t>每小题只有一个确选项，选对得</w:t>
      </w:r>
      <w:r>
        <w:rPr>
          <w:rFonts w:hint="eastAsia"/>
          <w:b/>
          <w:bCs/>
        </w:rPr>
        <w:t>3</w:t>
      </w:r>
      <w:r>
        <w:rPr>
          <w:rFonts w:hint="eastAsia"/>
          <w:b/>
          <w:bCs/>
        </w:rPr>
        <w:t>分</w:t>
      </w:r>
      <w:r w:rsidR="00C90E74">
        <w:rPr>
          <w:rFonts w:hint="eastAsia"/>
          <w:b/>
          <w:bCs/>
        </w:rPr>
        <w:t>，错选不得分</w:t>
      </w:r>
      <w:r>
        <w:rPr>
          <w:rFonts w:hint="eastAsia"/>
          <w:b/>
          <w:bCs/>
        </w:rPr>
        <w:t>，</w:t>
      </w:r>
      <w:r w:rsidR="00C90E74">
        <w:rPr>
          <w:rFonts w:hint="eastAsia"/>
          <w:b/>
          <w:bCs/>
        </w:rPr>
        <w:t>10</w:t>
      </w:r>
      <w:r w:rsidR="00C90E74">
        <w:rPr>
          <w:rFonts w:hint="eastAsia"/>
          <w:b/>
          <w:bCs/>
        </w:rPr>
        <w:t>小题</w:t>
      </w:r>
      <w:r>
        <w:rPr>
          <w:rFonts w:hint="eastAsia"/>
          <w:b/>
          <w:bCs/>
        </w:rPr>
        <w:t>共</w:t>
      </w:r>
      <w:r>
        <w:rPr>
          <w:rFonts w:hint="eastAsia"/>
          <w:b/>
          <w:bCs/>
        </w:rPr>
        <w:t>30</w:t>
      </w:r>
      <w:r>
        <w:rPr>
          <w:rFonts w:hint="eastAsia"/>
          <w:b/>
          <w:bCs/>
        </w:rPr>
        <w:t>分）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ascii="Times New Roman" w:hAnsi="Times New Roman" w:cs="Times New Roman"/>
        </w:rPr>
        <w:t>当你乘坐出租车来参加中考时，会看到两旁的楼房和树木飞快向后退去，这时以周围的哪个物体为参照物你是静止的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、路边的树木</w:t>
      </w:r>
      <w:r>
        <w:rPr>
          <w:rFonts w:hint="eastAsia"/>
        </w:rPr>
        <w:t xml:space="preserve"> </w:t>
      </w:r>
      <w:r>
        <w:rPr>
          <w:rFonts w:hint="eastAsia"/>
        </w:rPr>
        <w:tab/>
        <w:t>B</w:t>
      </w:r>
      <w:r>
        <w:rPr>
          <w:rFonts w:hint="eastAsia"/>
        </w:rPr>
        <w:t>、路旁的楼房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、出租车的座椅</w:t>
      </w:r>
      <w:r>
        <w:rPr>
          <w:rFonts w:hint="eastAsia"/>
        </w:rPr>
        <w:t xml:space="preserve"> </w:t>
      </w:r>
      <w:r>
        <w:rPr>
          <w:rFonts w:hint="eastAsia"/>
        </w:rPr>
        <w:tab/>
        <w:t>D</w:t>
      </w:r>
      <w:r>
        <w:rPr>
          <w:rFonts w:hint="eastAsia"/>
        </w:rPr>
        <w:t>、迎面驶来的小汽车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下列各图描述的实验中，用来说明声音的传播需要介质的是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2543175</wp:posOffset>
            </wp:positionH>
            <wp:positionV relativeFrom="paragraph">
              <wp:posOffset>61595</wp:posOffset>
            </wp:positionV>
            <wp:extent cx="2057400" cy="1304925"/>
            <wp:effectExtent l="19050" t="0" r="0" b="0"/>
            <wp:wrapSquare wrapText="bothSides"/>
            <wp:docPr id="3" name="图片 3" descr="DF0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771110" name="图片 3" descr="DF049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 t="47099" r="81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114300</wp:posOffset>
            </wp:positionH>
            <wp:positionV relativeFrom="paragraph">
              <wp:posOffset>80645</wp:posOffset>
            </wp:positionV>
            <wp:extent cx="2305050" cy="1333500"/>
            <wp:effectExtent l="19050" t="0" r="0" b="0"/>
            <wp:wrapSquare wrapText="bothSides"/>
            <wp:docPr id="1" name="图片 1" descr="DF04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74642" name="图片 1" descr="DF049.TIF"/>
                    <pic:cNvPicPr>
                      <a:picLocks noChangeAspect="1" noChangeArrowheads="1"/>
                    </pic:cNvPicPr>
                  </pic:nvPicPr>
                  <pic:blipFill>
                    <a:blip r:embed="rId11" r:link="rId10" cstate="print"/>
                    <a:srcRect r="2024" b="52218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6226AA" w:rsidRDefault="00037904">
      <w:pPr>
        <w:pStyle w:val="a3"/>
        <w:tabs>
          <w:tab w:val="left" w:pos="1050"/>
        </w:tabs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200" w:firstLine="420"/>
        <w:jc w:val="center"/>
        <w:rPr>
          <w:rFonts w:ascii="Times New Roman" w:hAnsi="Times New Roman" w:cs="Times New Roman"/>
        </w:rPr>
      </w:pPr>
    </w:p>
    <w:p w:rsidR="006226AA" w:rsidRDefault="006226AA"/>
    <w:p w:rsidR="006226AA" w:rsidRDefault="006226AA"/>
    <w:p w:rsidR="006226AA" w:rsidRDefault="006226AA"/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268605</wp:posOffset>
            </wp:positionV>
            <wp:extent cx="3848100" cy="942975"/>
            <wp:effectExtent l="0" t="0" r="0" b="9525"/>
            <wp:wrapSquare wrapText="bothSides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718053" name="图片 1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3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下列图像中，能正确描述液体凝固成晶体的图像是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6226AA"/>
    <w:p w:rsidR="006226AA" w:rsidRDefault="006226AA">
      <w:pPr>
        <w:ind w:firstLineChars="400" w:firstLine="840"/>
        <w:rPr>
          <w:rFonts w:ascii="宋体" w:eastAsia="宋体" w:hAnsi="Courier New" w:cs="Courier New"/>
          <w:szCs w:val="21"/>
        </w:rPr>
      </w:pPr>
    </w:p>
    <w:p w:rsidR="006226AA" w:rsidRDefault="006226AA">
      <w:pPr>
        <w:ind w:firstLineChars="400" w:firstLine="840"/>
        <w:rPr>
          <w:rFonts w:ascii="宋体" w:eastAsia="宋体" w:hAnsi="Courier New" w:cs="Courier New"/>
          <w:szCs w:val="21"/>
        </w:rPr>
      </w:pPr>
    </w:p>
    <w:p w:rsidR="006226AA" w:rsidRDefault="006226AA">
      <w:pPr>
        <w:ind w:firstLineChars="400" w:firstLine="840"/>
        <w:rPr>
          <w:rFonts w:ascii="宋体" w:eastAsia="宋体" w:hAnsi="Courier New" w:cs="Courier New"/>
          <w:szCs w:val="21"/>
        </w:rPr>
      </w:pPr>
    </w:p>
    <w:p w:rsidR="006226AA" w:rsidRDefault="006226AA">
      <w:pPr>
        <w:rPr>
          <w:rFonts w:ascii="宋体" w:eastAsia="宋体" w:hAnsi="Courier New" w:cs="Courier New"/>
          <w:szCs w:val="21"/>
        </w:rPr>
      </w:pPr>
    </w:p>
    <w:p w:rsidR="006226AA" w:rsidRDefault="00037904">
      <w:pPr>
        <w:ind w:firstLineChars="400" w:firstLine="840"/>
        <w:rPr>
          <w:rFonts w:ascii="宋体" w:eastAsia="宋体" w:hAnsi="Courier New" w:cs="Courier New"/>
          <w:szCs w:val="21"/>
        </w:rPr>
      </w:pPr>
      <w:r>
        <w:rPr>
          <w:rFonts w:ascii="宋体" w:eastAsia="宋体" w:hAnsi="Courier New" w:cs="Courier New" w:hint="eastAsia"/>
          <w:szCs w:val="21"/>
        </w:rPr>
        <w:t>A</w:t>
      </w:r>
      <w:r>
        <w:rPr>
          <w:rFonts w:ascii="宋体" w:eastAsia="宋体" w:hAnsi="Courier New" w:cs="Courier New" w:hint="eastAsia"/>
          <w:szCs w:val="21"/>
        </w:rPr>
        <w:t xml:space="preserve">　　　</w:t>
      </w:r>
      <w:r>
        <w:rPr>
          <w:rFonts w:ascii="宋体" w:eastAsia="宋体" w:hAnsi="Courier New" w:cs="Courier New" w:hint="eastAsia"/>
          <w:szCs w:val="21"/>
        </w:rPr>
        <w:t xml:space="preserve">       B              C</w:t>
      </w:r>
      <w:r>
        <w:rPr>
          <w:rFonts w:ascii="宋体" w:eastAsia="宋体" w:hAnsi="Courier New" w:cs="Courier New" w:hint="eastAsia"/>
          <w:szCs w:val="21"/>
        </w:rPr>
        <w:t xml:space="preserve">　　</w:t>
      </w:r>
      <w:r>
        <w:rPr>
          <w:rFonts w:ascii="宋体" w:eastAsia="宋体" w:hAnsi="Courier New" w:cs="Courier New" w:hint="eastAsia"/>
          <w:szCs w:val="21"/>
        </w:rPr>
        <w:t xml:space="preserve">         D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下列图像中，不能用光的直线传播规律解释的现象是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2390775</wp:posOffset>
            </wp:positionH>
            <wp:positionV relativeFrom="paragraph">
              <wp:posOffset>192405</wp:posOffset>
            </wp:positionV>
            <wp:extent cx="2133600" cy="657225"/>
            <wp:effectExtent l="19050" t="0" r="0" b="0"/>
            <wp:wrapSquare wrapText="bothSides"/>
            <wp:docPr id="8" name="图片 8" descr="DF18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97992" name="图片 8" descr="DF186.TIF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333375</wp:posOffset>
            </wp:positionH>
            <wp:positionV relativeFrom="paragraph">
              <wp:posOffset>163830</wp:posOffset>
            </wp:positionV>
            <wp:extent cx="1724025" cy="657225"/>
            <wp:effectExtent l="19050" t="0" r="9525" b="0"/>
            <wp:wrapSquare wrapText="bothSides"/>
            <wp:docPr id="7" name="图片 7" descr="DF18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18995" name="图片 7" descr="DF185.TIF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</w:pP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300" w:firstLine="630"/>
      </w:pPr>
    </w:p>
    <w:p w:rsidR="006226AA" w:rsidRDefault="00037904">
      <w:pPr>
        <w:spacing w:line="360" w:lineRule="auto"/>
        <w:ind w:firstLineChars="300" w:firstLine="630"/>
        <w:rPr>
          <w:rFonts w:ascii="宋体" w:eastAsia="宋体" w:hAnsi="Courier New" w:cs="Courier New"/>
          <w:szCs w:val="21"/>
        </w:rPr>
      </w:pPr>
      <w:r>
        <w:rPr>
          <w:rFonts w:ascii="宋体" w:eastAsia="宋体" w:hAnsi="Courier New" w:cs="Courier New" w:hint="eastAsia"/>
          <w:szCs w:val="21"/>
        </w:rPr>
        <w:t>A</w:t>
      </w:r>
      <w:r>
        <w:rPr>
          <w:rFonts w:ascii="宋体" w:eastAsia="宋体" w:hAnsi="Courier New" w:cs="Courier New" w:hint="eastAsia"/>
          <w:szCs w:val="21"/>
        </w:rPr>
        <w:t xml:space="preserve">、日食　　　</w:t>
      </w:r>
      <w:r>
        <w:rPr>
          <w:rFonts w:ascii="宋体" w:eastAsia="宋体" w:hAnsi="Courier New" w:cs="Courier New" w:hint="eastAsia"/>
          <w:szCs w:val="21"/>
        </w:rPr>
        <w:t xml:space="preserve">   B</w:t>
      </w:r>
      <w:r>
        <w:rPr>
          <w:rFonts w:ascii="宋体" w:eastAsia="宋体" w:hAnsi="Courier New" w:cs="Courier New" w:hint="eastAsia"/>
          <w:szCs w:val="21"/>
        </w:rPr>
        <w:t>、照镜子</w:t>
      </w:r>
      <w:r>
        <w:rPr>
          <w:rFonts w:ascii="宋体" w:eastAsia="宋体" w:hAnsi="Courier New" w:cs="Courier New" w:hint="eastAsia"/>
          <w:szCs w:val="21"/>
        </w:rPr>
        <w:t xml:space="preserve">       C</w:t>
      </w:r>
      <w:r>
        <w:rPr>
          <w:rFonts w:ascii="宋体" w:eastAsia="宋体" w:hAnsi="Courier New" w:cs="Courier New" w:hint="eastAsia"/>
          <w:szCs w:val="21"/>
        </w:rPr>
        <w:t xml:space="preserve">、射击瞄准　　</w:t>
      </w:r>
      <w:r>
        <w:rPr>
          <w:rFonts w:ascii="宋体" w:eastAsia="宋体" w:hAnsi="Courier New" w:cs="Courier New" w:hint="eastAsia"/>
          <w:szCs w:val="21"/>
        </w:rPr>
        <w:t xml:space="preserve">  D</w:t>
      </w:r>
      <w:r>
        <w:rPr>
          <w:rFonts w:ascii="宋体" w:eastAsia="宋体" w:hAnsi="Courier New" w:cs="Courier New" w:hint="eastAsia"/>
          <w:szCs w:val="21"/>
        </w:rPr>
        <w:t>、小孔成像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下列各图中，刻度尺使用方法正确的是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="Times New Roman" w:hAnsi="Times New Roman" w:cs="Times New Roman"/>
        </w:rPr>
      </w:pPr>
      <w:r>
        <w:rPr>
          <w:rFonts w:hint="eastAsia"/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45720</wp:posOffset>
            </wp:positionV>
            <wp:extent cx="5334000" cy="619125"/>
            <wp:effectExtent l="0" t="0" r="0" b="9525"/>
            <wp:wrapSquare wrapText="bothSides"/>
            <wp:docPr id="11" name="图片 11" descr="K2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192411" name="图片 11" descr="K254.TIF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ascii="Times New Roman" w:hAnsi="Times New Roman" w:cs="Times New Roman" w:hint="eastAsia"/>
        </w:rPr>
        <w:t>无论是严冬还是酷暑，在使用冷暖空调的房间窗户玻璃表面，有时都会出现小水珠，那么，关于这种现象的说法中正确的是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、夏天，小水珠附着在玻璃的内表面，冬天，小水珠附着在玻璃的外表面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、夏天，小水珠附着在玻璃的外表面，冬天，小水珠附着在玻璃的内表面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lastRenderedPageBreak/>
        <w:t>C</w:t>
      </w:r>
      <w:r>
        <w:rPr>
          <w:rFonts w:hint="eastAsia"/>
        </w:rPr>
        <w:t>、无论冬夏，小水珠都是出现在玻璃的内表面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、无论冬夏，小水珠都是出现在玻璃的外表面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7</w:t>
      </w:r>
      <w:r>
        <w:rPr>
          <w:rFonts w:hint="eastAsia"/>
        </w:rPr>
        <w:t>、以下是小明估计的常见温度值，其中合理的是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 xml:space="preserve">  A</w:t>
      </w:r>
      <w:r>
        <w:rPr>
          <w:rFonts w:hint="eastAsia"/>
        </w:rPr>
        <w:t>、中考考场的室温约为</w:t>
      </w:r>
      <w:r>
        <w:rPr>
          <w:rFonts w:hint="eastAsia"/>
        </w:rPr>
        <w:t>50</w:t>
      </w:r>
      <w:r>
        <w:rPr>
          <w:rFonts w:hint="eastAsia"/>
        </w:rPr>
        <w:t>℃</w:t>
      </w:r>
      <w:r>
        <w:rPr>
          <w:rFonts w:hint="eastAsia"/>
        </w:rPr>
        <w:t>   </w:t>
      </w:r>
      <w:r>
        <w:rPr>
          <w:rFonts w:hint="eastAsia"/>
        </w:rPr>
        <w:t xml:space="preserve">   B</w:t>
      </w:r>
      <w:r>
        <w:rPr>
          <w:rFonts w:hint="eastAsia"/>
        </w:rPr>
        <w:t>、冰箱保鲜室中矿泉水的温度约为</w:t>
      </w:r>
      <w:r>
        <w:rPr>
          <w:rFonts w:hint="eastAsia"/>
        </w:rPr>
        <w:t>-5</w:t>
      </w:r>
      <w:r>
        <w:rPr>
          <w:rFonts w:hint="eastAsia"/>
        </w:rPr>
        <w:t>℃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、洗澡时淋浴水温约为</w:t>
      </w:r>
      <w:r>
        <w:rPr>
          <w:rFonts w:hint="eastAsia"/>
        </w:rPr>
        <w:t>70</w:t>
      </w:r>
      <w:r>
        <w:rPr>
          <w:rFonts w:hint="eastAsia"/>
        </w:rPr>
        <w:t>℃</w:t>
      </w:r>
      <w:r>
        <w:rPr>
          <w:rFonts w:hint="eastAsia"/>
        </w:rPr>
        <w:t>    </w:t>
      </w:r>
      <w:r>
        <w:rPr>
          <w:rFonts w:hint="eastAsia"/>
        </w:rPr>
        <w:t>D</w:t>
      </w:r>
      <w:r>
        <w:rPr>
          <w:rFonts w:hint="eastAsia"/>
        </w:rPr>
        <w:t>、健康成年人的腋下体温约为</w:t>
      </w:r>
      <w:r>
        <w:rPr>
          <w:rFonts w:hint="eastAsia"/>
        </w:rPr>
        <w:t>37</w:t>
      </w:r>
      <w:r>
        <w:rPr>
          <w:rFonts w:hint="eastAsia"/>
        </w:rPr>
        <w:t>℃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8</w:t>
      </w:r>
      <w:r>
        <w:rPr>
          <w:rFonts w:hint="eastAsia"/>
        </w:rPr>
        <w:t>、白天你的邻居装修房子十分吵闹，干扰你的学习和生活，下列措施中哪一个是合理可行的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、叫邻居不装修房子</w:t>
      </w:r>
      <w:r>
        <w:rPr>
          <w:rFonts w:hint="eastAsia"/>
        </w:rPr>
        <w:t xml:space="preserve">             B</w:t>
      </w:r>
      <w:r>
        <w:rPr>
          <w:rFonts w:hint="eastAsia"/>
        </w:rPr>
        <w:t>、将家</w:t>
      </w:r>
      <w:r>
        <w:rPr>
          <w:rFonts w:hint="eastAsia"/>
        </w:rPr>
        <w:t>中音响声音开到最大</w:t>
      </w:r>
      <w:r>
        <w:rPr>
          <w:rFonts w:hint="eastAsia"/>
        </w:rPr>
        <w:t xml:space="preserve">           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、赶快将家中的门窗关闭</w:t>
      </w:r>
      <w:r>
        <w:rPr>
          <w:rFonts w:hint="eastAsia"/>
        </w:rPr>
        <w:t xml:space="preserve">         D</w:t>
      </w:r>
      <w:r>
        <w:rPr>
          <w:rFonts w:hint="eastAsia"/>
        </w:rPr>
        <w:t>、安装噪声监测装置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2013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20</w:t>
      </w:r>
      <w:r>
        <w:rPr>
          <w:rFonts w:hint="eastAsia"/>
        </w:rPr>
        <w:t>日，女航天员王亚平在中国首个目标飞行器天宫一号上为青少年授课．下列说法正确的是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、王亚平讲课的声音是通过声波传回地球的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、王亚平讲课的声音很大是因为她的声音频率很高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、王亚平讲课发出的声音是由她的声带振动产生的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、在太空讲话声带不振动也能发出声音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10</w:t>
      </w:r>
      <w:r>
        <w:rPr>
          <w:rFonts w:hint="eastAsia"/>
        </w:rPr>
        <w:t>、在严寒的冬天，需要排尽汽车水箱里的水并注入防冻剂．与水相比，防冻剂不易冰冻也不易开锅</w:t>
      </w:r>
      <w:r>
        <w:rPr>
          <w:rFonts w:hint="eastAsia"/>
        </w:rPr>
        <w:t>(</w:t>
      </w:r>
      <w:r>
        <w:rPr>
          <w:rFonts w:hint="eastAsia"/>
        </w:rPr>
        <w:t>沸腾</w:t>
      </w:r>
      <w:r>
        <w:rPr>
          <w:rFonts w:hint="eastAsia"/>
        </w:rPr>
        <w:t>)</w:t>
      </w:r>
      <w:r>
        <w:rPr>
          <w:rFonts w:hint="eastAsia"/>
        </w:rPr>
        <w:t>，这是因为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、防冻剂的凝固点比水的凝固点高，沸点比水的沸点低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、防冻剂的凝固点比水的凝固点高，沸点比水的沸点高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、防冻剂的凝固点比水的凝固点低，沸点比水的沸点低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、防冻剂的凝固点比水的凝固点低，沸点比水的沸点高</w:t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Theme="minorHAnsi" w:eastAsiaTheme="minorEastAsia" w:hAnsiTheme="minorHAnsi" w:cstheme="minorBidi"/>
          <w:b/>
          <w:bCs/>
          <w:szCs w:val="22"/>
        </w:rPr>
      </w:pPr>
      <w:r>
        <w:rPr>
          <w:rFonts w:asciiTheme="minorHAnsi" w:eastAsiaTheme="minorEastAsia" w:hAnsiTheme="minorHAnsi" w:cstheme="minorBidi" w:hint="eastAsia"/>
          <w:b/>
          <w:bCs/>
          <w:szCs w:val="22"/>
        </w:rPr>
        <w:t>二、双选题（每题</w:t>
      </w:r>
      <w:r w:rsidR="00C90E74">
        <w:rPr>
          <w:rFonts w:asciiTheme="minorHAnsi" w:eastAsiaTheme="minorEastAsia" w:hAnsiTheme="minorHAnsi" w:cstheme="minorBidi" w:hint="eastAsia"/>
          <w:b/>
          <w:bCs/>
          <w:szCs w:val="22"/>
        </w:rPr>
        <w:t>有两个正确选项，选对两个得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3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分，</w:t>
      </w:r>
      <w:r w:rsidR="00C90E74">
        <w:rPr>
          <w:rFonts w:asciiTheme="minorHAnsi" w:eastAsiaTheme="minorEastAsia" w:hAnsiTheme="minorHAnsi" w:cstheme="minorBidi" w:hint="eastAsia"/>
          <w:b/>
          <w:bCs/>
          <w:szCs w:val="22"/>
        </w:rPr>
        <w:t>漏选或错选不得分，</w:t>
      </w:r>
      <w:r w:rsidR="00C90E74">
        <w:rPr>
          <w:rFonts w:asciiTheme="minorHAnsi" w:eastAsiaTheme="minorEastAsia" w:hAnsiTheme="minorHAnsi" w:cstheme="minorBidi" w:hint="eastAsia"/>
          <w:b/>
          <w:bCs/>
          <w:szCs w:val="22"/>
        </w:rPr>
        <w:t>4</w:t>
      </w:r>
      <w:r w:rsidR="00C90E74">
        <w:rPr>
          <w:rFonts w:asciiTheme="minorHAnsi" w:eastAsiaTheme="minorEastAsia" w:hAnsiTheme="minorHAnsi" w:cstheme="minorBidi" w:hint="eastAsia"/>
          <w:b/>
          <w:bCs/>
          <w:szCs w:val="22"/>
        </w:rPr>
        <w:t>小题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共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12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4142105</wp:posOffset>
            </wp:positionH>
            <wp:positionV relativeFrom="paragraph">
              <wp:posOffset>271145</wp:posOffset>
            </wp:positionV>
            <wp:extent cx="962025" cy="1000125"/>
            <wp:effectExtent l="0" t="0" r="9525" b="9525"/>
            <wp:wrapSquare wrapText="bothSides"/>
            <wp:docPr id="25" name="图片 25" descr="K01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86734" name="图片 25" descr="K018.TIF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11</w:t>
      </w:r>
      <w:r>
        <w:rPr>
          <w:rFonts w:hint="eastAsia"/>
        </w:rPr>
        <w:t>、课外活动时，小明和小华在操场上沿直跑道跑步，他们通过的路程和时间关系如图所示，则下列说法正确的是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、两人都做匀速直线运动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、两人都不是做匀速直线运动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、前</w:t>
      </w:r>
      <w:r>
        <w:rPr>
          <w:rFonts w:hint="eastAsia"/>
        </w:rPr>
        <w:t>2 s</w:t>
      </w:r>
      <w:r>
        <w:rPr>
          <w:rFonts w:hint="eastAsia"/>
        </w:rPr>
        <w:t>的时间，小华跑得较快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hint="eastAsia"/>
        </w:rPr>
        <w:t>D</w:t>
      </w:r>
      <w:r>
        <w:rPr>
          <w:rFonts w:hint="eastAsia"/>
        </w:rPr>
        <w:t>、整个过程中，小华和小明的平均速度相同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4161155</wp:posOffset>
            </wp:positionH>
            <wp:positionV relativeFrom="paragraph">
              <wp:posOffset>299720</wp:posOffset>
            </wp:positionV>
            <wp:extent cx="1028700" cy="1095375"/>
            <wp:effectExtent l="0" t="0" r="0" b="9525"/>
            <wp:wrapSquare wrapText="bothSides"/>
            <wp:docPr id="23" name="图片 23" descr="DF38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079726" name="图片 23" descr="DF387.TIF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12</w:t>
      </w:r>
      <w:r>
        <w:rPr>
          <w:rFonts w:hint="eastAsia"/>
        </w:rPr>
        <w:t>、如图所示，在“探究声音产生的原因”实验中，将正在发声的音叉紧靠悬线下的乒乓球，发现乒乓球被多次弹开．下列说法中正确的是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、说明音调越高，乒乓球被弹开的次数越多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、说明发声体在振动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、便于分辨出音叉振动发声时的音色是否相同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hint="eastAsia"/>
        </w:rPr>
        <w:t>D</w:t>
      </w:r>
      <w:r>
        <w:rPr>
          <w:rFonts w:hint="eastAsia"/>
        </w:rPr>
        <w:t>、便于分辨出音叉振动所发出的声是次声波还是超声波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3914775</wp:posOffset>
            </wp:positionH>
            <wp:positionV relativeFrom="paragraph">
              <wp:posOffset>1144270</wp:posOffset>
            </wp:positionV>
            <wp:extent cx="1304925" cy="923925"/>
            <wp:effectExtent l="0" t="0" r="9525" b="9525"/>
            <wp:wrapSquare wrapText="bothSides"/>
            <wp:docPr id="2" name="图片 3" descr="http://image.tigu.cn/pic/cpic/2/2102/2102722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49438" name="图片 3" descr="http://image.tigu.cn/pic/cpic/2/2102/21027227-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r="47308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13</w:t>
      </w:r>
      <w:r>
        <w:rPr>
          <w:rFonts w:hint="eastAsia"/>
        </w:rPr>
        <w:t>、声音传递的能量与什么因素有关吗？为了探究这个问题，小明设计了如下图甲所示的实验：选一间无风的房子，在一个铁丝圈中嵌上一层肥皂膜，用一个音量较大的喇叭正对着肥皂膜，开启喇</w:t>
      </w:r>
      <w:r>
        <w:rPr>
          <w:rFonts w:hint="eastAsia"/>
        </w:rPr>
        <w:t>叭后，不断改变喇叭到肥皂膜的距离。小明发现，当距离较远时，肥皂膜没有任何变化；随着距离的移近，肥皂膜颤抖越来越强烈；当喇叭移到离肥皂膜较近的一个位置时，肥皂膜破裂。这个实验说明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、声音所传递能量的大小可能与响度大小有关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、声音所传递能量的大小可能与距离声源远近有关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、声音所传递能量的大小可能与肥皂膜厚度有关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、声音所传递能量的大小可能与音调高低有关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4171950</wp:posOffset>
            </wp:positionH>
            <wp:positionV relativeFrom="paragraph">
              <wp:posOffset>332740</wp:posOffset>
            </wp:positionV>
            <wp:extent cx="838200" cy="1035050"/>
            <wp:effectExtent l="0" t="0" r="0" b="12700"/>
            <wp:wrapSquare wrapText="bothSides"/>
            <wp:docPr id="4" name="图片 6" descr="https://gss0.baidu.com/9vo3dSag_xI4khGko9WTAnF6hhy/zhidao/pic/item/242dd42a2834349be2902b32caea15ce37d3be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40255" name="图片 6" descr="https://gss0.baidu.com/9vo3dSag_xI4khGko9WTAnF6hhy/zhidao/pic/item/242dd42a2834349be2902b32caea15ce37d3bef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03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14</w:t>
      </w:r>
      <w:r>
        <w:rPr>
          <w:rFonts w:hint="eastAsia"/>
        </w:rPr>
        <w:t>、如图所示，小烧杯和大烧杯中都装有一定量的水，它们的底部没有接触，现用酒精灯对大烧杯进行加热，此时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A</w:t>
      </w:r>
      <w:r>
        <w:rPr>
          <w:rFonts w:hint="eastAsia"/>
        </w:rPr>
        <w:t>、小烧杯的水温度能达到沸点，但不能沸腾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B</w:t>
      </w:r>
      <w:r>
        <w:rPr>
          <w:rFonts w:hint="eastAsia"/>
        </w:rPr>
        <w:t>、小烧杯的水温度不能达到沸点，也不能沸腾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C</w:t>
      </w:r>
      <w:r>
        <w:rPr>
          <w:rFonts w:hint="eastAsia"/>
        </w:rPr>
        <w:t>、小烧杯的水温度能达到沸点，也能沸腾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  <w:r>
        <w:rPr>
          <w:rFonts w:hint="eastAsia"/>
        </w:rPr>
        <w:t>D</w:t>
      </w:r>
      <w:r>
        <w:rPr>
          <w:rFonts w:hint="eastAsia"/>
        </w:rPr>
        <w:t>、大烧杯的水温度能达到沸点，也能沸腾</w:t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  <w:ind w:firstLineChars="100" w:firstLine="210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Theme="minorHAnsi" w:eastAsiaTheme="minorEastAsia" w:hAnsiTheme="minorHAnsi" w:cstheme="minorBidi"/>
          <w:b/>
          <w:bCs/>
          <w:szCs w:val="22"/>
        </w:rPr>
      </w:pPr>
      <w:r>
        <w:rPr>
          <w:rFonts w:asciiTheme="minorHAnsi" w:eastAsiaTheme="minorEastAsia" w:hAnsiTheme="minorHAnsi" w:cstheme="minorBidi" w:hint="eastAsia"/>
          <w:b/>
          <w:bCs/>
          <w:szCs w:val="22"/>
        </w:rPr>
        <w:t>三、填空题（每空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1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分，共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12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15</w:t>
      </w:r>
      <w:r>
        <w:rPr>
          <w:rFonts w:hint="eastAsia"/>
        </w:rPr>
        <w:t>、火箭刚发射时，高温火焰向下喷发到发射台地面，很多物体遇到高温火焰会</w:t>
      </w:r>
      <w:r>
        <w:rPr>
          <w:rFonts w:hint="eastAsia"/>
        </w:rPr>
        <w:t>___________</w:t>
      </w:r>
      <w:r>
        <w:rPr>
          <w:rFonts w:hint="eastAsia"/>
        </w:rPr>
        <w:t>，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为了保护发射台底，修建了一个大水池，让火焰喷到水中</w:t>
      </w:r>
      <w:r>
        <w:rPr>
          <w:rFonts w:hint="eastAsia"/>
        </w:rPr>
        <w:t xml:space="preserve"> </w:t>
      </w:r>
      <w:r>
        <w:rPr>
          <w:rFonts w:hint="eastAsia"/>
        </w:rPr>
        <w:t>利用了水的</w:t>
      </w:r>
      <w:r>
        <w:rPr>
          <w:rFonts w:hint="eastAsia"/>
        </w:rPr>
        <w:t>_____________</w:t>
      </w:r>
      <w:r>
        <w:rPr>
          <w:rFonts w:hint="eastAsia"/>
        </w:rPr>
        <w:t>来吸收巨大的热量，我们在电视上看到火焰升空的瞬间，伴有迅速扩展的庞大的白色气团是</w:t>
      </w:r>
      <w:r>
        <w:rPr>
          <w:rFonts w:hint="eastAsia"/>
        </w:rPr>
        <w:t>_____________</w:t>
      </w:r>
      <w:r>
        <w:rPr>
          <w:rFonts w:hint="eastAsia"/>
        </w:rPr>
        <w:t>形成的。</w:t>
      </w:r>
      <w:r w:rsidR="00E853E6">
        <w:rPr>
          <w:rFonts w:hint="eastAsia"/>
        </w:rPr>
        <w:t>（填物态变化）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16</w:t>
      </w:r>
      <w:r>
        <w:rPr>
          <w:rFonts w:hint="eastAsia"/>
        </w:rPr>
        <w:t>、小明的体质较弱，容易感冒，为了能够及时掌握小明的身体情况，妈妈要求小明每天都要测量体温．一天早上，小明照例测量体温后，用力甩了甩体温计，随后将体温计放在窗台上，上学去了，晚上回家发现体温计的示数为</w:t>
      </w:r>
      <w:r>
        <w:rPr>
          <w:rFonts w:hint="eastAsia"/>
        </w:rPr>
        <w:t>_____________</w:t>
      </w:r>
      <w:r>
        <w:rPr>
          <w:rFonts w:hint="eastAsia"/>
        </w:rPr>
        <w:t>℃（如图所示）．他以此判断今天的最高气温应</w:t>
      </w:r>
      <w:r>
        <w:rPr>
          <w:rFonts w:hint="eastAsia"/>
        </w:rPr>
        <w:t>_____________</w:t>
      </w:r>
      <w:r>
        <w:rPr>
          <w:rFonts w:hint="eastAsia"/>
        </w:rPr>
        <w:t>（填“小于”“大于”或“等于”）这个示数．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5715</wp:posOffset>
            </wp:positionV>
            <wp:extent cx="4507230" cy="382270"/>
            <wp:effectExtent l="0" t="0" r="7620" b="17780"/>
            <wp:wrapSquare wrapText="bothSides"/>
            <wp:docPr id="6" name="图片 1" descr="http://image.tigu.cn/pic/cpic/2/2027/20279951-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604496" name="图片 1" descr="http://image.tigu.cn/pic/cpic/2/2027/20279951-1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23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3629660</wp:posOffset>
            </wp:positionH>
            <wp:positionV relativeFrom="paragraph">
              <wp:posOffset>44450</wp:posOffset>
            </wp:positionV>
            <wp:extent cx="1437640" cy="1201420"/>
            <wp:effectExtent l="0" t="0" r="10160" b="17780"/>
            <wp:wrapSquare wrapText="bothSides"/>
            <wp:docPr id="10" name="图片 10" descr="https://gss0.baidu.com/7LsWdDW5_xN3otqbppnN2DJv/doc/pic/item/86d6277f9e2f0708775eae1ce124b899a901f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54305" name="图片 10" descr="https://gss0.baidu.com/7LsWdDW5_xN3otqbppnN2DJv/doc/pic/item/86d6277f9e2f0708775eae1ce124b899a901f25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640" cy="1201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17</w:t>
      </w:r>
      <w:r>
        <w:rPr>
          <w:rFonts w:hint="eastAsia"/>
        </w:rPr>
        <w:t>、如图所示，王医生正在用听诊器为老大爷检查身体．请思考回答：（</w:t>
      </w:r>
      <w:r>
        <w:rPr>
          <w:rFonts w:hint="eastAsia"/>
        </w:rPr>
        <w:t>1</w:t>
      </w:r>
      <w:r>
        <w:rPr>
          <w:rFonts w:hint="eastAsia"/>
        </w:rPr>
        <w:t>）医用听诊器运用了声音</w:t>
      </w:r>
      <w:r>
        <w:rPr>
          <w:rFonts w:hint="eastAsia"/>
        </w:rPr>
        <w:t>_____________</w:t>
      </w:r>
      <w:r>
        <w:rPr>
          <w:rFonts w:hint="eastAsia"/>
        </w:rPr>
        <w:t>（选填“具有能量”或“传递信息”）的道理．（</w:t>
      </w:r>
      <w:r>
        <w:rPr>
          <w:rFonts w:hint="eastAsia"/>
        </w:rPr>
        <w:t>2</w:t>
      </w:r>
      <w:r>
        <w:rPr>
          <w:rFonts w:hint="eastAsia"/>
        </w:rPr>
        <w:t>）医生运用听诊器为病人诊病，是因为运用听诊器可以改善声音的</w:t>
      </w:r>
      <w:r>
        <w:rPr>
          <w:rFonts w:hint="eastAsia"/>
        </w:rPr>
        <w:t>_____________</w:t>
      </w:r>
      <w:r>
        <w:rPr>
          <w:rFonts w:hint="eastAsia"/>
        </w:rPr>
        <w:t>。</w:t>
      </w:r>
      <w:r w:rsidR="00E853E6">
        <w:rPr>
          <w:rFonts w:hint="eastAsia"/>
        </w:rPr>
        <w:t>（填“声音的特性”）</w:t>
      </w:r>
    </w:p>
    <w:p w:rsidR="006226AA" w:rsidRDefault="006226AA"/>
    <w:p w:rsidR="006226AA" w:rsidRDefault="00037904">
      <w:pPr>
        <w:spacing w:line="360" w:lineRule="auto"/>
        <w:rPr>
          <w:rFonts w:ascii="宋体" w:eastAsia="宋体" w:hAnsi="Courier New" w:cs="Courier New"/>
          <w:szCs w:val="21"/>
        </w:rPr>
      </w:pPr>
      <w:r>
        <w:rPr>
          <w:rFonts w:ascii="宋体" w:eastAsia="宋体" w:hAnsi="Courier New" w:cs="Courier New" w:hint="eastAsia"/>
          <w:szCs w:val="21"/>
        </w:rPr>
        <w:t>18</w:t>
      </w:r>
      <w:r>
        <w:rPr>
          <w:rFonts w:ascii="宋体" w:eastAsia="宋体" w:hAnsi="Courier New" w:cs="Courier New" w:hint="eastAsia"/>
          <w:szCs w:val="21"/>
        </w:rPr>
        <w:t>、司机倒车时因看不见车后障碍物容易撞到障碍物．倒车防撞超声波雷达可以测量出车的尾部与障碍物之间的距离，并在车与物之间距离过小时发出警报声提醒司机．</w:t>
      </w:r>
      <w:r>
        <w:rPr>
          <w:rFonts w:ascii="宋体" w:eastAsia="宋体" w:hAnsi="Courier New" w:cs="Courier New" w:hint="eastAsia"/>
          <w:szCs w:val="21"/>
        </w:rPr>
        <w:br/>
      </w:r>
      <w:r>
        <w:rPr>
          <w:rFonts w:ascii="宋体" w:eastAsia="宋体" w:hAnsi="Courier New" w:cs="Courier New" w:hint="eastAsia"/>
          <w:szCs w:val="21"/>
        </w:rPr>
        <w:t>（</w:t>
      </w:r>
      <w:r>
        <w:rPr>
          <w:rFonts w:ascii="宋体" w:eastAsia="宋体" w:hAnsi="Courier New" w:cs="Courier New" w:hint="eastAsia"/>
          <w:szCs w:val="21"/>
        </w:rPr>
        <w:t>1</w:t>
      </w:r>
      <w:r>
        <w:rPr>
          <w:rFonts w:ascii="宋体" w:eastAsia="宋体" w:hAnsi="Courier New" w:cs="Courier New" w:hint="eastAsia"/>
          <w:szCs w:val="21"/>
        </w:rPr>
        <w:t>）倒车防撞超声波雷达安装在车的</w:t>
      </w:r>
      <w:r>
        <w:rPr>
          <w:rFonts w:hAnsi="Courier New" w:cs="Courier New" w:hint="eastAsia"/>
        </w:rPr>
        <w:t>_____________</w:t>
      </w:r>
      <w:r>
        <w:rPr>
          <w:rFonts w:ascii="宋体" w:eastAsia="宋体" w:hAnsi="Courier New" w:cs="Courier New" w:hint="eastAsia"/>
          <w:szCs w:val="21"/>
        </w:rPr>
        <w:t>（选填“前”、“中”或“尾”</w:t>
      </w:r>
      <w:r>
        <w:rPr>
          <w:rFonts w:ascii="宋体" w:eastAsia="宋体" w:hAnsi="Courier New" w:cs="Courier New" w:hint="eastAsia"/>
          <w:szCs w:val="21"/>
        </w:rPr>
        <w:t>）部．</w:t>
      </w:r>
      <w:r>
        <w:rPr>
          <w:rFonts w:ascii="宋体" w:eastAsia="宋体" w:hAnsi="Courier New" w:cs="Courier New" w:hint="eastAsia"/>
          <w:szCs w:val="21"/>
        </w:rPr>
        <w:br/>
      </w:r>
      <w:r>
        <w:rPr>
          <w:rFonts w:ascii="宋体" w:eastAsia="宋体" w:hAnsi="Courier New" w:cs="Courier New" w:hint="eastAsia"/>
          <w:szCs w:val="21"/>
        </w:rPr>
        <w:t>（</w:t>
      </w:r>
      <w:r>
        <w:rPr>
          <w:rFonts w:ascii="宋体" w:eastAsia="宋体" w:hAnsi="Courier New" w:cs="Courier New" w:hint="eastAsia"/>
          <w:szCs w:val="21"/>
        </w:rPr>
        <w:t>2</w:t>
      </w:r>
      <w:r>
        <w:rPr>
          <w:rFonts w:ascii="宋体" w:eastAsia="宋体" w:hAnsi="Courier New" w:cs="Courier New" w:hint="eastAsia"/>
          <w:szCs w:val="21"/>
        </w:rPr>
        <w:t>）倒车防撞超声波雷达是利用</w:t>
      </w:r>
      <w:r>
        <w:rPr>
          <w:rFonts w:hAnsi="Courier New" w:cs="Courier New" w:hint="eastAsia"/>
        </w:rPr>
        <w:t>_____________</w:t>
      </w:r>
      <w:r>
        <w:rPr>
          <w:rFonts w:ascii="宋体" w:eastAsia="宋体" w:hAnsi="Courier New" w:cs="Courier New" w:hint="eastAsia"/>
          <w:szCs w:val="21"/>
        </w:rPr>
        <w:t>测距原理来测量距离的．</w:t>
      </w:r>
      <w:r>
        <w:rPr>
          <w:rFonts w:ascii="宋体" w:eastAsia="宋体" w:hAnsi="Courier New" w:cs="Courier New" w:hint="eastAsia"/>
          <w:szCs w:val="21"/>
        </w:rPr>
        <w:br/>
      </w:r>
      <w:r>
        <w:rPr>
          <w:rFonts w:ascii="宋体" w:eastAsia="宋体" w:hAnsi="Courier New" w:cs="Courier New" w:hint="eastAsia"/>
          <w:szCs w:val="21"/>
        </w:rPr>
        <w:t>（</w:t>
      </w:r>
      <w:r>
        <w:rPr>
          <w:rFonts w:ascii="宋体" w:eastAsia="宋体" w:hAnsi="Courier New" w:cs="Courier New" w:hint="eastAsia"/>
          <w:szCs w:val="21"/>
        </w:rPr>
        <w:t>3</w:t>
      </w:r>
      <w:r>
        <w:rPr>
          <w:rFonts w:ascii="宋体" w:eastAsia="宋体" w:hAnsi="Courier New" w:cs="Courier New" w:hint="eastAsia"/>
          <w:szCs w:val="21"/>
        </w:rPr>
        <w:t>）倒车防撞超声波雷达向障碍物发出超声波信号后，经过</w:t>
      </w:r>
      <w:r>
        <w:rPr>
          <w:rFonts w:ascii="宋体" w:eastAsia="宋体" w:hAnsi="Courier New" w:cs="Courier New" w:hint="eastAsia"/>
          <w:szCs w:val="21"/>
        </w:rPr>
        <w:t>0.02s</w:t>
      </w:r>
      <w:r>
        <w:rPr>
          <w:rFonts w:ascii="宋体" w:eastAsia="宋体" w:hAnsi="Courier New" w:cs="Courier New" w:hint="eastAsia"/>
          <w:szCs w:val="21"/>
        </w:rPr>
        <w:t>后其接受装置接收到返回的信号，则车尾与障碍物之间的距离大约是</w:t>
      </w:r>
      <w:r>
        <w:rPr>
          <w:rFonts w:hAnsi="Courier New" w:cs="Courier New" w:hint="eastAsia"/>
        </w:rPr>
        <w:t>____________</w:t>
      </w:r>
      <w:r>
        <w:rPr>
          <w:rFonts w:ascii="宋体" w:eastAsia="宋体" w:hAnsi="Courier New" w:cs="Courier New" w:hint="eastAsia"/>
          <w:szCs w:val="21"/>
        </w:rPr>
        <w:t>m</w:t>
      </w:r>
      <w:r>
        <w:rPr>
          <w:rFonts w:ascii="宋体" w:eastAsia="宋体" w:hAnsi="Courier New" w:cs="Courier New" w:hint="eastAsia"/>
          <w:szCs w:val="21"/>
        </w:rPr>
        <w:t>？（</w:t>
      </w:r>
      <w:r>
        <w:rPr>
          <w:rFonts w:ascii="宋体" w:eastAsia="宋体" w:hAnsi="Courier New" w:cs="Courier New" w:hint="eastAsia"/>
          <w:szCs w:val="21"/>
        </w:rPr>
        <w:t>V</w:t>
      </w:r>
      <w:r>
        <w:rPr>
          <w:rFonts w:ascii="宋体" w:eastAsia="宋体" w:hAnsi="Courier New" w:cs="Courier New" w:hint="eastAsia"/>
          <w:sz w:val="15"/>
          <w:szCs w:val="15"/>
        </w:rPr>
        <w:t>声</w:t>
      </w:r>
      <w:r>
        <w:rPr>
          <w:rFonts w:ascii="宋体" w:eastAsia="宋体" w:hAnsi="Courier New" w:cs="Courier New" w:hint="eastAsia"/>
          <w:szCs w:val="21"/>
        </w:rPr>
        <w:t>=340m/s</w:t>
      </w:r>
      <w:r>
        <w:rPr>
          <w:rFonts w:ascii="宋体" w:eastAsia="宋体" w:hAnsi="Courier New" w:cs="Courier New" w:hint="eastAsia"/>
          <w:szCs w:val="21"/>
        </w:rPr>
        <w:t>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3501390</wp:posOffset>
            </wp:positionH>
            <wp:positionV relativeFrom="paragraph">
              <wp:posOffset>163830</wp:posOffset>
            </wp:positionV>
            <wp:extent cx="1828800" cy="676275"/>
            <wp:effectExtent l="0" t="0" r="0" b="9525"/>
            <wp:wrapSquare wrapText="bothSides"/>
            <wp:docPr id="9" name="图片 7" descr="http://hiphotos.baidu.com/zhidao/pic/item/50da81cb39dbb6fd26a4b4920a24ab18962b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78476" name="图片 7" descr="http://hiphotos.baidu.com/zhidao/pic/item/50da81cb39dbb6fd26a4b4920a24ab18962b3782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19</w:t>
      </w:r>
      <w:r>
        <w:rPr>
          <w:rFonts w:hint="eastAsia"/>
        </w:rPr>
        <w:t>、中国是掌握空中加油技术的少数国家之一．如右图所示是我国</w:t>
      </w:r>
      <w:r>
        <w:rPr>
          <w:rFonts w:asciiTheme="minorHAnsi" w:eastAsiaTheme="minorEastAsia" w:hAnsiTheme="minorHAnsi" w:cstheme="minorBidi" w:hint="eastAsia"/>
          <w:szCs w:val="22"/>
        </w:rPr>
        <w:t>自行</w:t>
      </w:r>
      <w:r>
        <w:rPr>
          <w:rFonts w:hint="eastAsia"/>
        </w:rPr>
        <w:t>研制的第三代战斗机“歼</w:t>
      </w:r>
      <w:r>
        <w:rPr>
          <w:rFonts w:hint="eastAsia"/>
        </w:rPr>
        <w:t>-10</w:t>
      </w:r>
      <w:r>
        <w:rPr>
          <w:rFonts w:hint="eastAsia"/>
        </w:rPr>
        <w:t>”在空中加油的情景，选择</w:t>
      </w:r>
      <w:r>
        <w:rPr>
          <w:rFonts w:hint="eastAsia"/>
        </w:rPr>
        <w:t>_____________</w:t>
      </w:r>
      <w:r>
        <w:rPr>
          <w:rFonts w:hint="eastAsia"/>
        </w:rPr>
        <w:t>为参照物，可以认为加油机是运动的；选择</w:t>
      </w:r>
      <w:r>
        <w:rPr>
          <w:rFonts w:hint="eastAsia"/>
        </w:rPr>
        <w:t>______________</w:t>
      </w:r>
      <w:r>
        <w:rPr>
          <w:rFonts w:hint="eastAsia"/>
        </w:rPr>
        <w:t>为参照物，可以认为加油机是静止的．</w:t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Theme="minorHAnsi" w:eastAsiaTheme="minorEastAsia" w:hAnsiTheme="minorHAnsi" w:cstheme="minorBidi"/>
          <w:b/>
          <w:bCs/>
          <w:szCs w:val="22"/>
        </w:rPr>
      </w:pPr>
      <w:r>
        <w:rPr>
          <w:rFonts w:asciiTheme="minorHAnsi" w:eastAsiaTheme="minorEastAsia" w:hAnsiTheme="minorHAnsi" w:cstheme="minorBidi" w:hint="eastAsia"/>
          <w:b/>
          <w:bCs/>
          <w:szCs w:val="22"/>
        </w:rPr>
        <w:t>四、作图与实验探究（作图题共</w:t>
      </w:r>
      <w:r w:rsidR="009019D5">
        <w:rPr>
          <w:rFonts w:asciiTheme="minorHAnsi" w:eastAsiaTheme="minorEastAsia" w:hAnsiTheme="minorHAnsi" w:cstheme="minorBidi" w:hint="eastAsia"/>
          <w:b/>
          <w:bCs/>
          <w:szCs w:val="22"/>
        </w:rPr>
        <w:t>4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分，第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2</w:t>
      </w:r>
      <w:r w:rsidR="00C62957">
        <w:rPr>
          <w:rFonts w:asciiTheme="minorHAnsi" w:eastAsiaTheme="minorEastAsia" w:hAnsiTheme="minorHAnsi" w:cstheme="minorBidi" w:hint="eastAsia"/>
          <w:b/>
          <w:bCs/>
          <w:szCs w:val="22"/>
        </w:rPr>
        <w:t>2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-25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题每空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1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分，共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28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20</w:t>
      </w:r>
      <w:r>
        <w:rPr>
          <w:rFonts w:hint="eastAsia"/>
        </w:rPr>
        <w:t>、画出图中入射光线</w:t>
      </w:r>
      <w:r>
        <w:rPr>
          <w:rFonts w:hint="eastAsia"/>
        </w:rPr>
        <w:t>AO</w:t>
      </w:r>
      <w:r>
        <w:rPr>
          <w:rFonts w:hint="eastAsia"/>
        </w:rPr>
        <w:t>的反射光线并标出反射角的大小．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21</w:t>
      </w:r>
      <w:r>
        <w:rPr>
          <w:rFonts w:hint="eastAsia"/>
        </w:rPr>
        <w:t>、</w:t>
      </w:r>
      <w:r>
        <w:rPr>
          <w:rFonts w:hint="eastAsia"/>
        </w:rPr>
        <w:t>2015</w:t>
      </w:r>
      <w:r>
        <w:rPr>
          <w:rFonts w:hint="eastAsia"/>
        </w:rPr>
        <w:t>年</w:t>
      </w:r>
      <w:r>
        <w:rPr>
          <w:rFonts w:hint="eastAsia"/>
        </w:rPr>
        <w:t>5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日清晨，我国东南沿海部分地区出现了“日环食”奇景．下图是发生日环食时太阳与月球的位置．请在图中画出人在其中能观察到日环食的阴影区，并在该影区内画上阴影。</w:t>
      </w:r>
    </w:p>
    <w:p w:rsidR="006226AA" w:rsidRDefault="00037904">
      <w:pPr>
        <w:widowControl/>
        <w:spacing w:line="300" w:lineRule="atLeast"/>
        <w:ind w:left="-360"/>
        <w:jc w:val="left"/>
        <w:rPr>
          <w:rFonts w:ascii="微软雅黑" w:eastAsia="微软雅黑" w:hAnsi="微软雅黑" w:cs="宋体"/>
          <w:color w:val="333333"/>
          <w:kern w:val="0"/>
          <w:sz w:val="2"/>
          <w:szCs w:val="2"/>
        </w:rPr>
      </w:pPr>
      <w:r>
        <w:rPr>
          <w:noProof/>
        </w:rP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78105</wp:posOffset>
            </wp:positionV>
            <wp:extent cx="885825" cy="1459865"/>
            <wp:effectExtent l="19050" t="0" r="9525" b="0"/>
            <wp:wrapSquare wrapText="bothSides"/>
            <wp:docPr id="27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313027" name="图片 9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45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442C">
        <w:rPr>
          <w:noProof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2019300</wp:posOffset>
            </wp:positionH>
            <wp:positionV relativeFrom="paragraph">
              <wp:posOffset>161290</wp:posOffset>
            </wp:positionV>
            <wp:extent cx="3348355" cy="1095375"/>
            <wp:effectExtent l="0" t="0" r="4445" b="9525"/>
            <wp:wrapSquare wrapText="bothSides"/>
            <wp:docPr id="16" name="图片 11" descr="https://gss0.baidu.com/9vo3dSag_xI4khGko9WTAnF6hhy/zhidao/pic/item/eac4b74543a98226d67dfd968982b9014b90eb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722578" name="图片 11" descr="https://gss0.baidu.com/9vo3dSag_xI4khGko9WTAnF6hhy/zhidao/pic/item/eac4b74543a98226d67dfd968982b9014b90ebc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852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037904">
      <w:pPr>
        <w:pStyle w:val="a3"/>
        <w:ind w:firstLineChars="40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第</w:t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 w:hint="eastAsia"/>
        </w:rPr>
        <w:t>题图第</w:t>
      </w:r>
      <w:r>
        <w:rPr>
          <w:rFonts w:ascii="Times New Roman" w:hAnsi="Times New Roman" w:cs="Times New Roman" w:hint="eastAsia"/>
        </w:rPr>
        <w:t>21</w:t>
      </w:r>
      <w:r>
        <w:rPr>
          <w:rFonts w:ascii="Times New Roman" w:hAnsi="Times New Roman" w:cs="Times New Roman" w:hint="eastAsia"/>
        </w:rPr>
        <w:t>题图</w:t>
      </w:r>
    </w:p>
    <w:p w:rsidR="006226AA" w:rsidRDefault="0003790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22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/>
        </w:rPr>
        <w:t>在做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探究水沸腾时温度变化特点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的实验中：</w:t>
      </w:r>
    </w:p>
    <w:p w:rsidR="006226AA" w:rsidRDefault="00037904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285750</wp:posOffset>
            </wp:positionH>
            <wp:positionV relativeFrom="paragraph">
              <wp:posOffset>0</wp:posOffset>
            </wp:positionV>
            <wp:extent cx="2381250" cy="2517140"/>
            <wp:effectExtent l="0" t="0" r="0" b="16510"/>
            <wp:wrapSquare wrapText="bothSides"/>
            <wp:docPr id="31" name="图片 31" descr="C:\Users\Administrator\Desktop\《火线100天》word版习题\中考4大题型轻松搞定\c72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685025" name="图片 31" descr="C:\Users\Administrator\Desktop\《火线100天》word版习题\中考4大题型轻松搞定\c722.t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51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6226AA" w:rsidRDefault="006226AA">
      <w:pPr>
        <w:pStyle w:val="a3"/>
        <w:rPr>
          <w:rFonts w:ascii="Times New Roman" w:hAnsi="Times New Roman" w:cs="Times New Roman"/>
        </w:rPr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(1)</w:t>
      </w:r>
      <w:r>
        <w:rPr>
          <w:rFonts w:hint="eastAsia"/>
        </w:rPr>
        <w:t>图甲中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、</w:t>
      </w:r>
      <w:r>
        <w:rPr>
          <w:rFonts w:hint="eastAsia"/>
        </w:rPr>
        <w:t>C</w:t>
      </w:r>
      <w:r>
        <w:rPr>
          <w:rFonts w:hint="eastAsia"/>
        </w:rPr>
        <w:t>三种读取温度计示数的方法，其中正确的是</w:t>
      </w:r>
      <w:r>
        <w:rPr>
          <w:rFonts w:hint="eastAsia"/>
        </w:rPr>
        <w:t>______________</w:t>
      </w:r>
      <w:r>
        <w:rPr>
          <w:rFonts w:hint="eastAsia"/>
        </w:rPr>
        <w:t>；图乙中，温度计的示数为</w:t>
      </w:r>
      <w:r>
        <w:rPr>
          <w:rFonts w:hint="eastAsia"/>
        </w:rPr>
        <w:t>______________</w:t>
      </w:r>
      <w:r>
        <w:rPr>
          <w:rFonts w:hint="eastAsia"/>
        </w:rPr>
        <w:t>℃</w:t>
      </w:r>
      <w:r>
        <w:rPr>
          <w:rFonts w:hint="eastAsia"/>
        </w:rPr>
        <w:t>.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(2)</w:t>
      </w:r>
      <w:r>
        <w:rPr>
          <w:rFonts w:hint="eastAsia"/>
        </w:rPr>
        <w:t>图丙是老师根据两组同学每隔</w:t>
      </w:r>
      <w:r>
        <w:rPr>
          <w:rFonts w:hint="eastAsia"/>
        </w:rPr>
        <w:t>2</w:t>
      </w:r>
      <w:r>
        <w:rPr>
          <w:rFonts w:hint="eastAsia"/>
        </w:rPr>
        <w:t>分钟记录的温度数据，描绘出的对应的温度－时间图象．由图象可知水沸腾时的温度为</w:t>
      </w:r>
      <w:r>
        <w:rPr>
          <w:rFonts w:hint="eastAsia"/>
        </w:rPr>
        <w:t>______________</w:t>
      </w:r>
      <w:r>
        <w:rPr>
          <w:rFonts w:hint="eastAsia"/>
        </w:rPr>
        <w:t>℃，说明此时当地大气压</w:t>
      </w:r>
      <w:r>
        <w:rPr>
          <w:rFonts w:hint="eastAsia"/>
        </w:rPr>
        <w:t>______________(</w:t>
      </w:r>
      <w:r>
        <w:rPr>
          <w:rFonts w:hint="eastAsia"/>
        </w:rPr>
        <w:t>填“大于”“小于”或“等于”</w:t>
      </w:r>
      <w:r>
        <w:rPr>
          <w:rFonts w:hint="eastAsia"/>
        </w:rPr>
        <w:t>)1</w:t>
      </w:r>
      <w:r>
        <w:rPr>
          <w:rFonts w:hint="eastAsia"/>
        </w:rPr>
        <w:t>个标准大气压；水温达到沸点后继续加热，水的温度</w:t>
      </w:r>
      <w:r>
        <w:rPr>
          <w:rFonts w:hint="eastAsia"/>
        </w:rPr>
        <w:t>______________(</w:t>
      </w:r>
      <w:r>
        <w:rPr>
          <w:rFonts w:hint="eastAsia"/>
        </w:rPr>
        <w:t>填“升高”或“不变”</w:t>
      </w:r>
      <w:r>
        <w:rPr>
          <w:rFonts w:hint="eastAsia"/>
        </w:rPr>
        <w:t>)</w:t>
      </w:r>
      <w:r>
        <w:rPr>
          <w:rFonts w:hint="eastAsia"/>
        </w:rPr>
        <w:t>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ind w:left="630" w:hangingChars="300" w:hanging="630"/>
      </w:pPr>
      <w:r>
        <w:rPr>
          <w:rFonts w:hint="eastAsia"/>
        </w:rPr>
        <w:t>(3)</w:t>
      </w:r>
      <w:r>
        <w:rPr>
          <w:rFonts w:hint="eastAsia"/>
        </w:rPr>
        <w:t>由图丙可知，两组同学的图象存在差异，</w:t>
      </w:r>
      <w:r>
        <w:rPr>
          <w:rFonts w:hint="eastAsia"/>
        </w:rPr>
        <w:t>请说出</w:t>
      </w:r>
      <w:r>
        <w:rPr>
          <w:rFonts w:hint="eastAsia"/>
        </w:rPr>
        <w:t>____________________________________</w:t>
      </w:r>
      <w:r>
        <w:rPr>
          <w:rFonts w:hint="eastAsia"/>
        </w:rPr>
        <w:t>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noProof/>
        </w:rP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3615690</wp:posOffset>
            </wp:positionH>
            <wp:positionV relativeFrom="paragraph">
              <wp:posOffset>43815</wp:posOffset>
            </wp:positionV>
            <wp:extent cx="1546860" cy="1128395"/>
            <wp:effectExtent l="19050" t="0" r="0" b="0"/>
            <wp:wrapSquare wrapText="bothSides"/>
            <wp:docPr id="12" name="图片 9" descr="https://gss0.baidu.com/-vo3dSag_xI4khGko9WTAnF6hhy/zhidao/pic/item/0b7b02087bf40ad1e7336e19542c11dfa8ecce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78215" name="图片 9" descr="https://gss0.baidu.com/-vo3dSag_xI4khGko9WTAnF6hhy/zhidao/pic/item/0b7b02087bf40ad1e7336e19542c11dfa8ecce7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23</w:t>
      </w:r>
      <w:r>
        <w:rPr>
          <w:rFonts w:hint="eastAsia"/>
        </w:rPr>
        <w:t>、为了探究光的反射规律，某同学用如图所示的装置进行实验，平面镜置于水平桌面上，把一可沿</w:t>
      </w:r>
      <w:r>
        <w:rPr>
          <w:rFonts w:hint="eastAsia"/>
        </w:rPr>
        <w:t>ON</w:t>
      </w:r>
      <w:r>
        <w:rPr>
          <w:rFonts w:hint="eastAsia"/>
        </w:rPr>
        <w:t>折叠的白色硬纸板竖直放置在平面镜上．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）在实验中使用白色硬纸板能显示</w:t>
      </w:r>
      <w:r>
        <w:rPr>
          <w:rFonts w:hint="eastAsia"/>
        </w:rPr>
        <w:t>______________</w:t>
      </w:r>
      <w:r>
        <w:rPr>
          <w:rFonts w:hint="eastAsia"/>
        </w:rPr>
        <w:t>，也能方便地测量</w:t>
      </w:r>
      <w:r>
        <w:rPr>
          <w:rFonts w:hint="eastAsia"/>
        </w:rPr>
        <w:t>____________________________</w:t>
      </w:r>
      <w:r>
        <w:rPr>
          <w:rFonts w:hint="eastAsia"/>
        </w:rPr>
        <w:t>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）以法线</w:t>
      </w:r>
      <w:r>
        <w:rPr>
          <w:rFonts w:hint="eastAsia"/>
        </w:rPr>
        <w:t>ON</w:t>
      </w:r>
      <w:r>
        <w:rPr>
          <w:rFonts w:hint="eastAsia"/>
        </w:rPr>
        <w:t>为轴线，将白色硬纸板的</w:t>
      </w:r>
      <w:r>
        <w:rPr>
          <w:rFonts w:hint="eastAsia"/>
        </w:rPr>
        <w:t>F</w:t>
      </w:r>
      <w:r>
        <w:rPr>
          <w:rFonts w:hint="eastAsia"/>
        </w:rPr>
        <w:t>面绕法线</w:t>
      </w:r>
      <w:r>
        <w:rPr>
          <w:rFonts w:hint="eastAsia"/>
        </w:rPr>
        <w:t>ON</w:t>
      </w:r>
      <w:r>
        <w:rPr>
          <w:rFonts w:hint="eastAsia"/>
        </w:rPr>
        <w:t>向后旋转，则</w:t>
      </w:r>
      <w:r>
        <w:rPr>
          <w:rFonts w:hint="eastAsia"/>
        </w:rPr>
        <w:t>______________</w:t>
      </w:r>
      <w:r>
        <w:rPr>
          <w:rFonts w:hint="eastAsia"/>
        </w:rPr>
        <w:t>（选填“能”或“不能”）看到反射光线，说明：</w:t>
      </w:r>
      <w:r>
        <w:rPr>
          <w:rFonts w:hint="eastAsia"/>
        </w:rPr>
        <w:t>____________________________</w:t>
      </w:r>
      <w:r>
        <w:rPr>
          <w:rFonts w:hint="eastAsia"/>
        </w:rPr>
        <w:t>．此时反射光线的位置</w:t>
      </w:r>
      <w:r>
        <w:rPr>
          <w:rFonts w:hint="eastAsia"/>
        </w:rPr>
        <w:t>______________</w:t>
      </w:r>
      <w:r>
        <w:rPr>
          <w:rFonts w:hint="eastAsia"/>
        </w:rPr>
        <w:t>（选填“发生”或“不发生”）变化．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）如图，当</w:t>
      </w:r>
      <w:r>
        <w:rPr>
          <w:rFonts w:hint="eastAsia"/>
        </w:rPr>
        <w:t>E</w:t>
      </w:r>
      <w:r>
        <w:rPr>
          <w:rFonts w:hint="eastAsia"/>
        </w:rPr>
        <w:t>、</w:t>
      </w:r>
      <w:r>
        <w:rPr>
          <w:rFonts w:hint="eastAsia"/>
        </w:rPr>
        <w:t>F</w:t>
      </w:r>
      <w:r>
        <w:rPr>
          <w:rFonts w:hint="eastAsia"/>
        </w:rPr>
        <w:t>在同一平面上时，让入射光线</w:t>
      </w:r>
      <w:r>
        <w:rPr>
          <w:rFonts w:hint="eastAsia"/>
        </w:rPr>
        <w:t>AO</w:t>
      </w:r>
      <w:r>
        <w:rPr>
          <w:rFonts w:hint="eastAsia"/>
        </w:rPr>
        <w:t>沿纸板</w:t>
      </w:r>
      <w:r>
        <w:rPr>
          <w:rFonts w:hint="eastAsia"/>
        </w:rPr>
        <w:t>E</w:t>
      </w:r>
      <w:r>
        <w:rPr>
          <w:rFonts w:hint="eastAsia"/>
        </w:rPr>
        <w:t>射向镜面，在</w:t>
      </w:r>
      <w:r>
        <w:rPr>
          <w:rFonts w:hint="eastAsia"/>
        </w:rPr>
        <w:t>F</w:t>
      </w:r>
      <w:r>
        <w:rPr>
          <w:rFonts w:hint="eastAsia"/>
        </w:rPr>
        <w:t>上可看到反射光线，若将</w:t>
      </w:r>
      <w:r>
        <w:rPr>
          <w:rFonts w:hint="eastAsia"/>
        </w:rPr>
        <w:t>AO</w:t>
      </w:r>
      <w:r>
        <w:rPr>
          <w:rFonts w:hint="eastAsia"/>
        </w:rPr>
        <w:t>向</w:t>
      </w:r>
      <w:r>
        <w:rPr>
          <w:rFonts w:hint="eastAsia"/>
        </w:rPr>
        <w:t>ON</w:t>
      </w:r>
      <w:r>
        <w:rPr>
          <w:rFonts w:hint="eastAsia"/>
        </w:rPr>
        <w:t>靠近，则</w:t>
      </w:r>
      <w:r>
        <w:rPr>
          <w:rFonts w:hint="eastAsia"/>
        </w:rPr>
        <w:t>OB______________ON</w:t>
      </w:r>
      <w:r>
        <w:rPr>
          <w:rFonts w:hint="eastAsia"/>
        </w:rPr>
        <w:t>．（选填“靠近”或“远离”）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u w:val="single"/>
        </w:rPr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）要得到反射角等于入射角的规律，需测出图中的反射角和入射角大小，如这二个角相等，则得到反射角等于入射角</w:t>
      </w:r>
      <w:r>
        <w:rPr>
          <w:rFonts w:hint="eastAsia"/>
        </w:rPr>
        <w:t>的规律．你认为这样做需改进的地方有：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hAnsi="宋体" w:cs="宋体"/>
          <w:color w:val="333333"/>
          <w:kern w:val="0"/>
          <w:sz w:val="24"/>
          <w:szCs w:val="24"/>
          <w:shd w:val="clear" w:color="auto" w:fill="FFFFFF"/>
        </w:rPr>
      </w:pPr>
      <w:r>
        <w:rPr>
          <w:rFonts w:hint="eastAsia"/>
        </w:rPr>
        <w:t>_____________________________________________________________________________</w:t>
      </w:r>
      <w:r>
        <w:rPr>
          <w:rFonts w:hint="eastAsia"/>
        </w:rPr>
        <w:t>。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30480</wp:posOffset>
            </wp:positionV>
            <wp:extent cx="2847975" cy="1390650"/>
            <wp:effectExtent l="19050" t="0" r="9525" b="0"/>
            <wp:wrapSquare wrapText="bothSides"/>
            <wp:docPr id="13" name="图片 5" descr="作业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422865" name="图片 5" descr="作业帮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24</w:t>
      </w:r>
      <w:r>
        <w:rPr>
          <w:rFonts w:hint="eastAsia"/>
        </w:rPr>
        <w:t>、在“探究冰和蜡熔化时温度变化规律”的实验中：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）如图甲所示，用水给试管中的蜡加热的好处是</w:t>
      </w:r>
      <w:r>
        <w:rPr>
          <w:rFonts w:hint="eastAsia"/>
        </w:rPr>
        <w:t>______________</w:t>
      </w:r>
      <w:r>
        <w:rPr>
          <w:rFonts w:hint="eastAsia"/>
        </w:rPr>
        <w:t>，为完成本实验还需要的测量工具是</w:t>
      </w:r>
      <w:r>
        <w:rPr>
          <w:rFonts w:hint="eastAsia"/>
        </w:rPr>
        <w:t>____________________________</w:t>
      </w:r>
      <w:r>
        <w:rPr>
          <w:rFonts w:hint="eastAsia"/>
        </w:rPr>
        <w:t>．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）实验数据如下表所示，请你在图乙中画出冰熔化的图象．</w:t>
      </w:r>
    </w:p>
    <w:tbl>
      <w:tblPr>
        <w:tblW w:w="8515" w:type="dxa"/>
        <w:tblCellSpacing w:w="15" w:type="dxa"/>
        <w:tblBorders>
          <w:top w:val="single" w:sz="6" w:space="0" w:color="999999"/>
          <w:left w:val="single" w:sz="6" w:space="0" w:color="999999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9"/>
        <w:gridCol w:w="735"/>
        <w:gridCol w:w="689"/>
        <w:gridCol w:w="719"/>
        <w:gridCol w:w="1026"/>
        <w:gridCol w:w="1011"/>
        <w:gridCol w:w="827"/>
        <w:gridCol w:w="934"/>
        <w:gridCol w:w="965"/>
      </w:tblGrid>
      <w:tr w:rsidR="00CB1B0F">
        <w:trPr>
          <w:trHeight w:val="559"/>
          <w:tblCellSpacing w:w="15" w:type="dxa"/>
        </w:trPr>
        <w:tc>
          <w:tcPr>
            <w:tcW w:w="1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时间</w:t>
            </w:r>
            <w:r>
              <w:rPr>
                <w:rFonts w:hint="eastAsia"/>
              </w:rPr>
              <w:t>/min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7</w:t>
            </w:r>
          </w:p>
        </w:tc>
      </w:tr>
      <w:tr w:rsidR="00CB1B0F">
        <w:trPr>
          <w:trHeight w:val="46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冰的温度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-20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10</w:t>
            </w:r>
          </w:p>
        </w:tc>
      </w:tr>
      <w:tr w:rsidR="00CB1B0F">
        <w:trPr>
          <w:trHeight w:val="46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冰的状态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固、液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固、液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</w:tr>
      <w:tr w:rsidR="00CB1B0F">
        <w:trPr>
          <w:trHeight w:val="465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蜡的温度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35.0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40.0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45.0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49.5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58.3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62.5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66.6</w:t>
            </w:r>
          </w:p>
        </w:tc>
      </w:tr>
      <w:tr w:rsidR="00CB1B0F">
        <w:trPr>
          <w:trHeight w:val="52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蜡的状态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固态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粘稠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变稀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:rsidR="006226AA" w:rsidRDefault="00037904">
            <w:pPr>
              <w:pStyle w:val="a3"/>
              <w:tabs>
                <w:tab w:val="left" w:pos="3828"/>
              </w:tabs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液态</w:t>
            </w:r>
          </w:p>
        </w:tc>
      </w:tr>
    </w:tbl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）分析表中数据会发现冰熔化过程中温度</w:t>
      </w:r>
      <w:r>
        <w:rPr>
          <w:rFonts w:hint="eastAsia"/>
        </w:rPr>
        <w:t>______________</w:t>
      </w:r>
      <w:r>
        <w:rPr>
          <w:rFonts w:hint="eastAsia"/>
        </w:rPr>
        <w:t>，冰是</w:t>
      </w:r>
      <w:r>
        <w:rPr>
          <w:rFonts w:hint="eastAsia"/>
        </w:rPr>
        <w:t>______________</w:t>
      </w:r>
      <w:r>
        <w:rPr>
          <w:rFonts w:hint="eastAsia"/>
        </w:rPr>
        <w:t>（选填“晶体”和“非晶体”）．蜡</w:t>
      </w:r>
      <w:r>
        <w:rPr>
          <w:rFonts w:hint="eastAsia"/>
        </w:rPr>
        <w:t>熔化过程中温度</w:t>
      </w:r>
      <w:r>
        <w:rPr>
          <w:rFonts w:hint="eastAsia"/>
        </w:rPr>
        <w:t>______________</w:t>
      </w:r>
      <w:r>
        <w:rPr>
          <w:rFonts w:hint="eastAsia"/>
        </w:rPr>
        <w:t>，蜡是</w:t>
      </w:r>
      <w:r>
        <w:rPr>
          <w:rFonts w:hint="eastAsia"/>
        </w:rPr>
        <w:t>______________</w:t>
      </w:r>
      <w:r>
        <w:rPr>
          <w:rFonts w:hint="eastAsia"/>
        </w:rPr>
        <w:t>（选填“晶体”和“非晶体”）．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25</w:t>
      </w:r>
      <w:r>
        <w:rPr>
          <w:rFonts w:hint="eastAsia"/>
        </w:rPr>
        <w:t>、如图所示，在“测量平均速度”的实验中，提供的实验器材有：木板（长为</w:t>
      </w:r>
      <w:r>
        <w:rPr>
          <w:rFonts w:hint="eastAsia"/>
        </w:rPr>
        <w:t>120.0cm</w:t>
      </w:r>
      <w:r>
        <w:rPr>
          <w:rFonts w:hint="eastAsia"/>
        </w:rPr>
        <w:t>，底端有金属挡板）、小车（长</w:t>
      </w:r>
      <w:r>
        <w:rPr>
          <w:rFonts w:hint="eastAsia"/>
        </w:rPr>
        <w:t>15.0cm</w:t>
      </w:r>
      <w:r>
        <w:rPr>
          <w:rFonts w:hint="eastAsia"/>
        </w:rPr>
        <w:t>）、秒表、木块．</w:t>
      </w:r>
      <w:r>
        <w:rPr>
          <w:rFonts w:hint="eastAsia"/>
        </w:rPr>
        <w:br/>
      </w:r>
      <w:r>
        <w:rPr>
          <w:rFonts w:hint="eastAsia"/>
          <w:noProof/>
        </w:rPr>
        <w:drawing>
          <wp:inline distT="0" distB="0" distL="0" distR="0">
            <wp:extent cx="1466850" cy="552450"/>
            <wp:effectExtent l="19050" t="0" r="0" b="0"/>
            <wp:docPr id="14" name="图片 7" descr="作业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06295" name="图片 7" descr="作业帮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）该实验的原理是</w:t>
      </w:r>
      <w:r>
        <w:rPr>
          <w:rFonts w:hint="eastAsia"/>
        </w:rPr>
        <w:t>__________________________________________</w:t>
      </w:r>
      <w:r>
        <w:rPr>
          <w:rFonts w:hint="eastAsia"/>
        </w:rPr>
        <w:t>．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）实验时应保持斜面的倾角较小，这是为了减小测量</w:t>
      </w:r>
      <w:r>
        <w:rPr>
          <w:rFonts w:hint="eastAsia"/>
        </w:rPr>
        <w:t>____________________</w:t>
      </w:r>
      <w:r>
        <w:rPr>
          <w:rFonts w:hint="eastAsia"/>
        </w:rPr>
        <w:t>（填“路程”或“时间”）时造成的误差．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）小车由静止释</w:t>
      </w:r>
      <w:r>
        <w:rPr>
          <w:rFonts w:hint="eastAsia"/>
        </w:rPr>
        <w:t>放，通过相同路程，斜面的倾角越大，小车运动的平均速度越</w:t>
      </w:r>
      <w:r>
        <w:rPr>
          <w:rFonts w:hint="eastAsia"/>
        </w:rPr>
        <w:t>____________________________</w:t>
      </w:r>
      <w:r>
        <w:rPr>
          <w:rFonts w:hint="eastAsia"/>
        </w:rPr>
        <w:t>（填“大”或“小”）．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）一次实验中，小华测得小车从静止开始运动到两个车长的距离所用时间为</w:t>
      </w:r>
      <w:r>
        <w:rPr>
          <w:rFonts w:hint="eastAsia"/>
        </w:rPr>
        <w:t>1.2s</w:t>
      </w:r>
      <w:r>
        <w:rPr>
          <w:rFonts w:hint="eastAsia"/>
        </w:rPr>
        <w:t>，则小车的平均速度为</w:t>
      </w:r>
      <w:r>
        <w:rPr>
          <w:rFonts w:hint="eastAsia"/>
        </w:rPr>
        <w:t>_______________</w:t>
      </w:r>
      <w:bookmarkStart w:id="0" w:name="_GoBack"/>
      <w:bookmarkEnd w:id="0"/>
      <w:r>
        <w:rPr>
          <w:rFonts w:hint="eastAsia"/>
        </w:rPr>
        <w:t>_____________m/s</w:t>
      </w:r>
      <w:r>
        <w:rPr>
          <w:rFonts w:hint="eastAsia"/>
        </w:rPr>
        <w:t>．</w:t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  <w:rPr>
          <w:rFonts w:asciiTheme="minorHAnsi" w:eastAsiaTheme="minorEastAsia" w:hAnsiTheme="minorHAnsi" w:cstheme="minorBidi"/>
          <w:b/>
          <w:bCs/>
          <w:szCs w:val="22"/>
        </w:rPr>
      </w:pPr>
      <w:r>
        <w:rPr>
          <w:rFonts w:asciiTheme="minorHAnsi" w:eastAsiaTheme="minorEastAsia" w:hAnsiTheme="minorHAnsi" w:cstheme="minorBidi" w:hint="eastAsia"/>
          <w:b/>
          <w:bCs/>
          <w:szCs w:val="22"/>
        </w:rPr>
        <w:t>五、综合计算（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26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题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4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分，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27</w:t>
      </w:r>
      <w:r w:rsidR="00AF7882">
        <w:rPr>
          <w:rFonts w:asciiTheme="minorHAnsi" w:eastAsiaTheme="minorEastAsia" w:hAnsiTheme="minorHAnsi" w:cstheme="minorBidi" w:hint="eastAsia"/>
          <w:b/>
          <w:bCs/>
          <w:szCs w:val="22"/>
        </w:rPr>
        <w:t>题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>6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>分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 xml:space="preserve"> ,28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>题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>8</w:t>
      </w:r>
      <w:r w:rsidR="00BD3C29">
        <w:rPr>
          <w:rFonts w:asciiTheme="minorHAnsi" w:eastAsiaTheme="minorEastAsia" w:hAnsiTheme="minorHAnsi" w:cstheme="minorBidi" w:hint="eastAsia"/>
          <w:b/>
          <w:bCs/>
          <w:szCs w:val="22"/>
        </w:rPr>
        <w:t>分，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共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18</w:t>
      </w:r>
      <w:r>
        <w:rPr>
          <w:rFonts w:asciiTheme="minorHAnsi" w:eastAsiaTheme="minorEastAsia" w:hAnsiTheme="minorHAnsi" w:cstheme="minorBidi" w:hint="eastAsia"/>
          <w:b/>
          <w:bCs/>
          <w:szCs w:val="22"/>
        </w:rPr>
        <w:t>分）</w:t>
      </w: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4010025</wp:posOffset>
            </wp:positionH>
            <wp:positionV relativeFrom="paragraph">
              <wp:posOffset>18415</wp:posOffset>
            </wp:positionV>
            <wp:extent cx="1225550" cy="1190625"/>
            <wp:effectExtent l="0" t="0" r="12700" b="9525"/>
            <wp:wrapSquare wrapText="bothSides"/>
            <wp:docPr id="15" name="图片 9" descr="http://pic1.mofangge.com/upload/papers/c04/20120323/2012032311115640743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65802" name="图片 9" descr="http://pic1.mofangge.com/upload/papers/c04/20120323/201203231111564074396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26</w:t>
      </w:r>
      <w:r>
        <w:rPr>
          <w:rFonts w:hint="eastAsia"/>
        </w:rPr>
        <w:t>、国庆长假，小明乘坐爸爸的汽车到外地游玩，细心的他观察到汽车速度计的指针一直停在如图所示的位置。回答下列问题：</w:t>
      </w:r>
      <w:r>
        <w:rPr>
          <w:rFonts w:hint="eastAsia"/>
        </w:rPr>
        <w:t> </w:t>
      </w:r>
      <w:r>
        <w:rPr>
          <w:rFonts w:hint="eastAsia"/>
        </w:rPr>
        <w:br/>
      </w:r>
      <w:r>
        <w:rPr>
          <w:rFonts w:hint="eastAsia"/>
        </w:rPr>
        <w:t>(1)</w:t>
      </w:r>
      <w:r>
        <w:rPr>
          <w:rFonts w:hint="eastAsia"/>
        </w:rPr>
        <w:t>此时汽车的速度是多少</w:t>
      </w:r>
      <w:r>
        <w:rPr>
          <w:rFonts w:hint="eastAsia"/>
        </w:rPr>
        <w:t>km/h</w:t>
      </w:r>
      <w:r>
        <w:rPr>
          <w:rFonts w:hint="eastAsia"/>
        </w:rPr>
        <w:t>，合多少</w:t>
      </w:r>
      <w:r>
        <w:rPr>
          <w:rFonts w:hint="eastAsia"/>
        </w:rPr>
        <w:t>m/s</w:t>
      </w:r>
      <w:r>
        <w:rPr>
          <w:rFonts w:hint="eastAsia"/>
        </w:rPr>
        <w:t>？</w:t>
      </w:r>
      <w:r>
        <w:rPr>
          <w:rFonts w:hint="eastAsia"/>
        </w:rPr>
        <w:t> </w:t>
      </w:r>
      <w:r>
        <w:rPr>
          <w:rFonts w:hint="eastAsia"/>
        </w:rPr>
        <w:br/>
        <w:t>(2)</w:t>
      </w:r>
      <w:r>
        <w:rPr>
          <w:rFonts w:hint="eastAsia"/>
        </w:rPr>
        <w:t>汽车以这样的速度行驶</w:t>
      </w:r>
      <w:r>
        <w:rPr>
          <w:rFonts w:hint="eastAsia"/>
        </w:rPr>
        <w:t>30min</w:t>
      </w:r>
      <w:r>
        <w:rPr>
          <w:rFonts w:hint="eastAsia"/>
        </w:rPr>
        <w:t>，通过的路程是多少？</w:t>
      </w:r>
    </w:p>
    <w:p w:rsidR="006226AA" w:rsidRDefault="006226AA">
      <w:pPr>
        <w:pStyle w:val="a3"/>
        <w:rPr>
          <w:rFonts w:ascii="微软雅黑" w:eastAsia="微软雅黑" w:hAnsi="微软雅黑"/>
          <w:color w:val="333333"/>
          <w:shd w:val="clear" w:color="auto" w:fill="FFFFFF"/>
        </w:rPr>
      </w:pPr>
    </w:p>
    <w:p w:rsidR="006226AA" w:rsidRDefault="00037904">
      <w:pPr>
        <w:pStyle w:val="a3"/>
        <w:numPr>
          <w:ilvl w:val="0"/>
          <w:numId w:val="1"/>
        </w:numPr>
        <w:tabs>
          <w:tab w:val="left" w:pos="3828"/>
        </w:tabs>
        <w:snapToGrid w:val="0"/>
        <w:spacing w:line="360" w:lineRule="auto"/>
      </w:pPr>
      <w:r>
        <w:rPr>
          <w:rFonts w:hint="eastAsia"/>
        </w:rPr>
        <w:t>王刚和李勇同学想测出一钢铁中声音传播速度。他们找到了一段长</w:t>
      </w:r>
      <w:r>
        <w:rPr>
          <w:rFonts w:hint="eastAsia"/>
        </w:rPr>
        <w:t>730m</w:t>
      </w:r>
      <w:r>
        <w:rPr>
          <w:rFonts w:hint="eastAsia"/>
        </w:rPr>
        <w:t>的铁轨。李勇在铁轨的一端用大铁锤猛敲一下，王刚在另一端听到两次响声，第一次响声是传来的，第二次响声是传来的。两次响声时间相差</w:t>
      </w:r>
      <w:r>
        <w:rPr>
          <w:rFonts w:hint="eastAsia"/>
        </w:rPr>
        <w:t>2s</w:t>
      </w:r>
      <w:r>
        <w:rPr>
          <w:rFonts w:hint="eastAsia"/>
        </w:rPr>
        <w:t>，已知空气中的声速</w:t>
      </w:r>
      <w:r>
        <w:rPr>
          <w:rFonts w:hint="eastAsia"/>
          <w:color w:val="333333"/>
          <w:shd w:val="clear" w:color="auto" w:fill="FFFFFF"/>
        </w:rPr>
        <w:t>为</w:t>
      </w:r>
      <w:r>
        <w:rPr>
          <w:rFonts w:hint="eastAsia"/>
          <w:color w:val="333333"/>
          <w:shd w:val="clear" w:color="auto" w:fill="FFFFFF"/>
        </w:rPr>
        <w:t>340m/s</w:t>
      </w:r>
      <w:r>
        <w:rPr>
          <w:rFonts w:hint="eastAsia"/>
          <w:color w:val="333333"/>
          <w:shd w:val="clear" w:color="auto" w:fill="FFFFFF"/>
        </w:rPr>
        <w:t>。则声音在钢铁中的传播速度是多少？</w:t>
      </w:r>
    </w:p>
    <w:p w:rsidR="006226AA" w:rsidRDefault="006226AA">
      <w:pPr>
        <w:pStyle w:val="a3"/>
        <w:tabs>
          <w:tab w:val="left" w:pos="3828"/>
        </w:tabs>
        <w:snapToGrid w:val="0"/>
        <w:spacing w:line="360" w:lineRule="auto"/>
      </w:pPr>
    </w:p>
    <w:p w:rsidR="006226AA" w:rsidRDefault="00037904">
      <w:pPr>
        <w:pStyle w:val="a3"/>
        <w:tabs>
          <w:tab w:val="left" w:pos="3828"/>
        </w:tabs>
        <w:snapToGrid w:val="0"/>
        <w:spacing w:line="360" w:lineRule="auto"/>
      </w:pPr>
      <w:r>
        <w:rPr>
          <w:rFonts w:hint="eastAsia"/>
          <w:noProof/>
        </w:rPr>
        <w:drawing>
          <wp:anchor distT="0" distB="0" distL="0" distR="0" simplePos="0" relativeHeight="251678720" behindDoc="0" locked="0" layoutInCell="1" allowOverlap="1">
            <wp:simplePos x="0" y="0"/>
            <wp:positionH relativeFrom="column">
              <wp:posOffset>3971925</wp:posOffset>
            </wp:positionH>
            <wp:positionV relativeFrom="paragraph">
              <wp:posOffset>660400</wp:posOffset>
            </wp:positionV>
            <wp:extent cx="1490980" cy="818515"/>
            <wp:effectExtent l="0" t="0" r="13970" b="635"/>
            <wp:wrapSquare wrapText="bothSides"/>
            <wp:docPr id="17" name="图片 14" descr="http://pic1.mofangge.com/upload/papers/c04/20120822/2012082207560190058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780612" name="图片 14" descr="http://pic1.mofangge.com/upload/papers/c04/20120822/201208220756019005865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81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28</w:t>
      </w:r>
      <w:r>
        <w:rPr>
          <w:rFonts w:hint="eastAsia"/>
        </w:rPr>
        <w:t>、在如图所示的十字路口处，有一辆长</w:t>
      </w:r>
      <w:r>
        <w:rPr>
          <w:rFonts w:hint="eastAsia"/>
        </w:rPr>
        <w:t>10m</w:t>
      </w:r>
      <w:r>
        <w:rPr>
          <w:rFonts w:hint="eastAsia"/>
        </w:rPr>
        <w:t>、宽</w:t>
      </w:r>
      <w:r>
        <w:rPr>
          <w:rFonts w:hint="eastAsia"/>
        </w:rPr>
        <w:t>2.2m</w:t>
      </w:r>
      <w:r>
        <w:rPr>
          <w:rFonts w:hint="eastAsia"/>
        </w:rPr>
        <w:t>的客车，客车正以</w:t>
      </w:r>
      <w:r>
        <w:rPr>
          <w:rFonts w:hint="eastAsia"/>
        </w:rPr>
        <w:t>10m/s</w:t>
      </w:r>
      <w:r>
        <w:rPr>
          <w:rFonts w:hint="eastAsia"/>
        </w:rPr>
        <w:t>速度正常匀速行驶在马路中间，当它与班马线的中点</w:t>
      </w:r>
      <w:r>
        <w:rPr>
          <w:rFonts w:hint="eastAsia"/>
        </w:rPr>
        <w:t>B</w:t>
      </w:r>
      <w:r>
        <w:rPr>
          <w:rFonts w:hint="eastAsia"/>
        </w:rPr>
        <w:t>相</w:t>
      </w:r>
      <w:r>
        <w:rPr>
          <w:rFonts w:hint="eastAsia"/>
        </w:rPr>
        <w:t>距</w:t>
      </w:r>
      <w:r>
        <w:rPr>
          <w:rFonts w:hint="eastAsia"/>
        </w:rPr>
        <w:t>60m</w:t>
      </w:r>
      <w:r>
        <w:rPr>
          <w:rFonts w:hint="eastAsia"/>
        </w:rPr>
        <w:t>时，马路边上的小王同学正好在斑马线中间</w:t>
      </w:r>
      <w:r>
        <w:rPr>
          <w:rFonts w:hint="eastAsia"/>
        </w:rPr>
        <w:t>A</w:t>
      </w:r>
      <w:r>
        <w:rPr>
          <w:rFonts w:hint="eastAsia"/>
        </w:rPr>
        <w:t>点出发沿</w:t>
      </w:r>
      <w:r>
        <w:rPr>
          <w:rFonts w:hint="eastAsia"/>
        </w:rPr>
        <w:t>AB</w:t>
      </w:r>
      <w:r>
        <w:rPr>
          <w:rFonts w:hint="eastAsia"/>
        </w:rPr>
        <w:t>穿过马路，</w:t>
      </w:r>
      <w:r>
        <w:rPr>
          <w:rFonts w:hint="eastAsia"/>
        </w:rPr>
        <w:t>A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间的距离为</w:t>
      </w:r>
      <w:r>
        <w:rPr>
          <w:rFonts w:hint="eastAsia"/>
        </w:rPr>
        <w:t>8m</w:t>
      </w:r>
      <w:r>
        <w:rPr>
          <w:rFonts w:hint="eastAsia"/>
        </w:rPr>
        <w:t>．问：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）若车刚穿过时人再穿过，小王同学运动的速度不超过多少时，能够安全过马路？</w:t>
      </w:r>
      <w:r>
        <w:rPr>
          <w:rFonts w:hint="eastAsia"/>
        </w:rPr>
        <w:br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）若人刚穿过时车再过线，小王同学运动的速度至少为多少时，能够安全过马路？</w:t>
      </w:r>
    </w:p>
    <w:sectPr w:rsidR="006226AA" w:rsidSect="006226AA">
      <w:headerReference w:type="default" r:id="rId36"/>
      <w:footerReference w:type="default" r:id="rId3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904" w:rsidRDefault="00037904" w:rsidP="00CB1B0F">
      <w:r>
        <w:separator/>
      </w:r>
    </w:p>
  </w:endnote>
  <w:endnote w:type="continuationSeparator" w:id="1">
    <w:p w:rsidR="00037904" w:rsidRDefault="00037904" w:rsidP="00CB1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26AA" w:rsidRDefault="00CB1B0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67.65pt;height:11.65pt;z-index:251659264;visibility:visible;mso-wrap-style:none;mso-position-horizontal:center;mso-position-horizontal-relative:margin" filled="f" stroked="f">
          <v:textbox style="mso-fit-shape-to-text:t" inset="0,0,0,0">
            <w:txbxContent>
              <w:p w:rsidR="006226AA" w:rsidRDefault="00037904">
                <w:pPr>
                  <w:pStyle w:val="a5"/>
                </w:pPr>
                <w:r>
                  <w:rPr>
                    <w:rFonts w:hint="eastAsia"/>
                  </w:rPr>
                  <w:t>第</w:t>
                </w:r>
                <w:r w:rsidR="00CB1B0F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CB1B0F">
                  <w:rPr>
                    <w:rFonts w:hint="eastAsia"/>
                  </w:rPr>
                  <w:fldChar w:fldCharType="separate"/>
                </w:r>
                <w:r>
                  <w:rPr>
                    <w:noProof/>
                  </w:rPr>
                  <w:t>1</w:t>
                </w:r>
                <w:r w:rsidR="00CB1B0F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>页共</w:t>
                </w:r>
                <w:fldSimple w:instr=" NUMPAGES  \* MERGEFORMAT ">
                  <w:r>
                    <w:rPr>
                      <w:noProof/>
                    </w:rPr>
                    <w:t>1</w:t>
                  </w:r>
                </w:fldSimple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904" w:rsidRDefault="00037904" w:rsidP="00CB1B0F">
      <w:r>
        <w:separator/>
      </w:r>
    </w:p>
  </w:footnote>
  <w:footnote w:type="continuationSeparator" w:id="1">
    <w:p w:rsidR="00037904" w:rsidRDefault="00037904" w:rsidP="00CB1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391" w:rsidRDefault="00724391">
    <w:pPr>
      <w:pStyle w:val="a6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5" name="图片 4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448852"/>
    <w:multiLevelType w:val="singleLevel"/>
    <w:tmpl w:val="C5448852"/>
    <w:lvl w:ilvl="0">
      <w:start w:val="2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4098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6384"/>
    <w:rsid w:val="000048A2"/>
    <w:rsid w:val="0002442C"/>
    <w:rsid w:val="00037904"/>
    <w:rsid w:val="00047766"/>
    <w:rsid w:val="000607CB"/>
    <w:rsid w:val="000C7A6B"/>
    <w:rsid w:val="00134900"/>
    <w:rsid w:val="001426FE"/>
    <w:rsid w:val="001641AE"/>
    <w:rsid w:val="001C61D3"/>
    <w:rsid w:val="001D5D6A"/>
    <w:rsid w:val="002B7427"/>
    <w:rsid w:val="003449E7"/>
    <w:rsid w:val="003B31E0"/>
    <w:rsid w:val="003C0F0B"/>
    <w:rsid w:val="003E0AEF"/>
    <w:rsid w:val="00475437"/>
    <w:rsid w:val="004D5DDC"/>
    <w:rsid w:val="00573D71"/>
    <w:rsid w:val="005B1C7A"/>
    <w:rsid w:val="006226AA"/>
    <w:rsid w:val="00623B68"/>
    <w:rsid w:val="00656384"/>
    <w:rsid w:val="006A49AB"/>
    <w:rsid w:val="00724391"/>
    <w:rsid w:val="00776543"/>
    <w:rsid w:val="00781189"/>
    <w:rsid w:val="007D0479"/>
    <w:rsid w:val="007D11AC"/>
    <w:rsid w:val="00860FF9"/>
    <w:rsid w:val="009019D5"/>
    <w:rsid w:val="009166D2"/>
    <w:rsid w:val="009B776D"/>
    <w:rsid w:val="00A87DB2"/>
    <w:rsid w:val="00AB3609"/>
    <w:rsid w:val="00AF7882"/>
    <w:rsid w:val="00B00FAF"/>
    <w:rsid w:val="00B063F6"/>
    <w:rsid w:val="00B33649"/>
    <w:rsid w:val="00B44E5D"/>
    <w:rsid w:val="00B62FCB"/>
    <w:rsid w:val="00BD3C29"/>
    <w:rsid w:val="00C44D13"/>
    <w:rsid w:val="00C62957"/>
    <w:rsid w:val="00C90E74"/>
    <w:rsid w:val="00CB1B0F"/>
    <w:rsid w:val="00CE3605"/>
    <w:rsid w:val="00CF0E98"/>
    <w:rsid w:val="00D15EE7"/>
    <w:rsid w:val="00D631A9"/>
    <w:rsid w:val="00D63ABF"/>
    <w:rsid w:val="00DD675D"/>
    <w:rsid w:val="00E853E6"/>
    <w:rsid w:val="00EF14D7"/>
    <w:rsid w:val="00F16C91"/>
    <w:rsid w:val="00F44278"/>
    <w:rsid w:val="00F846C0"/>
    <w:rsid w:val="00FB50A1"/>
    <w:rsid w:val="0EAD4D61"/>
    <w:rsid w:val="1A2E505E"/>
    <w:rsid w:val="1C4B3F6C"/>
    <w:rsid w:val="1E2C22DF"/>
    <w:rsid w:val="2C7A737A"/>
    <w:rsid w:val="30C213AD"/>
    <w:rsid w:val="31AE1FC8"/>
    <w:rsid w:val="32FE1C6E"/>
    <w:rsid w:val="34B02C3D"/>
    <w:rsid w:val="3B9A14C2"/>
    <w:rsid w:val="3C8B070F"/>
    <w:rsid w:val="44E77B1B"/>
    <w:rsid w:val="45CA50EF"/>
    <w:rsid w:val="47275DF9"/>
    <w:rsid w:val="53F924B4"/>
    <w:rsid w:val="5516214F"/>
    <w:rsid w:val="594A54BD"/>
    <w:rsid w:val="71200C37"/>
    <w:rsid w:val="7D270612"/>
    <w:rsid w:val="7D341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A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226AA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0"/>
    <w:uiPriority w:val="99"/>
    <w:semiHidden/>
    <w:unhideWhenUsed/>
    <w:rsid w:val="006226A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226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rsid w:val="006226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6226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qFormat/>
    <w:rsid w:val="006226A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226AA"/>
    <w:rPr>
      <w:b/>
      <w:bCs/>
    </w:rPr>
  </w:style>
  <w:style w:type="paragraph" w:styleId="aa">
    <w:name w:val="List Paragraph"/>
    <w:basedOn w:val="a"/>
    <w:uiPriority w:val="34"/>
    <w:qFormat/>
    <w:rsid w:val="006226AA"/>
    <w:pPr>
      <w:ind w:firstLineChars="200" w:firstLine="420"/>
    </w:pPr>
  </w:style>
  <w:style w:type="character" w:customStyle="1" w:styleId="Char">
    <w:name w:val="纯文本 Char"/>
    <w:basedOn w:val="a0"/>
    <w:link w:val="a3"/>
    <w:rsid w:val="006226AA"/>
    <w:rPr>
      <w:rFonts w:ascii="宋体" w:eastAsia="宋体" w:hAnsi="Courier New" w:cs="Courier New"/>
      <w:szCs w:val="21"/>
    </w:rPr>
  </w:style>
  <w:style w:type="character" w:customStyle="1" w:styleId="Char0">
    <w:name w:val="批注框文本 Char"/>
    <w:basedOn w:val="a0"/>
    <w:link w:val="a4"/>
    <w:uiPriority w:val="99"/>
    <w:semiHidden/>
    <w:rsid w:val="006226AA"/>
    <w:rPr>
      <w:sz w:val="18"/>
      <w:szCs w:val="18"/>
    </w:rPr>
  </w:style>
  <w:style w:type="character" w:customStyle="1" w:styleId="1Char">
    <w:name w:val="样式1 Char"/>
    <w:link w:val="1"/>
    <w:rsid w:val="006226AA"/>
  </w:style>
  <w:style w:type="paragraph" w:customStyle="1" w:styleId="1">
    <w:name w:val="样式1"/>
    <w:basedOn w:val="a"/>
    <w:link w:val="1Char"/>
    <w:qFormat/>
    <w:rsid w:val="006226AA"/>
    <w:pPr>
      <w:ind w:firstLineChars="200" w:firstLine="200"/>
    </w:pPr>
  </w:style>
  <w:style w:type="character" w:customStyle="1" w:styleId="Char2">
    <w:name w:val="页眉 Char"/>
    <w:basedOn w:val="a0"/>
    <w:link w:val="a6"/>
    <w:uiPriority w:val="99"/>
    <w:rsid w:val="006226AA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226AA"/>
    <w:rPr>
      <w:sz w:val="18"/>
      <w:szCs w:val="18"/>
    </w:rPr>
  </w:style>
  <w:style w:type="character" w:customStyle="1" w:styleId="prefix">
    <w:name w:val="prefix"/>
    <w:basedOn w:val="a0"/>
    <w:rsid w:val="006226AA"/>
  </w:style>
  <w:style w:type="character" w:customStyle="1" w:styleId="apple-converted-space">
    <w:name w:val="apple-converted-space"/>
    <w:basedOn w:val="a0"/>
    <w:rsid w:val="006226AA"/>
  </w:style>
  <w:style w:type="character" w:customStyle="1" w:styleId="con-all">
    <w:name w:val="con-all"/>
    <w:basedOn w:val="a0"/>
    <w:rsid w:val="006226AA"/>
  </w:style>
  <w:style w:type="character" w:customStyle="1" w:styleId="con">
    <w:name w:val="con"/>
    <w:basedOn w:val="a0"/>
    <w:rsid w:val="006226AA"/>
  </w:style>
  <w:style w:type="paragraph" w:customStyle="1" w:styleId="defaultparagraph">
    <w:name w:val="defaultparagraph"/>
    <w:basedOn w:val="a"/>
    <w:qFormat/>
    <w:rsid w:val="006226A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file:///D:\My%252525252520Documents\K254.TIF" TargetMode="External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image" Target="media/image2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2.png"/><Relationship Id="rId33" Type="http://schemas.openxmlformats.org/officeDocument/2006/relationships/image" Target="media/image20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DF185.TIF" TargetMode="External"/><Relationship Id="rId20" Type="http://schemas.openxmlformats.org/officeDocument/2006/relationships/image" Target="file:///D:\My%252525252520Documents\K018.TIF" TargetMode="External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header" Target="header1.xml"/><Relationship Id="rId10" Type="http://schemas.openxmlformats.org/officeDocument/2006/relationships/image" Target="DF049.TIF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DF186.TIF" TargetMode="External"/><Relationship Id="rId22" Type="http://schemas.openxmlformats.org/officeDocument/2006/relationships/image" Target="file:///D:\My%252525252520Documents\DF387.TIF" TargetMode="External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4222</Characters>
  <Application>Microsoft Office Word</Application>
  <DocSecurity>0</DocSecurity>
  <Lines>35</Lines>
  <Paragraphs>9</Paragraphs>
  <ScaleCrop>false</ScaleCrop>
  <Company>china</Company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7</cp:revision>
  <cp:lastPrinted>2019-10-30T11:58:00Z</cp:lastPrinted>
  <dcterms:created xsi:type="dcterms:W3CDTF">2019-10-28T03:31:00Z</dcterms:created>
  <dcterms:modified xsi:type="dcterms:W3CDTF">2019-11-08T00:05:00Z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