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C9" w:rsidRPr="00CC0675" w:rsidRDefault="002734C9" w:rsidP="002734C9">
      <w:pPr>
        <w:pStyle w:val="2"/>
        <w:jc w:val="center"/>
        <w:rPr>
          <w:color w:val="E36C0A" w:themeColor="accent6" w:themeShade="BF"/>
        </w:rPr>
      </w:pPr>
      <w:r w:rsidRPr="00CC0675">
        <w:rPr>
          <w:rFonts w:hAnsi="宋体" w:cs="宋体" w:hint="eastAsia"/>
          <w:color w:val="E36C0A" w:themeColor="accent6" w:themeShade="BF"/>
        </w:rPr>
        <w:t>13</w:t>
      </w:r>
      <w:r w:rsidRPr="00CC0675">
        <w:rPr>
          <w:rFonts w:hAnsi="宋体" w:cs="宋体" w:hint="eastAsia"/>
          <w:color w:val="E36C0A" w:themeColor="accent6" w:themeShade="BF"/>
        </w:rPr>
        <w:t>．</w:t>
      </w:r>
      <w:r w:rsidRPr="00CC0675">
        <w:rPr>
          <w:rFonts w:hAnsi="宋体" w:cs="宋体"/>
          <w:color w:val="E36C0A" w:themeColor="accent6" w:themeShade="BF"/>
        </w:rPr>
        <w:t>2</w:t>
      </w:r>
      <w:r w:rsidRPr="00CC0675">
        <w:rPr>
          <w:rFonts w:hAnsi="宋体" w:cs="宋体"/>
          <w:color w:val="E36C0A" w:themeColor="accent6" w:themeShade="BF"/>
        </w:rPr>
        <w:t>电路的组成和连接方式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bookmarkStart w:id="0" w:name="_GoBack"/>
      <w:bookmarkEnd w:id="0"/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知道电路的组成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知道通路、开路和短路。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会连接简单的电路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并能画出电路图。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知道电路的两种连接方式：串联和并联。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4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会连接简单的串、并联电路。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5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能识别串联和并联的电路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会画出串联和并联电路图。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电路连接的两种基本方式：串联和并联；电路图。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短路及其危害；根据实物图或电路图判别用电器的连接方式。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两节干电池、开关一个、灯泡两个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导线若干、示教板(插件)、教学用软件(初中电学实验室)。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展示生活中的一些电路和跟电有关的精彩画面。上网搜索生活中有关电器线路板，展示电的路径。对电路知识的学习，我们从最简单的电路入手。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认识电路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活动1：怎样使一个小灯泡发光？ 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明确任务：让灯泡亮起来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并用开关控制灯泡。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注意事项：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①</w:t>
      </w:r>
      <w:r>
        <w:rPr>
          <w:rFonts w:hAnsi="宋体" w:cs="宋体"/>
        </w:rPr>
        <w:t>切不可用导线直接把电池两端连接在一起；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②</w:t>
      </w:r>
      <w:r>
        <w:rPr>
          <w:rFonts w:hAnsi="宋体" w:cs="宋体"/>
        </w:rPr>
        <w:t>连接电路时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先断开开关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待连接完毕、检查无误后再合上开关；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③</w:t>
      </w:r>
      <w:r>
        <w:rPr>
          <w:rFonts w:hAnsi="宋体" w:cs="宋体"/>
        </w:rPr>
        <w:t>裸线接线方法介绍。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学生实验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教师指导</w:t>
      </w:r>
      <w:r>
        <w:rPr>
          <w:rFonts w:hAnsi="宋体" w:cs="宋体" w:hint="eastAsia"/>
        </w:rPr>
        <w:t>。电路连好后，让学生代表上台展示自己连接的电路。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引导学生观察电路，思考各元件的作用，共同总结电路的组成：</w:t>
      </w:r>
      <w:r w:rsidRPr="007B3035">
        <w:rPr>
          <w:rFonts w:eastAsia="黑体" w:hAnsi="宋体" w:cs="宋体"/>
        </w:rPr>
        <w:t>电源、用电器、开关、导线。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指出各元件的作用：</w:t>
      </w:r>
      <w:r w:rsidRPr="007B3035">
        <w:rPr>
          <w:rFonts w:hAnsi="宋体" w:cs="宋体"/>
        </w:rPr>
        <w:t>①</w:t>
      </w:r>
      <w:r>
        <w:rPr>
          <w:rFonts w:hAnsi="宋体" w:cs="宋体"/>
        </w:rPr>
        <w:t>用电器：利用电来工作；</w:t>
      </w:r>
      <w:r w:rsidRPr="007B3035">
        <w:rPr>
          <w:rFonts w:hAnsi="宋体" w:cs="宋体" w:hint="eastAsia"/>
        </w:rPr>
        <w:t>②</w:t>
      </w:r>
      <w:r>
        <w:rPr>
          <w:rFonts w:hAnsi="宋体" w:cs="宋体"/>
        </w:rPr>
        <w:t>电源：供电；</w:t>
      </w:r>
      <w:r w:rsidRPr="007B3035">
        <w:rPr>
          <w:rFonts w:hAnsi="宋体" w:cs="宋体"/>
        </w:rPr>
        <w:t>③</w:t>
      </w:r>
      <w:r>
        <w:rPr>
          <w:rFonts w:hAnsi="宋体" w:cs="宋体"/>
        </w:rPr>
        <w:t>开关：控制电路通断；</w:t>
      </w:r>
      <w:r w:rsidRPr="007B3035">
        <w:rPr>
          <w:rFonts w:hAnsi="宋体" w:cs="宋体"/>
        </w:rPr>
        <w:t>④</w:t>
      </w:r>
      <w:r>
        <w:rPr>
          <w:rFonts w:hAnsi="宋体" w:cs="宋体"/>
        </w:rPr>
        <w:t>导线：连接电路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形成电流的路径。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lastRenderedPageBreak/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通路、开路和短路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结合学生连接的电路介绍通路和开路。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短路教学：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(1)用一根导线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在发光的小灯泡两端迅速试触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观察到的现象：灯泡熄灭。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(2)分析小灯泡熄灭的原因。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>
        <w:rPr>
          <w:rFonts w:hAnsi="宋体" w:cs="宋体"/>
        </w:rPr>
        <w:t>3)短路及其危害：</w:t>
      </w:r>
      <w:r w:rsidRPr="007B3035">
        <w:rPr>
          <w:rFonts w:eastAsia="黑体" w:hAnsi="宋体" w:cs="宋体"/>
        </w:rPr>
        <w:t>导线不经过用电器直接跟电源两极连接的电路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叫短路。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展示家庭电路因短路而引燃导线绝缘皮的图片。强调：做实验时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一定要避免短路；家庭用电时也要注意防止短路。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如图所示的三个实物图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属于通路的是</w:t>
      </w:r>
      <w:r w:rsidRPr="007B3035">
        <w:rPr>
          <w:rFonts w:hAnsi="宋体" w:cs="宋体"/>
        </w:rPr>
        <w:t>________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属于短路的是</w:t>
      </w:r>
      <w:r w:rsidRPr="007B3035">
        <w:rPr>
          <w:rFonts w:hAnsi="宋体" w:cs="宋体"/>
        </w:rPr>
        <w:t>________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属于断路的是</w:t>
      </w:r>
      <w:r w:rsidRPr="007B3035">
        <w:rPr>
          <w:rFonts w:hAnsi="宋体" w:cs="宋体"/>
        </w:rPr>
        <w:t>________</w:t>
      </w:r>
      <w:r>
        <w:rPr>
          <w:rFonts w:hAnsi="宋体" w:cs="宋体"/>
        </w:rPr>
        <w:t>。</w:t>
      </w:r>
    </w:p>
    <w:p w:rsidR="002734C9" w:rsidRDefault="002734C9" w:rsidP="002734C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543175" cy="8667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图中闭合的开关相当于导线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故此图相当于用导线直接将电源的正负极连接起来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属于短路；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图中开关断开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此时电路不通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电路中没有电流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故为开路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断路</w:t>
      </w:r>
      <w:r>
        <w:rPr>
          <w:rFonts w:eastAsia="楷体_GB2312" w:hAnsi="宋体" w:cs="宋体"/>
        </w:rPr>
        <w:t>)</w:t>
      </w:r>
      <w:r w:rsidRPr="007B3035">
        <w:rPr>
          <w:rFonts w:eastAsia="楷体_GB2312" w:hAnsi="宋体" w:cs="宋体"/>
        </w:rPr>
        <w:t>；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图中开关闭合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灯泡发光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电路中有电流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故为通路。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C　A　B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怎样画电路图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简单的电路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我们可以很容易看清它的连接情况。但是一些复杂的电路(如电视机的</w:t>
      </w:r>
      <w:r>
        <w:rPr>
          <w:rFonts w:hAnsi="宋体" w:cs="宋体" w:hint="eastAsia"/>
        </w:rPr>
        <w:t>线路板，出示实物)，我们很难掌握它的连接情况。为此我们使用专门的符号代替元件，用画图的方式表示电路的组成。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    引入：你能不能用简便明了的方法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把刚才连接的电路画下来？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    1.</w:t>
      </w:r>
      <w:r>
        <w:rPr>
          <w:rFonts w:hAnsi="宋体" w:cs="宋体"/>
        </w:rPr>
        <w:t>阅读课本有关内容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了解几种常见电路元件的符号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以及画电路图的基本方法。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尝试画出活动1中所连电路的电路图。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>结合学生画的电路图说明注意事项：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(1)要用统一规定的符号；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(2)连接线要画成横平竖直；</w:t>
      </w:r>
    </w:p>
    <w:p w:rsidR="002734C9" w:rsidRDefault="002734C9" w:rsidP="002734C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104900" cy="628650"/>
            <wp:effectExtent l="0" t="0" r="0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(3)电路图要简洁、整齐、美观。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练习：画出如图所示电路的电路图。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上面电路中连接</w:t>
      </w:r>
      <w:r>
        <w:rPr>
          <w:rFonts w:hAnsi="宋体" w:cs="宋体" w:hint="eastAsia"/>
        </w:rPr>
        <w:t>有两个小灯泡，是怎样连接的，能同时发光吗？还有其他连接方法吗？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画出该实物图的电路图。</w:t>
      </w:r>
    </w:p>
    <w:p w:rsidR="002734C9" w:rsidRDefault="002734C9" w:rsidP="002734C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847725" cy="666750"/>
            <wp:effectExtent l="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lastRenderedPageBreak/>
        <w:t>【解析】</w:t>
      </w:r>
      <w:r w:rsidRPr="007B3035">
        <w:rPr>
          <w:rFonts w:eastAsia="楷体_GB2312" w:hAnsi="宋体" w:cs="宋体"/>
        </w:rPr>
        <w:t>从电源正极出发将元件依次画出</w:t>
      </w:r>
      <w:r>
        <w:rPr>
          <w:rFonts w:eastAsia="楷体_GB2312" w:hAnsi="宋体" w:cs="宋体"/>
        </w:rPr>
        <w:t>(</w:t>
      </w:r>
      <w:r w:rsidRPr="007B3035">
        <w:rPr>
          <w:rFonts w:eastAsia="楷体_GB2312" w:hAnsi="宋体" w:cs="宋体"/>
        </w:rPr>
        <w:t>开关闭合</w:t>
      </w:r>
      <w:r>
        <w:rPr>
          <w:rFonts w:eastAsia="楷体_GB2312" w:hAnsi="宋体" w:cs="宋体"/>
        </w:rPr>
        <w:t>)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电路处于通路。电源、开关、小灯泡不能接在拐角处。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 xml:space="preserve">如图所示　</w:t>
      </w:r>
      <w:r>
        <w:rPr>
          <w:rFonts w:hAnsi="宋体" w:cs="宋体"/>
          <w:noProof/>
        </w:rPr>
        <w:drawing>
          <wp:inline distT="0" distB="0" distL="0" distR="0">
            <wp:extent cx="790575" cy="571500"/>
            <wp:effectExtent l="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四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电路的连接方式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活动2：怎样使两个小灯泡同时发光？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提出要求：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(1)一定让两个灯泡同时发光；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(2)想出其他连接方式；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(3)把连接成功的电路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用电路图的形式记录下来。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学生活动。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实验完毕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几个有代表性的串联电路和并联电路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让共同合作的两位同学上台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演示自己所连电路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并把电路图画在黑板上。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串联电路、并联电路的区别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根据学生的交流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进行总结(教师可以补充、演示)：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1866"/>
        <w:gridCol w:w="1866"/>
      </w:tblGrid>
      <w:tr w:rsidR="002734C9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串联电路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并联电路</w:t>
            </w:r>
          </w:p>
        </w:tc>
      </w:tr>
      <w:tr w:rsidR="002734C9" w:rsidRPr="007B3035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连接方式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用电器顺次连接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用电器并列连接</w:t>
            </w:r>
          </w:p>
        </w:tc>
      </w:tr>
      <w:tr w:rsidR="002734C9" w:rsidTr="00874FCF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有无分支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734C9" w:rsidRPr="007B3035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只有一条路径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2734C9" w:rsidRDefault="002734C9" w:rsidP="00874FCF">
            <w:pPr>
              <w:pStyle w:val="a5"/>
              <w:jc w:val="center"/>
              <w:rPr>
                <w:rFonts w:hAnsi="宋体" w:cs="宋体"/>
              </w:rPr>
            </w:pPr>
            <w:r w:rsidRPr="007B3035">
              <w:rPr>
                <w:rFonts w:hAnsi="宋体" w:cs="宋体"/>
              </w:rPr>
              <w:t>至少两条支路</w:t>
            </w:r>
          </w:p>
        </w:tc>
      </w:tr>
    </w:tbl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3.探究串联电路、并联电路中开关的作用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(1)在串联电路中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把开关的位置改变了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它的作用是否改变？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(开关控制整个电路。)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(2)在并联电路中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开关的作用又如何呢？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(干路开关控制整个电路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支路开关只控制本支路。)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利用软件演示：串联与并联电路中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用电器的工作特点：</w:t>
      </w:r>
      <w:r w:rsidRPr="007B3035">
        <w:rPr>
          <w:rFonts w:eastAsia="黑体" w:hAnsi="宋体" w:cs="宋体"/>
        </w:rPr>
        <w:t>能否独立工作</w:t>
      </w:r>
      <w:r>
        <w:rPr>
          <w:rFonts w:hAnsi="宋体" w:cs="宋体"/>
        </w:rPr>
        <w:t>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</w:t>
      </w:r>
      <w:r w:rsidRPr="007B3035">
        <w:rPr>
          <w:rFonts w:eastAsia="黑体" w:hAnsi="宋体" w:cs="宋体" w:hint="eastAsia"/>
        </w:rPr>
        <w:t>读</w:t>
      </w:r>
      <w:r>
        <w:rPr>
          <w:rFonts w:hAnsi="宋体" w:cs="宋体"/>
        </w:rPr>
        <w:t xml:space="preserve">　1.如图所示电路图中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两灯属于串联的正确电路是(　　)</w:t>
      </w:r>
    </w:p>
    <w:p w:rsidR="002734C9" w:rsidRDefault="002734C9" w:rsidP="002734C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752600" cy="1438275"/>
            <wp:effectExtent l="0" t="0" r="0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从图示可看出</w:t>
      </w:r>
      <w:r w:rsidRPr="007B3035">
        <w:rPr>
          <w:rFonts w:eastAsia="楷体_GB2312" w:hAnsi="宋体" w:cs="宋体"/>
        </w:rPr>
        <w:t>A</w:t>
      </w:r>
      <w:r w:rsidRPr="007B3035">
        <w:rPr>
          <w:rFonts w:eastAsia="楷体_GB2312" w:hAnsi="宋体" w:cs="宋体"/>
        </w:rPr>
        <w:t>图电路中出现短路情况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是错误电路；</w:t>
      </w:r>
      <w:r w:rsidRPr="007B3035">
        <w:rPr>
          <w:rFonts w:eastAsia="楷体_GB2312" w:hAnsi="宋体" w:cs="宋体"/>
        </w:rPr>
        <w:t>B</w:t>
      </w:r>
      <w:r w:rsidRPr="007B3035">
        <w:rPr>
          <w:rFonts w:eastAsia="楷体_GB2312" w:hAnsi="宋体" w:cs="宋体"/>
        </w:rPr>
        <w:t>图中两灯并列连接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属于并联电路；</w:t>
      </w:r>
      <w:r w:rsidRPr="007B3035">
        <w:rPr>
          <w:rFonts w:eastAsia="楷体_GB2312" w:hAnsi="宋体" w:cs="宋体"/>
        </w:rPr>
        <w:t>C</w:t>
      </w:r>
      <w:r w:rsidRPr="007B3035">
        <w:rPr>
          <w:rFonts w:eastAsia="楷体_GB2312" w:hAnsi="宋体" w:cs="宋体"/>
        </w:rPr>
        <w:t>图虽然不是规范电路图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但各元件是首尾相连顺次连接的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且无短路现象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所以是串联的正确电路；</w:t>
      </w:r>
      <w:r w:rsidRPr="007B3035">
        <w:rPr>
          <w:rFonts w:eastAsia="楷体_GB2312" w:hAnsi="宋体" w:cs="宋体"/>
        </w:rPr>
        <w:t>D</w:t>
      </w:r>
      <w:r w:rsidRPr="007B3035">
        <w:rPr>
          <w:rFonts w:eastAsia="楷体_GB2312" w:hAnsi="宋体" w:cs="宋体"/>
        </w:rPr>
        <w:t>图中两灯是并列连接在电路上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属于并联电路。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lastRenderedPageBreak/>
        <w:t>【答案】</w:t>
      </w:r>
      <w:r>
        <w:rPr>
          <w:rFonts w:hAnsi="宋体" w:cs="宋体"/>
        </w:rPr>
        <w:t>C</w:t>
      </w:r>
    </w:p>
    <w:p w:rsidR="002734C9" w:rsidRDefault="002734C9" w:rsidP="002734C9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923925" cy="609600"/>
            <wp:effectExtent l="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2．请在图中的两个虚线框内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选填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电源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和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开关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的符号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并满足当开关都闭合时两灯组成并联电路。</w:t>
      </w:r>
    </w:p>
    <w:p w:rsidR="002734C9" w:rsidRDefault="002734C9" w:rsidP="002734C9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要满足当开关都闭合时两灯组成并联电路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开关都闭合时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电路分成两个支路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若上端填开关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下端填电源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中间的灯被短路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所以上端填电源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下端填开关。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如图所示</w:t>
      </w:r>
      <w:r>
        <w:rPr>
          <w:rFonts w:hAnsi="宋体" w:cs="宋体"/>
          <w:noProof/>
        </w:rPr>
        <w:drawing>
          <wp:inline distT="0" distB="0" distL="0" distR="0">
            <wp:extent cx="923925" cy="60960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请完成《探究在线·高效课堂》</w:t>
      </w:r>
      <w:r w:rsidRPr="007B3035">
        <w:rPr>
          <w:rFonts w:hAnsi="宋体" w:cs="宋体"/>
        </w:rPr>
        <w:t>“</w:t>
      </w:r>
      <w:r>
        <w:rPr>
          <w:rFonts w:hAnsi="宋体" w:cs="宋体"/>
        </w:rPr>
        <w:t>随堂演练</w:t>
      </w:r>
      <w:r w:rsidRPr="007B3035">
        <w:rPr>
          <w:rFonts w:hAnsi="宋体" w:cs="宋体"/>
        </w:rPr>
        <w:t>”</w:t>
      </w:r>
      <w:r>
        <w:rPr>
          <w:rFonts w:hAnsi="宋体" w:cs="宋体"/>
        </w:rPr>
        <w:t>部分。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>简单电路的组成及各元器件的作用。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通路、开路和短路。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</w:t>
      </w:r>
      <w:r>
        <w:rPr>
          <w:rFonts w:hAnsi="宋体" w:cs="宋体"/>
        </w:rPr>
        <w:t xml:space="preserve">画电路图的要求。 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4．</w:t>
      </w:r>
      <w:r>
        <w:rPr>
          <w:rFonts w:hAnsi="宋体" w:cs="宋体"/>
        </w:rPr>
        <w:t>电路的连接与识别方法。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请完成《探究在线</w:t>
      </w:r>
      <w:r>
        <w:rPr>
          <w:rFonts w:hAnsi="宋体" w:cs="宋体" w:hint="eastAsia"/>
        </w:rPr>
        <w:t>·高效课堂》</w:t>
      </w:r>
      <w:r w:rsidRPr="007B3035">
        <w:rPr>
          <w:rFonts w:hAnsi="宋体" w:cs="宋体" w:hint="eastAsia"/>
        </w:rPr>
        <w:t>“</w:t>
      </w:r>
      <w:r>
        <w:rPr>
          <w:rFonts w:hAnsi="宋体" w:cs="宋体" w:hint="eastAsia"/>
        </w:rPr>
        <w:t>课时作业</w:t>
      </w:r>
      <w:r w:rsidRPr="007B3035">
        <w:rPr>
          <w:rFonts w:hAnsi="宋体" w:cs="宋体" w:hint="eastAsia"/>
        </w:rPr>
        <w:t>”</w:t>
      </w:r>
      <w:r>
        <w:rPr>
          <w:rFonts w:hAnsi="宋体" w:cs="宋体" w:hint="eastAsia"/>
        </w:rPr>
        <w:t>部分。</w:t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C9" w:rsidRDefault="002734C9" w:rsidP="002734C9">
      <w:pPr>
        <w:pStyle w:val="a5"/>
        <w:ind w:firstLineChars="200" w:firstLine="420"/>
        <w:rPr>
          <w:rFonts w:hAnsi="宋体" w:cs="宋体"/>
        </w:rPr>
      </w:pPr>
    </w:p>
    <w:p w:rsidR="00156EC1" w:rsidRDefault="00156EC1"/>
    <w:sectPr w:rsidR="00156EC1" w:rsidSect="0095017F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FE" w:rsidRDefault="00332AFE" w:rsidP="002734C9">
      <w:r>
        <w:separator/>
      </w:r>
    </w:p>
  </w:endnote>
  <w:endnote w:type="continuationSeparator" w:id="1">
    <w:p w:rsidR="00332AFE" w:rsidRDefault="00332AFE" w:rsidP="00273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FE" w:rsidRDefault="00332AFE" w:rsidP="002734C9">
      <w:r>
        <w:separator/>
      </w:r>
    </w:p>
  </w:footnote>
  <w:footnote w:type="continuationSeparator" w:id="1">
    <w:p w:rsidR="00332AFE" w:rsidRDefault="00332AFE" w:rsidP="00273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675" w:rsidRDefault="00CC0675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3" name="图片 1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714"/>
    <w:rsid w:val="00156EC1"/>
    <w:rsid w:val="002734C9"/>
    <w:rsid w:val="00305714"/>
    <w:rsid w:val="00332AFE"/>
    <w:rsid w:val="0095017F"/>
    <w:rsid w:val="00CC0675"/>
    <w:rsid w:val="00D24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34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34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4C9"/>
    <w:rPr>
      <w:sz w:val="18"/>
      <w:szCs w:val="18"/>
    </w:rPr>
  </w:style>
  <w:style w:type="character" w:customStyle="1" w:styleId="2Char">
    <w:name w:val="标题 2 Char"/>
    <w:basedOn w:val="a0"/>
    <w:link w:val="2"/>
    <w:rsid w:val="002734C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734C9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2734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734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2734C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34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734C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34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4C9"/>
    <w:rPr>
      <w:sz w:val="18"/>
      <w:szCs w:val="18"/>
    </w:rPr>
  </w:style>
  <w:style w:type="character" w:customStyle="1" w:styleId="2Char">
    <w:name w:val="标题 2 Char"/>
    <w:basedOn w:val="a0"/>
    <w:link w:val="2"/>
    <w:rsid w:val="002734C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734C9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2734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2734C9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2734C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734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Documents%20and%20Settings\Administrator\&#26700;&#38754;\&#23398;&#31185;&#32593;\10.10\&#25945;&#23398;&#35774;&#35745;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file:///C:\Documents%20and%20Settings\Administrator\&#26700;&#38754;\&#23398;&#31185;&#32593;\10.10\DX03-HY02.TIF" TargetMode="Externa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media/image4.png"/><Relationship Id="rId17" Type="http://schemas.openxmlformats.org/officeDocument/2006/relationships/image" Target="file:///C:\Documents%20and%20Settings\Administrator\&#26700;&#38754;\&#23398;&#31185;&#32593;\10.10\JA8.TIF" TargetMode="External"/><Relationship Id="rId25" Type="http://schemas.openxmlformats.org/officeDocument/2006/relationships/image" Target="file:///C:\Documents%20and%20Settings\Administrator\&#26700;&#38754;\&#23398;&#31185;&#32593;\10.10\HY41-02.TIF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file:///C:\Documents%20and%20Settings\Administrator\&#26700;&#38754;\&#23398;&#31185;&#32593;\10.10\&#25945;&#23398;&#21453;&#24605;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Documents%20and%20Settings\Administrator\&#26700;&#38754;\&#23398;&#31185;&#32593;\10.10\&#22120;&#26448;&#20934;&#22791;.tif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file:///C:\Documents%20and%20Settings\Administrator\&#26700;&#38754;\&#23398;&#31185;&#32593;\10.10\DX01A.TIF" TargetMode="External"/><Relationship Id="rId23" Type="http://schemas.openxmlformats.org/officeDocument/2006/relationships/image" Target="file:///C:\Documents%20and%20Settings\Administrator\&#26700;&#38754;\&#23398;&#31185;&#32593;\10.10\DX09-1.TIF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file:///C:\Documents%20and%20Settings\Administrator\&#26700;&#38754;\&#23398;&#31185;&#32593;\10.10\HY039-2.TI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file:///C:\Documents%20and%20Settings\Administrator\&#26700;&#38754;\&#23398;&#31185;&#32593;\10.10\HY41-02A.TIF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1811</Characters>
  <Application>Microsoft Office Word</Application>
  <DocSecurity>0</DocSecurity>
  <Lines>15</Lines>
  <Paragraphs>4</Paragraphs>
  <ScaleCrop>false</ScaleCrop>
  <Manager/>
  <Company/>
  <LinksUpToDate>false</LinksUpToDate>
  <CharactersWithSpaces>2124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2017-10-10T06:28:00Z</dcterms:created>
  <dcterms:modified xsi:type="dcterms:W3CDTF">2019-08-09T07:33:00Z</dcterms:modified>
  <cp:category/>
</cp:coreProperties>
</file>