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08E" w:rsidRPr="00B3050B" w:rsidRDefault="00CD708E" w:rsidP="00CD708E">
      <w:pPr>
        <w:pStyle w:val="a6"/>
        <w:widowControl/>
        <w:spacing w:beforeAutospacing="0" w:afterAutospacing="0"/>
        <w:jc w:val="center"/>
        <w:rPr>
          <w:rFonts w:ascii="黑体" w:eastAsia="黑体" w:hAnsi="黑体" w:cs="Times New Roman"/>
          <w:color w:val="C45911" w:themeColor="accent2" w:themeShade="BF"/>
        </w:rPr>
      </w:pPr>
      <w:r w:rsidRPr="00B3050B">
        <w:rPr>
          <w:rFonts w:ascii="黑体" w:eastAsia="黑体" w:hAnsi="黑体" w:hint="eastAsia"/>
          <w:b/>
          <w:bCs/>
          <w:color w:val="C45911" w:themeColor="accent2" w:themeShade="BF"/>
          <w:sz w:val="28"/>
          <w:szCs w:val="28"/>
        </w:rPr>
        <w:t>2019年中考物理试题分类汇编(第1期)：1</w:t>
      </w:r>
      <w:r w:rsidR="00B3050B" w:rsidRPr="00B3050B">
        <w:rPr>
          <w:rFonts w:ascii="黑体" w:eastAsia="黑体" w:hAnsi="黑体" w:hint="eastAsia"/>
          <w:b/>
          <w:bCs/>
          <w:color w:val="C45911" w:themeColor="accent2" w:themeShade="BF"/>
          <w:sz w:val="28"/>
          <w:szCs w:val="28"/>
        </w:rPr>
        <w:t>4</w:t>
      </w:r>
      <w:r w:rsidRPr="00B3050B">
        <w:rPr>
          <w:rFonts w:ascii="黑体" w:eastAsia="黑体" w:hAnsi="黑体" w:hint="eastAsia"/>
          <w:b/>
          <w:bCs/>
          <w:color w:val="C45911" w:themeColor="accent2" w:themeShade="BF"/>
          <w:sz w:val="28"/>
          <w:szCs w:val="28"/>
        </w:rPr>
        <w:t>.电功与电功率</w:t>
      </w:r>
    </w:p>
    <w:p w:rsidR="00624C1B" w:rsidRDefault="00F400E0">
      <w:pPr>
        <w:pStyle w:val="a6"/>
        <w:widowControl/>
        <w:numPr>
          <w:ilvl w:val="0"/>
          <w:numId w:val="1"/>
        </w:numPr>
        <w:spacing w:beforeAutospacing="0" w:afterAutospacing="0"/>
        <w:rPr>
          <w:rFonts w:ascii="Times New Roman" w:hAnsi="Times New Roman" w:cs="Times New Roman"/>
        </w:rPr>
      </w:pPr>
      <w:r>
        <w:rPr>
          <w:rFonts w:hint="eastAsia"/>
          <w:b/>
          <w:bCs/>
          <w:sz w:val="28"/>
          <w:szCs w:val="28"/>
        </w:rPr>
        <w:t>选择</w:t>
      </w:r>
    </w:p>
    <w:p w:rsidR="00624C1B" w:rsidRDefault="00F400E0">
      <w:pPr>
        <w:numPr>
          <w:ilvl w:val="0"/>
          <w:numId w:val="2"/>
        </w:numPr>
        <w:spacing w:line="384" w:lineRule="exact"/>
        <w:ind w:left="420" w:right="100" w:hanging="419"/>
        <w:rPr>
          <w:rFonts w:ascii="Times New Roman" w:eastAsia="Times New Roman" w:hAnsi="Times New Roman"/>
        </w:rPr>
      </w:pPr>
      <w:r>
        <w:rPr>
          <w:rFonts w:ascii="宋体" w:eastAsia="宋体" w:hAnsi="宋体" w:cs="宋体" w:hint="eastAsia"/>
          <w:kern w:val="0"/>
          <w:szCs w:val="21"/>
        </w:rPr>
        <w:t>（2019深圳）</w:t>
      </w:r>
      <w:r>
        <w:rPr>
          <w:rFonts w:ascii="宋体" w:eastAsia="宋体" w:hAnsi="宋体"/>
        </w:rPr>
        <w:t xml:space="preserve">在探究“电荷间的相互作用”的实验中，用绝缘细线悬挂两个小球，静止时的状态如图所示。下列判断正确的是（ ） </w:t>
      </w:r>
    </w:p>
    <w:p w:rsidR="00624C1B" w:rsidRDefault="00F400E0">
      <w:pPr>
        <w:spacing w:line="384" w:lineRule="exact"/>
        <w:ind w:left="1" w:right="100" w:firstLineChars="200" w:firstLine="420"/>
        <w:rPr>
          <w:rFonts w:ascii="Times New Roman" w:eastAsia="Times New Roman" w:hAnsi="Times New Roman"/>
        </w:rPr>
      </w:pPr>
      <w:r>
        <w:rPr>
          <w:rFonts w:ascii="Times New Roman" w:eastAsia="Times New Roman" w:hAnsi="Times New Roman"/>
        </w:rPr>
        <w:t>A</w:t>
      </w:r>
      <w:r>
        <w:rPr>
          <w:rFonts w:ascii="宋体" w:eastAsia="宋体" w:hAnsi="宋体"/>
        </w:rPr>
        <w:t>．两球一定带同种电荷</w:t>
      </w:r>
    </w:p>
    <w:p w:rsidR="00624C1B" w:rsidRDefault="00F400E0">
      <w:pPr>
        <w:spacing w:line="256" w:lineRule="exact"/>
        <w:ind w:left="420"/>
        <w:rPr>
          <w:rFonts w:ascii="宋体" w:eastAsia="宋体" w:hAnsi="宋体"/>
        </w:rPr>
      </w:pPr>
      <w:r>
        <w:rPr>
          <w:rFonts w:ascii="Times New Roman" w:eastAsia="Times New Roman" w:hAnsi="Times New Roman"/>
        </w:rPr>
        <w:t>B</w:t>
      </w:r>
      <w:r>
        <w:rPr>
          <w:rFonts w:ascii="宋体" w:eastAsia="宋体" w:hAnsi="宋体"/>
        </w:rPr>
        <w:t>．两球可能带异种电荷</w:t>
      </w:r>
    </w:p>
    <w:p w:rsidR="00624C1B" w:rsidRDefault="00F400E0">
      <w:pPr>
        <w:spacing w:line="256" w:lineRule="exact"/>
        <w:ind w:left="420"/>
        <w:rPr>
          <w:rFonts w:ascii="宋体" w:eastAsia="宋体" w:hAnsi="宋体"/>
        </w:rPr>
      </w:pPr>
      <w:r>
        <w:rPr>
          <w:rFonts w:ascii="Times New Roman" w:eastAsia="Times New Roman" w:hAnsi="Times New Roman"/>
        </w:rPr>
        <w:t>C</w:t>
      </w:r>
      <w:r>
        <w:rPr>
          <w:rFonts w:ascii="宋体" w:eastAsia="宋体" w:hAnsi="宋体"/>
        </w:rPr>
        <w:t>．两球可能一个带电，一个不带电</w:t>
      </w:r>
    </w:p>
    <w:p w:rsidR="00624C1B" w:rsidRDefault="00F400E0">
      <w:pPr>
        <w:spacing w:line="256" w:lineRule="exact"/>
        <w:ind w:left="420"/>
        <w:rPr>
          <w:rFonts w:ascii="Times New Roman" w:eastAsia="Times New Roman" w:hAnsi="Times New Roman"/>
        </w:rPr>
      </w:pPr>
      <w:r>
        <w:rPr>
          <w:rFonts w:ascii="Times New Roman" w:eastAsia="Times New Roman" w:hAnsi="Times New Roman"/>
        </w:rPr>
        <w:t>D</w:t>
      </w:r>
      <w:r>
        <w:rPr>
          <w:rFonts w:ascii="宋体" w:eastAsia="宋体" w:hAnsi="宋体"/>
        </w:rPr>
        <w:t>．两球均只受两个力</w:t>
      </w:r>
    </w:p>
    <w:p w:rsidR="00624C1B" w:rsidRDefault="00F400E0">
      <w:pPr>
        <w:spacing w:line="256" w:lineRule="exact"/>
        <w:ind w:left="320"/>
        <w:rPr>
          <w:rFonts w:ascii="宋体" w:eastAsia="宋体" w:hAnsi="宋体"/>
        </w:rPr>
      </w:pPr>
      <w:r>
        <w:rPr>
          <w:rFonts w:ascii="宋体" w:eastAsia="宋体" w:hAnsi="宋体"/>
        </w:rPr>
        <w:t>【答案】</w:t>
      </w:r>
      <w:r>
        <w:rPr>
          <w:rFonts w:ascii="Times New Roman" w:eastAsia="Times New Roman" w:hAnsi="Times New Roman"/>
        </w:rPr>
        <w:t>A</w:t>
      </w:r>
      <w:r>
        <w:rPr>
          <w:rFonts w:ascii="宋体" w:eastAsia="宋体" w:hAnsi="宋体"/>
        </w:rPr>
        <w:t>；</w:t>
      </w:r>
    </w:p>
    <w:p w:rsidR="00624C1B" w:rsidRDefault="00F400E0">
      <w:pPr>
        <w:spacing w:line="294" w:lineRule="exact"/>
        <w:ind w:left="320" w:right="840"/>
        <w:jc w:val="right"/>
        <w:rPr>
          <w:rFonts w:ascii="宋体" w:eastAsia="宋体" w:hAnsi="宋体"/>
        </w:rPr>
      </w:pPr>
      <w:r>
        <w:rPr>
          <w:rFonts w:ascii="宋体" w:eastAsia="宋体" w:hAnsi="宋体"/>
        </w:rPr>
        <w:t>【解析】</w:t>
      </w:r>
      <w:r>
        <w:rPr>
          <w:rFonts w:ascii="Times New Roman" w:eastAsia="Times New Roman" w:hAnsi="Times New Roman"/>
        </w:rPr>
        <w:t xml:space="preserve">A </w:t>
      </w:r>
      <w:r>
        <w:rPr>
          <w:rFonts w:ascii="宋体" w:eastAsia="宋体" w:hAnsi="宋体"/>
        </w:rPr>
        <w:t>选项，同种电荷互相排斥，两带电小球表现出排斥现象，故</w:t>
      </w:r>
      <w:r>
        <w:rPr>
          <w:rFonts w:ascii="Times New Roman" w:eastAsia="Times New Roman" w:hAnsi="Times New Roman"/>
        </w:rPr>
        <w:t xml:space="preserve"> A </w:t>
      </w:r>
      <w:r>
        <w:rPr>
          <w:rFonts w:ascii="宋体" w:eastAsia="宋体" w:hAnsi="宋体"/>
        </w:rPr>
        <w:t>选项符合题意；</w:t>
      </w:r>
      <w:r>
        <w:rPr>
          <w:rFonts w:ascii="Times New Roman" w:eastAsia="Times New Roman" w:hAnsi="Times New Roman"/>
        </w:rPr>
        <w:t xml:space="preserve"> B </w:t>
      </w:r>
      <w:r>
        <w:rPr>
          <w:rFonts w:ascii="宋体" w:eastAsia="宋体" w:hAnsi="宋体"/>
        </w:rPr>
        <w:t>选项，异种电荷互相吸引，两带电小球没有吸引紧贴，故</w:t>
      </w:r>
      <w:r>
        <w:rPr>
          <w:rFonts w:ascii="Times New Roman" w:eastAsia="Times New Roman" w:hAnsi="Times New Roman"/>
        </w:rPr>
        <w:t xml:space="preserve"> B </w:t>
      </w:r>
      <w:r>
        <w:rPr>
          <w:rFonts w:ascii="宋体" w:eastAsia="宋体" w:hAnsi="宋体"/>
        </w:rPr>
        <w:t>选项不符合题意；</w:t>
      </w:r>
    </w:p>
    <w:p w:rsidR="00624C1B" w:rsidRDefault="00F400E0">
      <w:pPr>
        <w:numPr>
          <w:ilvl w:val="0"/>
          <w:numId w:val="3"/>
        </w:numPr>
        <w:tabs>
          <w:tab w:val="left" w:pos="1387"/>
        </w:tabs>
        <w:spacing w:line="278" w:lineRule="exact"/>
        <w:ind w:left="1140" w:hanging="4"/>
        <w:rPr>
          <w:rFonts w:ascii="Times New Roman" w:eastAsia="Times New Roman" w:hAnsi="Times New Roman"/>
        </w:rPr>
      </w:pPr>
      <w:r>
        <w:rPr>
          <w:rFonts w:ascii="宋体" w:eastAsia="宋体" w:hAnsi="宋体"/>
        </w:rPr>
        <w:t>选项，带电体会吸引不带电的物体，若一个带电一个不带电，则两球会相互吸引紧贴，故</w:t>
      </w:r>
      <w:r>
        <w:rPr>
          <w:rFonts w:ascii="Times New Roman" w:eastAsia="Times New Roman" w:hAnsi="Times New Roman"/>
        </w:rPr>
        <w:t xml:space="preserve"> C </w:t>
      </w:r>
      <w:r>
        <w:rPr>
          <w:rFonts w:ascii="宋体" w:eastAsia="宋体" w:hAnsi="宋体"/>
        </w:rPr>
        <w:t>选项错误；</w:t>
      </w:r>
    </w:p>
    <w:p w:rsidR="00624C1B" w:rsidRDefault="00F400E0">
      <w:pPr>
        <w:numPr>
          <w:ilvl w:val="0"/>
          <w:numId w:val="3"/>
        </w:numPr>
        <w:tabs>
          <w:tab w:val="left" w:pos="1346"/>
        </w:tabs>
        <w:spacing w:line="278" w:lineRule="exact"/>
        <w:ind w:left="1140" w:right="100" w:hanging="4"/>
        <w:rPr>
          <w:rFonts w:ascii="Times New Roman" w:eastAsia="Times New Roman" w:hAnsi="Times New Roman"/>
        </w:rPr>
      </w:pPr>
      <w:r>
        <w:rPr>
          <w:rFonts w:ascii="宋体" w:eastAsia="宋体" w:hAnsi="宋体"/>
        </w:rPr>
        <w:t>选项，由受力分析可得，两小球均受到重力、绳子给的拉力、小球所带同种电荷间的排斥力，故两球均受三个力，故</w:t>
      </w:r>
      <w:r>
        <w:rPr>
          <w:rFonts w:ascii="Times New Roman" w:eastAsia="Times New Roman" w:hAnsi="Times New Roman"/>
        </w:rPr>
        <w:t xml:space="preserve"> D </w:t>
      </w:r>
      <w:r>
        <w:rPr>
          <w:rFonts w:ascii="宋体" w:eastAsia="宋体" w:hAnsi="宋体"/>
        </w:rPr>
        <w:t>选项不符合题意；</w:t>
      </w:r>
    </w:p>
    <w:p w:rsidR="00624C1B" w:rsidRDefault="00F400E0">
      <w:pPr>
        <w:spacing w:line="256" w:lineRule="exact"/>
        <w:ind w:left="1140"/>
        <w:rPr>
          <w:rFonts w:ascii="宋体" w:eastAsia="宋体" w:hAnsi="宋体"/>
        </w:rPr>
      </w:pPr>
      <w:r>
        <w:rPr>
          <w:rFonts w:ascii="宋体" w:eastAsia="宋体" w:hAnsi="宋体"/>
        </w:rPr>
        <w:t>故答案选择</w:t>
      </w:r>
      <w:r>
        <w:rPr>
          <w:rFonts w:ascii="Times New Roman" w:eastAsia="Times New Roman" w:hAnsi="Times New Roman"/>
        </w:rPr>
        <w:t xml:space="preserve"> A</w:t>
      </w:r>
      <w:r>
        <w:rPr>
          <w:rFonts w:ascii="宋体" w:eastAsia="宋体" w:hAnsi="宋体"/>
        </w:rPr>
        <w:t>．</w:t>
      </w:r>
    </w:p>
    <w:p w:rsidR="00624C1B" w:rsidRDefault="00F400E0">
      <w:pPr>
        <w:tabs>
          <w:tab w:val="left" w:pos="2820"/>
        </w:tabs>
        <w:spacing w:line="284" w:lineRule="exact"/>
        <w:rPr>
          <w:rFonts w:ascii="宋体" w:eastAsia="宋体" w:hAnsi="宋体"/>
        </w:rPr>
      </w:pPr>
      <w:r>
        <w:rPr>
          <w:rFonts w:ascii="宋体" w:eastAsia="宋体" w:hAnsi="宋体" w:cs="宋体" w:hint="eastAsia"/>
          <w:kern w:val="0"/>
          <w:szCs w:val="21"/>
        </w:rPr>
        <w:t>（2019深圳）</w:t>
      </w:r>
      <w:r>
        <w:rPr>
          <w:rFonts w:ascii="Times New Roman" w:eastAsia="Times New Roman" w:hAnsi="Times New Roman"/>
        </w:rPr>
        <w:t>24</w:t>
      </w:r>
      <w:r>
        <w:rPr>
          <w:rFonts w:ascii="宋体" w:eastAsia="宋体" w:hAnsi="宋体"/>
        </w:rPr>
        <w:t>．下列说法正确的是（</w:t>
      </w:r>
      <w:r>
        <w:rPr>
          <w:rFonts w:ascii="Times New Roman" w:eastAsia="Times New Roman" w:hAnsi="Times New Roman"/>
        </w:rPr>
        <w:tab/>
      </w:r>
      <w:r>
        <w:rPr>
          <w:rFonts w:ascii="宋体" w:eastAsia="宋体" w:hAnsi="宋体"/>
        </w:rPr>
        <w:t>）</w:t>
      </w:r>
    </w:p>
    <w:p w:rsidR="00624C1B" w:rsidRDefault="00624C1B">
      <w:pPr>
        <w:spacing w:line="107" w:lineRule="exact"/>
        <w:rPr>
          <w:rFonts w:ascii="Times New Roman" w:eastAsia="Times New Roman" w:hAnsi="Times New Roman"/>
        </w:rPr>
      </w:pPr>
    </w:p>
    <w:p w:rsidR="00624C1B" w:rsidRDefault="00F400E0">
      <w:pPr>
        <w:spacing w:line="256" w:lineRule="exact"/>
        <w:ind w:left="420"/>
        <w:rPr>
          <w:rFonts w:ascii="宋体" w:eastAsia="宋体" w:hAnsi="宋体"/>
        </w:rPr>
      </w:pPr>
      <w:r>
        <w:rPr>
          <w:rFonts w:ascii="Times New Roman" w:eastAsia="Times New Roman" w:hAnsi="Times New Roman"/>
        </w:rPr>
        <w:t>A</w:t>
      </w:r>
      <w:r>
        <w:rPr>
          <w:rFonts w:ascii="宋体" w:eastAsia="宋体" w:hAnsi="宋体"/>
        </w:rPr>
        <w:t>．电荷的移动形成电流</w:t>
      </w:r>
    </w:p>
    <w:p w:rsidR="00624C1B" w:rsidRDefault="00F400E0">
      <w:pPr>
        <w:spacing w:line="256" w:lineRule="exact"/>
        <w:ind w:left="420"/>
        <w:rPr>
          <w:rFonts w:ascii="宋体" w:eastAsia="宋体" w:hAnsi="宋体"/>
        </w:rPr>
      </w:pPr>
      <w:r>
        <w:rPr>
          <w:rFonts w:ascii="Times New Roman" w:eastAsia="Times New Roman" w:hAnsi="Times New Roman"/>
        </w:rPr>
        <w:t>B</w:t>
      </w:r>
      <w:r>
        <w:rPr>
          <w:rFonts w:ascii="宋体" w:eastAsia="宋体" w:hAnsi="宋体"/>
        </w:rPr>
        <w:t>．电路中有电压就一定有电流</w:t>
      </w:r>
    </w:p>
    <w:p w:rsidR="00624C1B" w:rsidRDefault="00F400E0">
      <w:pPr>
        <w:spacing w:line="256" w:lineRule="exact"/>
        <w:ind w:left="420"/>
        <w:rPr>
          <w:rFonts w:ascii="宋体" w:eastAsia="宋体" w:hAnsi="宋体"/>
        </w:rPr>
      </w:pPr>
      <w:r>
        <w:rPr>
          <w:rFonts w:ascii="Times New Roman" w:eastAsia="Times New Roman" w:hAnsi="Times New Roman"/>
        </w:rPr>
        <w:t>C</w:t>
      </w:r>
      <w:r>
        <w:rPr>
          <w:rFonts w:ascii="宋体" w:eastAsia="宋体" w:hAnsi="宋体"/>
        </w:rPr>
        <w:t>．把一根铜丝均匀拉长后电阻变小</w:t>
      </w:r>
    </w:p>
    <w:p w:rsidR="00624C1B" w:rsidRDefault="00F400E0">
      <w:pPr>
        <w:spacing w:line="256" w:lineRule="exact"/>
        <w:ind w:left="420"/>
        <w:rPr>
          <w:rFonts w:ascii="Times New Roman" w:eastAsia="Times New Roman" w:hAnsi="Times New Roman"/>
        </w:rPr>
      </w:pPr>
      <w:r>
        <w:rPr>
          <w:rFonts w:ascii="Times New Roman" w:eastAsia="Times New Roman" w:hAnsi="Times New Roman"/>
        </w:rPr>
        <w:t>D</w:t>
      </w:r>
      <w:r>
        <w:rPr>
          <w:rFonts w:ascii="宋体" w:eastAsia="宋体" w:hAnsi="宋体"/>
        </w:rPr>
        <w:t>．长时间使用的手机发烫，是因为电流的热效应</w:t>
      </w:r>
    </w:p>
    <w:p w:rsidR="00624C1B" w:rsidRDefault="00F400E0">
      <w:pPr>
        <w:spacing w:line="256" w:lineRule="exact"/>
        <w:ind w:left="320"/>
        <w:rPr>
          <w:rFonts w:ascii="宋体" w:eastAsia="宋体" w:hAnsi="宋体"/>
        </w:rPr>
      </w:pPr>
      <w:r>
        <w:rPr>
          <w:rFonts w:ascii="宋体" w:eastAsia="宋体" w:hAnsi="宋体"/>
        </w:rPr>
        <w:t>【答案】</w:t>
      </w:r>
      <w:r>
        <w:rPr>
          <w:rFonts w:ascii="Times New Roman" w:eastAsia="Times New Roman" w:hAnsi="Times New Roman"/>
        </w:rPr>
        <w:t>D</w:t>
      </w:r>
      <w:r>
        <w:rPr>
          <w:rFonts w:ascii="宋体" w:eastAsia="宋体" w:hAnsi="宋体"/>
        </w:rPr>
        <w:t>；</w:t>
      </w:r>
    </w:p>
    <w:p w:rsidR="00624C1B" w:rsidRDefault="00F400E0">
      <w:pPr>
        <w:spacing w:line="256" w:lineRule="exact"/>
        <w:ind w:left="320"/>
        <w:rPr>
          <w:rFonts w:ascii="宋体" w:eastAsia="宋体" w:hAnsi="宋体"/>
        </w:rPr>
      </w:pPr>
      <w:r>
        <w:rPr>
          <w:rFonts w:ascii="宋体" w:eastAsia="宋体" w:hAnsi="宋体"/>
        </w:rPr>
        <w:t>【解析】</w:t>
      </w:r>
      <w:r>
        <w:rPr>
          <w:rFonts w:ascii="Times New Roman" w:eastAsia="Times New Roman" w:hAnsi="Times New Roman"/>
        </w:rPr>
        <w:t xml:space="preserve">A </w:t>
      </w:r>
      <w:r>
        <w:rPr>
          <w:rFonts w:ascii="宋体" w:eastAsia="宋体" w:hAnsi="宋体"/>
        </w:rPr>
        <w:t>选项，电荷定向移动形成电流，缺少“定向”二字，故</w:t>
      </w:r>
      <w:r>
        <w:rPr>
          <w:rFonts w:ascii="Times New Roman" w:eastAsia="Times New Roman" w:hAnsi="Times New Roman"/>
        </w:rPr>
        <w:t xml:space="preserve"> A </w:t>
      </w:r>
      <w:r>
        <w:rPr>
          <w:rFonts w:ascii="宋体" w:eastAsia="宋体" w:hAnsi="宋体"/>
        </w:rPr>
        <w:t>选项不符合题意；</w:t>
      </w:r>
    </w:p>
    <w:p w:rsidR="00624C1B" w:rsidRDefault="00F400E0">
      <w:pPr>
        <w:spacing w:line="256" w:lineRule="exact"/>
        <w:ind w:left="1160"/>
        <w:rPr>
          <w:rFonts w:ascii="宋体" w:eastAsia="宋体" w:hAnsi="宋体"/>
        </w:rPr>
      </w:pPr>
      <w:r>
        <w:rPr>
          <w:rFonts w:ascii="Times New Roman" w:eastAsia="Times New Roman" w:hAnsi="Times New Roman"/>
        </w:rPr>
        <w:t xml:space="preserve">B </w:t>
      </w:r>
      <w:r>
        <w:rPr>
          <w:rFonts w:ascii="宋体" w:eastAsia="宋体" w:hAnsi="宋体"/>
        </w:rPr>
        <w:t>选项，电路中有电压时，要形成电流还必须保证电路通路，故</w:t>
      </w:r>
      <w:r>
        <w:rPr>
          <w:rFonts w:ascii="Times New Roman" w:eastAsia="Times New Roman" w:hAnsi="Times New Roman"/>
        </w:rPr>
        <w:t xml:space="preserve"> B </w:t>
      </w:r>
      <w:r>
        <w:rPr>
          <w:rFonts w:ascii="宋体" w:eastAsia="宋体" w:hAnsi="宋体"/>
        </w:rPr>
        <w:t>选项不符合题意；</w:t>
      </w:r>
    </w:p>
    <w:p w:rsidR="00624C1B" w:rsidRDefault="00F400E0">
      <w:pPr>
        <w:numPr>
          <w:ilvl w:val="0"/>
          <w:numId w:val="4"/>
        </w:numPr>
        <w:tabs>
          <w:tab w:val="left" w:pos="1360"/>
        </w:tabs>
        <w:spacing w:line="256" w:lineRule="exact"/>
        <w:ind w:left="1360" w:hanging="203"/>
        <w:rPr>
          <w:rFonts w:ascii="Times New Roman" w:eastAsia="Times New Roman" w:hAnsi="Times New Roman"/>
        </w:rPr>
      </w:pPr>
      <w:r>
        <w:rPr>
          <w:rFonts w:ascii="宋体" w:eastAsia="宋体" w:hAnsi="宋体"/>
        </w:rPr>
        <w:t>选项，铜丝被均匀拉长之后，铜丝的横截面积变小，长度变长，则铜丝的电阻增大，故</w:t>
      </w:r>
    </w:p>
    <w:p w:rsidR="00624C1B" w:rsidRDefault="00F400E0">
      <w:pPr>
        <w:numPr>
          <w:ilvl w:val="0"/>
          <w:numId w:val="5"/>
        </w:numPr>
        <w:tabs>
          <w:tab w:val="left" w:pos="1360"/>
        </w:tabs>
        <w:spacing w:line="256" w:lineRule="exact"/>
        <w:ind w:left="1360" w:hanging="203"/>
        <w:rPr>
          <w:rFonts w:ascii="Times New Roman" w:eastAsia="Times New Roman" w:hAnsi="Times New Roman"/>
        </w:rPr>
      </w:pPr>
      <w:r>
        <w:rPr>
          <w:rFonts w:ascii="宋体" w:eastAsia="宋体" w:hAnsi="宋体"/>
        </w:rPr>
        <w:t>选项不符合题意；</w:t>
      </w:r>
    </w:p>
    <w:p w:rsidR="00624C1B" w:rsidRDefault="00F400E0">
      <w:pPr>
        <w:numPr>
          <w:ilvl w:val="0"/>
          <w:numId w:val="5"/>
        </w:numPr>
        <w:tabs>
          <w:tab w:val="left" w:pos="1366"/>
        </w:tabs>
        <w:spacing w:line="300" w:lineRule="exact"/>
        <w:ind w:left="1160" w:right="100" w:hanging="3"/>
        <w:rPr>
          <w:rFonts w:ascii="Times New Roman" w:eastAsia="Times New Roman" w:hAnsi="Times New Roman"/>
        </w:rPr>
      </w:pPr>
      <w:r>
        <w:rPr>
          <w:rFonts w:ascii="宋体" w:eastAsia="宋体" w:hAnsi="宋体"/>
        </w:rPr>
        <w:t>选项，因为手机电路中的元件有电阻，所以长时间使用后，由于电流的热效</w:t>
      </w:r>
      <w:r>
        <w:rPr>
          <w:rFonts w:ascii="宋体" w:eastAsia="宋体" w:hAnsi="宋体"/>
        </w:rPr>
        <w:lastRenderedPageBreak/>
        <w:t>应会使得手机发热，故</w:t>
      </w:r>
      <w:r>
        <w:rPr>
          <w:rFonts w:ascii="Times New Roman" w:eastAsia="Times New Roman" w:hAnsi="Times New Roman"/>
        </w:rPr>
        <w:t xml:space="preserve"> D </w:t>
      </w:r>
      <w:r>
        <w:rPr>
          <w:rFonts w:ascii="宋体" w:eastAsia="宋体" w:hAnsi="宋体"/>
        </w:rPr>
        <w:t>选项符合题意；</w:t>
      </w:r>
    </w:p>
    <w:p w:rsidR="00624C1B" w:rsidRDefault="00624C1B">
      <w:pPr>
        <w:spacing w:line="78" w:lineRule="exact"/>
        <w:rPr>
          <w:rFonts w:ascii="Times New Roman" w:eastAsia="Times New Roman" w:hAnsi="Times New Roman"/>
        </w:rPr>
      </w:pPr>
    </w:p>
    <w:p w:rsidR="00624C1B" w:rsidRDefault="00F400E0">
      <w:pPr>
        <w:spacing w:line="256" w:lineRule="exact"/>
        <w:ind w:left="1160"/>
        <w:rPr>
          <w:rFonts w:ascii="宋体" w:eastAsia="宋体" w:hAnsi="宋体"/>
        </w:rPr>
      </w:pPr>
      <w:r>
        <w:rPr>
          <w:rFonts w:ascii="宋体" w:eastAsia="宋体" w:hAnsi="宋体"/>
        </w:rPr>
        <w:t>故答案选择</w:t>
      </w:r>
      <w:r>
        <w:rPr>
          <w:rFonts w:ascii="Times New Roman" w:eastAsia="Times New Roman" w:hAnsi="Times New Roman"/>
        </w:rPr>
        <w:t xml:space="preserve"> D</w:t>
      </w:r>
      <w:r>
        <w:rPr>
          <w:rFonts w:ascii="宋体" w:eastAsia="宋体" w:hAnsi="宋体"/>
        </w:rPr>
        <w:t>．</w:t>
      </w:r>
    </w:p>
    <w:p w:rsidR="00624C1B" w:rsidRDefault="00F400E0">
      <w:pPr>
        <w:spacing w:line="279" w:lineRule="exact"/>
        <w:rPr>
          <w:rFonts w:ascii="Times New Roman" w:eastAsia="Times New Roman" w:hAnsi="Times New Roman"/>
          <w:sz w:val="24"/>
          <w:vertAlign w:val="subscript"/>
        </w:rPr>
      </w:pPr>
      <w:r>
        <w:rPr>
          <w:rFonts w:ascii="宋体" w:eastAsia="宋体" w:hAnsi="宋体" w:cs="宋体" w:hint="eastAsia"/>
          <w:kern w:val="0"/>
          <w:szCs w:val="21"/>
        </w:rPr>
        <w:t>（2019</w:t>
      </w:r>
      <w:r>
        <w:rPr>
          <w:rFonts w:cs="宋体" w:hint="eastAsia"/>
          <w:kern w:val="0"/>
          <w:szCs w:val="21"/>
        </w:rPr>
        <w:t>深圳</w:t>
      </w:r>
      <w:r>
        <w:rPr>
          <w:rFonts w:ascii="宋体" w:eastAsia="宋体" w:hAnsi="宋体" w:cs="宋体" w:hint="eastAsia"/>
          <w:kern w:val="0"/>
          <w:szCs w:val="21"/>
        </w:rPr>
        <w:t>）</w:t>
      </w:r>
      <w:r>
        <w:rPr>
          <w:rFonts w:ascii="Times New Roman" w:eastAsia="Times New Roman" w:hAnsi="Times New Roman"/>
        </w:rPr>
        <w:t>29</w:t>
      </w:r>
      <w:r>
        <w:rPr>
          <w:rFonts w:ascii="宋体" w:eastAsia="宋体" w:hAnsi="宋体"/>
        </w:rPr>
        <w:t>．甲图是小灯泡</w:t>
      </w:r>
      <w:r>
        <w:rPr>
          <w:rFonts w:ascii="Times New Roman" w:eastAsia="Times New Roman" w:hAnsi="Times New Roman"/>
        </w:rPr>
        <w:t xml:space="preserve">L </w:t>
      </w:r>
      <w:r>
        <w:rPr>
          <w:rFonts w:ascii="宋体" w:eastAsia="宋体" w:hAnsi="宋体"/>
        </w:rPr>
        <w:t>和电阻</w:t>
      </w:r>
      <w:r>
        <w:rPr>
          <w:rFonts w:ascii="Times New Roman" w:eastAsia="Times New Roman" w:hAnsi="Times New Roman"/>
          <w:i/>
        </w:rPr>
        <w:t>R</w:t>
      </w:r>
      <w:r>
        <w:rPr>
          <w:rFonts w:ascii="宋体" w:eastAsia="宋体" w:hAnsi="宋体"/>
        </w:rPr>
        <w:t>的</w:t>
      </w:r>
      <w:r>
        <w:rPr>
          <w:rFonts w:ascii="Times New Roman" w:eastAsia="Times New Roman" w:hAnsi="Times New Roman"/>
          <w:i/>
        </w:rPr>
        <w:t>I</w:t>
      </w:r>
      <w:r>
        <w:rPr>
          <w:rFonts w:ascii="Arial Unicode MS" w:eastAsia="Arial Unicode MS" w:hAnsi="Arial Unicode MS"/>
        </w:rPr>
        <w:t>−</w:t>
      </w:r>
      <w:r>
        <w:rPr>
          <w:rFonts w:ascii="Times New Roman" w:eastAsia="Times New Roman" w:hAnsi="Times New Roman"/>
          <w:i/>
        </w:rPr>
        <w:t>U</w:t>
      </w:r>
      <w:r>
        <w:rPr>
          <w:rFonts w:ascii="宋体" w:eastAsia="宋体" w:hAnsi="宋体"/>
        </w:rPr>
        <w:t>图象。将小灯泡</w:t>
      </w:r>
      <w:r>
        <w:rPr>
          <w:rFonts w:ascii="Times New Roman" w:eastAsia="Times New Roman" w:hAnsi="Times New Roman"/>
        </w:rPr>
        <w:t xml:space="preserve"> L </w:t>
      </w:r>
      <w:r>
        <w:rPr>
          <w:rFonts w:ascii="宋体" w:eastAsia="宋体" w:hAnsi="宋体"/>
        </w:rPr>
        <w:t>和电阻</w:t>
      </w:r>
      <w:r>
        <w:rPr>
          <w:rFonts w:ascii="Times New Roman" w:eastAsia="Times New Roman" w:hAnsi="Times New Roman"/>
          <w:i/>
        </w:rPr>
        <w:t>R</w:t>
      </w:r>
      <w:r>
        <w:rPr>
          <w:rFonts w:ascii="宋体" w:eastAsia="宋体" w:hAnsi="宋体"/>
        </w:rPr>
        <w:t>接入乙图所示电路中，只闭合开关</w:t>
      </w:r>
      <w:r>
        <w:rPr>
          <w:rFonts w:ascii="Times New Roman" w:eastAsia="Times New Roman" w:hAnsi="Times New Roman"/>
        </w:rPr>
        <w:t>S</w:t>
      </w:r>
      <w:r>
        <w:rPr>
          <w:rFonts w:ascii="Times New Roman" w:eastAsia="Times New Roman" w:hAnsi="Times New Roman"/>
          <w:sz w:val="24"/>
          <w:vertAlign w:val="subscript"/>
        </w:rPr>
        <w:t>1</w:t>
      </w:r>
    </w:p>
    <w:p w:rsidR="00624C1B" w:rsidRDefault="00F400E0">
      <w:pPr>
        <w:tabs>
          <w:tab w:val="left" w:pos="5900"/>
        </w:tabs>
        <w:spacing w:line="257" w:lineRule="exact"/>
        <w:ind w:left="420"/>
        <w:rPr>
          <w:rFonts w:ascii="宋体" w:eastAsia="宋体" w:hAnsi="宋体"/>
          <w:sz w:val="26"/>
          <w:vertAlign w:val="superscript"/>
        </w:rPr>
      </w:pPr>
      <w:r>
        <w:rPr>
          <w:rFonts w:ascii="宋体" w:eastAsia="宋体" w:hAnsi="宋体"/>
          <w:sz w:val="16"/>
        </w:rPr>
        <w:t>时，小灯泡</w:t>
      </w:r>
      <w:r>
        <w:rPr>
          <w:rFonts w:ascii="Times New Roman" w:eastAsia="Times New Roman" w:hAnsi="Times New Roman"/>
          <w:sz w:val="28"/>
          <w:vertAlign w:val="superscript"/>
        </w:rPr>
        <w:t>L</w:t>
      </w:r>
      <w:r>
        <w:rPr>
          <w:rFonts w:ascii="宋体" w:eastAsia="宋体" w:hAnsi="宋体"/>
          <w:sz w:val="16"/>
        </w:rPr>
        <w:t>的实际功率为</w:t>
      </w:r>
      <w:r>
        <w:rPr>
          <w:rFonts w:ascii="Times New Roman" w:eastAsia="Times New Roman" w:hAnsi="Times New Roman"/>
          <w:sz w:val="16"/>
        </w:rPr>
        <w:t xml:space="preserve"> 1W</w:t>
      </w:r>
      <w:r>
        <w:rPr>
          <w:rFonts w:ascii="宋体" w:eastAsia="宋体" w:hAnsi="宋体"/>
          <w:sz w:val="16"/>
        </w:rPr>
        <w:t>。下列说法</w:t>
      </w:r>
      <w:r>
        <w:rPr>
          <w:rFonts w:ascii="宋体" w:eastAsia="宋体" w:hAnsi="宋体"/>
          <w:b/>
          <w:sz w:val="16"/>
        </w:rPr>
        <w:t>错误</w:t>
      </w:r>
      <w:r>
        <w:rPr>
          <w:rFonts w:ascii="宋体" w:eastAsia="宋体" w:hAnsi="宋体"/>
          <w:sz w:val="28"/>
          <w:vertAlign w:val="superscript"/>
        </w:rPr>
        <w:t>的是（</w:t>
      </w:r>
      <w:r>
        <w:rPr>
          <w:rFonts w:ascii="Times New Roman" w:eastAsia="Times New Roman" w:hAnsi="Times New Roman"/>
        </w:rPr>
        <w:tab/>
      </w:r>
      <w:r>
        <w:rPr>
          <w:rFonts w:ascii="宋体" w:eastAsia="宋体" w:hAnsi="宋体"/>
          <w:sz w:val="26"/>
          <w:vertAlign w:val="superscript"/>
        </w:rPr>
        <w:t>）</w:t>
      </w:r>
    </w:p>
    <w:p w:rsidR="00624C1B" w:rsidRDefault="00F400E0">
      <w:pPr>
        <w:spacing w:line="212" w:lineRule="exact"/>
        <w:ind w:right="280"/>
        <w:jc w:val="center"/>
        <w:rPr>
          <w:rFonts w:ascii="宋体" w:eastAsia="宋体" w:hAnsi="宋体"/>
        </w:rPr>
      </w:pPr>
      <w:r>
        <w:rPr>
          <w:rFonts w:ascii="宋体" w:eastAsia="宋体" w:hAnsi="宋体"/>
        </w:rPr>
        <w:t>．．</w:t>
      </w:r>
    </w:p>
    <w:p w:rsidR="00624C1B" w:rsidRDefault="00F400E0">
      <w:pPr>
        <w:spacing w:line="20" w:lineRule="exact"/>
        <w:rPr>
          <w:rFonts w:ascii="Times New Roman" w:eastAsia="Times New Roman" w:hAnsi="Times New Roman"/>
        </w:rPr>
      </w:pPr>
      <w:r>
        <w:rPr>
          <w:rFonts w:ascii="宋体" w:eastAsia="宋体" w:hAnsi="宋体"/>
          <w:noProof/>
        </w:rPr>
        <w:drawing>
          <wp:anchor distT="0" distB="0" distL="114300" distR="114300" simplePos="0" relativeHeight="251695104" behindDoc="1" locked="0" layoutInCell="1" allowOverlap="1">
            <wp:simplePos x="0" y="0"/>
            <wp:positionH relativeFrom="column">
              <wp:posOffset>1471930</wp:posOffset>
            </wp:positionH>
            <wp:positionV relativeFrom="paragraph">
              <wp:posOffset>0</wp:posOffset>
            </wp:positionV>
            <wp:extent cx="2962910" cy="1452245"/>
            <wp:effectExtent l="0" t="0" r="8890" b="14605"/>
            <wp:wrapNone/>
            <wp:docPr id="33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48"/>
                    <pic:cNvPicPr>
                      <a:picLocks noChangeAspect="1"/>
                    </pic:cNvPicPr>
                  </pic:nvPicPr>
                  <pic:blipFill>
                    <a:blip r:embed="rId8"/>
                    <a:stretch>
                      <a:fillRect/>
                    </a:stretch>
                  </pic:blipFill>
                  <pic:spPr>
                    <a:xfrm>
                      <a:off x="0" y="0"/>
                      <a:ext cx="2962910" cy="1452245"/>
                    </a:xfrm>
                    <a:prstGeom prst="rect">
                      <a:avLst/>
                    </a:prstGeom>
                    <a:noFill/>
                    <a:ln>
                      <a:noFill/>
                    </a:ln>
                  </pic:spPr>
                </pic:pic>
              </a:graphicData>
            </a:graphic>
          </wp:anchor>
        </w:drawing>
      </w: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307" w:lineRule="exact"/>
        <w:rPr>
          <w:rFonts w:ascii="Times New Roman" w:eastAsia="Times New Roman" w:hAnsi="Times New Roman"/>
        </w:rPr>
      </w:pPr>
    </w:p>
    <w:p w:rsidR="00624C1B" w:rsidRDefault="00F400E0">
      <w:pPr>
        <w:spacing w:line="282" w:lineRule="exact"/>
        <w:ind w:left="420"/>
        <w:rPr>
          <w:rFonts w:ascii="Arial Unicode MS" w:eastAsia="Arial Unicode MS" w:hAnsi="Arial Unicode MS"/>
        </w:rPr>
      </w:pPr>
      <w:r>
        <w:rPr>
          <w:rFonts w:ascii="Times New Roman" w:eastAsia="Times New Roman" w:hAnsi="Times New Roman"/>
        </w:rPr>
        <w:t>A</w:t>
      </w:r>
      <w:r>
        <w:rPr>
          <w:rFonts w:ascii="宋体" w:eastAsia="宋体" w:hAnsi="宋体"/>
        </w:rPr>
        <w:t>．只闭合开关</w:t>
      </w:r>
      <w:r>
        <w:rPr>
          <w:rFonts w:ascii="Times New Roman" w:eastAsia="Times New Roman" w:hAnsi="Times New Roman"/>
        </w:rPr>
        <w:t>S</w:t>
      </w:r>
      <w:r>
        <w:rPr>
          <w:rFonts w:ascii="Times New Roman" w:eastAsia="Times New Roman" w:hAnsi="Times New Roman"/>
          <w:sz w:val="24"/>
          <w:vertAlign w:val="subscript"/>
        </w:rPr>
        <w:t>1</w:t>
      </w:r>
      <w:r>
        <w:rPr>
          <w:rFonts w:ascii="宋体" w:eastAsia="宋体" w:hAnsi="宋体"/>
        </w:rPr>
        <w:t>时，小灯泡</w:t>
      </w:r>
      <w:r>
        <w:rPr>
          <w:rFonts w:ascii="Times New Roman" w:eastAsia="Times New Roman" w:hAnsi="Times New Roman"/>
        </w:rPr>
        <w:t xml:space="preserve">L </w:t>
      </w:r>
      <w:r>
        <w:rPr>
          <w:rFonts w:ascii="宋体" w:eastAsia="宋体" w:hAnsi="宋体"/>
        </w:rPr>
        <w:t>的电阻为</w:t>
      </w:r>
      <w:r>
        <w:rPr>
          <w:rFonts w:ascii="Times New Roman" w:eastAsia="Times New Roman" w:hAnsi="Times New Roman"/>
        </w:rPr>
        <w:t>4</w:t>
      </w:r>
      <w:r>
        <w:rPr>
          <w:rFonts w:ascii="Arial Unicode MS" w:eastAsia="Arial Unicode MS" w:hAnsi="Arial Unicode MS"/>
        </w:rPr>
        <w:t>Ω</w:t>
      </w:r>
    </w:p>
    <w:p w:rsidR="00624C1B" w:rsidRDefault="00F400E0">
      <w:pPr>
        <w:spacing w:line="276" w:lineRule="exact"/>
        <w:ind w:left="420"/>
        <w:rPr>
          <w:rFonts w:ascii="Times New Roman" w:eastAsia="Times New Roman" w:hAnsi="Times New Roman"/>
        </w:rPr>
      </w:pPr>
      <w:r>
        <w:rPr>
          <w:rFonts w:ascii="Times New Roman" w:eastAsia="Times New Roman" w:hAnsi="Times New Roman"/>
        </w:rPr>
        <w:t>B</w:t>
      </w:r>
      <w:r>
        <w:rPr>
          <w:rFonts w:ascii="宋体" w:eastAsia="宋体" w:hAnsi="宋体"/>
        </w:rPr>
        <w:t>．再闭合开关</w:t>
      </w:r>
      <w:r>
        <w:rPr>
          <w:rFonts w:ascii="Times New Roman" w:eastAsia="Times New Roman" w:hAnsi="Times New Roman"/>
        </w:rPr>
        <w:t>S</w:t>
      </w:r>
      <w:r>
        <w:rPr>
          <w:rFonts w:ascii="Times New Roman" w:eastAsia="Times New Roman" w:hAnsi="Times New Roman"/>
          <w:sz w:val="24"/>
          <w:vertAlign w:val="subscript"/>
        </w:rPr>
        <w:t>2</w:t>
      </w:r>
      <w:r>
        <w:rPr>
          <w:rFonts w:ascii="宋体" w:eastAsia="宋体" w:hAnsi="宋体"/>
        </w:rPr>
        <w:t>时，电流表示数增加</w:t>
      </w:r>
      <w:r>
        <w:rPr>
          <w:rFonts w:ascii="Times New Roman" w:eastAsia="Times New Roman" w:hAnsi="Times New Roman"/>
        </w:rPr>
        <w:t>0.2A</w:t>
      </w:r>
    </w:p>
    <w:p w:rsidR="00624C1B" w:rsidRDefault="00F400E0">
      <w:pPr>
        <w:spacing w:line="276" w:lineRule="exact"/>
        <w:ind w:left="420"/>
        <w:rPr>
          <w:rFonts w:ascii="Times New Roman" w:eastAsia="Times New Roman" w:hAnsi="Times New Roman"/>
        </w:rPr>
      </w:pPr>
      <w:r>
        <w:rPr>
          <w:rFonts w:ascii="Times New Roman" w:eastAsia="Times New Roman" w:hAnsi="Times New Roman"/>
        </w:rPr>
        <w:t>C</w:t>
      </w:r>
      <w:r>
        <w:rPr>
          <w:rFonts w:ascii="宋体" w:eastAsia="宋体" w:hAnsi="宋体"/>
        </w:rPr>
        <w:t>．再闭合开关</w:t>
      </w:r>
      <w:r>
        <w:rPr>
          <w:rFonts w:ascii="Times New Roman" w:eastAsia="Times New Roman" w:hAnsi="Times New Roman"/>
        </w:rPr>
        <w:t>S</w:t>
      </w:r>
      <w:r>
        <w:rPr>
          <w:rFonts w:ascii="Times New Roman" w:eastAsia="Times New Roman" w:hAnsi="Times New Roman"/>
          <w:sz w:val="24"/>
          <w:vertAlign w:val="subscript"/>
        </w:rPr>
        <w:t>2</w:t>
      </w:r>
      <w:r>
        <w:rPr>
          <w:rFonts w:ascii="宋体" w:eastAsia="宋体" w:hAnsi="宋体"/>
        </w:rPr>
        <w:t>时，电路总功率为</w:t>
      </w:r>
      <w:r>
        <w:rPr>
          <w:rFonts w:ascii="Times New Roman" w:eastAsia="Times New Roman" w:hAnsi="Times New Roman"/>
        </w:rPr>
        <w:t>1.4W</w:t>
      </w:r>
    </w:p>
    <w:p w:rsidR="00624C1B" w:rsidRDefault="00F400E0">
      <w:pPr>
        <w:spacing w:line="276" w:lineRule="exact"/>
        <w:ind w:left="420"/>
        <w:rPr>
          <w:rFonts w:ascii="Times New Roman" w:eastAsia="Times New Roman" w:hAnsi="Times New Roman"/>
        </w:rPr>
      </w:pPr>
      <w:r>
        <w:rPr>
          <w:rFonts w:ascii="Times New Roman" w:eastAsia="Times New Roman" w:hAnsi="Times New Roman"/>
        </w:rPr>
        <w:t>D</w:t>
      </w:r>
      <w:r>
        <w:rPr>
          <w:rFonts w:ascii="宋体" w:eastAsia="宋体" w:hAnsi="宋体"/>
        </w:rPr>
        <w:t>．再闭合开关</w:t>
      </w:r>
      <w:r>
        <w:rPr>
          <w:rFonts w:ascii="Times New Roman" w:eastAsia="Times New Roman" w:hAnsi="Times New Roman"/>
        </w:rPr>
        <w:t>S</w:t>
      </w:r>
      <w:r>
        <w:rPr>
          <w:rFonts w:ascii="Times New Roman" w:eastAsia="Times New Roman" w:hAnsi="Times New Roman"/>
          <w:sz w:val="24"/>
          <w:vertAlign w:val="subscript"/>
        </w:rPr>
        <w:t>2</w:t>
      </w:r>
      <w:r>
        <w:rPr>
          <w:rFonts w:ascii="宋体" w:eastAsia="宋体" w:hAnsi="宋体"/>
        </w:rPr>
        <w:t>后，在</w:t>
      </w:r>
      <w:r>
        <w:rPr>
          <w:rFonts w:ascii="Times New Roman" w:eastAsia="Times New Roman" w:hAnsi="Times New Roman"/>
        </w:rPr>
        <w:t xml:space="preserve">1min </w:t>
      </w:r>
      <w:r>
        <w:rPr>
          <w:rFonts w:ascii="宋体" w:eastAsia="宋体" w:hAnsi="宋体"/>
        </w:rPr>
        <w:t>内电阻</w:t>
      </w:r>
      <w:r>
        <w:rPr>
          <w:rFonts w:ascii="Times New Roman" w:eastAsia="Times New Roman" w:hAnsi="Times New Roman"/>
          <w:i/>
        </w:rPr>
        <w:t>R</w:t>
      </w:r>
      <w:r>
        <w:rPr>
          <w:rFonts w:ascii="宋体" w:eastAsia="宋体" w:hAnsi="宋体"/>
        </w:rPr>
        <w:t>产生的热量为</w:t>
      </w:r>
      <w:r>
        <w:rPr>
          <w:rFonts w:ascii="Times New Roman" w:eastAsia="Times New Roman" w:hAnsi="Times New Roman"/>
        </w:rPr>
        <w:t>240J</w:t>
      </w:r>
    </w:p>
    <w:p w:rsidR="00624C1B" w:rsidRDefault="00F400E0">
      <w:pPr>
        <w:spacing w:line="256" w:lineRule="exact"/>
        <w:ind w:left="320"/>
        <w:rPr>
          <w:rFonts w:ascii="宋体" w:eastAsia="宋体" w:hAnsi="宋体"/>
        </w:rPr>
      </w:pPr>
      <w:r>
        <w:rPr>
          <w:rFonts w:ascii="宋体" w:eastAsia="宋体" w:hAnsi="宋体"/>
        </w:rPr>
        <w:t>【答案】</w:t>
      </w:r>
      <w:r>
        <w:rPr>
          <w:rFonts w:ascii="Times New Roman" w:eastAsia="Times New Roman" w:hAnsi="Times New Roman"/>
        </w:rPr>
        <w:t>D</w:t>
      </w:r>
      <w:r>
        <w:rPr>
          <w:rFonts w:ascii="宋体" w:eastAsia="宋体" w:hAnsi="宋体"/>
        </w:rPr>
        <w:t>；</w:t>
      </w:r>
    </w:p>
    <w:p w:rsidR="00624C1B" w:rsidRDefault="00624C1B">
      <w:pPr>
        <w:spacing w:line="13" w:lineRule="exact"/>
        <w:rPr>
          <w:rFonts w:ascii="Times New Roman" w:eastAsia="Times New Roman" w:hAnsi="Times New Roman"/>
        </w:rPr>
      </w:pPr>
    </w:p>
    <w:p w:rsidR="00624C1B" w:rsidRDefault="00F400E0">
      <w:pPr>
        <w:spacing w:line="311" w:lineRule="exact"/>
        <w:ind w:left="320"/>
        <w:rPr>
          <w:rFonts w:ascii="宋体" w:eastAsia="宋体" w:hAnsi="宋体"/>
        </w:rPr>
      </w:pPr>
      <w:r>
        <w:rPr>
          <w:rFonts w:ascii="宋体" w:eastAsia="宋体" w:hAnsi="宋体"/>
        </w:rPr>
        <w:t>【解析】</w:t>
      </w:r>
      <w:r>
        <w:rPr>
          <w:rFonts w:ascii="Times New Roman" w:eastAsia="Times New Roman" w:hAnsi="Times New Roman"/>
        </w:rPr>
        <w:t xml:space="preserve">A </w:t>
      </w:r>
      <w:r>
        <w:rPr>
          <w:rFonts w:ascii="宋体" w:eastAsia="宋体" w:hAnsi="宋体"/>
        </w:rPr>
        <w:t>选项，只闭合</w:t>
      </w:r>
      <w:r>
        <w:rPr>
          <w:rFonts w:ascii="Times New Roman" w:eastAsia="Times New Roman" w:hAnsi="Times New Roman"/>
        </w:rPr>
        <w:t xml:space="preserve"> S</w:t>
      </w:r>
      <w:r>
        <w:rPr>
          <w:rFonts w:ascii="Times New Roman" w:eastAsia="Times New Roman" w:hAnsi="Times New Roman"/>
          <w:sz w:val="27"/>
          <w:vertAlign w:val="subscript"/>
        </w:rPr>
        <w:t>1</w:t>
      </w:r>
      <w:r>
        <w:rPr>
          <w:rFonts w:ascii="宋体" w:eastAsia="宋体" w:hAnsi="宋体"/>
        </w:rPr>
        <w:t>时，电路中只接入</w:t>
      </w:r>
      <w:r>
        <w:rPr>
          <w:rFonts w:ascii="Times New Roman" w:eastAsia="Times New Roman" w:hAnsi="Times New Roman"/>
        </w:rPr>
        <w:t xml:space="preserve"> L</w:t>
      </w:r>
      <w:r>
        <w:rPr>
          <w:rFonts w:ascii="宋体" w:eastAsia="宋体" w:hAnsi="宋体"/>
        </w:rPr>
        <w:t>，</w:t>
      </w:r>
      <w:r>
        <w:rPr>
          <w:rFonts w:ascii="Times New Roman" w:eastAsia="Times New Roman" w:hAnsi="Times New Roman"/>
        </w:rPr>
        <w:t xml:space="preserve">L </w:t>
      </w:r>
      <w:r>
        <w:rPr>
          <w:rFonts w:ascii="宋体" w:eastAsia="宋体" w:hAnsi="宋体"/>
        </w:rPr>
        <w:t>的实际功率为</w:t>
      </w:r>
      <w:r>
        <w:rPr>
          <w:rFonts w:ascii="Times New Roman" w:eastAsia="Times New Roman" w:hAnsi="Times New Roman"/>
        </w:rPr>
        <w:t xml:space="preserve"> 1W</w:t>
      </w:r>
      <w:r>
        <w:rPr>
          <w:rFonts w:ascii="宋体" w:eastAsia="宋体" w:hAnsi="宋体"/>
        </w:rPr>
        <w:t>，由</w:t>
      </w:r>
      <w:r>
        <w:rPr>
          <w:rFonts w:ascii="Times New Roman" w:eastAsia="Times New Roman" w:hAnsi="Times New Roman"/>
          <w:i/>
        </w:rPr>
        <w:t>P</w:t>
      </w:r>
      <w:r>
        <w:rPr>
          <w:rFonts w:ascii="Times New Roman" w:eastAsia="Times New Roman" w:hAnsi="Times New Roman"/>
        </w:rPr>
        <w:t>=</w:t>
      </w:r>
      <w:r>
        <w:rPr>
          <w:rFonts w:ascii="Times New Roman" w:eastAsia="Times New Roman" w:hAnsi="Times New Roman"/>
          <w:i/>
        </w:rPr>
        <w:t>UI</w:t>
      </w:r>
      <w:r>
        <w:rPr>
          <w:rFonts w:ascii="宋体" w:eastAsia="宋体" w:hAnsi="宋体"/>
        </w:rPr>
        <w:t>得，在甲图中找</w:t>
      </w:r>
    </w:p>
    <w:p w:rsidR="00624C1B" w:rsidRDefault="00624C1B">
      <w:pPr>
        <w:spacing w:line="23" w:lineRule="exact"/>
        <w:rPr>
          <w:rFonts w:ascii="Times New Roman" w:eastAsia="Times New Roman" w:hAnsi="Times New Roman"/>
        </w:rPr>
      </w:pPr>
    </w:p>
    <w:p w:rsidR="00624C1B" w:rsidRDefault="00F400E0">
      <w:pPr>
        <w:numPr>
          <w:ilvl w:val="0"/>
          <w:numId w:val="6"/>
        </w:numPr>
        <w:tabs>
          <w:tab w:val="left" w:pos="1400"/>
        </w:tabs>
        <w:spacing w:line="282" w:lineRule="exact"/>
        <w:ind w:left="1400" w:hanging="264"/>
        <w:rPr>
          <w:rFonts w:ascii="宋体" w:eastAsia="宋体" w:hAnsi="宋体"/>
        </w:rPr>
      </w:pPr>
      <w:r>
        <w:rPr>
          <w:rFonts w:ascii="Times New Roman" w:eastAsia="Times New Roman" w:hAnsi="Times New Roman"/>
        </w:rPr>
        <w:t xml:space="preserve">L </w:t>
      </w:r>
      <w:r>
        <w:rPr>
          <w:rFonts w:ascii="宋体" w:eastAsia="宋体" w:hAnsi="宋体"/>
        </w:rPr>
        <w:t>符合</w:t>
      </w:r>
      <w:r>
        <w:rPr>
          <w:rFonts w:ascii="Times New Roman" w:eastAsia="Times New Roman" w:hAnsi="Times New Roman"/>
          <w:i/>
        </w:rPr>
        <w:t>U</w:t>
      </w:r>
      <w:r>
        <w:rPr>
          <w:rFonts w:ascii="宋体" w:eastAsia="宋体" w:hAnsi="宋体"/>
        </w:rPr>
        <w:t>、</w:t>
      </w:r>
      <w:r>
        <w:rPr>
          <w:rFonts w:ascii="Times New Roman" w:eastAsia="Times New Roman" w:hAnsi="Times New Roman"/>
          <w:i/>
        </w:rPr>
        <w:t>I</w:t>
      </w:r>
      <w:r>
        <w:rPr>
          <w:rFonts w:ascii="宋体" w:eastAsia="宋体" w:hAnsi="宋体"/>
        </w:rPr>
        <w:t>乘积为</w:t>
      </w:r>
      <w:r>
        <w:rPr>
          <w:rFonts w:ascii="Times New Roman" w:eastAsia="Times New Roman" w:hAnsi="Times New Roman"/>
        </w:rPr>
        <w:t xml:space="preserve"> 1W </w:t>
      </w:r>
      <w:r>
        <w:rPr>
          <w:rFonts w:ascii="宋体" w:eastAsia="宋体" w:hAnsi="宋体"/>
        </w:rPr>
        <w:t>的图像，则</w:t>
      </w:r>
      <w:r>
        <w:rPr>
          <w:rFonts w:ascii="Times New Roman" w:eastAsia="Times New Roman" w:hAnsi="Times New Roman"/>
          <w:i/>
        </w:rPr>
        <w:t>U</w:t>
      </w:r>
      <w:r>
        <w:rPr>
          <w:rFonts w:ascii="Times New Roman" w:eastAsia="Times New Roman" w:hAnsi="Times New Roman"/>
        </w:rPr>
        <w:t>=2V</w:t>
      </w:r>
      <w:r>
        <w:rPr>
          <w:rFonts w:ascii="宋体" w:eastAsia="宋体" w:hAnsi="宋体"/>
        </w:rPr>
        <w:t>，</w:t>
      </w:r>
      <w:r>
        <w:rPr>
          <w:rFonts w:ascii="Times New Roman" w:eastAsia="Times New Roman" w:hAnsi="Times New Roman"/>
          <w:i/>
        </w:rPr>
        <w:t>I</w:t>
      </w:r>
      <w:r>
        <w:rPr>
          <w:rFonts w:ascii="Times New Roman" w:eastAsia="Times New Roman" w:hAnsi="Times New Roman"/>
        </w:rPr>
        <w:t>=0.5A</w:t>
      </w:r>
      <w:r>
        <w:rPr>
          <w:rFonts w:ascii="宋体" w:eastAsia="宋体" w:hAnsi="宋体"/>
        </w:rPr>
        <w:t>，则小灯泡</w:t>
      </w:r>
      <w:r>
        <w:rPr>
          <w:rFonts w:ascii="Times New Roman" w:eastAsia="Times New Roman" w:hAnsi="Times New Roman"/>
        </w:rPr>
        <w:t xml:space="preserve"> L </w:t>
      </w:r>
      <w:r>
        <w:rPr>
          <w:rFonts w:ascii="宋体" w:eastAsia="宋体" w:hAnsi="宋体"/>
        </w:rPr>
        <w:t>的电阻为</w:t>
      </w:r>
      <w:r>
        <w:rPr>
          <w:rFonts w:ascii="Times New Roman" w:eastAsia="Times New Roman" w:hAnsi="Times New Roman"/>
        </w:rPr>
        <w:t>4</w:t>
      </w:r>
      <w:r>
        <w:rPr>
          <w:rFonts w:ascii="Arial Unicode MS" w:eastAsia="Arial Unicode MS" w:hAnsi="Arial Unicode MS"/>
        </w:rPr>
        <w:t>Ω</w:t>
      </w:r>
      <w:r>
        <w:rPr>
          <w:rFonts w:ascii="宋体" w:eastAsia="宋体" w:hAnsi="宋体"/>
        </w:rPr>
        <w:t>，故</w:t>
      </w:r>
      <w:r>
        <w:rPr>
          <w:rFonts w:ascii="Times New Roman" w:eastAsia="Times New Roman" w:hAnsi="Times New Roman"/>
        </w:rPr>
        <w:t xml:space="preserve"> A </w:t>
      </w:r>
      <w:r>
        <w:rPr>
          <w:rFonts w:ascii="宋体" w:eastAsia="宋体" w:hAnsi="宋体"/>
        </w:rPr>
        <w:t>选</w:t>
      </w:r>
    </w:p>
    <w:p w:rsidR="00624C1B" w:rsidRDefault="00624C1B">
      <w:pPr>
        <w:spacing w:line="37" w:lineRule="exact"/>
        <w:rPr>
          <w:rFonts w:ascii="宋体" w:eastAsia="宋体" w:hAnsi="宋体"/>
        </w:rPr>
      </w:pPr>
    </w:p>
    <w:p w:rsidR="00624C1B" w:rsidRDefault="00F400E0">
      <w:pPr>
        <w:spacing w:line="240" w:lineRule="exact"/>
        <w:ind w:left="1140"/>
        <w:rPr>
          <w:rFonts w:ascii="宋体" w:eastAsia="宋体" w:hAnsi="宋体"/>
        </w:rPr>
      </w:pPr>
      <w:r>
        <w:rPr>
          <w:rFonts w:ascii="宋体" w:eastAsia="宋体" w:hAnsi="宋体"/>
        </w:rPr>
        <w:t>项不符合题意；</w:t>
      </w:r>
    </w:p>
    <w:p w:rsidR="00624C1B" w:rsidRDefault="00F400E0">
      <w:pPr>
        <w:spacing w:line="329" w:lineRule="exact"/>
        <w:ind w:left="1140" w:right="200"/>
        <w:rPr>
          <w:rFonts w:ascii="宋体" w:eastAsia="宋体" w:hAnsi="宋体"/>
        </w:rPr>
      </w:pPr>
      <w:r>
        <w:rPr>
          <w:rFonts w:ascii="Times New Roman" w:eastAsia="Times New Roman" w:hAnsi="Times New Roman"/>
        </w:rPr>
        <w:t xml:space="preserve">B </w:t>
      </w:r>
      <w:r>
        <w:rPr>
          <w:rFonts w:ascii="宋体" w:eastAsia="宋体" w:hAnsi="宋体"/>
        </w:rPr>
        <w:t>选项，由</w:t>
      </w:r>
      <w:r>
        <w:rPr>
          <w:rFonts w:ascii="Times New Roman" w:eastAsia="Times New Roman" w:hAnsi="Times New Roman"/>
        </w:rPr>
        <w:t xml:space="preserve"> A </w:t>
      </w:r>
      <w:r>
        <w:rPr>
          <w:rFonts w:ascii="宋体" w:eastAsia="宋体" w:hAnsi="宋体"/>
        </w:rPr>
        <w:t>选项分析得电源电压</w:t>
      </w:r>
      <w:r>
        <w:rPr>
          <w:rFonts w:ascii="Times New Roman" w:eastAsia="Times New Roman" w:hAnsi="Times New Roman"/>
          <w:i/>
        </w:rPr>
        <w:t>U</w:t>
      </w:r>
      <w:r>
        <w:rPr>
          <w:rFonts w:ascii="Times New Roman" w:eastAsia="Times New Roman" w:hAnsi="Times New Roman"/>
        </w:rPr>
        <w:t>=2V</w:t>
      </w:r>
      <w:r>
        <w:rPr>
          <w:rFonts w:ascii="宋体" w:eastAsia="宋体" w:hAnsi="宋体"/>
        </w:rPr>
        <w:t>，再闭合</w:t>
      </w:r>
      <w:r>
        <w:rPr>
          <w:rFonts w:ascii="Times New Roman" w:eastAsia="Times New Roman" w:hAnsi="Times New Roman"/>
        </w:rPr>
        <w:t xml:space="preserve"> S</w:t>
      </w:r>
      <w:r>
        <w:rPr>
          <w:rFonts w:ascii="Times New Roman" w:eastAsia="Times New Roman" w:hAnsi="Times New Roman"/>
          <w:sz w:val="27"/>
          <w:vertAlign w:val="subscript"/>
        </w:rPr>
        <w:t>2</w:t>
      </w:r>
      <w:r>
        <w:rPr>
          <w:rFonts w:ascii="宋体" w:eastAsia="宋体" w:hAnsi="宋体"/>
        </w:rPr>
        <w:t>后，</w:t>
      </w:r>
      <w:r>
        <w:rPr>
          <w:rFonts w:ascii="Times New Roman" w:eastAsia="Times New Roman" w:hAnsi="Times New Roman"/>
          <w:i/>
        </w:rPr>
        <w:t>R</w:t>
      </w:r>
      <w:r>
        <w:rPr>
          <w:rFonts w:ascii="宋体" w:eastAsia="宋体" w:hAnsi="宋体"/>
        </w:rPr>
        <w:t>并联接入电路，电压为</w:t>
      </w:r>
      <w:r>
        <w:rPr>
          <w:rFonts w:ascii="Times New Roman" w:eastAsia="Times New Roman" w:hAnsi="Times New Roman"/>
        </w:rPr>
        <w:t xml:space="preserve"> 2V</w:t>
      </w:r>
      <w:r>
        <w:rPr>
          <w:rFonts w:ascii="宋体" w:eastAsia="宋体" w:hAnsi="宋体"/>
        </w:rPr>
        <w:t>，在甲图中找出</w:t>
      </w:r>
      <w:r>
        <w:rPr>
          <w:rFonts w:ascii="Times New Roman" w:eastAsia="Times New Roman" w:hAnsi="Times New Roman"/>
          <w:i/>
        </w:rPr>
        <w:t xml:space="preserve"> R </w:t>
      </w:r>
      <w:r>
        <w:rPr>
          <w:rFonts w:ascii="宋体" w:eastAsia="宋体" w:hAnsi="宋体"/>
        </w:rPr>
        <w:t>此时对应电流为</w:t>
      </w:r>
      <w:r>
        <w:rPr>
          <w:rFonts w:ascii="Times New Roman" w:eastAsia="Times New Roman" w:hAnsi="Times New Roman"/>
        </w:rPr>
        <w:t>0.2A</w:t>
      </w:r>
      <w:r>
        <w:rPr>
          <w:rFonts w:ascii="宋体" w:eastAsia="宋体" w:hAnsi="宋体"/>
        </w:rPr>
        <w:t>，则电流表示数增大</w:t>
      </w:r>
      <w:r>
        <w:rPr>
          <w:rFonts w:ascii="Times New Roman" w:eastAsia="Times New Roman" w:hAnsi="Times New Roman"/>
        </w:rPr>
        <w:t>0.2A</w:t>
      </w:r>
      <w:r>
        <w:rPr>
          <w:rFonts w:ascii="宋体" w:eastAsia="宋体" w:hAnsi="宋体"/>
        </w:rPr>
        <w:t>，故</w:t>
      </w:r>
      <w:r>
        <w:rPr>
          <w:rFonts w:ascii="Times New Roman" w:eastAsia="Times New Roman" w:hAnsi="Times New Roman"/>
        </w:rPr>
        <w:t>B</w:t>
      </w:r>
      <w:r>
        <w:rPr>
          <w:rFonts w:ascii="宋体" w:eastAsia="宋体" w:hAnsi="宋体"/>
        </w:rPr>
        <w:t>选项不符合题意；</w:t>
      </w:r>
    </w:p>
    <w:p w:rsidR="00624C1B" w:rsidRDefault="00F400E0">
      <w:pPr>
        <w:spacing w:line="312" w:lineRule="exact"/>
        <w:ind w:left="1140" w:right="200"/>
        <w:rPr>
          <w:rFonts w:ascii="宋体" w:eastAsia="宋体" w:hAnsi="宋体"/>
        </w:rPr>
      </w:pPr>
      <w:r>
        <w:rPr>
          <w:rFonts w:ascii="Times New Roman" w:eastAsia="Times New Roman" w:hAnsi="Times New Roman"/>
        </w:rPr>
        <w:t xml:space="preserve">C </w:t>
      </w:r>
      <w:r>
        <w:rPr>
          <w:rFonts w:ascii="宋体" w:eastAsia="宋体" w:hAnsi="宋体"/>
        </w:rPr>
        <w:t>选项，再闭合</w:t>
      </w:r>
      <w:r>
        <w:rPr>
          <w:rFonts w:ascii="Times New Roman" w:eastAsia="Times New Roman" w:hAnsi="Times New Roman"/>
        </w:rPr>
        <w:t xml:space="preserve"> S</w:t>
      </w:r>
      <w:r>
        <w:rPr>
          <w:rFonts w:ascii="Times New Roman" w:eastAsia="Times New Roman" w:hAnsi="Times New Roman"/>
          <w:sz w:val="27"/>
          <w:vertAlign w:val="subscript"/>
        </w:rPr>
        <w:t>2</w:t>
      </w:r>
      <w:r>
        <w:rPr>
          <w:rFonts w:ascii="宋体" w:eastAsia="宋体" w:hAnsi="宋体"/>
        </w:rPr>
        <w:t>时，电源电压为</w:t>
      </w:r>
      <w:r>
        <w:rPr>
          <w:rFonts w:ascii="Times New Roman" w:eastAsia="Times New Roman" w:hAnsi="Times New Roman"/>
        </w:rPr>
        <w:t xml:space="preserve"> 2V</w:t>
      </w:r>
      <w:r>
        <w:rPr>
          <w:rFonts w:ascii="宋体" w:eastAsia="宋体" w:hAnsi="宋体"/>
        </w:rPr>
        <w:t>，</w:t>
      </w:r>
      <w:r>
        <w:rPr>
          <w:rFonts w:ascii="Times New Roman" w:eastAsia="Times New Roman" w:hAnsi="Times New Roman"/>
          <w:i/>
        </w:rPr>
        <w:t>R</w:t>
      </w:r>
      <w:r>
        <w:rPr>
          <w:rFonts w:ascii="宋体" w:eastAsia="宋体" w:hAnsi="宋体"/>
        </w:rPr>
        <w:t>的电流为</w:t>
      </w:r>
      <w:r>
        <w:rPr>
          <w:rFonts w:ascii="Times New Roman" w:eastAsia="Times New Roman" w:hAnsi="Times New Roman"/>
        </w:rPr>
        <w:t xml:space="preserve"> 0.2A</w:t>
      </w:r>
      <w:r>
        <w:rPr>
          <w:rFonts w:ascii="宋体" w:eastAsia="宋体" w:hAnsi="宋体"/>
        </w:rPr>
        <w:t>，</w:t>
      </w:r>
      <w:r>
        <w:rPr>
          <w:rFonts w:ascii="Times New Roman" w:eastAsia="Times New Roman" w:hAnsi="Times New Roman"/>
        </w:rPr>
        <w:t xml:space="preserve">L </w:t>
      </w:r>
      <w:r>
        <w:rPr>
          <w:rFonts w:ascii="宋体" w:eastAsia="宋体" w:hAnsi="宋体"/>
        </w:rPr>
        <w:t>的电流为</w:t>
      </w:r>
      <w:r>
        <w:rPr>
          <w:rFonts w:ascii="Times New Roman" w:eastAsia="Times New Roman" w:hAnsi="Times New Roman"/>
        </w:rPr>
        <w:t xml:space="preserve"> 0.5A</w:t>
      </w:r>
      <w:r>
        <w:rPr>
          <w:rFonts w:ascii="宋体" w:eastAsia="宋体" w:hAnsi="宋体"/>
        </w:rPr>
        <w:t>，电路中总电流为</w:t>
      </w:r>
      <w:r>
        <w:rPr>
          <w:rFonts w:ascii="Times New Roman" w:eastAsia="Times New Roman" w:hAnsi="Times New Roman"/>
        </w:rPr>
        <w:t xml:space="preserve"> 0.7A</w:t>
      </w:r>
      <w:r>
        <w:rPr>
          <w:rFonts w:ascii="宋体" w:eastAsia="宋体" w:hAnsi="宋体"/>
        </w:rPr>
        <w:t>，故总功率</w:t>
      </w:r>
      <w:r>
        <w:rPr>
          <w:rFonts w:ascii="Times New Roman" w:eastAsia="Times New Roman" w:hAnsi="Times New Roman"/>
          <w:i/>
        </w:rPr>
        <w:t>P</w:t>
      </w:r>
      <w:r>
        <w:rPr>
          <w:rFonts w:ascii="Times New Roman" w:eastAsia="Times New Roman" w:hAnsi="Times New Roman"/>
        </w:rPr>
        <w:t>=</w:t>
      </w:r>
      <w:r>
        <w:rPr>
          <w:rFonts w:ascii="Times New Roman" w:eastAsia="Times New Roman" w:hAnsi="Times New Roman"/>
          <w:i/>
        </w:rPr>
        <w:t>U</w:t>
      </w:r>
      <w:r>
        <w:rPr>
          <w:rFonts w:ascii="宋体" w:eastAsia="宋体" w:hAnsi="宋体"/>
          <w:sz w:val="11"/>
        </w:rPr>
        <w:t>总</w:t>
      </w:r>
      <w:r>
        <w:rPr>
          <w:rFonts w:ascii="Times New Roman" w:eastAsia="Times New Roman" w:hAnsi="Times New Roman"/>
          <w:i/>
        </w:rPr>
        <w:t>I</w:t>
      </w:r>
      <w:r>
        <w:rPr>
          <w:rFonts w:ascii="宋体" w:eastAsia="宋体" w:hAnsi="宋体"/>
          <w:sz w:val="11"/>
        </w:rPr>
        <w:t>总</w:t>
      </w:r>
      <w:r>
        <w:rPr>
          <w:rFonts w:ascii="Times New Roman" w:eastAsia="Times New Roman" w:hAnsi="Times New Roman"/>
        </w:rPr>
        <w:t>=2V</w:t>
      </w:r>
      <w:r>
        <w:rPr>
          <w:rFonts w:ascii="宋体" w:eastAsia="宋体" w:hAnsi="宋体"/>
        </w:rPr>
        <w:t>×</w:t>
      </w:r>
      <w:r>
        <w:rPr>
          <w:rFonts w:ascii="Times New Roman" w:eastAsia="Times New Roman" w:hAnsi="Times New Roman"/>
        </w:rPr>
        <w:t>0.7A=1.4W</w:t>
      </w:r>
      <w:r>
        <w:rPr>
          <w:rFonts w:ascii="宋体" w:eastAsia="宋体" w:hAnsi="宋体"/>
        </w:rPr>
        <w:t>，故</w:t>
      </w:r>
      <w:r>
        <w:rPr>
          <w:rFonts w:ascii="Times New Roman" w:eastAsia="Times New Roman" w:hAnsi="Times New Roman"/>
        </w:rPr>
        <w:t xml:space="preserve"> C </w:t>
      </w:r>
      <w:r>
        <w:rPr>
          <w:rFonts w:ascii="宋体" w:eastAsia="宋体" w:hAnsi="宋体"/>
        </w:rPr>
        <w:t>选项不符合题意；</w:t>
      </w:r>
    </w:p>
    <w:p w:rsidR="00624C1B" w:rsidRDefault="00F400E0">
      <w:pPr>
        <w:spacing w:line="347" w:lineRule="exact"/>
        <w:ind w:left="1140"/>
        <w:rPr>
          <w:rFonts w:ascii="宋体" w:eastAsia="宋体" w:hAnsi="宋体"/>
        </w:rPr>
      </w:pPr>
      <w:r>
        <w:rPr>
          <w:rFonts w:ascii="Times New Roman" w:eastAsia="Times New Roman" w:hAnsi="Times New Roman"/>
        </w:rPr>
        <w:t xml:space="preserve">D </w:t>
      </w:r>
      <w:r>
        <w:rPr>
          <w:rFonts w:ascii="宋体" w:eastAsia="宋体" w:hAnsi="宋体"/>
        </w:rPr>
        <w:t>选项，再闭合</w:t>
      </w:r>
      <w:r>
        <w:rPr>
          <w:rFonts w:ascii="Times New Roman" w:eastAsia="Times New Roman" w:hAnsi="Times New Roman"/>
        </w:rPr>
        <w:t xml:space="preserve"> S</w:t>
      </w:r>
      <w:r>
        <w:rPr>
          <w:rFonts w:ascii="Times New Roman" w:eastAsia="Times New Roman" w:hAnsi="Times New Roman"/>
          <w:sz w:val="27"/>
          <w:vertAlign w:val="subscript"/>
        </w:rPr>
        <w:t>2</w:t>
      </w:r>
      <w:r>
        <w:rPr>
          <w:rFonts w:ascii="宋体" w:eastAsia="宋体" w:hAnsi="宋体"/>
        </w:rPr>
        <w:t>时，电阻</w:t>
      </w:r>
      <w:r>
        <w:rPr>
          <w:rFonts w:ascii="Times New Roman" w:eastAsia="Times New Roman" w:hAnsi="Times New Roman"/>
          <w:i/>
        </w:rPr>
        <w:t>R</w:t>
      </w:r>
      <w:r>
        <w:rPr>
          <w:rFonts w:ascii="宋体" w:eastAsia="宋体" w:hAnsi="宋体"/>
        </w:rPr>
        <w:t>的电压为</w:t>
      </w:r>
      <w:r>
        <w:rPr>
          <w:rFonts w:ascii="Times New Roman" w:eastAsia="Times New Roman" w:hAnsi="Times New Roman"/>
        </w:rPr>
        <w:t xml:space="preserve"> 2V</w:t>
      </w:r>
      <w:r>
        <w:rPr>
          <w:rFonts w:ascii="宋体" w:eastAsia="宋体" w:hAnsi="宋体"/>
        </w:rPr>
        <w:t>，电流为</w:t>
      </w:r>
      <w:r>
        <w:rPr>
          <w:rFonts w:ascii="Times New Roman" w:eastAsia="Times New Roman" w:hAnsi="Times New Roman"/>
        </w:rPr>
        <w:t xml:space="preserve"> 0.2A</w:t>
      </w:r>
      <w:r>
        <w:rPr>
          <w:rFonts w:ascii="宋体" w:eastAsia="宋体" w:hAnsi="宋体"/>
        </w:rPr>
        <w:t>，通电</w:t>
      </w:r>
      <w:r>
        <w:rPr>
          <w:rFonts w:ascii="Times New Roman" w:eastAsia="Times New Roman" w:hAnsi="Times New Roman"/>
        </w:rPr>
        <w:t xml:space="preserve"> 1min </w:t>
      </w:r>
      <w:r>
        <w:rPr>
          <w:rFonts w:ascii="宋体" w:eastAsia="宋体" w:hAnsi="宋体"/>
        </w:rPr>
        <w:t>即</w:t>
      </w:r>
      <w:r>
        <w:rPr>
          <w:rFonts w:ascii="Times New Roman" w:eastAsia="Times New Roman" w:hAnsi="Times New Roman"/>
        </w:rPr>
        <w:t xml:space="preserve"> 60s</w:t>
      </w:r>
      <w:r>
        <w:rPr>
          <w:rFonts w:ascii="宋体" w:eastAsia="宋体" w:hAnsi="宋体"/>
        </w:rPr>
        <w:t>，</w:t>
      </w:r>
      <w:r>
        <w:rPr>
          <w:rFonts w:ascii="宋体" w:eastAsia="宋体" w:hAnsi="宋体"/>
        </w:rPr>
        <w:lastRenderedPageBreak/>
        <w:t>产生热量</w:t>
      </w:r>
      <w:r>
        <w:rPr>
          <w:rFonts w:ascii="Times New Roman" w:eastAsia="Times New Roman" w:hAnsi="Times New Roman"/>
          <w:i/>
        </w:rPr>
        <w:t>Q</w:t>
      </w:r>
      <w:r>
        <w:rPr>
          <w:rFonts w:ascii="Times New Roman" w:eastAsia="Times New Roman" w:hAnsi="Times New Roman"/>
        </w:rPr>
        <w:t>=</w:t>
      </w:r>
      <w:r>
        <w:rPr>
          <w:rFonts w:ascii="Times New Roman" w:eastAsia="Times New Roman" w:hAnsi="Times New Roman"/>
          <w:i/>
        </w:rPr>
        <w:t>W</w:t>
      </w:r>
      <w:r>
        <w:rPr>
          <w:rFonts w:ascii="Times New Roman" w:eastAsia="Times New Roman" w:hAnsi="Times New Roman"/>
        </w:rPr>
        <w:t>=</w:t>
      </w:r>
      <w:r>
        <w:rPr>
          <w:rFonts w:ascii="Times New Roman" w:eastAsia="Times New Roman" w:hAnsi="Times New Roman"/>
          <w:i/>
        </w:rPr>
        <w:t>UIt</w:t>
      </w:r>
      <w:r>
        <w:rPr>
          <w:rFonts w:ascii="Times New Roman" w:eastAsia="Times New Roman" w:hAnsi="Times New Roman"/>
        </w:rPr>
        <w:t>=2V</w:t>
      </w:r>
      <w:r>
        <w:rPr>
          <w:rFonts w:ascii="宋体" w:eastAsia="宋体" w:hAnsi="宋体"/>
        </w:rPr>
        <w:t>×</w:t>
      </w:r>
      <w:r>
        <w:rPr>
          <w:rFonts w:ascii="Times New Roman" w:eastAsia="Times New Roman" w:hAnsi="Times New Roman"/>
        </w:rPr>
        <w:t>0.2A</w:t>
      </w:r>
      <w:r>
        <w:rPr>
          <w:rFonts w:ascii="宋体" w:eastAsia="宋体" w:hAnsi="宋体"/>
        </w:rPr>
        <w:t>×</w:t>
      </w:r>
      <w:r>
        <w:rPr>
          <w:rFonts w:ascii="Times New Roman" w:eastAsia="Times New Roman" w:hAnsi="Times New Roman"/>
        </w:rPr>
        <w:t>60s=24J</w:t>
      </w:r>
      <w:r>
        <w:rPr>
          <w:rFonts w:ascii="宋体" w:eastAsia="宋体" w:hAnsi="宋体"/>
        </w:rPr>
        <w:t>，故</w:t>
      </w:r>
      <w:r>
        <w:rPr>
          <w:rFonts w:ascii="Times New Roman" w:eastAsia="Times New Roman" w:hAnsi="Times New Roman"/>
        </w:rPr>
        <w:t>D</w:t>
      </w:r>
      <w:r>
        <w:rPr>
          <w:rFonts w:ascii="宋体" w:eastAsia="宋体" w:hAnsi="宋体"/>
        </w:rPr>
        <w:t>选项符合题意；</w:t>
      </w:r>
    </w:p>
    <w:p w:rsidR="00624C1B" w:rsidRDefault="00F400E0">
      <w:pPr>
        <w:spacing w:line="20" w:lineRule="exact"/>
        <w:rPr>
          <w:rFonts w:ascii="Times New Roman" w:eastAsia="Times New Roman" w:hAnsi="Times New Roman"/>
        </w:rPr>
      </w:pPr>
      <w:r>
        <w:rPr>
          <w:rFonts w:ascii="宋体" w:eastAsia="宋体" w:hAnsi="宋体"/>
          <w:noProof/>
        </w:rPr>
        <w:drawing>
          <wp:anchor distT="0" distB="0" distL="114300" distR="114300" simplePos="0" relativeHeight="251696128" behindDoc="1" locked="0" layoutInCell="1" allowOverlap="1">
            <wp:simplePos x="0" y="0"/>
            <wp:positionH relativeFrom="column">
              <wp:posOffset>6572885</wp:posOffset>
            </wp:positionH>
            <wp:positionV relativeFrom="paragraph">
              <wp:posOffset>-387350</wp:posOffset>
            </wp:positionV>
            <wp:extent cx="161925" cy="9812655"/>
            <wp:effectExtent l="0" t="0" r="9525" b="17145"/>
            <wp:wrapNone/>
            <wp:docPr id="33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51"/>
                    <pic:cNvPicPr>
                      <a:picLocks noChangeAspect="1"/>
                    </pic:cNvPicPr>
                  </pic:nvPicPr>
                  <pic:blipFill>
                    <a:blip r:embed="rId9"/>
                    <a:stretch>
                      <a:fillRect/>
                    </a:stretch>
                  </pic:blipFill>
                  <pic:spPr>
                    <a:xfrm>
                      <a:off x="0" y="0"/>
                      <a:ext cx="161925" cy="9812655"/>
                    </a:xfrm>
                    <a:prstGeom prst="rect">
                      <a:avLst/>
                    </a:prstGeom>
                    <a:noFill/>
                    <a:ln>
                      <a:noFill/>
                    </a:ln>
                  </pic:spPr>
                </pic:pic>
              </a:graphicData>
            </a:graphic>
          </wp:anchor>
        </w:drawing>
      </w:r>
    </w:p>
    <w:p w:rsidR="00624C1B" w:rsidRDefault="00624C1B">
      <w:pPr>
        <w:spacing w:line="17" w:lineRule="exact"/>
        <w:rPr>
          <w:rFonts w:ascii="Times New Roman" w:eastAsia="Times New Roman" w:hAnsi="Times New Roman"/>
        </w:rPr>
      </w:pPr>
    </w:p>
    <w:p w:rsidR="00624C1B" w:rsidRDefault="00F400E0">
      <w:pPr>
        <w:pStyle w:val="a6"/>
        <w:shd w:val="clear" w:color="auto" w:fill="FFFFFF"/>
        <w:spacing w:beforeAutospacing="0" w:afterAutospacing="0" w:line="0" w:lineRule="atLeast"/>
        <w:ind w:firstLineChars="100" w:firstLine="210"/>
        <w:rPr>
          <w:rFonts w:ascii="宋体" w:eastAsia="宋体" w:hAnsi="宋体"/>
          <w:sz w:val="21"/>
        </w:rPr>
      </w:pPr>
      <w:r>
        <w:rPr>
          <w:rFonts w:ascii="宋体" w:eastAsia="宋体" w:hAnsi="宋体"/>
          <w:sz w:val="21"/>
        </w:rPr>
        <w:t>故答案选择</w:t>
      </w:r>
      <w:r>
        <w:rPr>
          <w:rFonts w:ascii="Times New Roman" w:eastAsia="Times New Roman" w:hAnsi="Times New Roman"/>
          <w:sz w:val="21"/>
        </w:rPr>
        <w:t xml:space="preserve"> D</w:t>
      </w:r>
      <w:r>
        <w:rPr>
          <w:rFonts w:ascii="宋体" w:eastAsia="宋体" w:hAnsi="宋体"/>
          <w:sz w:val="21"/>
        </w:rPr>
        <w:t>．</w:t>
      </w:r>
    </w:p>
    <w:p w:rsidR="00624C1B" w:rsidRDefault="00F400E0">
      <w:pPr>
        <w:pStyle w:val="a6"/>
        <w:shd w:val="clear" w:color="auto" w:fill="FFFFFF"/>
        <w:spacing w:beforeAutospacing="0" w:afterAutospacing="0" w:line="0" w:lineRule="atLeast"/>
        <w:rPr>
          <w:rFonts w:ascii="Arial" w:hAnsi="Arial" w:cs="Arial"/>
          <w:bCs/>
          <w:sz w:val="21"/>
          <w:szCs w:val="21"/>
        </w:rPr>
      </w:pPr>
      <w:r>
        <w:rPr>
          <w:rFonts w:ascii="宋体" w:eastAsia="宋体" w:hAnsi="宋体" w:cs="宋体" w:hint="eastAsia"/>
          <w:szCs w:val="21"/>
        </w:rPr>
        <w:t>（2019</w:t>
      </w:r>
      <w:r>
        <w:rPr>
          <w:rFonts w:cs="宋体" w:hint="eastAsia"/>
          <w:szCs w:val="21"/>
        </w:rPr>
        <w:t>自贡</w:t>
      </w:r>
      <w:r>
        <w:rPr>
          <w:rFonts w:ascii="宋体" w:eastAsia="宋体" w:hAnsi="宋体" w:cs="宋体" w:hint="eastAsia"/>
          <w:szCs w:val="21"/>
        </w:rPr>
        <w:t>）</w:t>
      </w:r>
      <w:r>
        <w:rPr>
          <w:rFonts w:ascii="Arial" w:hAnsi="Arial" w:cs="Arial" w:hint="eastAsia"/>
          <w:bCs/>
          <w:szCs w:val="21"/>
          <w:shd w:val="clear" w:color="auto" w:fill="FFFFFF"/>
        </w:rPr>
        <w:t>17.</w:t>
      </w:r>
      <w:r>
        <w:rPr>
          <w:rFonts w:ascii="Arial" w:hAnsi="Arial" w:cs="Arial"/>
          <w:bCs/>
          <w:sz w:val="21"/>
          <w:szCs w:val="21"/>
        </w:rPr>
        <w:t xml:space="preserve"> </w:t>
      </w:r>
      <w:r>
        <w:rPr>
          <w:rFonts w:ascii="Arial" w:hAnsi="Arial" w:cs="Arial"/>
          <w:bCs/>
          <w:sz w:val="21"/>
          <w:szCs w:val="21"/>
        </w:rPr>
        <w:t>把一个标有</w:t>
      </w:r>
      <w:r>
        <w:rPr>
          <w:rFonts w:ascii="Arial" w:hAnsi="Arial" w:cs="Arial"/>
          <w:bCs/>
          <w:sz w:val="21"/>
          <w:szCs w:val="21"/>
        </w:rPr>
        <w:t>“</w:t>
      </w:r>
      <w:r>
        <w:rPr>
          <w:rFonts w:ascii="MathJax_Main" w:hAnsi="MathJax_Main" w:cs="Arial"/>
          <w:bCs/>
          <w:sz w:val="21"/>
        </w:rPr>
        <w:t>10</w:t>
      </w:r>
      <w:r>
        <w:rPr>
          <w:rFonts w:ascii="MathJax_Math" w:hAnsi="MathJax_Math" w:cs="Arial"/>
          <w:bCs/>
          <w:i/>
          <w:iCs/>
          <w:sz w:val="21"/>
        </w:rPr>
        <w:t>V</w:t>
      </w:r>
      <w:r>
        <w:rPr>
          <w:rFonts w:ascii="MathJax_Main" w:hAnsi="MathJax_Main" w:cs="Arial"/>
          <w:bCs/>
          <w:sz w:val="21"/>
        </w:rPr>
        <w:t> 3</w:t>
      </w:r>
      <w:r>
        <w:rPr>
          <w:rFonts w:ascii="MathJax_Math" w:hAnsi="MathJax_Math" w:cs="Arial"/>
          <w:bCs/>
          <w:i/>
          <w:iCs/>
          <w:sz w:val="21"/>
        </w:rPr>
        <w:t>W</w:t>
      </w:r>
      <w:r>
        <w:rPr>
          <w:rFonts w:ascii="Arial" w:hAnsi="Arial" w:cs="Arial"/>
          <w:bCs/>
          <w:sz w:val="21"/>
          <w:szCs w:val="21"/>
        </w:rPr>
        <w:t>”</w:t>
      </w:r>
      <w:r>
        <w:rPr>
          <w:rFonts w:ascii="Arial" w:hAnsi="Arial" w:cs="Arial"/>
          <w:bCs/>
          <w:sz w:val="21"/>
          <w:szCs w:val="21"/>
        </w:rPr>
        <w:t>的小灯泡和定值电阻</w:t>
      </w:r>
      <w:r>
        <w:rPr>
          <w:rFonts w:ascii="MathJax_Math" w:hAnsi="MathJax_Math" w:cs="Arial"/>
          <w:bCs/>
          <w:i/>
          <w:iCs/>
          <w:sz w:val="21"/>
        </w:rPr>
        <w:t>R</w:t>
      </w:r>
      <w:r>
        <w:rPr>
          <w:rFonts w:ascii="Arial" w:hAnsi="Arial" w:cs="Arial"/>
          <w:bCs/>
          <w:sz w:val="21"/>
          <w:szCs w:val="21"/>
        </w:rPr>
        <w:t>串联后接在电压为</w:t>
      </w:r>
      <w:r>
        <w:rPr>
          <w:rFonts w:ascii="MathJax_Main" w:hAnsi="MathJax_Main" w:cs="Arial"/>
          <w:bCs/>
          <w:sz w:val="21"/>
        </w:rPr>
        <w:t>12</w:t>
      </w:r>
      <w:r>
        <w:rPr>
          <w:rFonts w:ascii="MathJax_Math" w:hAnsi="MathJax_Math" w:cs="Arial"/>
          <w:bCs/>
          <w:i/>
          <w:iCs/>
          <w:sz w:val="21"/>
        </w:rPr>
        <w:t>V</w:t>
      </w:r>
      <w:r>
        <w:rPr>
          <w:rFonts w:ascii="Arial" w:hAnsi="Arial" w:cs="Arial"/>
          <w:bCs/>
          <w:sz w:val="21"/>
          <w:szCs w:val="21"/>
        </w:rPr>
        <w:t>的电源上</w:t>
      </w:r>
      <w:r>
        <w:rPr>
          <w:rFonts w:ascii="MathJax_Main" w:hAnsi="MathJax_Main" w:cs="Arial"/>
          <w:bCs/>
          <w:sz w:val="21"/>
        </w:rPr>
        <w:t>(</w:t>
      </w:r>
      <w:r>
        <w:rPr>
          <w:rFonts w:ascii="Arial" w:hAnsi="Arial" w:cs="Arial"/>
          <w:bCs/>
          <w:sz w:val="21"/>
          <w:szCs w:val="21"/>
        </w:rPr>
        <w:t>如图所示</w:t>
      </w:r>
      <w:r>
        <w:rPr>
          <w:rFonts w:ascii="MathJax_Main" w:hAnsi="MathJax_Main" w:cs="Arial"/>
          <w:bCs/>
          <w:sz w:val="21"/>
        </w:rPr>
        <w:t>),</w:t>
      </w:r>
      <w:r>
        <w:rPr>
          <w:rFonts w:ascii="Arial" w:hAnsi="Arial" w:cs="Arial"/>
          <w:bCs/>
          <w:sz w:val="21"/>
          <w:szCs w:val="21"/>
        </w:rPr>
        <w:t>小灯泡恰能正常工作。该电路工作</w:t>
      </w:r>
      <w:r>
        <w:rPr>
          <w:rFonts w:ascii="MathJax_Main" w:hAnsi="MathJax_Main" w:cs="Arial"/>
          <w:bCs/>
          <w:sz w:val="21"/>
        </w:rPr>
        <w:t>10</w:t>
      </w:r>
      <w:r>
        <w:rPr>
          <w:rFonts w:ascii="MathJax_Math" w:hAnsi="MathJax_Math" w:cs="Arial"/>
          <w:bCs/>
          <w:i/>
          <w:iCs/>
          <w:sz w:val="21"/>
        </w:rPr>
        <w:t>s</w:t>
      </w:r>
      <w:r>
        <w:rPr>
          <w:rFonts w:ascii="Arial" w:hAnsi="Arial" w:cs="Arial"/>
          <w:bCs/>
          <w:sz w:val="21"/>
          <w:szCs w:val="21"/>
        </w:rPr>
        <w:t>定值电阻产生的热量是</w:t>
      </w:r>
      <w:r>
        <w:rPr>
          <w:rFonts w:ascii="MathJax_Main" w:hAnsi="MathJax_Main" w:cs="Arial"/>
          <w:bCs/>
          <w:sz w:val="21"/>
        </w:rPr>
        <w:t>(</w:t>
      </w:r>
      <w:r>
        <w:rPr>
          <w:rFonts w:ascii="MathJax_Main" w:hAnsi="MathJax_Main" w:cs="Arial" w:hint="eastAsia"/>
          <w:bCs/>
          <w:sz w:val="21"/>
        </w:rPr>
        <w:t>D</w:t>
      </w:r>
      <w:r>
        <w:rPr>
          <w:rFonts w:ascii="MathJax_Main" w:hAnsi="MathJax_Main" w:cs="Arial"/>
          <w:bCs/>
          <w:sz w:val="21"/>
        </w:rPr>
        <w:t>)</w:t>
      </w:r>
    </w:p>
    <w:p w:rsidR="00624C1B" w:rsidRDefault="00F400E0">
      <w:pPr>
        <w:widowControl/>
        <w:shd w:val="clear" w:color="auto" w:fill="FFFFFF"/>
        <w:spacing w:line="0" w:lineRule="atLeast"/>
        <w:jc w:val="left"/>
        <w:rPr>
          <w:rFonts w:ascii="Arial" w:eastAsia="宋体" w:hAnsi="Arial" w:cs="Arial"/>
          <w:bCs/>
          <w:kern w:val="0"/>
          <w:szCs w:val="21"/>
        </w:rPr>
      </w:pPr>
      <w:r>
        <w:rPr>
          <w:bCs/>
          <w:noProof/>
        </w:rPr>
        <w:drawing>
          <wp:inline distT="0" distB="0" distL="114300" distR="114300">
            <wp:extent cx="1419860" cy="779145"/>
            <wp:effectExtent l="0" t="0" r="8890" b="1905"/>
            <wp:docPr id="2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3"/>
                    <pic:cNvPicPr>
                      <a:picLocks noChangeAspect="1"/>
                    </pic:cNvPicPr>
                  </pic:nvPicPr>
                  <pic:blipFill>
                    <a:blip r:embed="rId10"/>
                    <a:stretch>
                      <a:fillRect/>
                    </a:stretch>
                  </pic:blipFill>
                  <pic:spPr>
                    <a:xfrm>
                      <a:off x="0" y="0"/>
                      <a:ext cx="1419860" cy="779145"/>
                    </a:xfrm>
                    <a:prstGeom prst="rect">
                      <a:avLst/>
                    </a:prstGeom>
                    <a:noFill/>
                    <a:ln>
                      <a:noFill/>
                    </a:ln>
                  </pic:spPr>
                </pic:pic>
              </a:graphicData>
            </a:graphic>
          </wp:inline>
        </w:drawing>
      </w:r>
    </w:p>
    <w:p w:rsidR="00624C1B" w:rsidRDefault="00F400E0">
      <w:pPr>
        <w:spacing w:line="0" w:lineRule="atLeast"/>
        <w:ind w:left="840" w:hangingChars="400" w:hanging="840"/>
        <w:rPr>
          <w:rFonts w:ascii="MathJax_Math" w:eastAsia="宋体" w:hAnsi="MathJax_Math" w:cs="Arial" w:hint="eastAsia"/>
          <w:bCs/>
          <w:i/>
          <w:iCs/>
          <w:kern w:val="0"/>
        </w:rPr>
      </w:pPr>
      <w:r>
        <w:rPr>
          <w:rFonts w:ascii="Arial" w:eastAsia="宋体" w:hAnsi="Arial" w:cs="Arial"/>
          <w:bCs/>
          <w:kern w:val="0"/>
          <w:szCs w:val="21"/>
        </w:rPr>
        <w:br/>
      </w:r>
      <w:r>
        <w:rPr>
          <w:rFonts w:ascii="Arial" w:eastAsia="宋体" w:hAnsi="Arial" w:cs="Arial"/>
          <w:bCs/>
          <w:kern w:val="0"/>
          <w:szCs w:val="21"/>
          <w:shd w:val="clear" w:color="auto" w:fill="FFFFFF"/>
        </w:rPr>
        <w:t>A. </w:t>
      </w:r>
      <w:r>
        <w:rPr>
          <w:rFonts w:ascii="MathJax_Main" w:eastAsia="宋体" w:hAnsi="MathJax_Main" w:cs="Arial"/>
          <w:bCs/>
          <w:kern w:val="0"/>
        </w:rPr>
        <w:t>60</w:t>
      </w:r>
      <w:r>
        <w:rPr>
          <w:rFonts w:ascii="MathJax_Math" w:eastAsia="宋体" w:hAnsi="MathJax_Math" w:cs="Arial"/>
          <w:bCs/>
          <w:i/>
          <w:iCs/>
          <w:kern w:val="0"/>
        </w:rPr>
        <w:t>J</w:t>
      </w:r>
      <w:r>
        <w:rPr>
          <w:rFonts w:ascii="Arial" w:eastAsia="宋体" w:hAnsi="Arial" w:cs="Arial"/>
          <w:bCs/>
          <w:kern w:val="0"/>
          <w:szCs w:val="21"/>
          <w:shd w:val="clear" w:color="auto" w:fill="FFFFFF"/>
        </w:rPr>
        <w:t>B. </w:t>
      </w:r>
      <w:r>
        <w:rPr>
          <w:rFonts w:ascii="MathJax_Main" w:eastAsia="宋体" w:hAnsi="MathJax_Main" w:cs="Arial"/>
          <w:bCs/>
          <w:kern w:val="0"/>
        </w:rPr>
        <w:t>36</w:t>
      </w:r>
      <w:r>
        <w:rPr>
          <w:rFonts w:ascii="MathJax_Math" w:eastAsia="宋体" w:hAnsi="MathJax_Math" w:cs="Arial"/>
          <w:bCs/>
          <w:i/>
          <w:iCs/>
          <w:kern w:val="0"/>
        </w:rPr>
        <w:t>J</w:t>
      </w:r>
      <w:r>
        <w:rPr>
          <w:rFonts w:ascii="Arial" w:eastAsia="宋体" w:hAnsi="Arial" w:cs="Arial"/>
          <w:bCs/>
          <w:kern w:val="0"/>
          <w:szCs w:val="21"/>
          <w:shd w:val="clear" w:color="auto" w:fill="FFFFFF"/>
        </w:rPr>
        <w:t>C. </w:t>
      </w:r>
      <w:r>
        <w:rPr>
          <w:rFonts w:ascii="MathJax_Main" w:eastAsia="宋体" w:hAnsi="MathJax_Main" w:cs="Arial"/>
          <w:bCs/>
          <w:kern w:val="0"/>
        </w:rPr>
        <w:t>30</w:t>
      </w:r>
      <w:r>
        <w:rPr>
          <w:rFonts w:ascii="MathJax_Math" w:eastAsia="宋体" w:hAnsi="MathJax_Math" w:cs="Arial"/>
          <w:bCs/>
          <w:i/>
          <w:iCs/>
          <w:kern w:val="0"/>
        </w:rPr>
        <w:t>J</w:t>
      </w:r>
      <w:r>
        <w:rPr>
          <w:rFonts w:ascii="Arial" w:eastAsia="宋体" w:hAnsi="Arial" w:cs="Arial"/>
          <w:bCs/>
          <w:kern w:val="0"/>
          <w:szCs w:val="21"/>
          <w:shd w:val="clear" w:color="auto" w:fill="FFFFFF"/>
        </w:rPr>
        <w:t>D. </w:t>
      </w:r>
      <w:r>
        <w:rPr>
          <w:rFonts w:ascii="MathJax_Main" w:eastAsia="宋体" w:hAnsi="MathJax_Main" w:cs="Arial"/>
          <w:bCs/>
          <w:kern w:val="0"/>
        </w:rPr>
        <w:t>6</w:t>
      </w:r>
      <w:r>
        <w:rPr>
          <w:rFonts w:ascii="MathJax_Math" w:eastAsia="宋体" w:hAnsi="MathJax_Math" w:cs="Arial"/>
          <w:bCs/>
          <w:i/>
          <w:iCs/>
          <w:kern w:val="0"/>
        </w:rPr>
        <w:t>J</w:t>
      </w:r>
    </w:p>
    <w:p w:rsidR="00624C1B" w:rsidRDefault="00F400E0">
      <w:pPr>
        <w:widowControl/>
        <w:shd w:val="clear" w:color="auto" w:fill="FFFFFF"/>
        <w:spacing w:line="0" w:lineRule="atLeast"/>
        <w:jc w:val="left"/>
        <w:rPr>
          <w:rFonts w:ascii="Arial" w:eastAsia="宋体" w:hAnsi="Arial" w:cs="Arial"/>
          <w:bCs/>
          <w:kern w:val="0"/>
          <w:szCs w:val="21"/>
        </w:rPr>
      </w:pPr>
      <w:r>
        <w:rPr>
          <w:rFonts w:ascii="宋体" w:eastAsia="宋体" w:hAnsi="宋体" w:cs="宋体" w:hint="eastAsia"/>
          <w:kern w:val="0"/>
          <w:szCs w:val="21"/>
        </w:rPr>
        <w:t>（2019</w:t>
      </w:r>
      <w:r>
        <w:rPr>
          <w:rFonts w:cs="宋体" w:hint="eastAsia"/>
          <w:kern w:val="0"/>
          <w:szCs w:val="21"/>
        </w:rPr>
        <w:t>自贡</w:t>
      </w:r>
      <w:r>
        <w:rPr>
          <w:rFonts w:ascii="宋体" w:eastAsia="宋体" w:hAnsi="宋体" w:cs="宋体" w:hint="eastAsia"/>
          <w:kern w:val="0"/>
          <w:szCs w:val="21"/>
        </w:rPr>
        <w:t>）</w:t>
      </w:r>
      <w:r>
        <w:rPr>
          <w:rFonts w:ascii="Arial" w:eastAsia="宋体" w:hAnsi="Arial" w:cs="Arial" w:hint="eastAsia"/>
          <w:bCs/>
          <w:kern w:val="0"/>
          <w:szCs w:val="21"/>
        </w:rPr>
        <w:t>16.</w:t>
      </w:r>
      <w:r>
        <w:rPr>
          <w:rFonts w:ascii="Arial" w:eastAsia="宋体" w:hAnsi="Arial" w:cs="Arial"/>
          <w:bCs/>
          <w:kern w:val="0"/>
          <w:szCs w:val="21"/>
        </w:rPr>
        <w:t>某房间原来只接有一只标有</w:t>
      </w:r>
      <w:r>
        <w:rPr>
          <w:rFonts w:ascii="Arial" w:eastAsia="宋体" w:hAnsi="Arial" w:cs="Arial"/>
          <w:bCs/>
          <w:kern w:val="0"/>
          <w:szCs w:val="21"/>
        </w:rPr>
        <w:t>“</w:t>
      </w:r>
      <w:r>
        <w:rPr>
          <w:rFonts w:ascii="MathJax_Math" w:eastAsia="宋体" w:hAnsi="MathJax_Math" w:cs="Arial"/>
          <w:bCs/>
          <w:i/>
          <w:iCs/>
          <w:kern w:val="0"/>
        </w:rPr>
        <w:t>PZ</w:t>
      </w:r>
      <w:r>
        <w:rPr>
          <w:rFonts w:ascii="MathJax_Main" w:eastAsia="宋体" w:hAnsi="MathJax_Main" w:cs="Arial"/>
          <w:bCs/>
          <w:kern w:val="0"/>
        </w:rPr>
        <w:t>220−40</w:t>
      </w:r>
      <w:r>
        <w:rPr>
          <w:rFonts w:ascii="Arial" w:eastAsia="宋体" w:hAnsi="Arial" w:cs="Arial"/>
          <w:bCs/>
          <w:kern w:val="0"/>
          <w:szCs w:val="21"/>
        </w:rPr>
        <w:t>”</w:t>
      </w:r>
      <w:r>
        <w:rPr>
          <w:rFonts w:ascii="Arial" w:eastAsia="宋体" w:hAnsi="Arial" w:cs="Arial"/>
          <w:bCs/>
          <w:kern w:val="0"/>
          <w:szCs w:val="21"/>
        </w:rPr>
        <w:t>的灯泡</w:t>
      </w:r>
      <w:r>
        <w:rPr>
          <w:rFonts w:ascii="MathJax_Main" w:eastAsia="宋体" w:hAnsi="MathJax_Main" w:cs="Arial"/>
          <w:bCs/>
          <w:kern w:val="0"/>
        </w:rPr>
        <w:t>,</w:t>
      </w:r>
      <w:r>
        <w:rPr>
          <w:rFonts w:ascii="Arial" w:eastAsia="宋体" w:hAnsi="Arial" w:cs="Arial"/>
          <w:bCs/>
          <w:kern w:val="0"/>
          <w:szCs w:val="21"/>
        </w:rPr>
        <w:t>小明又用一只完全相同的灯泡</w:t>
      </w:r>
      <w:r>
        <w:rPr>
          <w:rFonts w:ascii="MathJax_Main" w:eastAsia="宋体" w:hAnsi="MathJax_Main" w:cs="Arial"/>
          <w:bCs/>
          <w:kern w:val="0"/>
        </w:rPr>
        <w:t>,</w:t>
      </w:r>
      <w:r>
        <w:rPr>
          <w:rFonts w:ascii="Arial" w:eastAsia="宋体" w:hAnsi="Arial" w:cs="Arial"/>
          <w:bCs/>
          <w:kern w:val="0"/>
          <w:szCs w:val="21"/>
        </w:rPr>
        <w:t>将它俩串联在一起</w:t>
      </w:r>
      <w:r>
        <w:rPr>
          <w:rFonts w:ascii="MathJax_Main" w:eastAsia="宋体" w:hAnsi="MathJax_Main" w:cs="Arial"/>
          <w:bCs/>
          <w:kern w:val="0"/>
        </w:rPr>
        <w:t>,</w:t>
      </w:r>
      <w:r>
        <w:rPr>
          <w:rFonts w:ascii="Arial" w:eastAsia="宋体" w:hAnsi="Arial" w:cs="Arial"/>
          <w:bCs/>
          <w:kern w:val="0"/>
          <w:szCs w:val="21"/>
        </w:rPr>
        <w:t>在电源电压不变的情况下</w:t>
      </w:r>
      <w:r>
        <w:rPr>
          <w:rFonts w:ascii="MathJax_Main" w:eastAsia="宋体" w:hAnsi="MathJax_Main" w:cs="Arial"/>
          <w:bCs/>
          <w:kern w:val="0"/>
        </w:rPr>
        <w:t>,</w:t>
      </w:r>
      <w:r>
        <w:rPr>
          <w:rFonts w:ascii="Arial" w:eastAsia="宋体" w:hAnsi="Arial" w:cs="Arial"/>
          <w:bCs/>
          <w:kern w:val="0"/>
          <w:szCs w:val="21"/>
        </w:rPr>
        <w:t>房间内的总亮度将</w:t>
      </w:r>
      <w:r>
        <w:rPr>
          <w:rFonts w:ascii="MathJax_Main" w:eastAsia="宋体" w:hAnsi="MathJax_Main" w:cs="Arial"/>
          <w:bCs/>
          <w:kern w:val="0"/>
        </w:rPr>
        <w:t>(</w:t>
      </w:r>
      <w:r>
        <w:rPr>
          <w:rFonts w:ascii="MathJax_Main" w:eastAsia="宋体" w:hAnsi="MathJax_Main" w:cs="Arial" w:hint="eastAsia"/>
          <w:bCs/>
          <w:kern w:val="0"/>
        </w:rPr>
        <w:t>B</w:t>
      </w:r>
      <w:r>
        <w:rPr>
          <w:rFonts w:ascii="MathJax_Main" w:eastAsia="宋体" w:hAnsi="MathJax_Main" w:cs="Arial"/>
          <w:bCs/>
          <w:kern w:val="0"/>
        </w:rPr>
        <w:t>)</w:t>
      </w:r>
    </w:p>
    <w:p w:rsidR="00624C1B" w:rsidRDefault="00F400E0">
      <w:pPr>
        <w:spacing w:line="0" w:lineRule="atLeast"/>
        <w:ind w:left="840" w:hangingChars="400" w:hanging="840"/>
        <w:rPr>
          <w:rFonts w:ascii="Arial" w:eastAsia="宋体" w:hAnsi="Arial" w:cs="Arial"/>
          <w:bCs/>
          <w:kern w:val="0"/>
          <w:szCs w:val="21"/>
          <w:shd w:val="clear" w:color="auto" w:fill="FFFFFF"/>
        </w:rPr>
      </w:pPr>
      <w:r>
        <w:rPr>
          <w:rFonts w:ascii="Arial" w:eastAsia="宋体" w:hAnsi="Arial" w:cs="Arial"/>
          <w:bCs/>
          <w:kern w:val="0"/>
          <w:szCs w:val="21"/>
        </w:rPr>
        <w:br/>
      </w:r>
      <w:r>
        <w:rPr>
          <w:rFonts w:ascii="Arial" w:eastAsia="宋体" w:hAnsi="Arial" w:cs="Arial"/>
          <w:bCs/>
          <w:kern w:val="0"/>
          <w:szCs w:val="21"/>
          <w:shd w:val="clear" w:color="auto" w:fill="FFFFFF"/>
        </w:rPr>
        <w:t xml:space="preserve">A. </w:t>
      </w:r>
      <w:r>
        <w:rPr>
          <w:rFonts w:ascii="Arial" w:eastAsia="宋体" w:hAnsi="Arial" w:cs="Arial"/>
          <w:bCs/>
          <w:kern w:val="0"/>
          <w:szCs w:val="21"/>
          <w:shd w:val="clear" w:color="auto" w:fill="FFFFFF"/>
        </w:rPr>
        <w:t>变亮</w:t>
      </w:r>
      <w:r>
        <w:rPr>
          <w:rFonts w:ascii="Arial" w:eastAsia="宋体" w:hAnsi="Arial" w:cs="Arial"/>
          <w:bCs/>
          <w:kern w:val="0"/>
          <w:szCs w:val="21"/>
          <w:shd w:val="clear" w:color="auto" w:fill="FFFFFF"/>
        </w:rPr>
        <w:t xml:space="preserve">B. </w:t>
      </w:r>
      <w:r>
        <w:rPr>
          <w:rFonts w:ascii="Arial" w:eastAsia="宋体" w:hAnsi="Arial" w:cs="Arial"/>
          <w:bCs/>
          <w:kern w:val="0"/>
          <w:szCs w:val="21"/>
          <w:shd w:val="clear" w:color="auto" w:fill="FFFFFF"/>
        </w:rPr>
        <w:t>变暗</w:t>
      </w:r>
      <w:r>
        <w:rPr>
          <w:rFonts w:ascii="Arial" w:eastAsia="宋体" w:hAnsi="Arial" w:cs="Arial"/>
          <w:bCs/>
          <w:kern w:val="0"/>
          <w:szCs w:val="21"/>
          <w:shd w:val="clear" w:color="auto" w:fill="FFFFFF"/>
        </w:rPr>
        <w:t xml:space="preserve">C. </w:t>
      </w:r>
      <w:r>
        <w:rPr>
          <w:rFonts w:ascii="Arial" w:eastAsia="宋体" w:hAnsi="Arial" w:cs="Arial"/>
          <w:bCs/>
          <w:kern w:val="0"/>
          <w:szCs w:val="21"/>
          <w:shd w:val="clear" w:color="auto" w:fill="FFFFFF"/>
        </w:rPr>
        <w:t>不变</w:t>
      </w:r>
      <w:r>
        <w:rPr>
          <w:rFonts w:ascii="Arial" w:eastAsia="宋体" w:hAnsi="Arial" w:cs="Arial"/>
          <w:bCs/>
          <w:kern w:val="0"/>
          <w:szCs w:val="21"/>
          <w:shd w:val="clear" w:color="auto" w:fill="FFFFFF"/>
        </w:rPr>
        <w:t xml:space="preserve">D. </w:t>
      </w:r>
      <w:r>
        <w:rPr>
          <w:rFonts w:ascii="Arial" w:eastAsia="宋体" w:hAnsi="Arial" w:cs="Arial"/>
          <w:bCs/>
          <w:kern w:val="0"/>
          <w:szCs w:val="21"/>
          <w:shd w:val="clear" w:color="auto" w:fill="FFFFFF"/>
        </w:rPr>
        <w:t>无法确定</w:t>
      </w:r>
    </w:p>
    <w:p w:rsidR="00624C1B" w:rsidRDefault="00F400E0">
      <w:pPr>
        <w:pStyle w:val="HTML"/>
        <w:shd w:val="clear" w:color="auto" w:fill="FFFFFF"/>
        <w:rPr>
          <w:rFonts w:ascii="inherit" w:hAnsi="inherit"/>
          <w:color w:val="000000"/>
          <w:szCs w:val="21"/>
        </w:rPr>
      </w:pPr>
      <w:r>
        <w:rPr>
          <w:rFonts w:hint="eastAsia"/>
          <w:szCs w:val="21"/>
        </w:rPr>
        <w:t>（2019苏州）</w:t>
      </w:r>
      <w:r>
        <w:rPr>
          <w:rFonts w:ascii="inherit" w:hAnsi="inherit"/>
          <w:color w:val="000000"/>
          <w:sz w:val="21"/>
          <w:szCs w:val="21"/>
        </w:rPr>
        <w:t>1l.</w:t>
      </w:r>
      <w:r>
        <w:rPr>
          <w:rFonts w:ascii="inherit" w:hAnsi="inherit"/>
          <w:color w:val="000000"/>
          <w:sz w:val="21"/>
          <w:szCs w:val="21"/>
        </w:rPr>
        <w:t>额定电压均为</w:t>
      </w:r>
      <w:r>
        <w:rPr>
          <w:rFonts w:ascii="inherit" w:hAnsi="inherit"/>
          <w:color w:val="000000"/>
          <w:sz w:val="21"/>
          <w:szCs w:val="21"/>
        </w:rPr>
        <w:t>6V</w:t>
      </w:r>
      <w:r>
        <w:rPr>
          <w:rFonts w:ascii="inherit" w:hAnsi="inherit"/>
          <w:color w:val="000000"/>
          <w:sz w:val="21"/>
          <w:szCs w:val="21"/>
        </w:rPr>
        <w:t>的甲、乙两灯，</w:t>
      </w:r>
      <w:r>
        <w:rPr>
          <w:rFonts w:ascii="inherit" w:hAnsi="inherit"/>
          <w:color w:val="000000"/>
          <w:sz w:val="21"/>
          <w:szCs w:val="21"/>
        </w:rPr>
        <w:t>U</w:t>
      </w:r>
      <w:r>
        <w:rPr>
          <w:rFonts w:ascii="inherit" w:hAnsi="inherit"/>
          <w:color w:val="000000"/>
          <w:sz w:val="21"/>
          <w:szCs w:val="21"/>
        </w:rPr>
        <w:t>图线如图所示下列说法正确的是</w:t>
      </w:r>
      <w:r>
        <w:rPr>
          <w:rFonts w:ascii="inherit" w:hAnsi="inherit" w:hint="eastAsia"/>
          <w:color w:val="000000"/>
          <w:szCs w:val="21"/>
        </w:rPr>
        <w:t>(    )</w:t>
      </w:r>
    </w:p>
    <w:p w:rsidR="00624C1B" w:rsidRDefault="00F400E0">
      <w:pPr>
        <w:widowControl/>
        <w:shd w:val="clear" w:color="auto" w:fill="FFFFFF"/>
        <w:jc w:val="left"/>
        <w:rPr>
          <w:rFonts w:ascii="宋体" w:hAnsi="宋体" w:cs="宋体"/>
          <w:kern w:val="0"/>
          <w:sz w:val="24"/>
        </w:rPr>
      </w:pPr>
      <w:r>
        <w:rPr>
          <w:rFonts w:ascii="宋体" w:hAnsi="宋体" w:cs="宋体"/>
          <w:noProof/>
          <w:kern w:val="0"/>
          <w:sz w:val="24"/>
        </w:rPr>
        <w:drawing>
          <wp:inline distT="0" distB="0" distL="114300" distR="114300">
            <wp:extent cx="1149350" cy="904875"/>
            <wp:effectExtent l="0" t="0" r="12700" b="9525"/>
            <wp:docPr id="114" name="图片 19" descr="C:\Users\lenovo\AppData\Roaming\Tencent\Users\904751893\QQ\WinTemp\RichOle\D1QU$D]BNMJNASO039`}`{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9" descr="C:\Users\lenovo\AppData\Roaming\Tencent\Users\904751893\QQ\WinTemp\RichOle\D1QU$D]BNMJNASO039`}`{V.png"/>
                    <pic:cNvPicPr>
                      <a:picLocks noChangeAspect="1"/>
                    </pic:cNvPicPr>
                  </pic:nvPicPr>
                  <pic:blipFill>
                    <a:blip r:embed="rId11"/>
                    <a:stretch>
                      <a:fillRect/>
                    </a:stretch>
                  </pic:blipFill>
                  <pic:spPr>
                    <a:xfrm>
                      <a:off x="0" y="0"/>
                      <a:ext cx="1149350" cy="904875"/>
                    </a:xfrm>
                    <a:prstGeom prst="rect">
                      <a:avLst/>
                    </a:prstGeom>
                    <a:noFill/>
                    <a:ln>
                      <a:noFill/>
                    </a:ln>
                  </pic:spPr>
                </pic:pic>
              </a:graphicData>
            </a:graphic>
          </wp:inline>
        </w:drawing>
      </w:r>
    </w:p>
    <w:p w:rsidR="00624C1B" w:rsidRDefault="00624C1B">
      <w:pPr>
        <w:pStyle w:val="HTML"/>
        <w:shd w:val="clear" w:color="auto" w:fill="FFFFFF"/>
        <w:rPr>
          <w:rFonts w:ascii="inherit" w:hAnsi="inherit"/>
          <w:color w:val="000000"/>
          <w:sz w:val="21"/>
          <w:szCs w:val="21"/>
        </w:rPr>
      </w:pPr>
    </w:p>
    <w:p w:rsidR="00624C1B" w:rsidRDefault="00F400E0">
      <w:pPr>
        <w:pStyle w:val="HTML"/>
        <w:shd w:val="clear" w:color="auto" w:fill="FFFFFF"/>
        <w:rPr>
          <w:rFonts w:ascii="inherit" w:hAnsi="inherit"/>
          <w:color w:val="000000"/>
          <w:sz w:val="21"/>
          <w:szCs w:val="21"/>
        </w:rPr>
      </w:pPr>
      <w:r>
        <w:rPr>
          <w:rFonts w:ascii="inherit" w:hAnsi="inherit"/>
          <w:color w:val="000000"/>
          <w:sz w:val="21"/>
          <w:szCs w:val="21"/>
        </w:rPr>
        <w:t>A.</w:t>
      </w:r>
      <w:r>
        <w:rPr>
          <w:rFonts w:ascii="inherit" w:hAnsi="inherit"/>
          <w:color w:val="000000"/>
          <w:sz w:val="21"/>
          <w:szCs w:val="21"/>
        </w:rPr>
        <w:t>甲、乙两灯的电阻均随电压增大而减小</w:t>
      </w:r>
    </w:p>
    <w:p w:rsidR="00624C1B" w:rsidRDefault="00F400E0">
      <w:pPr>
        <w:pStyle w:val="HTML"/>
        <w:shd w:val="clear" w:color="auto" w:fill="FFFFFF"/>
        <w:rPr>
          <w:rFonts w:ascii="inherit" w:hAnsi="inherit"/>
          <w:color w:val="000000"/>
          <w:sz w:val="21"/>
          <w:szCs w:val="21"/>
        </w:rPr>
      </w:pPr>
      <w:r>
        <w:rPr>
          <w:rFonts w:ascii="inherit" w:hAnsi="inherit"/>
          <w:color w:val="000000"/>
          <w:sz w:val="21"/>
          <w:szCs w:val="21"/>
        </w:rPr>
        <w:t>B.</w:t>
      </w:r>
      <w:r>
        <w:rPr>
          <w:rFonts w:ascii="inherit" w:hAnsi="inherit"/>
          <w:color w:val="000000"/>
          <w:sz w:val="21"/>
          <w:szCs w:val="21"/>
        </w:rPr>
        <w:t>甲、乙两灯的额定功率之比为</w:t>
      </w:r>
      <w:r>
        <w:rPr>
          <w:rFonts w:ascii="inherit" w:hAnsi="inherit"/>
          <w:color w:val="000000"/>
          <w:sz w:val="21"/>
          <w:szCs w:val="21"/>
        </w:rPr>
        <w:t>4:1</w:t>
      </w:r>
    </w:p>
    <w:p w:rsidR="00624C1B" w:rsidRDefault="00F400E0">
      <w:pPr>
        <w:pStyle w:val="HTML"/>
        <w:shd w:val="clear" w:color="auto" w:fill="FFFFFF"/>
        <w:rPr>
          <w:rFonts w:ascii="inherit" w:hAnsi="inherit"/>
          <w:color w:val="000000"/>
          <w:sz w:val="21"/>
          <w:szCs w:val="21"/>
        </w:rPr>
      </w:pPr>
      <w:r>
        <w:rPr>
          <w:rFonts w:ascii="inherit" w:hAnsi="inherit"/>
          <w:color w:val="000000"/>
          <w:sz w:val="21"/>
          <w:szCs w:val="21"/>
        </w:rPr>
        <w:t>C</w:t>
      </w:r>
      <w:r>
        <w:rPr>
          <w:rFonts w:ascii="inherit" w:hAnsi="inherit"/>
          <w:color w:val="000000"/>
          <w:sz w:val="21"/>
          <w:szCs w:val="21"/>
        </w:rPr>
        <w:t>甲、乙两灯并联接在电压为</w:t>
      </w:r>
      <w:r>
        <w:rPr>
          <w:rFonts w:ascii="inherit" w:hAnsi="inherit"/>
          <w:color w:val="000000"/>
          <w:sz w:val="21"/>
          <w:szCs w:val="21"/>
        </w:rPr>
        <w:t>2V</w:t>
      </w:r>
      <w:r>
        <w:rPr>
          <w:rFonts w:ascii="inherit" w:hAnsi="inherit"/>
          <w:color w:val="000000"/>
          <w:sz w:val="21"/>
          <w:szCs w:val="21"/>
        </w:rPr>
        <w:t>的电源两端时，电阻之比为</w:t>
      </w:r>
      <w:r>
        <w:rPr>
          <w:rFonts w:ascii="inherit" w:hAnsi="inherit"/>
          <w:color w:val="000000"/>
          <w:sz w:val="21"/>
          <w:szCs w:val="21"/>
        </w:rPr>
        <w:t>3</w:t>
      </w:r>
      <w:r>
        <w:rPr>
          <w:rFonts w:ascii="inherit" w:hAnsi="inherit" w:hint="eastAsia"/>
          <w:color w:val="000000"/>
          <w:sz w:val="21"/>
          <w:szCs w:val="21"/>
        </w:rPr>
        <w:t>：</w:t>
      </w:r>
      <w:r>
        <w:rPr>
          <w:rFonts w:ascii="inherit" w:hAnsi="inherit"/>
          <w:color w:val="000000"/>
          <w:sz w:val="21"/>
          <w:szCs w:val="21"/>
        </w:rPr>
        <w:t>2</w:t>
      </w:r>
    </w:p>
    <w:p w:rsidR="00624C1B" w:rsidRDefault="00F400E0">
      <w:pPr>
        <w:pStyle w:val="HTML"/>
        <w:shd w:val="clear" w:color="auto" w:fill="FFFFFF"/>
        <w:rPr>
          <w:rFonts w:ascii="inherit" w:hAnsi="inherit"/>
          <w:color w:val="FF0000"/>
          <w:sz w:val="21"/>
          <w:szCs w:val="21"/>
        </w:rPr>
      </w:pPr>
      <w:r>
        <w:rPr>
          <w:rFonts w:ascii="inherit" w:hAnsi="inherit"/>
          <w:color w:val="FF0000"/>
          <w:sz w:val="21"/>
          <w:szCs w:val="21"/>
        </w:rPr>
        <w:t>D.</w:t>
      </w:r>
      <w:r>
        <w:rPr>
          <w:rFonts w:ascii="inherit" w:hAnsi="inherit"/>
          <w:color w:val="FF0000"/>
          <w:sz w:val="21"/>
          <w:szCs w:val="21"/>
        </w:rPr>
        <w:t>甲、乙两灯串联接在电压为</w:t>
      </w:r>
      <w:r>
        <w:rPr>
          <w:rFonts w:ascii="inherit" w:hAnsi="inherit"/>
          <w:color w:val="FF0000"/>
          <w:sz w:val="21"/>
          <w:szCs w:val="21"/>
        </w:rPr>
        <w:t>8V</w:t>
      </w:r>
      <w:r>
        <w:rPr>
          <w:rFonts w:ascii="inherit" w:hAnsi="inherit"/>
          <w:color w:val="FF0000"/>
          <w:sz w:val="21"/>
          <w:szCs w:val="21"/>
        </w:rPr>
        <w:t>的电源两端时，实际功率之比为</w:t>
      </w:r>
      <w:r>
        <w:rPr>
          <w:rFonts w:ascii="inherit" w:hAnsi="inherit"/>
          <w:color w:val="FF0000"/>
          <w:sz w:val="21"/>
          <w:szCs w:val="21"/>
        </w:rPr>
        <w:t>1:3</w:t>
      </w:r>
    </w:p>
    <w:p w:rsidR="00624C1B" w:rsidRDefault="00F400E0">
      <w:pPr>
        <w:pStyle w:val="a6"/>
        <w:widowControl/>
        <w:spacing w:beforeAutospacing="0" w:afterAutospacing="0"/>
        <w:rPr>
          <w:rFonts w:ascii="Times New Roman" w:hAnsi="Times New Roman" w:cs="Times New Roman"/>
        </w:rPr>
      </w:pPr>
      <w:r>
        <w:rPr>
          <w:rFonts w:ascii="宋体" w:eastAsia="宋体" w:hAnsi="宋体" w:cs="宋体" w:hint="eastAsia"/>
          <w:szCs w:val="21"/>
        </w:rPr>
        <w:t>（2019衡阳）</w:t>
      </w:r>
      <w:r>
        <w:rPr>
          <w:noProof/>
        </w:rPr>
        <w:drawing>
          <wp:anchor distT="0" distB="0" distL="114300" distR="114300" simplePos="0" relativeHeight="251661312" behindDoc="1" locked="0" layoutInCell="1" allowOverlap="1">
            <wp:simplePos x="0" y="0"/>
            <wp:positionH relativeFrom="column">
              <wp:posOffset>4663440</wp:posOffset>
            </wp:positionH>
            <wp:positionV relativeFrom="paragraph">
              <wp:posOffset>29210</wp:posOffset>
            </wp:positionV>
            <wp:extent cx="781050" cy="809625"/>
            <wp:effectExtent l="0" t="0" r="0" b="9525"/>
            <wp:wrapTight wrapText="bothSides">
              <wp:wrapPolygon edited="0">
                <wp:start x="0" y="0"/>
                <wp:lineTo x="0" y="21346"/>
                <wp:lineTo x="21073" y="21346"/>
                <wp:lineTo x="21073" y="0"/>
                <wp:lineTo x="0" y="0"/>
              </wp:wrapPolygon>
            </wp:wrapTight>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12"/>
                    <a:stretch>
                      <a:fillRect/>
                    </a:stretch>
                  </pic:blipFill>
                  <pic:spPr>
                    <a:xfrm>
                      <a:off x="0" y="0"/>
                      <a:ext cx="781050" cy="809625"/>
                    </a:xfrm>
                    <a:prstGeom prst="rect">
                      <a:avLst/>
                    </a:prstGeom>
                    <a:noFill/>
                    <a:ln>
                      <a:noFill/>
                    </a:ln>
                  </pic:spPr>
                </pic:pic>
              </a:graphicData>
            </a:graphic>
          </wp:anchor>
        </w:drawing>
      </w:r>
      <w:r>
        <w:rPr>
          <w:rFonts w:ascii="Times New Roman" w:hAnsi="Times New Roman" w:cs="Times New Roman" w:hint="eastAsia"/>
        </w:rPr>
        <w:t>10.</w:t>
      </w:r>
      <w:r>
        <w:rPr>
          <w:rFonts w:ascii="Times New Roman" w:cs="Times New Roman"/>
        </w:rPr>
        <w:t>小明家上次査看电能表示数</w:t>
      </w:r>
      <w:r>
        <w:rPr>
          <w:rFonts w:ascii="Times New Roman" w:cs="Times New Roman"/>
          <w:noProof/>
        </w:rPr>
        <w:drawing>
          <wp:inline distT="0" distB="0" distL="114300" distR="114300">
            <wp:extent cx="885825" cy="266700"/>
            <wp:effectExtent l="0" t="0" r="9525" b="0"/>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13"/>
                    <a:stretch>
                      <a:fillRect/>
                    </a:stretch>
                  </pic:blipFill>
                  <pic:spPr>
                    <a:xfrm>
                      <a:off x="0" y="0"/>
                      <a:ext cx="885825" cy="266700"/>
                    </a:xfrm>
                    <a:prstGeom prst="rect">
                      <a:avLst/>
                    </a:prstGeom>
                    <a:noFill/>
                    <a:ln>
                      <a:noFill/>
                    </a:ln>
                  </pic:spPr>
                </pic:pic>
              </a:graphicData>
            </a:graphic>
          </wp:inline>
        </w:drawing>
      </w:r>
      <w:r>
        <w:rPr>
          <w:rFonts w:ascii="Times New Roman" w:cs="Times New Roman" w:hint="eastAsia"/>
        </w:rPr>
        <w:t>，</w:t>
      </w:r>
      <w:r>
        <w:rPr>
          <w:rFonts w:ascii="Times New Roman" w:cs="Times New Roman"/>
        </w:rPr>
        <w:t>本次查看时电能表读</w:t>
      </w:r>
    </w:p>
    <w:p w:rsidR="00624C1B" w:rsidRDefault="00F400E0">
      <w:pPr>
        <w:rPr>
          <w:rFonts w:ascii="Times New Roman" w:hAnsi="Times New Roman" w:cs="Times New Roman"/>
        </w:rPr>
      </w:pPr>
      <w:r>
        <w:rPr>
          <w:rFonts w:ascii="Times New Roman" w:cs="Times New Roman"/>
        </w:rPr>
        <w:t>数如图所示，则下列说法正确的是</w:t>
      </w:r>
    </w:p>
    <w:p w:rsidR="00624C1B" w:rsidRDefault="00F400E0">
      <w:pPr>
        <w:rPr>
          <w:rFonts w:ascii="Times New Roman" w:hAnsi="Times New Roman" w:cs="Times New Roman"/>
        </w:rPr>
      </w:pPr>
      <w:r>
        <w:rPr>
          <w:rFonts w:ascii="Times New Roman" w:hAnsi="Times New Roman" w:cs="Times New Roman"/>
        </w:rPr>
        <w:t>A.</w:t>
      </w:r>
      <w:r>
        <w:rPr>
          <w:rFonts w:ascii="Times New Roman" w:cs="Times New Roman"/>
        </w:rPr>
        <w:t>他家在这段时间内消耗的电能为</w:t>
      </w:r>
      <w:r>
        <w:rPr>
          <w:rFonts w:ascii="Times New Roman" w:hAnsi="Times New Roman" w:cs="Times New Roman"/>
        </w:rPr>
        <w:t>903kw·h</w:t>
      </w:r>
    </w:p>
    <w:p w:rsidR="00624C1B" w:rsidRDefault="00F400E0">
      <w:pPr>
        <w:rPr>
          <w:rFonts w:ascii="Times New Roman" w:hAnsi="Times New Roman" w:cs="Times New Roman"/>
        </w:rPr>
      </w:pPr>
      <w:r>
        <w:rPr>
          <w:rFonts w:ascii="Times New Roman" w:hAnsi="Times New Roman" w:cs="Times New Roman"/>
        </w:rPr>
        <w:t>B.</w:t>
      </w:r>
      <w:r>
        <w:rPr>
          <w:rFonts w:ascii="Times New Roman" w:cs="Times New Roman"/>
        </w:rPr>
        <w:t>电能表是测量电功率的仪表</w:t>
      </w:r>
    </w:p>
    <w:p w:rsidR="00624C1B" w:rsidRDefault="00F400E0">
      <w:pPr>
        <w:rPr>
          <w:rFonts w:ascii="Times New Roman" w:hAnsi="Times New Roman" w:cs="Times New Roman"/>
          <w:color w:val="FF0000"/>
        </w:rPr>
      </w:pPr>
      <w:r>
        <w:rPr>
          <w:rFonts w:ascii="Times New Roman" w:hAnsi="Times New Roman" w:cs="Times New Roman"/>
          <w:color w:val="FF0000"/>
        </w:rPr>
        <w:t>C.</w:t>
      </w:r>
      <w:r>
        <w:rPr>
          <w:rFonts w:ascii="Times New Roman" w:cs="Times New Roman"/>
          <w:color w:val="FF0000"/>
        </w:rPr>
        <w:t>若只让一个标有</w:t>
      </w:r>
      <w:r>
        <w:rPr>
          <w:rFonts w:ascii="Times New Roman" w:hAnsi="Times New Roman" w:cs="Times New Roman" w:hint="eastAsia"/>
          <w:color w:val="FF0000"/>
        </w:rPr>
        <w:t>“</w:t>
      </w:r>
      <w:r>
        <w:rPr>
          <w:rFonts w:ascii="Times New Roman" w:hAnsi="Times New Roman" w:cs="Times New Roman"/>
          <w:color w:val="FF0000"/>
        </w:rPr>
        <w:t>2</w:t>
      </w:r>
      <w:r>
        <w:rPr>
          <w:rFonts w:ascii="Times New Roman" w:hAnsi="Times New Roman" w:cs="Times New Roman" w:hint="eastAsia"/>
          <w:color w:val="FF0000"/>
        </w:rPr>
        <w:t>2</w:t>
      </w:r>
      <w:r>
        <w:rPr>
          <w:rFonts w:ascii="Times New Roman" w:hAnsi="Times New Roman" w:cs="Times New Roman"/>
          <w:color w:val="FF0000"/>
        </w:rPr>
        <w:t>0V1000w</w:t>
      </w:r>
      <w:r>
        <w:rPr>
          <w:rFonts w:ascii="Times New Roman" w:cs="Times New Roman" w:hint="eastAsia"/>
          <w:color w:val="FF0000"/>
        </w:rPr>
        <w:t>”</w:t>
      </w:r>
      <w:r>
        <w:rPr>
          <w:rFonts w:ascii="Times New Roman" w:cs="Times New Roman"/>
          <w:color w:val="FF0000"/>
        </w:rPr>
        <w:t>的电热水器正常工作</w:t>
      </w:r>
      <w:r>
        <w:rPr>
          <w:rFonts w:ascii="Times New Roman" w:hAnsi="Times New Roman" w:cs="Times New Roman"/>
          <w:color w:val="FF0000"/>
        </w:rPr>
        <w:t>10min</w:t>
      </w:r>
      <w:r>
        <w:rPr>
          <w:rFonts w:ascii="Times New Roman" w:cs="Times New Roman"/>
          <w:color w:val="FF0000"/>
        </w:rPr>
        <w:t>，则电能表的圆盘转了</w:t>
      </w:r>
      <w:r>
        <w:rPr>
          <w:rFonts w:ascii="Times New Roman" w:hAnsi="Times New Roman" w:cs="Times New Roman"/>
          <w:color w:val="FF0000"/>
        </w:rPr>
        <w:t>600</w:t>
      </w:r>
      <w:r>
        <w:rPr>
          <w:rFonts w:ascii="Times New Roman" w:cs="Times New Roman"/>
          <w:color w:val="FF0000"/>
        </w:rPr>
        <w:t>转</w:t>
      </w:r>
    </w:p>
    <w:p w:rsidR="00624C1B" w:rsidRDefault="00F400E0">
      <w:pPr>
        <w:rPr>
          <w:rFonts w:ascii="Times New Roman" w:hAnsi="Times New Roman" w:cs="Times New Roman"/>
        </w:rPr>
      </w:pPr>
      <w:r>
        <w:rPr>
          <w:rFonts w:ascii="Times New Roman" w:hAnsi="Times New Roman" w:cs="Times New Roman"/>
        </w:rPr>
        <w:lastRenderedPageBreak/>
        <w:t>D.</w:t>
      </w:r>
      <w:r>
        <w:rPr>
          <w:rFonts w:ascii="Times New Roman" w:cs="Times New Roman"/>
        </w:rPr>
        <w:t>这个电能表的额定功率为</w:t>
      </w:r>
      <w:r>
        <w:rPr>
          <w:rFonts w:ascii="Times New Roman" w:hAnsi="Times New Roman" w:cs="Times New Roman"/>
        </w:rPr>
        <w:t>220</w:t>
      </w:r>
      <w:r>
        <w:rPr>
          <w:rFonts w:ascii="Times New Roman" w:hAnsi="Times New Roman" w:cs="Times New Roman" w:hint="eastAsia"/>
        </w:rPr>
        <w:t>0W</w:t>
      </w:r>
    </w:p>
    <w:p w:rsidR="00624C1B" w:rsidRDefault="00F400E0">
      <w:pPr>
        <w:rPr>
          <w:rFonts w:ascii="宋体" w:hAnsi="宋体"/>
          <w:bCs/>
        </w:rPr>
      </w:pPr>
      <w:r>
        <w:rPr>
          <w:bCs/>
          <w:noProof/>
        </w:rPr>
        <w:drawing>
          <wp:anchor distT="0" distB="0" distL="114300" distR="114300" simplePos="0" relativeHeight="251667456" behindDoc="0" locked="0" layoutInCell="1" allowOverlap="1">
            <wp:simplePos x="0" y="0"/>
            <wp:positionH relativeFrom="column">
              <wp:posOffset>4116070</wp:posOffset>
            </wp:positionH>
            <wp:positionV relativeFrom="paragraph">
              <wp:posOffset>31115</wp:posOffset>
            </wp:positionV>
            <wp:extent cx="1196975" cy="945515"/>
            <wp:effectExtent l="0" t="0" r="3175" b="6985"/>
            <wp:wrapSquare wrapText="bothSides"/>
            <wp:docPr id="71" name="图片 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 descr="13"/>
                    <pic:cNvPicPr>
                      <a:picLocks noChangeAspect="1"/>
                    </pic:cNvPicPr>
                  </pic:nvPicPr>
                  <pic:blipFill>
                    <a:blip r:embed="rId14"/>
                    <a:stretch>
                      <a:fillRect/>
                    </a:stretch>
                  </pic:blipFill>
                  <pic:spPr>
                    <a:xfrm>
                      <a:off x="0" y="0"/>
                      <a:ext cx="1196975" cy="945515"/>
                    </a:xfrm>
                    <a:prstGeom prst="rect">
                      <a:avLst/>
                    </a:prstGeom>
                    <a:noFill/>
                    <a:ln>
                      <a:noFill/>
                    </a:ln>
                  </pic:spPr>
                </pic:pic>
              </a:graphicData>
            </a:graphic>
          </wp:anchor>
        </w:drawing>
      </w:r>
      <w:r>
        <w:rPr>
          <w:rFonts w:ascii="宋体" w:eastAsia="宋体" w:hAnsi="宋体" w:cs="宋体" w:hint="eastAsia"/>
          <w:kern w:val="0"/>
          <w:szCs w:val="21"/>
        </w:rPr>
        <w:t>（2019临沂）</w:t>
      </w:r>
      <w:r>
        <w:rPr>
          <w:rFonts w:ascii="宋体" w:hAnsi="宋体" w:hint="eastAsia"/>
          <w:bCs/>
        </w:rPr>
        <w:t xml:space="preserve">19. </w:t>
      </w:r>
      <w:r>
        <w:rPr>
          <w:rFonts w:ascii="宋体" w:hAnsi="宋体"/>
          <w:bCs/>
        </w:rPr>
        <w:t>如图所示电路的两灯泡L</w:t>
      </w:r>
      <w:r>
        <w:rPr>
          <w:rFonts w:ascii="宋体" w:hAnsi="宋体"/>
          <w:bCs/>
          <w:vertAlign w:val="subscript"/>
        </w:rPr>
        <w:t>1</w:t>
      </w:r>
      <w:r>
        <w:rPr>
          <w:rFonts w:ascii="宋体" w:hAnsi="宋体"/>
          <w:bCs/>
        </w:rPr>
        <w:t>和L</w:t>
      </w:r>
      <w:r>
        <w:rPr>
          <w:rFonts w:ascii="宋体" w:hAnsi="宋体"/>
          <w:bCs/>
          <w:vertAlign w:val="subscript"/>
        </w:rPr>
        <w:t>2</w:t>
      </w:r>
      <w:r>
        <w:rPr>
          <w:rFonts w:ascii="宋体" w:hAnsi="宋体"/>
          <w:bCs/>
        </w:rPr>
        <w:t>分别标有“</w:t>
      </w:r>
      <w:r>
        <w:rPr>
          <w:rFonts w:ascii="宋体" w:hAnsi="宋体" w:hint="eastAsia"/>
          <w:bCs/>
        </w:rPr>
        <w:t>3.</w:t>
      </w:r>
      <w:r>
        <w:rPr>
          <w:rFonts w:ascii="宋体" w:hAnsi="宋体"/>
          <w:bCs/>
        </w:rPr>
        <w:t>8V</w:t>
      </w:r>
      <w:r>
        <w:rPr>
          <w:rFonts w:ascii="宋体" w:hAnsi="宋体" w:hint="eastAsia"/>
          <w:bCs/>
        </w:rPr>
        <w:t xml:space="preserve"> 0.</w:t>
      </w:r>
      <w:r>
        <w:rPr>
          <w:rFonts w:ascii="宋体" w:hAnsi="宋体"/>
          <w:bCs/>
        </w:rPr>
        <w:t>2A”和“</w:t>
      </w:r>
      <w:r>
        <w:rPr>
          <w:rFonts w:ascii="宋体" w:hAnsi="宋体" w:hint="eastAsia"/>
          <w:bCs/>
        </w:rPr>
        <w:t>3.</w:t>
      </w:r>
      <w:r>
        <w:rPr>
          <w:rFonts w:ascii="宋体" w:hAnsi="宋体"/>
          <w:bCs/>
        </w:rPr>
        <w:t>8V</w:t>
      </w:r>
      <w:r>
        <w:rPr>
          <w:rFonts w:ascii="宋体" w:hAnsi="宋体" w:hint="eastAsia"/>
          <w:bCs/>
        </w:rPr>
        <w:t xml:space="preserve">  0.</w:t>
      </w:r>
      <w:r>
        <w:rPr>
          <w:rFonts w:ascii="宋体" w:hAnsi="宋体"/>
          <w:bCs/>
        </w:rPr>
        <w:t>3A”字样，闭合开关后两灯均发光。假设灯泡的电阻不受温度影啊，下列判断正确的是</w:t>
      </w:r>
    </w:p>
    <w:p w:rsidR="00624C1B" w:rsidRDefault="00F400E0">
      <w:pPr>
        <w:ind w:firstLineChars="200" w:firstLine="420"/>
        <w:rPr>
          <w:rFonts w:ascii="宋体" w:hAnsi="宋体"/>
          <w:bCs/>
        </w:rPr>
      </w:pPr>
      <w:r>
        <w:rPr>
          <w:rFonts w:ascii="宋体" w:hAnsi="宋体"/>
          <w:bCs/>
        </w:rPr>
        <w:t>A．两灯串联</w:t>
      </w:r>
    </w:p>
    <w:p w:rsidR="00624C1B" w:rsidRDefault="00F400E0">
      <w:pPr>
        <w:ind w:firstLineChars="200" w:firstLine="420"/>
        <w:rPr>
          <w:rFonts w:ascii="宋体" w:hAnsi="宋体"/>
          <w:bCs/>
          <w:color w:val="FF0000"/>
        </w:rPr>
      </w:pPr>
      <w:r>
        <w:rPr>
          <w:rFonts w:ascii="宋体" w:hAnsi="宋体"/>
          <w:bCs/>
          <w:color w:val="FF0000"/>
        </w:rPr>
        <w:t>B．灯L</w:t>
      </w:r>
      <w:r>
        <w:rPr>
          <w:rFonts w:ascii="宋体" w:hAnsi="宋体"/>
          <w:bCs/>
          <w:color w:val="FF0000"/>
          <w:vertAlign w:val="subscript"/>
        </w:rPr>
        <w:t>2</w:t>
      </w:r>
      <w:r>
        <w:rPr>
          <w:rFonts w:ascii="宋体" w:hAnsi="宋体"/>
          <w:bCs/>
          <w:color w:val="FF0000"/>
        </w:rPr>
        <w:t>更亮</w:t>
      </w:r>
    </w:p>
    <w:p w:rsidR="00624C1B" w:rsidRDefault="00F400E0">
      <w:pPr>
        <w:ind w:firstLineChars="200" w:firstLine="420"/>
        <w:rPr>
          <w:rFonts w:ascii="宋体" w:hAnsi="宋体"/>
          <w:bCs/>
        </w:rPr>
      </w:pPr>
      <w:r>
        <w:rPr>
          <w:rFonts w:ascii="宋体" w:hAnsi="宋体"/>
          <w:bCs/>
        </w:rPr>
        <w:t>C．灯L</w:t>
      </w:r>
      <w:r>
        <w:rPr>
          <w:rFonts w:ascii="宋体" w:hAnsi="宋体"/>
          <w:bCs/>
          <w:vertAlign w:val="subscript"/>
        </w:rPr>
        <w:t>1</w:t>
      </w:r>
      <w:r>
        <w:rPr>
          <w:rFonts w:ascii="宋体" w:hAnsi="宋体"/>
          <w:bCs/>
        </w:rPr>
        <w:t>的电阻丝更粗</w:t>
      </w:r>
    </w:p>
    <w:p w:rsidR="00624C1B" w:rsidRDefault="00130864">
      <w:pPr>
        <w:ind w:firstLineChars="200" w:firstLine="420"/>
        <w:rPr>
          <w:rFonts w:ascii="宋体" w:hAnsi="宋体"/>
          <w:bCs/>
        </w:rPr>
      </w:pPr>
      <w:r>
        <w:rPr>
          <w:rFonts w:ascii="宋体" w:hAnsi="宋体"/>
          <w:bCs/>
        </w:rPr>
        <w:pict>
          <v:oval id="_x0000_s1026" style="position:absolute;left:0;text-align:left;margin-left:70.75pt;margin-top:1.5pt;width:12.1pt;height:13.25pt;z-index:-251650048"/>
        </w:pict>
      </w:r>
      <w:r w:rsidR="00F400E0">
        <w:rPr>
          <w:rFonts w:ascii="宋体" w:hAnsi="宋体"/>
          <w:bCs/>
        </w:rPr>
        <w:t>D．电流表</w:t>
      </w:r>
      <w:r w:rsidR="00F400E0">
        <w:rPr>
          <w:rFonts w:ascii="宋体" w:hAnsi="宋体" w:hint="eastAsia"/>
          <w:bCs/>
        </w:rPr>
        <w:t>A</w:t>
      </w:r>
      <w:r w:rsidR="00F400E0">
        <w:rPr>
          <w:rFonts w:ascii="宋体" w:hAnsi="宋体" w:hint="eastAsia"/>
          <w:bCs/>
          <w:vertAlign w:val="subscript"/>
        </w:rPr>
        <w:t>2</w:t>
      </w:r>
      <w:r w:rsidR="00F400E0">
        <w:rPr>
          <w:rFonts w:ascii="宋体" w:hAnsi="宋体"/>
          <w:bCs/>
        </w:rPr>
        <w:t>的示数为</w:t>
      </w:r>
      <w:r w:rsidR="00F400E0">
        <w:rPr>
          <w:rFonts w:ascii="宋体" w:hAnsi="宋体" w:hint="eastAsia"/>
          <w:bCs/>
        </w:rPr>
        <w:t>0.</w:t>
      </w:r>
      <w:r w:rsidR="00F400E0">
        <w:rPr>
          <w:rFonts w:ascii="宋体" w:hAnsi="宋体"/>
          <w:bCs/>
        </w:rPr>
        <w:t>5A</w:t>
      </w:r>
    </w:p>
    <w:p w:rsidR="00624C1B" w:rsidRDefault="00F400E0">
      <w:pPr>
        <w:rPr>
          <w:rFonts w:ascii="宋体" w:hAnsi="宋体"/>
          <w:bCs/>
        </w:rPr>
      </w:pPr>
      <w:r>
        <w:rPr>
          <w:rFonts w:ascii="宋体" w:eastAsia="宋体" w:hAnsi="宋体" w:cs="宋体" w:hint="eastAsia"/>
          <w:kern w:val="0"/>
          <w:szCs w:val="21"/>
        </w:rPr>
        <w:t>（2019临沂）</w:t>
      </w:r>
      <w:r>
        <w:rPr>
          <w:rFonts w:ascii="宋体" w:hAnsi="宋体" w:hint="eastAsia"/>
          <w:bCs/>
        </w:rPr>
        <w:t xml:space="preserve">20. </w:t>
      </w:r>
      <w:r>
        <w:rPr>
          <w:rFonts w:ascii="宋体" w:hAnsi="宋体"/>
          <w:bCs/>
        </w:rPr>
        <w:t>如图甲所示电路的电源电压为3V，小灯泡的额定电压为</w:t>
      </w:r>
      <w:r>
        <w:rPr>
          <w:rFonts w:ascii="宋体" w:hAnsi="宋体" w:hint="eastAsia"/>
          <w:bCs/>
        </w:rPr>
        <w:t>2.5</w:t>
      </w:r>
      <w:r>
        <w:rPr>
          <w:rFonts w:ascii="宋体" w:hAnsi="宋体"/>
          <w:bCs/>
        </w:rPr>
        <w:t>V，</w:t>
      </w:r>
      <w:r>
        <w:rPr>
          <w:bCs/>
          <w:noProof/>
        </w:rPr>
        <w:drawing>
          <wp:anchor distT="0" distB="0" distL="114300" distR="114300" simplePos="0" relativeHeight="251668480" behindDoc="0" locked="0" layoutInCell="1" allowOverlap="1">
            <wp:simplePos x="0" y="0"/>
            <wp:positionH relativeFrom="column">
              <wp:posOffset>3393440</wp:posOffset>
            </wp:positionH>
            <wp:positionV relativeFrom="paragraph">
              <wp:posOffset>262890</wp:posOffset>
            </wp:positionV>
            <wp:extent cx="2163445" cy="947420"/>
            <wp:effectExtent l="0" t="0" r="8255" b="5080"/>
            <wp:wrapSquare wrapText="bothSides"/>
            <wp:docPr id="74" name="图片 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 descr="14"/>
                    <pic:cNvPicPr>
                      <a:picLocks noChangeAspect="1"/>
                    </pic:cNvPicPr>
                  </pic:nvPicPr>
                  <pic:blipFill>
                    <a:blip r:embed="rId15"/>
                    <a:stretch>
                      <a:fillRect/>
                    </a:stretch>
                  </pic:blipFill>
                  <pic:spPr>
                    <a:xfrm>
                      <a:off x="0" y="0"/>
                      <a:ext cx="2163445" cy="947420"/>
                    </a:xfrm>
                    <a:prstGeom prst="rect">
                      <a:avLst/>
                    </a:prstGeom>
                    <a:noFill/>
                    <a:ln>
                      <a:noFill/>
                    </a:ln>
                  </pic:spPr>
                </pic:pic>
              </a:graphicData>
            </a:graphic>
          </wp:anchor>
        </w:drawing>
      </w:r>
      <w:r>
        <w:rPr>
          <w:rFonts w:ascii="宋体" w:hAnsi="宋体"/>
          <w:bCs/>
        </w:rPr>
        <w:t>图乙是小灯泡的</w:t>
      </w:r>
      <w:r>
        <w:rPr>
          <w:rFonts w:ascii="宋体" w:hAnsi="宋体" w:hint="eastAsia"/>
          <w:bCs/>
        </w:rPr>
        <w:t>I--</w:t>
      </w:r>
      <w:r>
        <w:rPr>
          <w:rFonts w:ascii="宋体" w:hAnsi="宋体"/>
          <w:bCs/>
        </w:rPr>
        <w:t>U图像。闭合开关S后，下列判断正确的是</w:t>
      </w:r>
    </w:p>
    <w:p w:rsidR="00624C1B" w:rsidRDefault="00F400E0">
      <w:pPr>
        <w:ind w:firstLineChars="200" w:firstLine="420"/>
        <w:rPr>
          <w:rFonts w:ascii="宋体" w:hAnsi="宋体"/>
          <w:bCs/>
        </w:rPr>
      </w:pPr>
      <w:r>
        <w:rPr>
          <w:rFonts w:ascii="宋体" w:hAnsi="宋体"/>
          <w:bCs/>
        </w:rPr>
        <w:t>A．滑动变阻器的滑片P向左滑动时，灯泡变暗</w:t>
      </w:r>
    </w:p>
    <w:p w:rsidR="00624C1B" w:rsidRDefault="00F400E0">
      <w:pPr>
        <w:ind w:firstLineChars="200" w:firstLine="420"/>
        <w:rPr>
          <w:rFonts w:ascii="宋体" w:hAnsi="宋体"/>
          <w:bCs/>
        </w:rPr>
      </w:pPr>
      <w:r>
        <w:rPr>
          <w:rFonts w:ascii="宋体" w:hAnsi="宋体"/>
          <w:bCs/>
        </w:rPr>
        <w:t>B．电流表示数为</w:t>
      </w:r>
      <w:r>
        <w:rPr>
          <w:rFonts w:ascii="宋体" w:hAnsi="宋体" w:hint="eastAsia"/>
          <w:bCs/>
        </w:rPr>
        <w:t>0.</w:t>
      </w:r>
      <w:r>
        <w:rPr>
          <w:rFonts w:ascii="宋体" w:hAnsi="宋体"/>
          <w:bCs/>
        </w:rPr>
        <w:t>4A时，灯泡的电阻是25</w:t>
      </w:r>
      <w:r>
        <w:rPr>
          <w:rFonts w:ascii="宋体" w:hAnsi="宋体" w:hint="eastAsia"/>
          <w:bCs/>
        </w:rPr>
        <w:t>Ω</w:t>
      </w:r>
    </w:p>
    <w:p w:rsidR="00624C1B" w:rsidRDefault="00F400E0">
      <w:pPr>
        <w:ind w:firstLineChars="200" w:firstLine="420"/>
        <w:rPr>
          <w:rFonts w:ascii="宋体" w:hAnsi="宋体"/>
          <w:bCs/>
        </w:rPr>
      </w:pPr>
      <w:r>
        <w:rPr>
          <w:rFonts w:ascii="宋体" w:hAnsi="宋体"/>
          <w:bCs/>
        </w:rPr>
        <w:t>C．电压表示数为</w:t>
      </w:r>
      <w:r>
        <w:rPr>
          <w:rFonts w:ascii="宋体" w:hAnsi="宋体" w:hint="eastAsia"/>
          <w:bCs/>
        </w:rPr>
        <w:t>2.</w:t>
      </w:r>
      <w:r>
        <w:rPr>
          <w:rFonts w:ascii="宋体" w:hAnsi="宋体"/>
          <w:bCs/>
        </w:rPr>
        <w:t>5V时，小灯泡的功率是</w:t>
      </w:r>
      <w:r>
        <w:rPr>
          <w:rFonts w:ascii="宋体" w:hAnsi="宋体" w:hint="eastAsia"/>
          <w:bCs/>
        </w:rPr>
        <w:t>1.</w:t>
      </w:r>
      <w:r>
        <w:rPr>
          <w:rFonts w:ascii="宋体" w:hAnsi="宋体"/>
          <w:bCs/>
        </w:rPr>
        <w:t>25W</w:t>
      </w:r>
    </w:p>
    <w:p w:rsidR="00624C1B" w:rsidRDefault="00F400E0">
      <w:pPr>
        <w:ind w:firstLineChars="200" w:firstLine="420"/>
        <w:rPr>
          <w:rFonts w:ascii="宋体" w:hAnsi="宋体"/>
          <w:bCs/>
          <w:color w:val="FF0000"/>
        </w:rPr>
      </w:pPr>
      <w:r>
        <w:rPr>
          <w:rFonts w:ascii="宋体" w:hAnsi="宋体"/>
          <w:bCs/>
          <w:color w:val="FF0000"/>
        </w:rPr>
        <w:t>D．小灯泡正常发光时，滑动变阻器的电功率是</w:t>
      </w:r>
      <w:r>
        <w:rPr>
          <w:rFonts w:ascii="宋体" w:hAnsi="宋体" w:hint="eastAsia"/>
          <w:bCs/>
          <w:color w:val="FF0000"/>
        </w:rPr>
        <w:t>0.</w:t>
      </w:r>
      <w:r>
        <w:rPr>
          <w:rFonts w:ascii="宋体" w:hAnsi="宋体"/>
          <w:bCs/>
          <w:color w:val="FF0000"/>
        </w:rPr>
        <w:t>25W</w:t>
      </w:r>
    </w:p>
    <w:p w:rsidR="00624C1B" w:rsidRDefault="00F400E0">
      <w:pPr>
        <w:rPr>
          <w:rFonts w:ascii="宋体" w:eastAsia="宋体" w:hAnsi="宋体"/>
        </w:rPr>
      </w:pPr>
      <w:r>
        <w:rPr>
          <w:rFonts w:ascii="宋体" w:eastAsia="宋体" w:hAnsi="宋体" w:cs="宋体" w:hint="eastAsia"/>
          <w:kern w:val="0"/>
          <w:szCs w:val="21"/>
        </w:rPr>
        <w:t>（2019德州）</w:t>
      </w:r>
      <w:r>
        <w:rPr>
          <w:rFonts w:ascii="宋体" w:eastAsia="宋体" w:hAnsi="宋体" w:hint="eastAsia"/>
          <w:szCs w:val="21"/>
        </w:rPr>
        <w:t>12．如图所示的电路中，a、b、c是三只电表（电压表或电流表），闭合开关S，标有“3V 1.5W”的灯泡L</w:t>
      </w:r>
      <w:r>
        <w:rPr>
          <w:rFonts w:ascii="宋体" w:eastAsia="宋体" w:hAnsi="宋体" w:hint="eastAsia"/>
          <w:vertAlign w:val="subscript"/>
        </w:rPr>
        <w:t>1</w:t>
      </w:r>
      <w:r>
        <w:rPr>
          <w:rFonts w:ascii="宋体" w:eastAsia="宋体" w:hAnsi="宋体" w:hint="eastAsia"/>
          <w:szCs w:val="21"/>
        </w:rPr>
        <w:t>正常发光，标有“6V 3W”的灯泡L</w:t>
      </w:r>
      <w:r>
        <w:rPr>
          <w:rFonts w:ascii="宋体" w:eastAsia="宋体" w:hAnsi="宋体" w:hint="eastAsia"/>
          <w:vertAlign w:val="subscript"/>
        </w:rPr>
        <w:t>2</w:t>
      </w:r>
      <w:r>
        <w:rPr>
          <w:rFonts w:ascii="宋体" w:eastAsia="宋体" w:hAnsi="宋体" w:hint="eastAsia"/>
          <w:szCs w:val="21"/>
        </w:rPr>
        <w:t>发光较暗。若不考虑温度对灯丝电阻的影响，下列说法正确的是（　　）</w:t>
      </w:r>
    </w:p>
    <w:p w:rsidR="00624C1B" w:rsidRDefault="00F400E0">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773430" cy="641350"/>
            <wp:effectExtent l="0" t="0" r="7620" b="635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24" descr=" "/>
                    <pic:cNvPicPr>
                      <a:picLocks noChangeAspect="1"/>
                    </pic:cNvPicPr>
                  </pic:nvPicPr>
                  <pic:blipFill>
                    <a:blip r:embed="rId16" cstate="print"/>
                    <a:stretch>
                      <a:fillRect/>
                    </a:stretch>
                  </pic:blipFill>
                  <pic:spPr>
                    <a:xfrm>
                      <a:off x="0" y="0"/>
                      <a:ext cx="773430" cy="641350"/>
                    </a:xfrm>
                    <a:prstGeom prst="rect">
                      <a:avLst/>
                    </a:prstGeom>
                  </pic:spPr>
                </pic:pic>
              </a:graphicData>
            </a:graphic>
          </wp:inline>
        </w:drawing>
      </w:r>
    </w:p>
    <w:p w:rsidR="00624C1B" w:rsidRDefault="00F400E0">
      <w:pPr>
        <w:spacing w:line="0" w:lineRule="atLeast"/>
        <w:ind w:firstLineChars="130" w:firstLine="273"/>
        <w:rPr>
          <w:rFonts w:ascii="宋体" w:eastAsia="宋体" w:hAnsi="宋体"/>
        </w:rPr>
      </w:pPr>
      <w:r>
        <w:rPr>
          <w:rFonts w:ascii="宋体" w:eastAsia="宋体" w:hAnsi="宋体" w:hint="eastAsia"/>
          <w:szCs w:val="21"/>
        </w:rPr>
        <w:t>A．电表a为电流表，且示数为1A</w:t>
      </w:r>
      <w:r>
        <w:rPr>
          <w:rFonts w:ascii="宋体" w:eastAsia="宋体" w:hAnsi="宋体"/>
        </w:rPr>
        <w:tab/>
      </w:r>
    </w:p>
    <w:p w:rsidR="00624C1B" w:rsidRDefault="00F400E0">
      <w:pPr>
        <w:spacing w:line="0" w:lineRule="atLeast"/>
        <w:ind w:firstLineChars="130" w:firstLine="273"/>
        <w:rPr>
          <w:rFonts w:ascii="宋体" w:eastAsia="宋体" w:hAnsi="宋体"/>
        </w:rPr>
      </w:pPr>
      <w:r>
        <w:rPr>
          <w:rFonts w:ascii="宋体" w:eastAsia="宋体" w:hAnsi="宋体" w:hint="eastAsia"/>
          <w:szCs w:val="21"/>
        </w:rPr>
        <w:t>B．电表b为电压表，且示数为3V</w:t>
      </w:r>
      <w:r>
        <w:rPr>
          <w:rFonts w:ascii="宋体" w:eastAsia="宋体" w:hAnsi="宋体"/>
        </w:rPr>
        <w:tab/>
      </w:r>
    </w:p>
    <w:p w:rsidR="00624C1B" w:rsidRDefault="00F400E0">
      <w:pPr>
        <w:spacing w:line="0" w:lineRule="atLeast"/>
        <w:ind w:firstLineChars="130" w:firstLine="273"/>
        <w:rPr>
          <w:rFonts w:ascii="宋体" w:eastAsia="宋体" w:hAnsi="宋体"/>
        </w:rPr>
      </w:pPr>
      <w:r>
        <w:rPr>
          <w:rFonts w:ascii="宋体" w:eastAsia="宋体" w:hAnsi="宋体" w:hint="eastAsia"/>
          <w:szCs w:val="21"/>
        </w:rPr>
        <w:t>C．电表c为电流表，且示数为0.25A</w:t>
      </w:r>
      <w:r>
        <w:rPr>
          <w:rFonts w:ascii="宋体" w:eastAsia="宋体" w:hAnsi="宋体"/>
        </w:rPr>
        <w:tab/>
      </w:r>
    </w:p>
    <w:p w:rsidR="00624C1B" w:rsidRDefault="00F400E0">
      <w:pPr>
        <w:spacing w:line="0" w:lineRule="atLeast"/>
        <w:ind w:firstLineChars="130" w:firstLine="273"/>
        <w:rPr>
          <w:rFonts w:ascii="宋体" w:eastAsia="宋体" w:hAnsi="宋体"/>
        </w:rPr>
      </w:pPr>
      <w:r>
        <w:rPr>
          <w:rFonts w:ascii="宋体" w:eastAsia="宋体" w:hAnsi="宋体" w:hint="eastAsia"/>
          <w:szCs w:val="21"/>
        </w:rPr>
        <w:t>D．闭合开关S，电路消耗的总功率为2.25W</w:t>
      </w:r>
    </w:p>
    <w:p w:rsidR="00624C1B" w:rsidRDefault="00F400E0">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灯泡正常发光时的电压和额定电压相等，根据P＝UI求出两灯泡正常发光时的电流，再根据欧姆定律求出灯泡L</w:t>
      </w:r>
      <w:r>
        <w:rPr>
          <w:rFonts w:ascii="宋体" w:eastAsia="宋体" w:hAnsi="宋体" w:hint="eastAsia"/>
          <w:vertAlign w:val="subscript"/>
        </w:rPr>
        <w:t>2</w:t>
      </w:r>
      <w:r>
        <w:rPr>
          <w:rFonts w:ascii="宋体" w:eastAsia="宋体" w:hAnsi="宋体" w:hint="eastAsia"/>
          <w:szCs w:val="21"/>
        </w:rPr>
        <w:t>的电阻，根据“灯泡L</w:t>
      </w:r>
      <w:r>
        <w:rPr>
          <w:rFonts w:ascii="宋体" w:eastAsia="宋体" w:hAnsi="宋体" w:hint="eastAsia"/>
          <w:vertAlign w:val="subscript"/>
        </w:rPr>
        <w:t>1</w:t>
      </w:r>
      <w:r>
        <w:rPr>
          <w:rFonts w:ascii="宋体" w:eastAsia="宋体" w:hAnsi="宋体" w:hint="eastAsia"/>
          <w:szCs w:val="21"/>
        </w:rPr>
        <w:t>正常发光，灯泡L</w:t>
      </w:r>
      <w:r>
        <w:rPr>
          <w:rFonts w:ascii="宋体" w:eastAsia="宋体" w:hAnsi="宋体" w:hint="eastAsia"/>
          <w:vertAlign w:val="subscript"/>
        </w:rPr>
        <w:t>2</w:t>
      </w:r>
      <w:r>
        <w:rPr>
          <w:rFonts w:ascii="宋体" w:eastAsia="宋体" w:hAnsi="宋体" w:hint="eastAsia"/>
          <w:szCs w:val="21"/>
        </w:rPr>
        <w:t>发光较暗”判断两灯泡的连接方式，进一步判断三电表的类型，根据串并联电路的电流特点和额定电压下灯泡正常发光得出电源的电压，根据欧姆定律求出通过R</w:t>
      </w:r>
      <w:r>
        <w:rPr>
          <w:rFonts w:ascii="宋体" w:eastAsia="宋体" w:hAnsi="宋体" w:hint="eastAsia"/>
          <w:vertAlign w:val="subscript"/>
        </w:rPr>
        <w:t>2</w:t>
      </w:r>
      <w:r>
        <w:rPr>
          <w:rFonts w:ascii="宋体" w:eastAsia="宋体" w:hAnsi="宋体" w:hint="eastAsia"/>
          <w:szCs w:val="21"/>
        </w:rPr>
        <w:t>的电流，根据并联电路的电流特点求出电路总电流，再根据P＝UI求出电路消耗的总功率。</w:t>
      </w:r>
    </w:p>
    <w:p w:rsidR="00624C1B" w:rsidRDefault="00F400E0">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解：由P＝UI可得，两灯泡正常发光时的电流分别为：</w:t>
      </w:r>
    </w:p>
    <w:p w:rsidR="00624C1B" w:rsidRDefault="00F400E0">
      <w:pPr>
        <w:spacing w:line="0" w:lineRule="atLeast"/>
        <w:ind w:leftChars="130" w:left="273"/>
        <w:rPr>
          <w:rFonts w:ascii="宋体" w:eastAsia="宋体" w:hAnsi="宋体"/>
        </w:rPr>
      </w:pPr>
      <w:r>
        <w:rPr>
          <w:rFonts w:ascii="宋体" w:eastAsia="宋体" w:hAnsi="宋体" w:hint="eastAsia"/>
          <w:szCs w:val="21"/>
        </w:rPr>
        <w:lastRenderedPageBreak/>
        <w:t>I</w:t>
      </w:r>
      <w:r>
        <w:rPr>
          <w:rFonts w:ascii="宋体" w:eastAsia="宋体" w:hAnsi="宋体" w:hint="eastAsia"/>
          <w:vertAlign w:val="subscript"/>
        </w:rPr>
        <w:t>1</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P</m:t>
                </m:r>
              </m:e>
              <m:sub>
                <m:r>
                  <w:rPr>
                    <w:rFonts w:ascii="宋体" w:eastAsia="宋体" w:hAnsi="宋体"/>
                    <w:szCs w:val="28"/>
                  </w:rPr>
                  <m:t>1</m:t>
                </m:r>
              </m:sub>
            </m:sSub>
          </m:num>
          <m:den>
            <m:sSub>
              <m:sSubPr>
                <m:ctrlPr>
                  <w:rPr>
                    <w:rFonts w:ascii="宋体" w:eastAsia="宋体" w:hAnsi="宋体"/>
                  </w:rPr>
                </m:ctrlPr>
              </m:sSubPr>
              <m:e>
                <m:r>
                  <w:rPr>
                    <w:rFonts w:ascii="宋体" w:eastAsia="宋体" w:hAnsi="宋体"/>
                    <w:szCs w:val="28"/>
                  </w:rPr>
                  <m:t>U</m:t>
                </m:r>
              </m:e>
              <m:sub>
                <m:r>
                  <w:rPr>
                    <w:rFonts w:ascii="宋体" w:eastAsia="宋体" w:hAnsi="宋体"/>
                    <w:szCs w:val="28"/>
                  </w:rPr>
                  <m:t>1</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1.5W</m:t>
            </m:r>
          </m:num>
          <m:den>
            <m:r>
              <w:rPr>
                <w:rFonts w:ascii="宋体" w:eastAsia="宋体" w:hAnsi="宋体"/>
                <w:szCs w:val="28"/>
              </w:rPr>
              <m:t>3V</m:t>
            </m:r>
          </m:den>
        </m:f>
        <m:r>
          <w:rPr>
            <w:rFonts w:ascii="宋体" w:eastAsia="宋体" w:hAnsi="宋体"/>
            <w:szCs w:val="21"/>
          </w:rPr>
          <m:t>=</m:t>
        </m:r>
      </m:oMath>
      <w:r>
        <w:rPr>
          <w:rFonts w:ascii="宋体" w:eastAsia="宋体" w:hAnsi="宋体" w:hint="eastAsia"/>
          <w:szCs w:val="21"/>
        </w:rPr>
        <w:t>0.5A，I</w:t>
      </w:r>
      <w:r>
        <w:rPr>
          <w:rFonts w:ascii="宋体" w:eastAsia="宋体" w:hAnsi="宋体" w:hint="eastAsia"/>
          <w:vertAlign w:val="subscript"/>
        </w:rPr>
        <w:t>2</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P</m:t>
                </m:r>
              </m:e>
              <m:sub>
                <m:r>
                  <w:rPr>
                    <w:rFonts w:ascii="宋体" w:eastAsia="宋体" w:hAnsi="宋体"/>
                    <w:szCs w:val="28"/>
                  </w:rPr>
                  <m:t>2</m:t>
                </m:r>
              </m:sub>
            </m:sSub>
          </m:num>
          <m:den>
            <m:sSub>
              <m:sSubPr>
                <m:ctrlPr>
                  <w:rPr>
                    <w:rFonts w:ascii="宋体" w:eastAsia="宋体" w:hAnsi="宋体"/>
                  </w:rPr>
                </m:ctrlPr>
              </m:sSubPr>
              <m:e>
                <m:r>
                  <w:rPr>
                    <w:rFonts w:ascii="宋体" w:eastAsia="宋体" w:hAnsi="宋体"/>
                    <w:szCs w:val="28"/>
                  </w:rPr>
                  <m:t>U</m:t>
                </m:r>
              </m:e>
              <m:sub>
                <m:r>
                  <w:rPr>
                    <w:rFonts w:ascii="宋体" w:eastAsia="宋体" w:hAnsi="宋体"/>
                    <w:szCs w:val="28"/>
                  </w:rPr>
                  <m:t>2</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3W</m:t>
            </m:r>
          </m:num>
          <m:den>
            <m:r>
              <w:rPr>
                <w:rFonts w:ascii="宋体" w:eastAsia="宋体" w:hAnsi="宋体"/>
                <w:szCs w:val="28"/>
              </w:rPr>
              <m:t>6V</m:t>
            </m:r>
          </m:den>
        </m:f>
        <m:r>
          <w:rPr>
            <w:rFonts w:ascii="宋体" w:eastAsia="宋体" w:hAnsi="宋体"/>
            <w:szCs w:val="21"/>
          </w:rPr>
          <m:t>=</m:t>
        </m:r>
      </m:oMath>
      <w:r>
        <w:rPr>
          <w:rFonts w:ascii="宋体" w:eastAsia="宋体" w:hAnsi="宋体" w:hint="eastAsia"/>
          <w:szCs w:val="21"/>
        </w:rPr>
        <w:t>0.5A，</w:t>
      </w:r>
    </w:p>
    <w:p w:rsidR="00624C1B" w:rsidRDefault="00F400E0">
      <w:pPr>
        <w:spacing w:line="0" w:lineRule="atLeast"/>
        <w:ind w:leftChars="130" w:left="273"/>
        <w:rPr>
          <w:rFonts w:ascii="宋体" w:eastAsia="宋体" w:hAnsi="宋体"/>
        </w:rPr>
      </w:pPr>
      <w:r>
        <w:rPr>
          <w:rFonts w:ascii="宋体" w:eastAsia="宋体" w:hAnsi="宋体" w:hint="eastAsia"/>
          <w:szCs w:val="21"/>
        </w:rPr>
        <w:t>由I</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U</m:t>
            </m:r>
          </m:num>
          <m:den>
            <m:r>
              <w:rPr>
                <w:rFonts w:ascii="宋体" w:eastAsia="宋体" w:hAnsi="宋体"/>
                <w:szCs w:val="28"/>
              </w:rPr>
              <m:t>R</m:t>
            </m:r>
          </m:den>
        </m:f>
      </m:oMath>
      <w:r>
        <w:rPr>
          <w:rFonts w:ascii="宋体" w:eastAsia="宋体" w:hAnsi="宋体" w:hint="eastAsia"/>
          <w:szCs w:val="21"/>
        </w:rPr>
        <w:t>可得，灯泡L</w:t>
      </w:r>
      <w:r>
        <w:rPr>
          <w:rFonts w:ascii="宋体" w:eastAsia="宋体" w:hAnsi="宋体" w:hint="eastAsia"/>
          <w:vertAlign w:val="subscript"/>
        </w:rPr>
        <w:t>2</w:t>
      </w:r>
      <w:r>
        <w:rPr>
          <w:rFonts w:ascii="宋体" w:eastAsia="宋体" w:hAnsi="宋体" w:hint="eastAsia"/>
          <w:szCs w:val="21"/>
        </w:rPr>
        <w:t>的电阻：</w:t>
      </w:r>
    </w:p>
    <w:p w:rsidR="00624C1B" w:rsidRDefault="00F400E0">
      <w:pPr>
        <w:spacing w:line="0" w:lineRule="atLeast"/>
        <w:ind w:leftChars="130" w:left="273"/>
        <w:rPr>
          <w:rFonts w:ascii="宋体" w:eastAsia="宋体" w:hAnsi="宋体"/>
        </w:rPr>
      </w:pPr>
      <w:r>
        <w:rPr>
          <w:rFonts w:ascii="宋体" w:eastAsia="宋体" w:hAnsi="宋体" w:hint="eastAsia"/>
          <w:szCs w:val="21"/>
        </w:rPr>
        <w:t>R</w:t>
      </w:r>
      <w:r>
        <w:rPr>
          <w:rFonts w:ascii="宋体" w:eastAsia="宋体" w:hAnsi="宋体" w:hint="eastAsia"/>
          <w:vertAlign w:val="subscript"/>
        </w:rPr>
        <w:t>2</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U</m:t>
                </m:r>
              </m:e>
              <m:sub>
                <m:r>
                  <w:rPr>
                    <w:rFonts w:ascii="宋体" w:eastAsia="宋体" w:hAnsi="宋体"/>
                    <w:szCs w:val="28"/>
                  </w:rPr>
                  <m:t>2</m:t>
                </m:r>
              </m:sub>
            </m:sSub>
          </m:num>
          <m:den>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6V</m:t>
            </m:r>
          </m:num>
          <m:den>
            <m:r>
              <w:rPr>
                <w:rFonts w:ascii="宋体" w:eastAsia="宋体" w:hAnsi="宋体"/>
                <w:szCs w:val="28"/>
              </w:rPr>
              <m:t>0.5A</m:t>
            </m:r>
          </m:den>
        </m:f>
        <m:r>
          <w:rPr>
            <w:rFonts w:ascii="宋体" w:eastAsia="宋体" w:hAnsi="宋体"/>
            <w:szCs w:val="21"/>
          </w:rPr>
          <m:t>=</m:t>
        </m:r>
      </m:oMath>
      <w:r>
        <w:rPr>
          <w:rFonts w:ascii="宋体" w:eastAsia="宋体" w:hAnsi="宋体" w:hint="eastAsia"/>
          <w:szCs w:val="21"/>
        </w:rPr>
        <w:t>12</w:t>
      </w:r>
      <w:r>
        <w:rPr>
          <w:rFonts w:ascii="宋体" w:eastAsia="宋体" w:hAnsi="宋体"/>
          <w:szCs w:val="21"/>
        </w:rPr>
        <w:t>Ω</w:t>
      </w:r>
      <w:r>
        <w:rPr>
          <w:rFonts w:ascii="宋体" w:eastAsia="宋体" w:hAnsi="宋体" w:hint="eastAsia"/>
          <w:szCs w:val="21"/>
        </w:rPr>
        <w:t>；</w:t>
      </w:r>
    </w:p>
    <w:p w:rsidR="00624C1B" w:rsidRDefault="00F400E0">
      <w:pPr>
        <w:spacing w:line="0" w:lineRule="atLeast"/>
        <w:ind w:leftChars="130" w:left="273"/>
        <w:rPr>
          <w:rFonts w:ascii="宋体" w:eastAsia="宋体" w:hAnsi="宋体"/>
        </w:rPr>
      </w:pPr>
      <w:r>
        <w:rPr>
          <w:rFonts w:ascii="宋体" w:eastAsia="宋体" w:hAnsi="宋体" w:hint="eastAsia"/>
          <w:szCs w:val="21"/>
        </w:rPr>
        <w:t>因灯泡L</w:t>
      </w:r>
      <w:r>
        <w:rPr>
          <w:rFonts w:ascii="宋体" w:eastAsia="宋体" w:hAnsi="宋体" w:hint="eastAsia"/>
          <w:vertAlign w:val="subscript"/>
        </w:rPr>
        <w:t>1</w:t>
      </w:r>
      <w:r>
        <w:rPr>
          <w:rFonts w:ascii="宋体" w:eastAsia="宋体" w:hAnsi="宋体" w:hint="eastAsia"/>
          <w:szCs w:val="21"/>
        </w:rPr>
        <w:t>正常发光，灯泡L</w:t>
      </w:r>
      <w:r>
        <w:rPr>
          <w:rFonts w:ascii="宋体" w:eastAsia="宋体" w:hAnsi="宋体" w:hint="eastAsia"/>
          <w:vertAlign w:val="subscript"/>
        </w:rPr>
        <w:t>2</w:t>
      </w:r>
      <w:r>
        <w:rPr>
          <w:rFonts w:ascii="宋体" w:eastAsia="宋体" w:hAnsi="宋体" w:hint="eastAsia"/>
          <w:szCs w:val="21"/>
        </w:rPr>
        <w:t>虽然发光但较暗，</w:t>
      </w:r>
    </w:p>
    <w:p w:rsidR="00624C1B" w:rsidRDefault="00F400E0">
      <w:pPr>
        <w:spacing w:line="0" w:lineRule="atLeast"/>
        <w:ind w:leftChars="130" w:left="273"/>
        <w:rPr>
          <w:rFonts w:ascii="宋体" w:eastAsia="宋体" w:hAnsi="宋体"/>
        </w:rPr>
      </w:pPr>
      <w:r>
        <w:rPr>
          <w:rFonts w:ascii="宋体" w:eastAsia="宋体" w:hAnsi="宋体" w:hint="eastAsia"/>
          <w:szCs w:val="21"/>
        </w:rPr>
        <w:t>所以，通过L</w:t>
      </w:r>
      <w:r>
        <w:rPr>
          <w:rFonts w:ascii="宋体" w:eastAsia="宋体" w:hAnsi="宋体" w:hint="eastAsia"/>
          <w:vertAlign w:val="subscript"/>
        </w:rPr>
        <w:t>1</w:t>
      </w:r>
      <w:r>
        <w:rPr>
          <w:rFonts w:ascii="宋体" w:eastAsia="宋体" w:hAnsi="宋体" w:hint="eastAsia"/>
          <w:szCs w:val="21"/>
        </w:rPr>
        <w:t>、L</w:t>
      </w:r>
      <w:r>
        <w:rPr>
          <w:rFonts w:ascii="宋体" w:eastAsia="宋体" w:hAnsi="宋体" w:hint="eastAsia"/>
          <w:vertAlign w:val="subscript"/>
        </w:rPr>
        <w:t>2</w:t>
      </w:r>
      <w:r>
        <w:rPr>
          <w:rFonts w:ascii="宋体" w:eastAsia="宋体" w:hAnsi="宋体" w:hint="eastAsia"/>
          <w:szCs w:val="21"/>
        </w:rPr>
        <w:t>的电流不相等，L</w:t>
      </w:r>
      <w:r>
        <w:rPr>
          <w:rFonts w:ascii="宋体" w:eastAsia="宋体" w:hAnsi="宋体" w:hint="eastAsia"/>
          <w:vertAlign w:val="subscript"/>
        </w:rPr>
        <w:t>1</w:t>
      </w:r>
      <w:r>
        <w:rPr>
          <w:rFonts w:ascii="宋体" w:eastAsia="宋体" w:hAnsi="宋体" w:hint="eastAsia"/>
          <w:szCs w:val="21"/>
        </w:rPr>
        <w:t>与L</w:t>
      </w:r>
      <w:r>
        <w:rPr>
          <w:rFonts w:ascii="宋体" w:eastAsia="宋体" w:hAnsi="宋体" w:hint="eastAsia"/>
          <w:vertAlign w:val="subscript"/>
        </w:rPr>
        <w:t>2</w:t>
      </w:r>
      <w:r>
        <w:rPr>
          <w:rFonts w:ascii="宋体" w:eastAsia="宋体" w:hAnsi="宋体" w:hint="eastAsia"/>
          <w:szCs w:val="21"/>
        </w:rPr>
        <w:t>应并联，</w:t>
      </w:r>
    </w:p>
    <w:p w:rsidR="00624C1B" w:rsidRDefault="00F400E0">
      <w:pPr>
        <w:spacing w:line="0" w:lineRule="atLeast"/>
        <w:ind w:leftChars="130" w:left="273"/>
        <w:rPr>
          <w:rFonts w:ascii="宋体" w:eastAsia="宋体" w:hAnsi="宋体"/>
        </w:rPr>
      </w:pPr>
      <w:r>
        <w:rPr>
          <w:rFonts w:ascii="宋体" w:eastAsia="宋体" w:hAnsi="宋体" w:hint="eastAsia"/>
          <w:szCs w:val="21"/>
        </w:rPr>
        <w:t>则a一定是电流表，b是相当于导线的电流表，c是相当于开路的电压表，故B错误；</w:t>
      </w:r>
    </w:p>
    <w:p w:rsidR="00624C1B" w:rsidRDefault="00F400E0">
      <w:pPr>
        <w:spacing w:line="0" w:lineRule="atLeast"/>
        <w:ind w:leftChars="130" w:left="273"/>
        <w:rPr>
          <w:rFonts w:ascii="宋体" w:eastAsia="宋体" w:hAnsi="宋体"/>
        </w:rPr>
      </w:pPr>
      <w:r>
        <w:rPr>
          <w:rFonts w:ascii="宋体" w:eastAsia="宋体" w:hAnsi="宋体" w:hint="eastAsia"/>
          <w:szCs w:val="21"/>
        </w:rPr>
        <w:t>此时电流表a测干路电流，电流表b测L</w:t>
      </w:r>
      <w:r>
        <w:rPr>
          <w:rFonts w:ascii="宋体" w:eastAsia="宋体" w:hAnsi="宋体" w:hint="eastAsia"/>
          <w:vertAlign w:val="subscript"/>
        </w:rPr>
        <w:t>2</w:t>
      </w:r>
      <w:r>
        <w:rPr>
          <w:rFonts w:ascii="宋体" w:eastAsia="宋体" w:hAnsi="宋体" w:hint="eastAsia"/>
          <w:szCs w:val="21"/>
        </w:rPr>
        <w:t>支路的电流，电压表c测电源的电压，</w:t>
      </w:r>
    </w:p>
    <w:p w:rsidR="00624C1B" w:rsidRDefault="00F400E0">
      <w:pPr>
        <w:spacing w:line="0" w:lineRule="atLeast"/>
        <w:ind w:leftChars="130" w:left="273"/>
        <w:rPr>
          <w:rFonts w:ascii="宋体" w:eastAsia="宋体" w:hAnsi="宋体"/>
        </w:rPr>
      </w:pPr>
      <w:r>
        <w:rPr>
          <w:rFonts w:ascii="宋体" w:eastAsia="宋体" w:hAnsi="宋体" w:hint="eastAsia"/>
          <w:szCs w:val="21"/>
        </w:rPr>
        <w:t>因并联电路中各支路两端的电压相等，且灯泡L</w:t>
      </w:r>
      <w:r>
        <w:rPr>
          <w:rFonts w:ascii="宋体" w:eastAsia="宋体" w:hAnsi="宋体" w:hint="eastAsia"/>
          <w:vertAlign w:val="subscript"/>
        </w:rPr>
        <w:t>1</w:t>
      </w:r>
      <w:r>
        <w:rPr>
          <w:rFonts w:ascii="宋体" w:eastAsia="宋体" w:hAnsi="宋体" w:hint="eastAsia"/>
          <w:szCs w:val="21"/>
        </w:rPr>
        <w:t>正常发光，</w:t>
      </w:r>
    </w:p>
    <w:p w:rsidR="00624C1B" w:rsidRDefault="00F400E0">
      <w:pPr>
        <w:spacing w:line="0" w:lineRule="atLeast"/>
        <w:ind w:leftChars="130" w:left="273"/>
        <w:rPr>
          <w:rFonts w:ascii="宋体" w:eastAsia="宋体" w:hAnsi="宋体"/>
        </w:rPr>
      </w:pPr>
      <w:r>
        <w:rPr>
          <w:rFonts w:ascii="宋体" w:eastAsia="宋体" w:hAnsi="宋体" w:hint="eastAsia"/>
          <w:szCs w:val="21"/>
        </w:rPr>
        <w:t>所以，电源的电压U＝U</w:t>
      </w:r>
      <w:r>
        <w:rPr>
          <w:rFonts w:ascii="宋体" w:eastAsia="宋体" w:hAnsi="宋体" w:hint="eastAsia"/>
          <w:vertAlign w:val="subscript"/>
        </w:rPr>
        <w:t>1</w:t>
      </w:r>
      <w:r>
        <w:rPr>
          <w:rFonts w:ascii="宋体" w:eastAsia="宋体" w:hAnsi="宋体" w:hint="eastAsia"/>
          <w:szCs w:val="21"/>
        </w:rPr>
        <w:t>＝3V，即电压表c的示数为3V，故C错误；</w:t>
      </w:r>
    </w:p>
    <w:p w:rsidR="00624C1B" w:rsidRDefault="00F400E0">
      <w:pPr>
        <w:spacing w:line="0" w:lineRule="atLeast"/>
        <w:ind w:leftChars="130" w:left="273"/>
        <w:rPr>
          <w:rFonts w:ascii="宋体" w:eastAsia="宋体" w:hAnsi="宋体"/>
        </w:rPr>
      </w:pPr>
      <w:r>
        <w:rPr>
          <w:rFonts w:ascii="宋体" w:eastAsia="宋体" w:hAnsi="宋体" w:hint="eastAsia"/>
          <w:szCs w:val="21"/>
        </w:rPr>
        <w:t>此时通过R</w:t>
      </w:r>
      <w:r>
        <w:rPr>
          <w:rFonts w:ascii="宋体" w:eastAsia="宋体" w:hAnsi="宋体" w:hint="eastAsia"/>
          <w:vertAlign w:val="subscript"/>
        </w:rPr>
        <w:t>2</w:t>
      </w:r>
      <w:r>
        <w:rPr>
          <w:rFonts w:ascii="宋体" w:eastAsia="宋体" w:hAnsi="宋体" w:hint="eastAsia"/>
          <w:szCs w:val="21"/>
        </w:rPr>
        <w:t>的电流：</w:t>
      </w:r>
    </w:p>
    <w:p w:rsidR="00624C1B" w:rsidRDefault="00F400E0">
      <w:pPr>
        <w:spacing w:line="0" w:lineRule="atLeast"/>
        <w:ind w:leftChars="130" w:left="273"/>
        <w:rPr>
          <w:rFonts w:ascii="宋体" w:eastAsia="宋体" w:hAnsi="宋体"/>
        </w:rPr>
      </w:pPr>
      <w:r>
        <w:rPr>
          <w:rFonts w:ascii="宋体" w:eastAsia="宋体" w:hAnsi="宋体" w:hint="eastAsia"/>
          <w:szCs w:val="21"/>
        </w:rPr>
        <w:t>I</w:t>
      </w:r>
      <w:r>
        <w:rPr>
          <w:rFonts w:ascii="宋体" w:eastAsia="宋体" w:hAnsi="宋体" w:hint="eastAsia"/>
          <w:vertAlign w:val="subscript"/>
        </w:rPr>
        <w:t>2</w:t>
      </w:r>
      <w:r>
        <w:rPr>
          <w:rFonts w:ascii="宋体" w:eastAsia="宋体" w:hAnsi="宋体" w:hint="eastAsia"/>
          <w:szCs w:val="21"/>
        </w:rPr>
        <w:t>′</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U</m:t>
            </m:r>
          </m:num>
          <m:den>
            <m:sSub>
              <m:sSubPr>
                <m:ctrlPr>
                  <w:rPr>
                    <w:rFonts w:ascii="宋体" w:eastAsia="宋体" w:hAnsi="宋体"/>
                  </w:rPr>
                </m:ctrlPr>
              </m:sSubPr>
              <m:e>
                <m:r>
                  <w:rPr>
                    <w:rFonts w:ascii="宋体" w:eastAsia="宋体" w:hAnsi="宋体"/>
                    <w:szCs w:val="28"/>
                  </w:rPr>
                  <m:t>R</m:t>
                </m:r>
              </m:e>
              <m:sub>
                <m:r>
                  <w:rPr>
                    <w:rFonts w:ascii="宋体" w:eastAsia="宋体" w:hAnsi="宋体"/>
                    <w:szCs w:val="28"/>
                  </w:rPr>
                  <m:t>2</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3V</m:t>
            </m:r>
          </m:num>
          <m:den>
            <m:r>
              <w:rPr>
                <w:rFonts w:ascii="宋体" w:eastAsia="宋体" w:hAnsi="宋体"/>
                <w:szCs w:val="28"/>
              </w:rPr>
              <m:t>12Ω</m:t>
            </m:r>
          </m:den>
        </m:f>
        <m:r>
          <w:rPr>
            <w:rFonts w:ascii="宋体" w:eastAsia="宋体" w:hAnsi="宋体"/>
            <w:szCs w:val="21"/>
          </w:rPr>
          <m:t>=</m:t>
        </m:r>
      </m:oMath>
      <w:r>
        <w:rPr>
          <w:rFonts w:ascii="宋体" w:eastAsia="宋体" w:hAnsi="宋体" w:hint="eastAsia"/>
          <w:szCs w:val="21"/>
        </w:rPr>
        <w:t>0.25A，</w:t>
      </w:r>
    </w:p>
    <w:p w:rsidR="00624C1B" w:rsidRDefault="00F400E0">
      <w:pPr>
        <w:spacing w:line="0" w:lineRule="atLeast"/>
        <w:ind w:leftChars="130" w:left="273"/>
        <w:rPr>
          <w:rFonts w:ascii="宋体" w:eastAsia="宋体" w:hAnsi="宋体"/>
        </w:rPr>
      </w:pPr>
      <w:r>
        <w:rPr>
          <w:rFonts w:ascii="宋体" w:eastAsia="宋体" w:hAnsi="宋体" w:hint="eastAsia"/>
          <w:szCs w:val="21"/>
        </w:rPr>
        <w:t>因并联电路中干路电流等于各支路电流之和，</w:t>
      </w:r>
    </w:p>
    <w:p w:rsidR="00624C1B" w:rsidRDefault="00F400E0">
      <w:pPr>
        <w:spacing w:line="0" w:lineRule="atLeast"/>
        <w:ind w:leftChars="130" w:left="273"/>
        <w:rPr>
          <w:rFonts w:ascii="宋体" w:eastAsia="宋体" w:hAnsi="宋体"/>
        </w:rPr>
      </w:pPr>
      <w:r>
        <w:rPr>
          <w:rFonts w:ascii="宋体" w:eastAsia="宋体" w:hAnsi="宋体" w:hint="eastAsia"/>
          <w:szCs w:val="21"/>
        </w:rPr>
        <w:t>所以，干路电流表a的示数：</w:t>
      </w:r>
    </w:p>
    <w:p w:rsidR="00624C1B" w:rsidRDefault="00F400E0">
      <w:pPr>
        <w:spacing w:line="0" w:lineRule="atLeast"/>
        <w:ind w:leftChars="130" w:left="273"/>
        <w:rPr>
          <w:rFonts w:ascii="宋体" w:eastAsia="宋体" w:hAnsi="宋体"/>
        </w:rPr>
      </w:pPr>
      <w:r>
        <w:rPr>
          <w:rFonts w:ascii="宋体" w:eastAsia="宋体" w:hAnsi="宋体" w:hint="eastAsia"/>
          <w:szCs w:val="21"/>
        </w:rPr>
        <w:t>I＝I</w:t>
      </w:r>
      <w:r>
        <w:rPr>
          <w:rFonts w:ascii="宋体" w:eastAsia="宋体" w:hAnsi="宋体" w:hint="eastAsia"/>
          <w:vertAlign w:val="subscript"/>
        </w:rPr>
        <w:t>1</w:t>
      </w:r>
      <w:r>
        <w:rPr>
          <w:rFonts w:ascii="宋体" w:eastAsia="宋体" w:hAnsi="宋体" w:hint="eastAsia"/>
          <w:szCs w:val="21"/>
        </w:rPr>
        <w:t>+I</w:t>
      </w:r>
      <w:r>
        <w:rPr>
          <w:rFonts w:ascii="宋体" w:eastAsia="宋体" w:hAnsi="宋体" w:hint="eastAsia"/>
          <w:vertAlign w:val="subscript"/>
        </w:rPr>
        <w:t>2</w:t>
      </w:r>
      <w:r>
        <w:rPr>
          <w:rFonts w:ascii="宋体" w:eastAsia="宋体" w:hAnsi="宋体" w:hint="eastAsia"/>
          <w:szCs w:val="21"/>
        </w:rPr>
        <w:t>′＝0.5A+0.25A＝0.75A，故A错误；</w:t>
      </w:r>
    </w:p>
    <w:p w:rsidR="00624C1B" w:rsidRDefault="00F400E0">
      <w:pPr>
        <w:spacing w:line="0" w:lineRule="atLeast"/>
        <w:ind w:leftChars="130" w:left="273"/>
        <w:rPr>
          <w:rFonts w:ascii="宋体" w:eastAsia="宋体" w:hAnsi="宋体"/>
        </w:rPr>
      </w:pPr>
      <w:r>
        <w:rPr>
          <w:rFonts w:ascii="宋体" w:eastAsia="宋体" w:hAnsi="宋体" w:hint="eastAsia"/>
          <w:szCs w:val="21"/>
        </w:rPr>
        <w:t>电路消耗的总功率：</w:t>
      </w:r>
    </w:p>
    <w:p w:rsidR="00624C1B" w:rsidRDefault="00F400E0">
      <w:pPr>
        <w:spacing w:line="0" w:lineRule="atLeast"/>
        <w:ind w:leftChars="130" w:left="273"/>
        <w:rPr>
          <w:rFonts w:ascii="宋体" w:eastAsia="宋体" w:hAnsi="宋体"/>
        </w:rPr>
      </w:pPr>
      <w:r>
        <w:rPr>
          <w:rFonts w:ascii="宋体" w:eastAsia="宋体" w:hAnsi="宋体" w:hint="eastAsia"/>
          <w:szCs w:val="21"/>
        </w:rPr>
        <w:t>P＝UI＝3V×0.75A＝2.25W，故D正确。</w:t>
      </w:r>
    </w:p>
    <w:p w:rsidR="00624C1B" w:rsidRDefault="00F400E0">
      <w:pPr>
        <w:spacing w:line="0" w:lineRule="atLeast"/>
        <w:ind w:leftChars="130" w:left="273"/>
        <w:rPr>
          <w:rFonts w:ascii="宋体" w:eastAsia="宋体" w:hAnsi="宋体"/>
        </w:rPr>
      </w:pPr>
      <w:r>
        <w:rPr>
          <w:rFonts w:ascii="宋体" w:eastAsia="宋体" w:hAnsi="宋体" w:hint="eastAsia"/>
          <w:szCs w:val="21"/>
        </w:rPr>
        <w:t>故选：D。</w:t>
      </w:r>
    </w:p>
    <w:p w:rsidR="00624C1B" w:rsidRDefault="00F400E0">
      <w:pPr>
        <w:spacing w:line="0" w:lineRule="atLeast"/>
        <w:ind w:leftChars="130" w:left="273"/>
        <w:rPr>
          <w:b/>
          <w:bCs/>
          <w:sz w:val="28"/>
          <w:szCs w:val="28"/>
        </w:rPr>
      </w:pPr>
      <w:r>
        <w:rPr>
          <w:rFonts w:ascii="宋体" w:eastAsia="宋体" w:hAnsi="宋体" w:hint="eastAsia"/>
          <w:color w:val="0000FF"/>
          <w:szCs w:val="21"/>
        </w:rPr>
        <w:t>【点评】</w:t>
      </w:r>
      <w:r>
        <w:rPr>
          <w:rFonts w:ascii="宋体" w:eastAsia="宋体" w:hAnsi="宋体" w:hint="eastAsia"/>
          <w:szCs w:val="21"/>
        </w:rPr>
        <w:t>本题考查了并联电路的特点和欧姆定律、电功率公式的应用，正确的判断三电表的类型和电路的连接方式是关键。</w:t>
      </w:r>
    </w:p>
    <w:p w:rsidR="00624C1B" w:rsidRDefault="00F400E0">
      <w:pPr>
        <w:spacing w:line="0" w:lineRule="atLeast"/>
        <w:rPr>
          <w:rFonts w:hAnsi="宋体"/>
        </w:rPr>
      </w:pPr>
      <w:r>
        <w:rPr>
          <w:rFonts w:ascii="宋体" w:eastAsia="宋体" w:hAnsi="宋体" w:hint="eastAsia"/>
          <w:szCs w:val="21"/>
        </w:rPr>
        <w:t>（2019•无锡）</w:t>
      </w:r>
      <w:r>
        <w:rPr>
          <w:noProof/>
        </w:rPr>
        <w:drawing>
          <wp:anchor distT="0" distB="0" distL="114300" distR="114300" simplePos="0" relativeHeight="251686912" behindDoc="1" locked="0" layoutInCell="1" allowOverlap="1">
            <wp:simplePos x="0" y="0"/>
            <wp:positionH relativeFrom="column">
              <wp:posOffset>3376930</wp:posOffset>
            </wp:positionH>
            <wp:positionV relativeFrom="paragraph">
              <wp:posOffset>493395</wp:posOffset>
            </wp:positionV>
            <wp:extent cx="1692275" cy="962025"/>
            <wp:effectExtent l="0" t="0" r="3175" b="9525"/>
            <wp:wrapTight wrapText="bothSides">
              <wp:wrapPolygon edited="0">
                <wp:start x="0" y="0"/>
                <wp:lineTo x="0" y="21386"/>
                <wp:lineTo x="21397" y="21386"/>
                <wp:lineTo x="21397" y="0"/>
                <wp:lineTo x="0" y="0"/>
              </wp:wrapPolygon>
            </wp:wrapTight>
            <wp:docPr id="23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5" descr="5"/>
                    <pic:cNvPicPr>
                      <a:picLocks noChangeAspect="1"/>
                    </pic:cNvPicPr>
                  </pic:nvPicPr>
                  <pic:blipFill>
                    <a:blip r:embed="rId17">
                      <a:lum bright="-17999" contrast="42000"/>
                    </a:blip>
                    <a:stretch>
                      <a:fillRect/>
                    </a:stretch>
                  </pic:blipFill>
                  <pic:spPr>
                    <a:xfrm>
                      <a:off x="0" y="0"/>
                      <a:ext cx="1692275" cy="962025"/>
                    </a:xfrm>
                    <a:prstGeom prst="rect">
                      <a:avLst/>
                    </a:prstGeom>
                    <a:noFill/>
                    <a:ln>
                      <a:noFill/>
                    </a:ln>
                  </pic:spPr>
                </pic:pic>
              </a:graphicData>
            </a:graphic>
          </wp:anchor>
        </w:drawing>
      </w:r>
      <w:r>
        <w:rPr>
          <w:rFonts w:hint="eastAsia"/>
        </w:rPr>
        <w:t>11</w:t>
      </w:r>
      <w:r>
        <w:rPr>
          <w:rFonts w:hint="eastAsia"/>
        </w:rPr>
        <w:t>．</w:t>
      </w:r>
      <w:r>
        <w:rPr>
          <w:rFonts w:hAnsi="宋体"/>
        </w:rPr>
        <w:t>如图</w:t>
      </w:r>
      <w:r>
        <w:rPr>
          <w:rFonts w:hAnsi="宋体" w:hint="eastAsia"/>
        </w:rPr>
        <w:t>所示，</w:t>
      </w:r>
      <w:r>
        <w:rPr>
          <w:rFonts w:hAnsi="宋体"/>
        </w:rPr>
        <w:t>在接线柱间接</w:t>
      </w:r>
      <w:r>
        <w:rPr>
          <w:rFonts w:hAnsi="宋体" w:hint="eastAsia"/>
        </w:rPr>
        <w:t>入</w:t>
      </w:r>
      <w:r>
        <w:rPr>
          <w:rFonts w:hAnsi="宋体"/>
        </w:rPr>
        <w:t>熔丝和铜丝，熔丝电阻大于铜丝</w:t>
      </w:r>
      <w:r>
        <w:rPr>
          <w:rFonts w:hAnsi="宋体" w:hint="eastAsia"/>
        </w:rPr>
        <w:t>。</w:t>
      </w:r>
      <w:r>
        <w:rPr>
          <w:rFonts w:hAnsi="宋体"/>
        </w:rPr>
        <w:t>接通电源</w:t>
      </w:r>
      <w:r>
        <w:rPr>
          <w:rFonts w:hint="eastAsia"/>
        </w:rPr>
        <w:t>，</w:t>
      </w:r>
      <w:r>
        <w:rPr>
          <w:rFonts w:hAnsi="宋体"/>
        </w:rPr>
        <w:t>闭合幵关</w:t>
      </w:r>
      <w:r>
        <w:t>S</w:t>
      </w:r>
      <w:r>
        <w:rPr>
          <w:rFonts w:hint="eastAsia"/>
        </w:rPr>
        <w:t>，</w:t>
      </w:r>
      <w:r>
        <w:rPr>
          <w:rFonts w:hAnsi="宋体"/>
        </w:rPr>
        <w:t>依</w:t>
      </w:r>
      <w:r>
        <w:rPr>
          <w:rFonts w:hAnsi="宋体" w:hint="eastAsia"/>
        </w:rPr>
        <w:t>闭合</w:t>
      </w:r>
      <w:r>
        <w:rPr>
          <w:rFonts w:hAnsi="宋体"/>
        </w:rPr>
        <w:t>合各小灯泡支路的幵关，可以看到电流表的示数逐渐增大</w:t>
      </w:r>
      <w:r>
        <w:rPr>
          <w:rFonts w:hint="eastAsia"/>
        </w:rPr>
        <w:t>；</w:t>
      </w:r>
      <w:r>
        <w:rPr>
          <w:rFonts w:hAnsi="宋体"/>
        </w:rPr>
        <w:t>再闭合电炉丝支路的幵关时</w:t>
      </w:r>
      <w:r>
        <w:rPr>
          <w:rFonts w:hint="eastAsia"/>
        </w:rPr>
        <w:t>，</w:t>
      </w:r>
      <w:r>
        <w:rPr>
          <w:rFonts w:hAnsi="宋体"/>
        </w:rPr>
        <w:t>会发现熔丝被熔断</w:t>
      </w:r>
      <w:r>
        <w:rPr>
          <w:rFonts w:hint="eastAsia"/>
        </w:rPr>
        <w:t>。</w:t>
      </w:r>
      <w:r>
        <w:rPr>
          <w:rFonts w:hAnsi="宋体"/>
        </w:rPr>
        <w:t>下列说法正确的是</w:t>
      </w:r>
      <w:r>
        <w:rPr>
          <w:rFonts w:hAnsi="宋体" w:hint="eastAsia"/>
        </w:rPr>
        <w:t>（</w:t>
      </w:r>
      <w:r>
        <w:rPr>
          <w:rFonts w:hAnsi="宋体" w:hint="eastAsia"/>
        </w:rPr>
        <w:t xml:space="preserve">  </w:t>
      </w:r>
      <w:r>
        <w:rPr>
          <w:rFonts w:hAnsi="宋体"/>
        </w:rPr>
        <w:t>）</w:t>
      </w:r>
    </w:p>
    <w:p w:rsidR="00624C1B" w:rsidRDefault="00F400E0">
      <w:pPr>
        <w:spacing w:line="0" w:lineRule="atLeast"/>
        <w:ind w:firstLineChars="100" w:firstLine="210"/>
      </w:pPr>
      <w:r>
        <w:rPr>
          <w:rFonts w:hint="eastAsia"/>
        </w:rPr>
        <w:t>①实验说明电路超负荷运行会引起安全事故</w:t>
      </w:r>
    </w:p>
    <w:p w:rsidR="00624C1B" w:rsidRDefault="00F400E0">
      <w:pPr>
        <w:spacing w:line="0" w:lineRule="atLeast"/>
        <w:ind w:firstLineChars="100" w:firstLine="210"/>
      </w:pPr>
      <w:r>
        <w:rPr>
          <w:rFonts w:hint="eastAsia"/>
        </w:rPr>
        <w:t>②实验中通过熔丝的电流大于铜丝</w:t>
      </w:r>
    </w:p>
    <w:p w:rsidR="00624C1B" w:rsidRDefault="00F400E0">
      <w:pPr>
        <w:spacing w:line="0" w:lineRule="atLeast"/>
        <w:ind w:firstLineChars="100" w:firstLine="210"/>
      </w:pPr>
      <w:r>
        <w:rPr>
          <w:rFonts w:hint="eastAsia"/>
        </w:rPr>
        <w:t>③通电相同的时间，熔丝所产生的热量多于铜丝</w:t>
      </w:r>
    </w:p>
    <w:p w:rsidR="00624C1B" w:rsidRDefault="00F400E0">
      <w:pPr>
        <w:spacing w:line="0" w:lineRule="atLeast"/>
        <w:ind w:firstLineChars="100" w:firstLine="210"/>
      </w:pPr>
      <w:r>
        <w:rPr>
          <w:rFonts w:hint="eastAsia"/>
        </w:rPr>
        <w:t>④随着支路开关依次闭合，焙丝最终熔断说明电流通过导体产生的热量与电流强度有关</w:t>
      </w:r>
    </w:p>
    <w:p w:rsidR="00624C1B" w:rsidRDefault="00F400E0">
      <w:pPr>
        <w:spacing w:line="0" w:lineRule="atLeast"/>
        <w:ind w:firstLineChars="200" w:firstLine="420"/>
      </w:pPr>
      <w:r>
        <w:rPr>
          <w:rFonts w:hint="eastAsia"/>
        </w:rPr>
        <w:t>A</w:t>
      </w:r>
      <w:r>
        <w:rPr>
          <w:rFonts w:hint="eastAsia"/>
        </w:rPr>
        <w:t>．只有①②</w:t>
      </w:r>
      <w:r>
        <w:rPr>
          <w:rFonts w:hint="eastAsia"/>
        </w:rPr>
        <w:t xml:space="preserve">   </w:t>
      </w:r>
      <w:r>
        <w:rPr>
          <w:rFonts w:hint="eastAsia"/>
          <w:color w:val="FF0000"/>
        </w:rPr>
        <w:t>B</w:t>
      </w:r>
      <w:r>
        <w:rPr>
          <w:rFonts w:hint="eastAsia"/>
          <w:color w:val="FF0000"/>
        </w:rPr>
        <w:t>．只有①③④</w:t>
      </w:r>
      <w:r>
        <w:rPr>
          <w:rFonts w:hint="eastAsia"/>
          <w:color w:val="FF0000"/>
        </w:rPr>
        <w:t xml:space="preserve"> </w:t>
      </w:r>
      <w:r>
        <w:rPr>
          <w:rFonts w:hint="eastAsia"/>
        </w:rPr>
        <w:t xml:space="preserve">  C</w:t>
      </w:r>
      <w:r>
        <w:rPr>
          <w:rFonts w:hint="eastAsia"/>
        </w:rPr>
        <w:t>．只有②③④</w:t>
      </w:r>
      <w:r>
        <w:rPr>
          <w:rFonts w:hint="eastAsia"/>
        </w:rPr>
        <w:t xml:space="preserve">   D</w:t>
      </w:r>
      <w:r>
        <w:rPr>
          <w:rFonts w:hint="eastAsia"/>
        </w:rPr>
        <w:t>．①②③④都正确</w:t>
      </w:r>
    </w:p>
    <w:p w:rsidR="00624C1B" w:rsidRDefault="00F400E0">
      <w:pPr>
        <w:spacing w:line="240" w:lineRule="auto"/>
        <w:ind w:left="424" w:hangingChars="202" w:hanging="424"/>
        <w:rPr>
          <w:rFonts w:ascii="Times New Roman" w:hAnsi="Times New Roman"/>
          <w:szCs w:val="21"/>
        </w:rPr>
      </w:pPr>
      <w:r>
        <w:rPr>
          <w:rFonts w:ascii="宋体" w:eastAsia="宋体" w:hAnsi="宋体" w:hint="eastAsia"/>
          <w:szCs w:val="21"/>
        </w:rPr>
        <w:t>（2019•乐山）</w:t>
      </w:r>
      <w:r>
        <w:rPr>
          <w:rFonts w:ascii="Times New Roman" w:hAnsi="Times New Roman"/>
          <w:noProof/>
        </w:rPr>
        <w:drawing>
          <wp:anchor distT="0" distB="0" distL="114300" distR="114300" simplePos="0" relativeHeight="251674624" behindDoc="0" locked="0" layoutInCell="1" allowOverlap="1">
            <wp:simplePos x="0" y="0"/>
            <wp:positionH relativeFrom="column">
              <wp:posOffset>3773805</wp:posOffset>
            </wp:positionH>
            <wp:positionV relativeFrom="paragraph">
              <wp:posOffset>442595</wp:posOffset>
            </wp:positionV>
            <wp:extent cx="1518285" cy="1074420"/>
            <wp:effectExtent l="0" t="0" r="5715" b="11430"/>
            <wp:wrapSquare wrapText="bothSides"/>
            <wp:docPr id="187" name="图片 6" descr="电学选择题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6" descr="电学选择题6.tif"/>
                    <pic:cNvPicPr>
                      <a:picLocks noChangeAspect="1"/>
                    </pic:cNvPicPr>
                  </pic:nvPicPr>
                  <pic:blipFill>
                    <a:blip r:embed="rId18"/>
                    <a:stretch>
                      <a:fillRect/>
                    </a:stretch>
                  </pic:blipFill>
                  <pic:spPr>
                    <a:xfrm>
                      <a:off x="0" y="0"/>
                      <a:ext cx="1518285" cy="1074420"/>
                    </a:xfrm>
                    <a:prstGeom prst="rect">
                      <a:avLst/>
                    </a:prstGeom>
                    <a:noFill/>
                    <a:ln>
                      <a:noFill/>
                    </a:ln>
                  </pic:spPr>
                </pic:pic>
              </a:graphicData>
            </a:graphic>
          </wp:anchor>
        </w:drawing>
      </w:r>
      <w:r>
        <w:rPr>
          <w:rFonts w:ascii="Times New Roman" w:hAnsi="Times New Roman"/>
          <w:szCs w:val="21"/>
        </w:rPr>
        <w:t>16</w:t>
      </w:r>
      <w:r>
        <w:rPr>
          <w:rFonts w:ascii="Times New Roman" w:hAnsi="Times New Roman"/>
          <w:szCs w:val="21"/>
        </w:rPr>
        <w:t>．如图所示为探究</w:t>
      </w:r>
      <w:r>
        <w:rPr>
          <w:rFonts w:ascii="Times New Roman" w:hAnsi="Times New Roman"/>
          <w:szCs w:val="21"/>
        </w:rPr>
        <w:t>“</w:t>
      </w:r>
      <w:r>
        <w:rPr>
          <w:rFonts w:ascii="Times New Roman" w:hAnsi="Times New Roman"/>
          <w:szCs w:val="21"/>
        </w:rPr>
        <w:t>焦耳定律</w:t>
      </w:r>
      <w:r>
        <w:rPr>
          <w:rFonts w:ascii="Times New Roman" w:hAnsi="Times New Roman"/>
          <w:szCs w:val="21"/>
        </w:rPr>
        <w:t>”</w:t>
      </w:r>
      <w:r>
        <w:rPr>
          <w:rFonts w:ascii="Times New Roman" w:hAnsi="Times New Roman"/>
          <w:szCs w:val="21"/>
        </w:rPr>
        <w:t>的实验装置。两个透明容器中密封着等量的空气，</w:t>
      </w:r>
      <w:r>
        <w:rPr>
          <w:rFonts w:ascii="Times New Roman" w:hAnsi="Times New Roman"/>
          <w:szCs w:val="21"/>
        </w:rPr>
        <w:t>U</w:t>
      </w:r>
      <w:r>
        <w:rPr>
          <w:rFonts w:ascii="Times New Roman" w:hAnsi="Times New Roman"/>
          <w:szCs w:val="21"/>
        </w:rPr>
        <w:t>型管中液面高度的变化反映密闭空气温度的变化。</w:t>
      </w:r>
      <w:r>
        <w:rPr>
          <w:rFonts w:ascii="Times New Roman" w:hAnsi="Times New Roman"/>
          <w:szCs w:val="21"/>
        </w:rPr>
        <w:lastRenderedPageBreak/>
        <w:t>将容器中的电阻丝</w:t>
      </w:r>
      <w:r>
        <w:rPr>
          <w:rFonts w:ascii="Times New Roman" w:hAnsi="Times New Roman"/>
          <w:i/>
          <w:szCs w:val="21"/>
        </w:rPr>
        <w:t>R</w:t>
      </w:r>
      <w:r>
        <w:rPr>
          <w:rFonts w:ascii="Times New Roman" w:hAnsi="Times New Roman"/>
          <w:szCs w:val="21"/>
          <w:vertAlign w:val="subscript"/>
        </w:rPr>
        <w:t>1</w:t>
      </w:r>
      <w:r>
        <w:rPr>
          <w:rFonts w:ascii="Times New Roman" w:hAnsi="Times New Roman"/>
          <w:szCs w:val="21"/>
        </w:rPr>
        <w:t>、</w:t>
      </w:r>
      <w:r>
        <w:rPr>
          <w:rFonts w:ascii="Times New Roman" w:hAnsi="Times New Roman"/>
          <w:i/>
          <w:szCs w:val="21"/>
        </w:rPr>
        <w:t>R</w:t>
      </w:r>
      <w:r>
        <w:rPr>
          <w:rFonts w:ascii="Times New Roman" w:hAnsi="Times New Roman"/>
          <w:szCs w:val="21"/>
          <w:vertAlign w:val="subscript"/>
        </w:rPr>
        <w:t>2</w:t>
      </w:r>
      <w:r>
        <w:rPr>
          <w:rFonts w:ascii="Times New Roman" w:hAnsi="Times New Roman"/>
          <w:szCs w:val="21"/>
        </w:rPr>
        <w:t>串联在电路中，且</w:t>
      </w:r>
      <w:r>
        <w:rPr>
          <w:rFonts w:ascii="Times New Roman" w:hAnsi="Times New Roman"/>
          <w:i/>
          <w:szCs w:val="21"/>
        </w:rPr>
        <w:t>R</w:t>
      </w:r>
      <w:r>
        <w:rPr>
          <w:rFonts w:ascii="Times New Roman" w:hAnsi="Times New Roman"/>
          <w:szCs w:val="21"/>
          <w:vertAlign w:val="subscript"/>
        </w:rPr>
        <w:t>1</w:t>
      </w:r>
      <w:r>
        <w:rPr>
          <w:rFonts w:ascii="Times New Roman" w:hAnsi="Times New Roman"/>
          <w:szCs w:val="21"/>
        </w:rPr>
        <w:t>&lt;</w:t>
      </w:r>
      <w:r>
        <w:rPr>
          <w:rFonts w:ascii="Times New Roman" w:hAnsi="Times New Roman"/>
          <w:i/>
          <w:szCs w:val="21"/>
        </w:rPr>
        <w:t>R</w:t>
      </w:r>
      <w:r>
        <w:rPr>
          <w:rFonts w:ascii="Times New Roman" w:hAnsi="Times New Roman"/>
          <w:szCs w:val="21"/>
          <w:vertAlign w:val="subscript"/>
        </w:rPr>
        <w:t>2</w:t>
      </w:r>
      <w:r>
        <w:rPr>
          <w:rFonts w:ascii="Times New Roman" w:hAnsi="Times New Roman"/>
          <w:szCs w:val="21"/>
        </w:rPr>
        <w:t>。下列说法正确的是</w:t>
      </w:r>
    </w:p>
    <w:p w:rsidR="00624C1B" w:rsidRDefault="00F400E0" w:rsidP="00CD708E">
      <w:pPr>
        <w:spacing w:line="240" w:lineRule="auto"/>
        <w:ind w:leftChars="201" w:left="705" w:hangingChars="135" w:hanging="283"/>
        <w:rPr>
          <w:rFonts w:ascii="Times New Roman" w:hAnsi="Times New Roman"/>
          <w:color w:val="FF0000"/>
          <w:szCs w:val="21"/>
        </w:rPr>
      </w:pPr>
      <w:r>
        <w:rPr>
          <w:rFonts w:ascii="Times New Roman" w:hAnsi="Times New Roman"/>
          <w:color w:val="FF0000"/>
          <w:szCs w:val="21"/>
        </w:rPr>
        <w:t>A</w:t>
      </w:r>
      <w:r>
        <w:rPr>
          <w:rFonts w:ascii="Times New Roman" w:hAnsi="Times New Roman"/>
          <w:color w:val="FF0000"/>
          <w:szCs w:val="21"/>
        </w:rPr>
        <w:t>．该实验装置用于探究</w:t>
      </w:r>
      <w:r>
        <w:rPr>
          <w:rFonts w:ascii="Times New Roman" w:hAnsi="Times New Roman"/>
          <w:color w:val="FF0000"/>
          <w:szCs w:val="21"/>
        </w:rPr>
        <w:t>“</w:t>
      </w:r>
      <w:r>
        <w:rPr>
          <w:rFonts w:ascii="Times New Roman" w:hAnsi="Times New Roman"/>
          <w:color w:val="FF0000"/>
          <w:szCs w:val="21"/>
        </w:rPr>
        <w:t>电压和通电时间</w:t>
      </w:r>
      <w:r>
        <w:rPr>
          <w:rFonts w:ascii="Times New Roman" w:hAnsi="Times New Roman" w:hint="eastAsia"/>
          <w:color w:val="FF0000"/>
          <w:szCs w:val="21"/>
        </w:rPr>
        <w:t>一定</w:t>
      </w:r>
      <w:r>
        <w:rPr>
          <w:rFonts w:ascii="Times New Roman" w:hAnsi="Times New Roman"/>
          <w:color w:val="FF0000"/>
          <w:szCs w:val="21"/>
        </w:rPr>
        <w:t>时，电热与电阻的关系</w:t>
      </w:r>
      <w:r>
        <w:rPr>
          <w:rFonts w:ascii="Times New Roman" w:hAnsi="Times New Roman"/>
          <w:color w:val="FF0000"/>
          <w:szCs w:val="21"/>
        </w:rPr>
        <w:t>”</w:t>
      </w:r>
    </w:p>
    <w:p w:rsidR="00624C1B" w:rsidRDefault="00F400E0">
      <w:pPr>
        <w:spacing w:line="240" w:lineRule="auto"/>
        <w:ind w:firstLineChars="202" w:firstLine="424"/>
        <w:rPr>
          <w:rFonts w:ascii="Times New Roman" w:hAnsi="Times New Roman"/>
          <w:szCs w:val="21"/>
        </w:rPr>
      </w:pPr>
      <w:r>
        <w:rPr>
          <w:rFonts w:ascii="Times New Roman" w:hAnsi="Times New Roman"/>
          <w:szCs w:val="21"/>
        </w:rPr>
        <w:t>B</w:t>
      </w:r>
      <w:r>
        <w:rPr>
          <w:rFonts w:ascii="Times New Roman" w:hAnsi="Times New Roman"/>
          <w:szCs w:val="21"/>
        </w:rPr>
        <w:t>．闭合开关后，通过</w:t>
      </w:r>
      <w:r>
        <w:rPr>
          <w:rFonts w:ascii="Times New Roman" w:hAnsi="Times New Roman"/>
          <w:i/>
          <w:szCs w:val="21"/>
        </w:rPr>
        <w:t>R</w:t>
      </w:r>
      <w:r>
        <w:rPr>
          <w:rFonts w:ascii="Times New Roman" w:hAnsi="Times New Roman"/>
          <w:szCs w:val="21"/>
          <w:vertAlign w:val="subscript"/>
        </w:rPr>
        <w:t>1</w:t>
      </w:r>
      <w:r>
        <w:rPr>
          <w:rFonts w:ascii="Times New Roman" w:hAnsi="Times New Roman"/>
          <w:szCs w:val="21"/>
        </w:rPr>
        <w:t>的电流大于</w:t>
      </w:r>
      <w:r>
        <w:rPr>
          <w:rFonts w:ascii="Times New Roman" w:hAnsi="Times New Roman"/>
          <w:i/>
          <w:szCs w:val="21"/>
        </w:rPr>
        <w:t>R</w:t>
      </w:r>
      <w:r>
        <w:rPr>
          <w:rFonts w:ascii="Times New Roman" w:hAnsi="Times New Roman"/>
          <w:szCs w:val="21"/>
          <w:vertAlign w:val="subscript"/>
        </w:rPr>
        <w:t>2</w:t>
      </w:r>
      <w:r>
        <w:rPr>
          <w:rFonts w:ascii="Times New Roman" w:hAnsi="Times New Roman"/>
          <w:szCs w:val="21"/>
        </w:rPr>
        <w:t>的电流</w:t>
      </w:r>
    </w:p>
    <w:p w:rsidR="00624C1B" w:rsidRDefault="00F400E0">
      <w:pPr>
        <w:spacing w:line="240" w:lineRule="auto"/>
        <w:ind w:firstLineChars="202" w:firstLine="424"/>
        <w:rPr>
          <w:rFonts w:ascii="Times New Roman" w:hAnsi="Times New Roman"/>
          <w:szCs w:val="21"/>
        </w:rPr>
      </w:pPr>
      <w:r>
        <w:rPr>
          <w:rFonts w:ascii="Times New Roman" w:hAnsi="Times New Roman"/>
          <w:szCs w:val="21"/>
        </w:rPr>
        <w:t>C</w:t>
      </w:r>
      <w:r>
        <w:rPr>
          <w:rFonts w:ascii="Times New Roman" w:hAnsi="Times New Roman"/>
          <w:szCs w:val="21"/>
        </w:rPr>
        <w:t>．闭合开关后，甲管中液面上升比乙慢</w:t>
      </w:r>
    </w:p>
    <w:p w:rsidR="00624C1B" w:rsidRDefault="00F400E0" w:rsidP="00CD708E">
      <w:pPr>
        <w:spacing w:line="240" w:lineRule="auto"/>
        <w:ind w:leftChars="202" w:left="707" w:hangingChars="135" w:hanging="283"/>
        <w:rPr>
          <w:rFonts w:ascii="Times New Roman" w:hAnsi="Times New Roman"/>
          <w:szCs w:val="21"/>
        </w:rPr>
      </w:pPr>
      <w:r>
        <w:rPr>
          <w:rFonts w:ascii="Times New Roman" w:hAnsi="Times New Roman"/>
          <w:szCs w:val="21"/>
        </w:rPr>
        <w:t>D</w:t>
      </w:r>
      <w:r>
        <w:rPr>
          <w:rFonts w:ascii="Times New Roman" w:hAnsi="Times New Roman"/>
          <w:szCs w:val="21"/>
        </w:rPr>
        <w:t>．闭合开关后，要使电流增大，应将滑动变阻器滑片</w:t>
      </w:r>
      <w:r>
        <w:rPr>
          <w:rFonts w:ascii="Times New Roman" w:hAnsi="Times New Roman"/>
          <w:szCs w:val="21"/>
        </w:rPr>
        <w:t>P</w:t>
      </w:r>
      <w:r>
        <w:rPr>
          <w:rFonts w:ascii="Times New Roman" w:hAnsi="Times New Roman"/>
          <w:szCs w:val="21"/>
        </w:rPr>
        <w:t>向左移动</w:t>
      </w:r>
    </w:p>
    <w:p w:rsidR="00624C1B" w:rsidRDefault="00F400E0">
      <w:pPr>
        <w:rPr>
          <w:rFonts w:ascii="Times New Roman" w:hAnsi="Times New Roman"/>
          <w:szCs w:val="21"/>
        </w:rPr>
      </w:pPr>
      <w:r>
        <w:rPr>
          <w:rFonts w:ascii="宋体" w:eastAsia="宋体" w:hAnsi="宋体" w:hint="eastAsia"/>
          <w:szCs w:val="21"/>
        </w:rPr>
        <w:t>（2019•宿迁）</w:t>
      </w:r>
      <w:r>
        <w:rPr>
          <w:rFonts w:ascii="宋体" w:eastAsia="宋体" w:hAnsi="宋体" w:cs="宋体"/>
          <w:bCs/>
          <w:noProof/>
          <w:kern w:val="0"/>
          <w:szCs w:val="21"/>
        </w:rPr>
        <w:drawing>
          <wp:anchor distT="0" distB="0" distL="114300" distR="114300" simplePos="0" relativeHeight="251681792" behindDoc="0" locked="0" layoutInCell="1" allowOverlap="1">
            <wp:simplePos x="0" y="0"/>
            <wp:positionH relativeFrom="column">
              <wp:posOffset>3839845</wp:posOffset>
            </wp:positionH>
            <wp:positionV relativeFrom="paragraph">
              <wp:posOffset>280670</wp:posOffset>
            </wp:positionV>
            <wp:extent cx="1533525" cy="895350"/>
            <wp:effectExtent l="0" t="0" r="9525" b="0"/>
            <wp:wrapSquare wrapText="bothSides"/>
            <wp:docPr id="227" name="图片 227" descr="C:\Users\Administrator\AppData\Roaming\Tencent\Users\2980941420\QQ\WinTemp\RichOle\[V`FOV6O$KJ~V5~C1RIHV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C:\Users\Administrator\AppData\Roaming\Tencent\Users\2980941420\QQ\WinTemp\RichOle\[V`FOV6O$KJ~V5~C1RIHVAI.png"/>
                    <pic:cNvPicPr>
                      <a:picLocks noChangeAspect="1" noChangeArrowheads="1"/>
                    </pic:cNvPicPr>
                  </pic:nvPicPr>
                  <pic:blipFill>
                    <a:blip r:embed="rId19" cstate="print"/>
                    <a:srcRect/>
                    <a:stretch>
                      <a:fillRect/>
                    </a:stretch>
                  </pic:blipFill>
                  <pic:spPr>
                    <a:xfrm>
                      <a:off x="0" y="0"/>
                      <a:ext cx="1533525" cy="895350"/>
                    </a:xfrm>
                    <a:prstGeom prst="rect">
                      <a:avLst/>
                    </a:prstGeom>
                    <a:noFill/>
                    <a:ln w="9525">
                      <a:noFill/>
                      <a:miter lim="800000"/>
                      <a:headEnd/>
                      <a:tailEnd/>
                    </a:ln>
                  </pic:spPr>
                </pic:pic>
              </a:graphicData>
            </a:graphic>
          </wp:anchor>
        </w:drawing>
      </w:r>
      <w:r>
        <w:rPr>
          <w:rFonts w:ascii="宋体" w:eastAsia="宋体" w:hAnsi="宋体" w:cs="宋体"/>
          <w:bCs/>
          <w:kern w:val="0"/>
          <w:szCs w:val="21"/>
        </w:rPr>
        <w:t>10如图所示，电源电压6V保持不变，定值电阻R</w:t>
      </w:r>
      <w:r>
        <w:rPr>
          <w:rFonts w:ascii="宋体" w:eastAsia="宋体" w:hAnsi="宋体" w:cs="宋体"/>
          <w:bCs/>
          <w:kern w:val="0"/>
          <w:szCs w:val="21"/>
          <w:vertAlign w:val="subscript"/>
        </w:rPr>
        <w:t>1</w:t>
      </w:r>
      <w:r>
        <w:rPr>
          <w:rFonts w:ascii="宋体" w:eastAsia="宋体" w:hAnsi="宋体" w:cs="宋体"/>
          <w:bCs/>
          <w:kern w:val="0"/>
          <w:szCs w:val="21"/>
        </w:rPr>
        <w:t>标有“10</w:t>
      </w:r>
      <w:r>
        <w:rPr>
          <w:rFonts w:ascii="Times New Roman" w:eastAsia="宋体" w:hAnsi="Times New Roman" w:cs="Times New Roman"/>
          <w:bCs/>
          <w:kern w:val="0"/>
          <w:szCs w:val="21"/>
        </w:rPr>
        <w:t>Ώ</w:t>
      </w:r>
      <w:r>
        <w:rPr>
          <w:rFonts w:ascii="宋体" w:eastAsia="宋体" w:hAnsi="宋体" w:cs="宋体"/>
          <w:bCs/>
          <w:kern w:val="0"/>
          <w:szCs w:val="21"/>
        </w:rPr>
        <w:t>0.5A”字样：滑动变阻器R</w:t>
      </w:r>
      <w:r>
        <w:rPr>
          <w:rFonts w:ascii="宋体" w:eastAsia="宋体" w:hAnsi="宋体" w:cs="宋体"/>
          <w:bCs/>
          <w:kern w:val="0"/>
          <w:szCs w:val="21"/>
          <w:vertAlign w:val="subscript"/>
        </w:rPr>
        <w:t>2</w:t>
      </w:r>
      <w:r>
        <w:rPr>
          <w:rFonts w:ascii="宋体" w:eastAsia="宋体" w:hAnsi="宋体" w:cs="宋体"/>
          <w:bCs/>
          <w:kern w:val="0"/>
          <w:szCs w:val="21"/>
        </w:rPr>
        <w:t>标有“20</w:t>
      </w:r>
      <w:r>
        <w:rPr>
          <w:rFonts w:ascii="Times New Roman" w:eastAsia="宋体" w:hAnsi="Times New Roman" w:cs="Times New Roman"/>
          <w:bCs/>
          <w:kern w:val="0"/>
          <w:szCs w:val="21"/>
        </w:rPr>
        <w:t>Ώ</w:t>
      </w:r>
      <w:r>
        <w:rPr>
          <w:rFonts w:ascii="宋体" w:eastAsia="宋体" w:hAnsi="宋体" w:cs="宋体"/>
          <w:bCs/>
          <w:kern w:val="0"/>
          <w:szCs w:val="21"/>
        </w:rPr>
        <w:t>1A”字样，电流表量程为0</w:t>
      </w:r>
      <w:r>
        <w:rPr>
          <w:rFonts w:ascii="宋体" w:eastAsia="宋体" w:hAnsi="宋体" w:cs="宋体" w:hint="eastAsia"/>
          <w:bCs/>
          <w:kern w:val="0"/>
          <w:szCs w:val="21"/>
        </w:rPr>
        <w:t>-</w:t>
      </w:r>
      <w:r>
        <w:rPr>
          <w:rFonts w:ascii="宋体" w:eastAsia="宋体" w:hAnsi="宋体" w:cs="宋体"/>
          <w:bCs/>
          <w:kern w:val="0"/>
          <w:szCs w:val="21"/>
        </w:rPr>
        <w:t>06A，电压表量程为0</w:t>
      </w:r>
      <w:r>
        <w:rPr>
          <w:rFonts w:ascii="宋体" w:eastAsia="宋体" w:hAnsi="宋体" w:cs="宋体" w:hint="eastAsia"/>
          <w:bCs/>
          <w:kern w:val="0"/>
          <w:szCs w:val="21"/>
        </w:rPr>
        <w:t>-</w:t>
      </w:r>
      <w:r>
        <w:rPr>
          <w:rFonts w:ascii="宋体" w:eastAsia="宋体" w:hAnsi="宋体" w:cs="宋体"/>
          <w:bCs/>
          <w:kern w:val="0"/>
          <w:szCs w:val="21"/>
        </w:rPr>
        <w:t>3V。闭合开关S，下列做法能够保证电路安全的是(</w:t>
      </w:r>
      <w:r>
        <w:rPr>
          <w:rFonts w:ascii="宋体" w:eastAsia="宋体" w:hAnsi="宋体" w:cs="宋体" w:hint="eastAsia"/>
          <w:bCs/>
          <w:kern w:val="0"/>
          <w:szCs w:val="21"/>
        </w:rPr>
        <w:t xml:space="preserve">    )</w:t>
      </w:r>
      <w:r>
        <w:rPr>
          <w:rFonts w:ascii="宋体" w:eastAsia="宋体" w:hAnsi="宋体" w:cs="宋体"/>
          <w:bCs/>
          <w:kern w:val="0"/>
          <w:szCs w:val="21"/>
        </w:rPr>
        <w:br/>
        <w:t>A。电路中电流不超过0.6A</w:t>
      </w:r>
      <w:r>
        <w:rPr>
          <w:rFonts w:ascii="宋体" w:eastAsia="宋体" w:hAnsi="宋体" w:cs="宋体"/>
          <w:bCs/>
          <w:kern w:val="0"/>
          <w:szCs w:val="21"/>
        </w:rPr>
        <w:br/>
        <w:t>B。R</w:t>
      </w:r>
      <w:r>
        <w:rPr>
          <w:rFonts w:ascii="宋体" w:eastAsia="宋体" w:hAnsi="宋体" w:cs="宋体"/>
          <w:bCs/>
          <w:kern w:val="0"/>
          <w:szCs w:val="21"/>
          <w:vertAlign w:val="subscript"/>
        </w:rPr>
        <w:t>1</w:t>
      </w:r>
      <w:r>
        <w:rPr>
          <w:rFonts w:ascii="宋体" w:eastAsia="宋体" w:hAnsi="宋体" w:cs="宋体"/>
          <w:bCs/>
          <w:kern w:val="0"/>
          <w:szCs w:val="21"/>
        </w:rPr>
        <w:t>两端电压不超过3V</w:t>
      </w:r>
      <w:r>
        <w:rPr>
          <w:rFonts w:ascii="宋体" w:eastAsia="宋体" w:hAnsi="宋体" w:cs="宋体"/>
          <w:bCs/>
          <w:kern w:val="0"/>
          <w:szCs w:val="21"/>
        </w:rPr>
        <w:br/>
        <w:t>C。滑动变阻器连入电路的阻值在10</w:t>
      </w:r>
      <w:r>
        <w:rPr>
          <w:rFonts w:ascii="宋体" w:eastAsia="宋体" w:hAnsi="宋体" w:cs="宋体" w:hint="eastAsia"/>
          <w:bCs/>
          <w:kern w:val="0"/>
          <w:szCs w:val="21"/>
        </w:rPr>
        <w:t>-</w:t>
      </w:r>
      <w:r>
        <w:rPr>
          <w:rFonts w:ascii="宋体" w:eastAsia="宋体" w:hAnsi="宋体" w:cs="宋体"/>
          <w:bCs/>
          <w:kern w:val="0"/>
          <w:szCs w:val="21"/>
        </w:rPr>
        <w:t>20</w:t>
      </w:r>
      <w:r>
        <w:rPr>
          <w:rFonts w:ascii="Times New Roman" w:eastAsia="宋体" w:hAnsi="Times New Roman" w:cs="Times New Roman"/>
          <w:bCs/>
          <w:kern w:val="0"/>
          <w:szCs w:val="21"/>
        </w:rPr>
        <w:t>Ώ</w:t>
      </w:r>
      <w:r>
        <w:rPr>
          <w:rFonts w:ascii="宋体" w:eastAsia="宋体" w:hAnsi="宋体" w:cs="宋体"/>
          <w:bCs/>
          <w:kern w:val="0"/>
          <w:szCs w:val="21"/>
        </w:rPr>
        <w:t>范围内变化</w:t>
      </w:r>
      <w:r>
        <w:rPr>
          <w:rFonts w:ascii="宋体" w:eastAsia="宋体" w:hAnsi="宋体" w:cs="宋体"/>
          <w:bCs/>
          <w:kern w:val="0"/>
          <w:szCs w:val="21"/>
        </w:rPr>
        <w:br/>
      </w:r>
      <w:r>
        <w:rPr>
          <w:rFonts w:ascii="宋体" w:eastAsia="宋体" w:hAnsi="宋体" w:cs="宋体"/>
          <w:bCs/>
          <w:color w:val="FF0000"/>
          <w:kern w:val="0"/>
          <w:szCs w:val="21"/>
        </w:rPr>
        <w:t>D。电路的总功率在18</w:t>
      </w:r>
      <w:r>
        <w:rPr>
          <w:rFonts w:ascii="宋体" w:eastAsia="宋体" w:hAnsi="宋体" w:cs="宋体" w:hint="eastAsia"/>
          <w:bCs/>
          <w:color w:val="FF0000"/>
          <w:kern w:val="0"/>
          <w:szCs w:val="21"/>
        </w:rPr>
        <w:t>-</w:t>
      </w:r>
      <w:r>
        <w:rPr>
          <w:rFonts w:ascii="宋体" w:eastAsia="宋体" w:hAnsi="宋体" w:cs="宋体"/>
          <w:bCs/>
          <w:color w:val="FF0000"/>
          <w:kern w:val="0"/>
          <w:szCs w:val="21"/>
        </w:rPr>
        <w:t>3W范围内变化</w:t>
      </w:r>
    </w:p>
    <w:p w:rsidR="00624C1B" w:rsidRDefault="00F400E0">
      <w:pPr>
        <w:pStyle w:val="a6"/>
        <w:widowControl/>
        <w:spacing w:beforeAutospacing="0" w:afterAutospacing="0"/>
        <w:rPr>
          <w:b/>
          <w:bCs/>
          <w:sz w:val="28"/>
          <w:szCs w:val="28"/>
        </w:rPr>
      </w:pPr>
      <w:r>
        <w:rPr>
          <w:rFonts w:hint="eastAsia"/>
          <w:b/>
          <w:bCs/>
          <w:sz w:val="28"/>
          <w:szCs w:val="28"/>
        </w:rPr>
        <w:t>二、填空</w:t>
      </w:r>
    </w:p>
    <w:p w:rsidR="00624C1B" w:rsidRDefault="00F400E0">
      <w:pPr>
        <w:spacing w:line="0" w:lineRule="atLeast"/>
        <w:ind w:firstLineChars="200" w:firstLine="420"/>
        <w:rPr>
          <w:rFonts w:hAnsi="宋体"/>
          <w:color w:val="000000"/>
          <w:szCs w:val="21"/>
        </w:rPr>
      </w:pPr>
      <w:r>
        <w:rPr>
          <w:rFonts w:ascii="宋体" w:eastAsia="宋体" w:hAnsi="宋体" w:hint="eastAsia"/>
          <w:szCs w:val="21"/>
        </w:rPr>
        <w:t>（2019•枣庄）</w:t>
      </w:r>
      <w:r>
        <w:rPr>
          <w:rFonts w:ascii="宋体" w:hAnsi="宋体" w:hint="eastAsia"/>
          <w:color w:val="000000"/>
          <w:szCs w:val="21"/>
        </w:rPr>
        <w:t>20</w:t>
      </w:r>
      <w:r>
        <w:rPr>
          <w:rFonts w:ascii="宋体" w:hAnsi="宋体"/>
          <w:color w:val="000000"/>
          <w:szCs w:val="21"/>
        </w:rPr>
        <w:t>．白光LED(发光二极管)是一种新型的最被看好的LED产品，用它做成的手电筒正走进人们的生活之中，与白炽钨丝灯泡相比，LED具有体积小(多颗、多种组合)、发热量低(几乎没有热幅射)、耗电量小(低电压、低电流起动)、寿命长(1万小时以上)等优点，因此成为替代传统照明器具的一大潜力商品。如图</w:t>
      </w:r>
      <w:r>
        <w:rPr>
          <w:rFonts w:ascii="宋体" w:hAnsi="宋体" w:hint="eastAsia"/>
          <w:color w:val="000000"/>
          <w:szCs w:val="21"/>
        </w:rPr>
        <w:t>10</w:t>
      </w:r>
      <w:r>
        <w:rPr>
          <w:rFonts w:ascii="宋体" w:hAnsi="宋体"/>
          <w:color w:val="000000"/>
          <w:szCs w:val="21"/>
        </w:rPr>
        <w:t>所示是一种产品的LED手电筒，它由5个LED并联组成，用两节干</w:t>
      </w:r>
      <w:r>
        <w:rPr>
          <w:rFonts w:ascii="宋体" w:hAnsi="宋体" w:hint="eastAsia"/>
          <w:color w:val="000000"/>
          <w:szCs w:val="21"/>
        </w:rPr>
        <w:t>电</w:t>
      </w:r>
      <w:r>
        <w:rPr>
          <w:rFonts w:ascii="宋体" w:hAnsi="宋体"/>
          <w:color w:val="000000"/>
          <w:szCs w:val="21"/>
        </w:rPr>
        <w:t>池做电源，正常每只LED通过的电流为15mA，则它正常工作时的总电流为_</w:t>
      </w:r>
      <w:r>
        <w:rPr>
          <w:rFonts w:ascii="宋体" w:hAnsi="宋体" w:hint="eastAsia"/>
          <w:color w:val="000000"/>
          <w:szCs w:val="21"/>
        </w:rPr>
        <w:t>______</w:t>
      </w:r>
      <w:r>
        <w:rPr>
          <w:rFonts w:ascii="宋体" w:hAnsi="宋体"/>
          <w:color w:val="000000"/>
          <w:szCs w:val="21"/>
        </w:rPr>
        <w:t>__A，电池的输出功率为__</w:t>
      </w:r>
      <w:r>
        <w:rPr>
          <w:rFonts w:ascii="宋体" w:hAnsi="宋体" w:hint="eastAsia"/>
          <w:color w:val="000000"/>
          <w:szCs w:val="21"/>
        </w:rPr>
        <w:t>______</w:t>
      </w:r>
      <w:r>
        <w:rPr>
          <w:rFonts w:ascii="宋体" w:hAnsi="宋体"/>
          <w:color w:val="000000"/>
          <w:szCs w:val="21"/>
        </w:rPr>
        <w:t>__W。</w:t>
      </w:r>
      <w:r>
        <w:rPr>
          <w:rFonts w:ascii="宋体" w:hAnsi="宋体" w:hint="eastAsia"/>
          <w:color w:val="FF0000"/>
          <w:szCs w:val="21"/>
        </w:rPr>
        <w:t>0.075   0.225</w:t>
      </w:r>
    </w:p>
    <w:p w:rsidR="00624C1B" w:rsidRDefault="00F400E0">
      <w:pPr>
        <w:spacing w:line="0" w:lineRule="atLeast"/>
        <w:rPr>
          <w:rFonts w:ascii="宋体" w:hAnsi="宋体"/>
          <w:color w:val="FF0000"/>
          <w:szCs w:val="21"/>
        </w:rPr>
      </w:pPr>
      <w:r>
        <w:rPr>
          <w:rFonts w:ascii="宋体" w:eastAsia="宋体" w:hAnsi="宋体" w:hint="eastAsia"/>
          <w:szCs w:val="21"/>
        </w:rPr>
        <w:t>（2019•枣庄）</w:t>
      </w:r>
      <w:r>
        <w:rPr>
          <w:rFonts w:ascii="宋体" w:hAnsi="宋体" w:hint="eastAsia"/>
          <w:color w:val="000000"/>
          <w:szCs w:val="21"/>
        </w:rPr>
        <w:t>22.小明在家看电视，突然断电，发现空气开关跳闸。原来是楼上邻居家水管漏水，水流入小明家的插座中，因为流入插座的水是</w:t>
      </w:r>
      <w:r>
        <w:rPr>
          <w:rFonts w:ascii="宋体" w:hAnsi="宋体"/>
          <w:color w:val="000000"/>
          <w:szCs w:val="21"/>
        </w:rPr>
        <w:t>__</w:t>
      </w:r>
      <w:r>
        <w:rPr>
          <w:rFonts w:ascii="宋体" w:hAnsi="宋体" w:hint="eastAsia"/>
          <w:color w:val="000000"/>
          <w:szCs w:val="21"/>
        </w:rPr>
        <w:t>______</w:t>
      </w:r>
      <w:r>
        <w:rPr>
          <w:rFonts w:ascii="宋体" w:hAnsi="宋体"/>
          <w:color w:val="000000"/>
          <w:szCs w:val="21"/>
        </w:rPr>
        <w:t>__</w:t>
      </w:r>
      <w:r>
        <w:rPr>
          <w:rFonts w:ascii="宋体" w:hAnsi="宋体" w:hint="eastAsia"/>
          <w:color w:val="000000"/>
          <w:szCs w:val="21"/>
        </w:rPr>
        <w:t>（选填“导体”或“绝缘体”），使电路发生</w:t>
      </w:r>
      <w:r>
        <w:rPr>
          <w:rFonts w:ascii="宋体" w:hAnsi="宋体"/>
          <w:color w:val="000000"/>
          <w:szCs w:val="21"/>
        </w:rPr>
        <w:t>__</w:t>
      </w:r>
      <w:r>
        <w:rPr>
          <w:rFonts w:ascii="宋体" w:hAnsi="宋体" w:hint="eastAsia"/>
          <w:color w:val="000000"/>
          <w:szCs w:val="21"/>
        </w:rPr>
        <w:t>______</w:t>
      </w:r>
      <w:r>
        <w:rPr>
          <w:rFonts w:ascii="宋体" w:hAnsi="宋体"/>
          <w:color w:val="000000"/>
          <w:szCs w:val="21"/>
        </w:rPr>
        <w:t>__</w:t>
      </w:r>
      <w:r>
        <w:rPr>
          <w:rFonts w:ascii="宋体" w:hAnsi="宋体" w:hint="eastAsia"/>
          <w:color w:val="000000"/>
          <w:szCs w:val="21"/>
        </w:rPr>
        <w:t>路，导致空气开关跳闸。</w:t>
      </w:r>
      <w:r>
        <w:rPr>
          <w:rFonts w:ascii="宋体" w:hAnsi="宋体" w:hint="eastAsia"/>
          <w:color w:val="FF0000"/>
          <w:szCs w:val="21"/>
        </w:rPr>
        <w:t>导体     短路</w:t>
      </w:r>
    </w:p>
    <w:p w:rsidR="00624C1B" w:rsidRDefault="00F400E0">
      <w:pPr>
        <w:spacing w:line="240" w:lineRule="auto"/>
        <w:ind w:left="424" w:hangingChars="202" w:hanging="424"/>
        <w:rPr>
          <w:rFonts w:ascii="Times New Roman" w:hAnsi="Times New Roman"/>
          <w:szCs w:val="21"/>
        </w:rPr>
      </w:pPr>
      <w:r>
        <w:rPr>
          <w:rFonts w:ascii="宋体" w:eastAsia="宋体" w:hAnsi="宋体" w:hint="eastAsia"/>
          <w:szCs w:val="21"/>
        </w:rPr>
        <w:t>（2019•乐山）</w:t>
      </w:r>
      <w:r>
        <w:rPr>
          <w:rFonts w:ascii="Times New Roman" w:hAnsi="Times New Roman"/>
          <w:szCs w:val="21"/>
        </w:rPr>
        <w:t>32</w:t>
      </w:r>
      <w:r>
        <w:rPr>
          <w:rFonts w:ascii="Times New Roman" w:hAnsi="Times New Roman"/>
          <w:szCs w:val="21"/>
        </w:rPr>
        <w:t>．</w:t>
      </w:r>
      <w:r>
        <w:rPr>
          <w:rFonts w:ascii="Times New Roman" w:hAnsi="Times New Roman"/>
          <w:szCs w:val="21"/>
        </w:rPr>
        <w:t>LED</w:t>
      </w:r>
      <w:r>
        <w:rPr>
          <w:rFonts w:ascii="Times New Roman" w:hAnsi="Times New Roman"/>
          <w:szCs w:val="21"/>
        </w:rPr>
        <w:t>灯具有节能、环保的特点。一个</w:t>
      </w:r>
      <w:r>
        <w:rPr>
          <w:rFonts w:ascii="Times New Roman" w:hAnsi="Times New Roman"/>
          <w:szCs w:val="21"/>
        </w:rPr>
        <w:t>“220V  5W”</w:t>
      </w:r>
      <w:r>
        <w:rPr>
          <w:rFonts w:ascii="Times New Roman" w:hAnsi="Times New Roman"/>
          <w:szCs w:val="21"/>
        </w:rPr>
        <w:t>的</w:t>
      </w:r>
      <w:r>
        <w:rPr>
          <w:rFonts w:ascii="Times New Roman" w:hAnsi="Times New Roman"/>
          <w:szCs w:val="21"/>
        </w:rPr>
        <w:t>LED</w:t>
      </w:r>
      <w:r>
        <w:rPr>
          <w:rFonts w:ascii="Times New Roman" w:hAnsi="Times New Roman"/>
          <w:szCs w:val="21"/>
        </w:rPr>
        <w:t>灯与一个</w:t>
      </w:r>
      <w:r>
        <w:rPr>
          <w:rFonts w:ascii="Times New Roman" w:hAnsi="Times New Roman"/>
          <w:szCs w:val="21"/>
        </w:rPr>
        <w:t>“220V60W”</w:t>
      </w:r>
      <w:r>
        <w:rPr>
          <w:rFonts w:ascii="Times New Roman" w:hAnsi="Times New Roman"/>
          <w:szCs w:val="21"/>
        </w:rPr>
        <w:t>的白炽灯亮度相当。若一个</w:t>
      </w:r>
      <w:r>
        <w:rPr>
          <w:rFonts w:ascii="Times New Roman" w:hAnsi="Times New Roman"/>
          <w:szCs w:val="21"/>
        </w:rPr>
        <w:t>“220V 60W”</w:t>
      </w:r>
      <w:r>
        <w:rPr>
          <w:rFonts w:ascii="Times New Roman" w:hAnsi="Times New Roman"/>
          <w:szCs w:val="21"/>
        </w:rPr>
        <w:t>的白炽灯每天正常工作</w:t>
      </w:r>
      <w:r>
        <w:rPr>
          <w:rFonts w:ascii="Times New Roman" w:hAnsi="Times New Roman"/>
          <w:szCs w:val="21"/>
        </w:rPr>
        <w:t>4</w:t>
      </w:r>
      <w:r>
        <w:rPr>
          <w:rFonts w:ascii="Times New Roman" w:hAnsi="Times New Roman"/>
          <w:szCs w:val="21"/>
        </w:rPr>
        <w:t>小时，</w:t>
      </w:r>
      <w:r>
        <w:rPr>
          <w:rFonts w:ascii="Times New Roman" w:hAnsi="Times New Roman"/>
          <w:szCs w:val="21"/>
        </w:rPr>
        <w:t>30</w:t>
      </w:r>
      <w:r>
        <w:rPr>
          <w:rFonts w:ascii="Times New Roman" w:hAnsi="Times New Roman"/>
          <w:szCs w:val="21"/>
        </w:rPr>
        <w:t>天消耗的电能是</w:t>
      </w:r>
      <w:r>
        <w:rPr>
          <w:rFonts w:ascii="Times New Roman" w:hAnsi="Times New Roman"/>
          <w:color w:val="FF0000"/>
          <w:kern w:val="0"/>
          <w:szCs w:val="22"/>
        </w:rPr>
        <w:t>7.2</w:t>
      </w:r>
      <w:r>
        <w:rPr>
          <w:rFonts w:ascii="Times New Roman" w:hAnsi="Times New Roman"/>
          <w:szCs w:val="21"/>
        </w:rPr>
        <w:t>kW·h</w:t>
      </w:r>
      <w:r>
        <w:rPr>
          <w:rFonts w:ascii="Times New Roman" w:hAnsi="Times New Roman"/>
          <w:szCs w:val="21"/>
        </w:rPr>
        <w:t>，这些电</w:t>
      </w:r>
      <w:r>
        <w:rPr>
          <w:rFonts w:ascii="Times New Roman" w:hAnsi="Times New Roman" w:hint="eastAsia"/>
          <w:szCs w:val="21"/>
        </w:rPr>
        <w:t>能</w:t>
      </w:r>
      <w:r>
        <w:rPr>
          <w:rFonts w:ascii="Times New Roman" w:hAnsi="Times New Roman"/>
          <w:szCs w:val="21"/>
        </w:rPr>
        <w:t>可供</w:t>
      </w:r>
      <w:r>
        <w:rPr>
          <w:rFonts w:ascii="Times New Roman" w:hAnsi="Times New Roman"/>
          <w:szCs w:val="21"/>
        </w:rPr>
        <w:t>“220V 5W”</w:t>
      </w:r>
      <w:r>
        <w:rPr>
          <w:rFonts w:ascii="Times New Roman" w:hAnsi="Times New Roman"/>
          <w:szCs w:val="21"/>
        </w:rPr>
        <w:t>的</w:t>
      </w:r>
      <w:r>
        <w:rPr>
          <w:rFonts w:ascii="Times New Roman" w:hAnsi="Times New Roman"/>
          <w:szCs w:val="21"/>
        </w:rPr>
        <w:t>LED</w:t>
      </w:r>
      <w:r>
        <w:rPr>
          <w:rFonts w:ascii="Times New Roman" w:hAnsi="Times New Roman" w:hint="eastAsia"/>
          <w:szCs w:val="21"/>
        </w:rPr>
        <w:t>灯</w:t>
      </w:r>
      <w:r>
        <w:rPr>
          <w:rFonts w:ascii="Times New Roman" w:hAnsi="Times New Roman"/>
          <w:szCs w:val="21"/>
        </w:rPr>
        <w:t>正常工作</w:t>
      </w:r>
      <w:r>
        <w:rPr>
          <w:rFonts w:ascii="Times New Roman" w:hAnsi="Times New Roman"/>
          <w:color w:val="FF0000"/>
          <w:kern w:val="0"/>
          <w:szCs w:val="22"/>
        </w:rPr>
        <w:t>1.44×10</w:t>
      </w:r>
      <w:r>
        <w:rPr>
          <w:rFonts w:ascii="Times New Roman" w:hAnsi="Times New Roman"/>
          <w:color w:val="FF0000"/>
          <w:kern w:val="0"/>
          <w:szCs w:val="22"/>
          <w:vertAlign w:val="superscript"/>
        </w:rPr>
        <w:t>3</w:t>
      </w:r>
      <w:r>
        <w:rPr>
          <w:rFonts w:ascii="Times New Roman" w:hAnsi="Times New Roman"/>
          <w:szCs w:val="21"/>
        </w:rPr>
        <w:t>小时。</w:t>
      </w:r>
    </w:p>
    <w:p w:rsidR="00624C1B" w:rsidRDefault="00F400E0" w:rsidP="00CD708E">
      <w:pPr>
        <w:ind w:left="420" w:hangingChars="200" w:hanging="420"/>
        <w:rPr>
          <w:bCs/>
        </w:rPr>
      </w:pPr>
      <w:r>
        <w:rPr>
          <w:rFonts w:ascii="宋体" w:eastAsia="宋体" w:hAnsi="宋体" w:hint="eastAsia"/>
          <w:szCs w:val="21"/>
        </w:rPr>
        <w:t>（2019•临沂）</w:t>
      </w:r>
      <w:r>
        <w:rPr>
          <w:rFonts w:ascii="宋体" w:hAnsi="宋体" w:hint="eastAsia"/>
          <w:bCs/>
        </w:rPr>
        <w:t xml:space="preserve">23. </w:t>
      </w:r>
      <w:r>
        <w:rPr>
          <w:bCs/>
        </w:rPr>
        <w:t>我市</w:t>
      </w:r>
      <w:r>
        <w:rPr>
          <w:bCs/>
        </w:rPr>
        <w:t>“</w:t>
      </w:r>
      <w:r>
        <w:rPr>
          <w:bCs/>
        </w:rPr>
        <w:t>华唐名师和你聊物理</w:t>
      </w:r>
      <w:r>
        <w:rPr>
          <w:bCs/>
        </w:rPr>
        <w:t>”</w:t>
      </w:r>
      <w:r>
        <w:rPr>
          <w:bCs/>
        </w:rPr>
        <w:t>公益直播活动开播两年多以来，与广大师生共同探讨了诸多</w:t>
      </w:r>
      <w:r>
        <w:rPr>
          <w:rFonts w:hint="eastAsia"/>
          <w:bCs/>
        </w:rPr>
        <w:t>物理知识。</w:t>
      </w:r>
    </w:p>
    <w:p w:rsidR="00624C1B" w:rsidRDefault="00F400E0">
      <w:pPr>
        <w:ind w:leftChars="100" w:left="315" w:hangingChars="50" w:hanging="105"/>
        <w:rPr>
          <w:bCs/>
        </w:rPr>
      </w:pPr>
      <w:r>
        <w:rPr>
          <w:rFonts w:hint="eastAsia"/>
          <w:bCs/>
        </w:rPr>
        <w:t>（</w:t>
      </w:r>
      <w:r>
        <w:rPr>
          <w:rFonts w:hint="eastAsia"/>
          <w:bCs/>
        </w:rPr>
        <w:t>1</w:t>
      </w:r>
      <w:r>
        <w:rPr>
          <w:rFonts w:hint="eastAsia"/>
          <w:bCs/>
        </w:rPr>
        <w:t>）</w:t>
      </w:r>
      <w:r>
        <w:rPr>
          <w:bCs/>
        </w:rPr>
        <w:t>在</w:t>
      </w:r>
      <w:r>
        <w:rPr>
          <w:bCs/>
        </w:rPr>
        <w:t>2019</w:t>
      </w:r>
      <w:r>
        <w:rPr>
          <w:bCs/>
        </w:rPr>
        <w:t>年</w:t>
      </w:r>
      <w:r>
        <w:rPr>
          <w:bCs/>
        </w:rPr>
        <w:t>1</w:t>
      </w:r>
      <w:r>
        <w:rPr>
          <w:bCs/>
        </w:rPr>
        <w:t>月</w:t>
      </w:r>
      <w:r>
        <w:rPr>
          <w:bCs/>
        </w:rPr>
        <w:t>18</w:t>
      </w:r>
      <w:r>
        <w:rPr>
          <w:bCs/>
        </w:rPr>
        <w:t>日的直播中，主播老师用与丝绸摩擦过的玻璃棒接触验电器的金属球后，金属箔片张开一定角度，接着用另一个物体接触金属球，箔片张角变大，由此判断该物体带</w:t>
      </w:r>
      <w:r>
        <w:rPr>
          <w:rFonts w:hint="eastAsia"/>
          <w:bCs/>
        </w:rPr>
        <w:t>____</w:t>
      </w:r>
      <w:r>
        <w:rPr>
          <w:bCs/>
        </w:rPr>
        <w:t>电荷。</w:t>
      </w:r>
      <w:r>
        <w:rPr>
          <w:rFonts w:hint="eastAsia"/>
          <w:bCs/>
          <w:color w:val="FF0000"/>
        </w:rPr>
        <w:t>正</w:t>
      </w:r>
    </w:p>
    <w:p w:rsidR="00624C1B" w:rsidRDefault="00F400E0">
      <w:pPr>
        <w:ind w:firstLineChars="100" w:firstLine="210"/>
        <w:rPr>
          <w:bCs/>
        </w:rPr>
      </w:pPr>
      <w:r>
        <w:rPr>
          <w:bCs/>
        </w:rPr>
        <w:t>（</w:t>
      </w:r>
      <w:r>
        <w:rPr>
          <w:bCs/>
        </w:rPr>
        <w:t>2</w:t>
      </w:r>
      <w:r>
        <w:rPr>
          <w:bCs/>
        </w:rPr>
        <w:t>）在</w:t>
      </w:r>
      <w:r>
        <w:rPr>
          <w:bCs/>
        </w:rPr>
        <w:t>2019</w:t>
      </w:r>
      <w:r>
        <w:rPr>
          <w:bCs/>
        </w:rPr>
        <w:t>年</w:t>
      </w:r>
      <w:r>
        <w:rPr>
          <w:bCs/>
        </w:rPr>
        <w:t>4</w:t>
      </w:r>
      <w:r>
        <w:rPr>
          <w:bCs/>
        </w:rPr>
        <w:t>月</w:t>
      </w:r>
      <w:r>
        <w:rPr>
          <w:bCs/>
        </w:rPr>
        <w:t>26</w:t>
      </w:r>
      <w:r>
        <w:rPr>
          <w:bCs/>
        </w:rPr>
        <w:t>日的直播中，主播老师出示了</w:t>
      </w:r>
      <w:r>
        <w:rPr>
          <w:rFonts w:hint="eastAsia"/>
          <w:bCs/>
        </w:rPr>
        <w:t>一</w:t>
      </w:r>
      <w:r>
        <w:rPr>
          <w:bCs/>
        </w:rPr>
        <w:t>块电能表，其</w:t>
      </w:r>
    </w:p>
    <w:p w:rsidR="00624C1B" w:rsidRDefault="00F400E0">
      <w:pPr>
        <w:ind w:firstLineChars="200" w:firstLine="420"/>
        <w:rPr>
          <w:bCs/>
          <w:color w:val="FF0000"/>
        </w:rPr>
      </w:pPr>
      <w:r>
        <w:rPr>
          <w:bCs/>
        </w:rPr>
        <w:t>盘面上的数字如图所示，该电能表的示数为</w:t>
      </w:r>
      <w:r>
        <w:rPr>
          <w:rFonts w:hint="eastAsia"/>
          <w:bCs/>
        </w:rPr>
        <w:t xml:space="preserve">_______ </w:t>
      </w:r>
      <w:r>
        <w:rPr>
          <w:bCs/>
        </w:rPr>
        <w:t>kw</w:t>
      </w:r>
      <w:r>
        <w:rPr>
          <w:bCs/>
        </w:rPr>
        <w:t>・</w:t>
      </w:r>
      <w:r>
        <w:rPr>
          <w:bCs/>
        </w:rPr>
        <w:t>h</w:t>
      </w:r>
      <w:r>
        <w:rPr>
          <w:bCs/>
        </w:rPr>
        <w:t>。</w:t>
      </w:r>
      <w:r>
        <w:rPr>
          <w:rFonts w:hint="eastAsia"/>
          <w:bCs/>
          <w:color w:val="FF0000"/>
        </w:rPr>
        <w:t xml:space="preserve"> 2019.4</w:t>
      </w:r>
    </w:p>
    <w:p w:rsidR="00624C1B" w:rsidRDefault="00F400E0">
      <w:pPr>
        <w:ind w:firstLineChars="150" w:firstLine="315"/>
        <w:rPr>
          <w:color w:val="FF0000"/>
          <w:szCs w:val="21"/>
        </w:rPr>
      </w:pPr>
      <w:r>
        <w:rPr>
          <w:noProof/>
          <w:szCs w:val="21"/>
        </w:rPr>
        <w:lastRenderedPageBreak/>
        <w:drawing>
          <wp:anchor distT="0" distB="0" distL="114300" distR="114300" simplePos="0" relativeHeight="251701248" behindDoc="0" locked="0" layoutInCell="1" allowOverlap="1">
            <wp:simplePos x="0" y="0"/>
            <wp:positionH relativeFrom="column">
              <wp:posOffset>4246245</wp:posOffset>
            </wp:positionH>
            <wp:positionV relativeFrom="paragraph">
              <wp:posOffset>41910</wp:posOffset>
            </wp:positionV>
            <wp:extent cx="1022985" cy="730885"/>
            <wp:effectExtent l="0" t="0" r="5715" b="12065"/>
            <wp:wrapSquare wrapText="bothSides"/>
            <wp:docPr id="350" name="Picutre 25"/>
            <wp:cNvGraphicFramePr/>
            <a:graphic xmlns:a="http://schemas.openxmlformats.org/drawingml/2006/main">
              <a:graphicData uri="http://schemas.openxmlformats.org/drawingml/2006/picture">
                <pic:pic xmlns:pic="http://schemas.openxmlformats.org/drawingml/2006/picture">
                  <pic:nvPicPr>
                    <pic:cNvPr id="350" name="Picutre 25"/>
                    <pic:cNvPicPr/>
                  </pic:nvPicPr>
                  <pic:blipFill>
                    <a:blip r:embed="rId20"/>
                    <a:stretch>
                      <a:fillRect/>
                    </a:stretch>
                  </pic:blipFill>
                  <pic:spPr>
                    <a:xfrm>
                      <a:off x="0" y="0"/>
                      <a:ext cx="1022985" cy="730885"/>
                    </a:xfrm>
                    <a:prstGeom prst="rect">
                      <a:avLst/>
                    </a:prstGeom>
                  </pic:spPr>
                </pic:pic>
              </a:graphicData>
            </a:graphic>
          </wp:anchor>
        </w:drawing>
      </w:r>
      <w:r>
        <w:rPr>
          <w:rFonts w:ascii="宋体" w:eastAsia="宋体" w:hAnsi="宋体" w:hint="eastAsia"/>
          <w:szCs w:val="21"/>
        </w:rPr>
        <w:t>（2019•福建）</w:t>
      </w:r>
      <w:r>
        <w:rPr>
          <w:szCs w:val="21"/>
          <w:lang w:val="zh-CN" w:bidi="zh-CN"/>
        </w:rPr>
        <w:t>22</w:t>
      </w:r>
      <w:r>
        <w:rPr>
          <w:rFonts w:hint="eastAsia"/>
          <w:szCs w:val="21"/>
          <w:lang w:val="zh-CN" w:bidi="zh-CN"/>
        </w:rPr>
        <w:t>.</w:t>
      </w:r>
      <w:r>
        <w:rPr>
          <w:szCs w:val="21"/>
          <w:lang w:val="zh-CN" w:bidi="zh-CN"/>
        </w:rPr>
        <w:t>图</w:t>
      </w:r>
      <w:r>
        <w:rPr>
          <w:szCs w:val="21"/>
          <w:lang w:val="zh-CN" w:bidi="zh-CN"/>
        </w:rPr>
        <w:t>11</w:t>
      </w:r>
      <w:r>
        <w:rPr>
          <w:szCs w:val="21"/>
          <w:lang w:val="zh-CN" w:bidi="zh-CN"/>
        </w:rPr>
        <w:t>为某种灯泡的电流</w:t>
      </w:r>
      <w:r>
        <w:rPr>
          <w:rFonts w:hint="eastAsia"/>
          <w:szCs w:val="21"/>
          <w:lang w:val="zh-CN" w:bidi="zh-CN"/>
        </w:rPr>
        <w:t>I</w:t>
      </w:r>
      <w:r>
        <w:rPr>
          <w:szCs w:val="21"/>
          <w:lang w:val="zh-CN" w:bidi="zh-CN"/>
        </w:rPr>
        <w:t>与电压</w:t>
      </w:r>
      <w:r>
        <w:rPr>
          <w:szCs w:val="21"/>
        </w:rPr>
        <w:t>U</w:t>
      </w:r>
      <w:r>
        <w:rPr>
          <w:szCs w:val="21"/>
          <w:lang w:val="zh-CN" w:bidi="zh-CN"/>
        </w:rPr>
        <w:t>的关系图象。若</w:t>
      </w:r>
      <w:r>
        <w:rPr>
          <w:rFonts w:hint="eastAsia"/>
          <w:szCs w:val="21"/>
          <w:lang w:val="zh-CN" w:bidi="zh-CN"/>
        </w:rPr>
        <w:t>有</w:t>
      </w:r>
      <w:r>
        <w:rPr>
          <w:szCs w:val="21"/>
          <w:lang w:val="zh-CN" w:bidi="zh-CN"/>
        </w:rPr>
        <w:t>6</w:t>
      </w:r>
      <w:r>
        <w:rPr>
          <w:szCs w:val="21"/>
          <w:lang w:val="zh-CN" w:bidi="zh-CN"/>
        </w:rPr>
        <w:t>只这种灯泡串联接在电</w:t>
      </w:r>
      <w:r>
        <w:rPr>
          <w:rFonts w:hint="eastAsia"/>
          <w:szCs w:val="21"/>
          <w:lang w:val="zh-CN" w:bidi="zh-CN"/>
        </w:rPr>
        <w:t>压</w:t>
      </w:r>
      <w:r>
        <w:rPr>
          <w:szCs w:val="21"/>
          <w:lang w:val="zh-CN" w:bidi="zh-CN"/>
        </w:rPr>
        <w:t>为</w:t>
      </w:r>
      <w:r>
        <w:rPr>
          <w:szCs w:val="21"/>
          <w:lang w:val="zh-CN" w:bidi="zh-CN"/>
        </w:rPr>
        <w:t>6 V</w:t>
      </w:r>
      <w:r>
        <w:rPr>
          <w:szCs w:val="21"/>
          <w:lang w:val="zh-CN" w:bidi="zh-CN"/>
        </w:rPr>
        <w:t>的电源上，通过灯泡的电流为</w:t>
      </w:r>
      <w:r>
        <w:rPr>
          <w:rFonts w:hint="eastAsia"/>
          <w:szCs w:val="21"/>
          <w:lang w:val="zh-CN" w:bidi="zh-CN"/>
        </w:rPr>
        <w:t>_____</w:t>
      </w:r>
      <w:r>
        <w:rPr>
          <w:szCs w:val="21"/>
        </w:rPr>
        <w:t>A</w:t>
      </w:r>
      <w:r>
        <w:rPr>
          <w:szCs w:val="21"/>
        </w:rPr>
        <w:t>；</w:t>
      </w:r>
      <w:r>
        <w:rPr>
          <w:szCs w:val="21"/>
          <w:lang w:val="zh-CN" w:bidi="zh-CN"/>
        </w:rPr>
        <w:t>若把一只这种灯泡与</w:t>
      </w:r>
      <w:r>
        <w:rPr>
          <w:rFonts w:hint="eastAsia"/>
          <w:szCs w:val="21"/>
        </w:rPr>
        <w:t>一</w:t>
      </w:r>
      <w:r>
        <w:rPr>
          <w:szCs w:val="21"/>
          <w:lang w:val="zh-CN" w:bidi="zh-CN"/>
        </w:rPr>
        <w:t>电阻并联接在电压为</w:t>
      </w:r>
      <w:r>
        <w:rPr>
          <w:szCs w:val="21"/>
          <w:lang w:val="zh-CN" w:bidi="zh-CN"/>
        </w:rPr>
        <w:t>6 V</w:t>
      </w:r>
      <w:r>
        <w:rPr>
          <w:szCs w:val="21"/>
          <w:lang w:val="zh-CN" w:bidi="zh-CN"/>
        </w:rPr>
        <w:t>的电源上，总电流为</w:t>
      </w:r>
      <w:r>
        <w:rPr>
          <w:szCs w:val="21"/>
        </w:rPr>
        <w:t>1.5 A,</w:t>
      </w:r>
      <w:r>
        <w:rPr>
          <w:szCs w:val="21"/>
          <w:lang w:val="zh-CN" w:bidi="zh-CN"/>
        </w:rPr>
        <w:t>则该电阻的阻值为</w:t>
      </w:r>
      <w:r>
        <w:rPr>
          <w:rFonts w:hint="eastAsia"/>
          <w:szCs w:val="21"/>
          <w:lang w:val="zh-CN" w:bidi="zh-CN"/>
        </w:rPr>
        <w:t>____________</w:t>
      </w:r>
      <w:r>
        <w:rPr>
          <w:rFonts w:hint="eastAsia"/>
          <w:szCs w:val="21"/>
          <w:lang w:val="zh-CN" w:bidi="zh-CN"/>
        </w:rPr>
        <w:t>。</w:t>
      </w:r>
      <w:r>
        <w:rPr>
          <w:color w:val="FF0000"/>
          <w:szCs w:val="21"/>
        </w:rPr>
        <w:t>0.2</w:t>
      </w:r>
      <w:r>
        <w:rPr>
          <w:rFonts w:hint="eastAsia"/>
          <w:color w:val="FF0000"/>
          <w:szCs w:val="21"/>
        </w:rPr>
        <w:t xml:space="preserve">    6</w:t>
      </w:r>
    </w:p>
    <w:p w:rsidR="00624C1B" w:rsidRDefault="00624C1B">
      <w:pPr>
        <w:rPr>
          <w:szCs w:val="21"/>
        </w:rPr>
      </w:pPr>
    </w:p>
    <w:p w:rsidR="00624C1B" w:rsidRDefault="00F400E0">
      <w:r>
        <w:rPr>
          <w:rFonts w:ascii="宋体" w:eastAsia="宋体" w:hAnsi="宋体" w:hint="eastAsia"/>
          <w:szCs w:val="21"/>
        </w:rPr>
        <w:t>（2019•扬州）</w:t>
      </w:r>
      <w:r>
        <w:t>华为公司推出首款</w:t>
      </w:r>
      <w:r>
        <w:t xml:space="preserve"> 5G </w:t>
      </w:r>
      <w:r>
        <w:t>折叠屏</w:t>
      </w:r>
      <w:r>
        <w:t xml:space="preserve"> Mate X </w:t>
      </w:r>
      <w:r>
        <w:t>手机，该款手机采用向外折叠、可弯曲的屏幕，屏幕材料具有的特性是</w:t>
      </w:r>
      <w:r>
        <w:t xml:space="preserve"> ▲</w:t>
      </w:r>
      <w:r>
        <w:tab/>
      </w:r>
      <w:r>
        <w:t>；给手机充电是把</w:t>
      </w:r>
      <w:r>
        <w:t xml:space="preserve"> ▲</w:t>
      </w:r>
      <w:r>
        <w:tab/>
      </w:r>
      <w:r>
        <w:t>能转化为化学能手机采用双电池结构，电池总容量可达</w:t>
      </w:r>
      <w:r>
        <w:t xml:space="preserve"> 4500mAh</w:t>
      </w:r>
      <w:r>
        <w:t>，可以在</w:t>
      </w:r>
      <w:r>
        <w:t xml:space="preserve"> 30min </w:t>
      </w:r>
      <w:r>
        <w:t>内快速充电</w:t>
      </w:r>
      <w:r>
        <w:t xml:space="preserve"> 80%</w:t>
      </w:r>
      <w:r>
        <w:t>则充电电流为</w:t>
      </w:r>
      <w:r>
        <w:t xml:space="preserve"> ▲</w:t>
      </w:r>
      <w:r>
        <w:tab/>
        <w:t>A</w:t>
      </w:r>
      <w:r>
        <w:t>。</w:t>
      </w:r>
      <w:r>
        <w:rPr>
          <w:color w:val="FF0000"/>
        </w:rPr>
        <w:t>柔韧性；电；</w:t>
      </w:r>
      <w:r>
        <w:rPr>
          <w:rFonts w:ascii="Times New Roman" w:eastAsia="Times New Roman"/>
          <w:color w:val="FF0000"/>
        </w:rPr>
        <w:t>7.2</w:t>
      </w:r>
      <w:r>
        <w:rPr>
          <w:color w:val="FF0000"/>
        </w:rPr>
        <w:t>；</w:t>
      </w:r>
    </w:p>
    <w:p w:rsidR="00624C1B" w:rsidRDefault="00F400E0">
      <w:pPr>
        <w:pStyle w:val="a8"/>
        <w:numPr>
          <w:ilvl w:val="0"/>
          <w:numId w:val="7"/>
        </w:numPr>
        <w:tabs>
          <w:tab w:val="left" w:pos="433"/>
        </w:tabs>
        <w:autoSpaceDE w:val="0"/>
        <w:autoSpaceDN w:val="0"/>
        <w:spacing w:before="145" w:line="0" w:lineRule="atLeast"/>
        <w:ind w:right="229"/>
        <w:jc w:val="both"/>
      </w:pPr>
      <w:r>
        <w:rPr>
          <w:noProof/>
        </w:rPr>
        <w:drawing>
          <wp:anchor distT="0" distB="0" distL="0" distR="0" simplePos="0" relativeHeight="251676672" behindDoc="1" locked="0" layoutInCell="1" allowOverlap="1">
            <wp:simplePos x="0" y="0"/>
            <wp:positionH relativeFrom="page">
              <wp:posOffset>5902325</wp:posOffset>
            </wp:positionH>
            <wp:positionV relativeFrom="paragraph">
              <wp:posOffset>23495</wp:posOffset>
            </wp:positionV>
            <wp:extent cx="800100" cy="887730"/>
            <wp:effectExtent l="0" t="0" r="0" b="7620"/>
            <wp:wrapTight wrapText="bothSides">
              <wp:wrapPolygon edited="0">
                <wp:start x="0" y="0"/>
                <wp:lineTo x="0" y="21322"/>
                <wp:lineTo x="21086" y="21322"/>
                <wp:lineTo x="21086" y="0"/>
                <wp:lineTo x="0" y="0"/>
              </wp:wrapPolygon>
            </wp:wrapTight>
            <wp:docPr id="198"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jpeg"/>
                    <pic:cNvPicPr>
                      <a:picLocks noChangeAspect="1"/>
                    </pic:cNvPicPr>
                  </pic:nvPicPr>
                  <pic:blipFill>
                    <a:blip r:embed="rId21" cstate="print"/>
                    <a:srcRect l="50072" t="7689"/>
                    <a:stretch>
                      <a:fillRect/>
                    </a:stretch>
                  </pic:blipFill>
                  <pic:spPr>
                    <a:xfrm>
                      <a:off x="0" y="0"/>
                      <a:ext cx="800100" cy="887730"/>
                    </a:xfrm>
                    <a:prstGeom prst="rect">
                      <a:avLst/>
                    </a:prstGeom>
                  </pic:spPr>
                </pic:pic>
              </a:graphicData>
            </a:graphic>
          </wp:anchor>
        </w:drawing>
      </w:r>
      <w:r>
        <w:rPr>
          <w:rFonts w:ascii="宋体" w:eastAsia="宋体" w:hAnsi="宋体" w:hint="eastAsia"/>
          <w:szCs w:val="21"/>
        </w:rPr>
        <w:t>（2019•扬州）</w:t>
      </w:r>
      <w:r>
        <w:rPr>
          <w:spacing w:val="-4"/>
          <w:position w:val="2"/>
        </w:rPr>
        <w:t>如图所示的电路，电源电压恒为</w:t>
      </w:r>
      <w:r>
        <w:rPr>
          <w:spacing w:val="-4"/>
          <w:position w:val="2"/>
        </w:rPr>
        <w:t xml:space="preserve"> </w:t>
      </w:r>
      <w:r>
        <w:rPr>
          <w:rFonts w:ascii="Times New Roman" w:eastAsia="Times New Roman" w:hAnsi="Times New Roman"/>
          <w:position w:val="2"/>
        </w:rPr>
        <w:t>3V</w:t>
      </w:r>
      <w:r>
        <w:rPr>
          <w:spacing w:val="-9"/>
          <w:position w:val="2"/>
        </w:rPr>
        <w:t>，闭合开关</w:t>
      </w:r>
      <w:r>
        <w:rPr>
          <w:spacing w:val="-9"/>
          <w:position w:val="2"/>
        </w:rPr>
        <w:t xml:space="preserve"> </w:t>
      </w:r>
      <w:r>
        <w:rPr>
          <w:rFonts w:ascii="Times New Roman" w:eastAsia="Times New Roman" w:hAnsi="Times New Roman"/>
          <w:position w:val="2"/>
        </w:rPr>
        <w:t>S</w:t>
      </w:r>
      <w:r>
        <w:rPr>
          <w:spacing w:val="-11"/>
          <w:position w:val="2"/>
        </w:rPr>
        <w:t>，电流表</w:t>
      </w:r>
      <w:r>
        <w:rPr>
          <w:spacing w:val="-11"/>
          <w:position w:val="2"/>
        </w:rPr>
        <w:t xml:space="preserve"> </w:t>
      </w:r>
      <w:r>
        <w:rPr>
          <w:rFonts w:ascii="Times New Roman" w:eastAsia="Times New Roman" w:hAnsi="Times New Roman"/>
          <w:position w:val="2"/>
        </w:rPr>
        <w:t>A</w:t>
      </w:r>
      <w:r>
        <w:rPr>
          <w:rFonts w:ascii="Times New Roman" w:eastAsia="Times New Roman" w:hAnsi="Times New Roman"/>
          <w:position w:val="2"/>
          <w:vertAlign w:val="subscript"/>
        </w:rPr>
        <w:t>1</w:t>
      </w:r>
      <w:r>
        <w:rPr>
          <w:spacing w:val="-14"/>
          <w:position w:val="2"/>
        </w:rPr>
        <w:t>示数为</w:t>
      </w:r>
      <w:r>
        <w:rPr>
          <w:spacing w:val="-14"/>
          <w:position w:val="2"/>
        </w:rPr>
        <w:t xml:space="preserve"> </w:t>
      </w:r>
      <w:r>
        <w:rPr>
          <w:rFonts w:ascii="Times New Roman" w:eastAsia="Times New Roman" w:hAnsi="Times New Roman"/>
          <w:position w:val="2"/>
        </w:rPr>
        <w:t>0.5A</w:t>
      </w:r>
      <w:r>
        <w:rPr>
          <w:position w:val="2"/>
        </w:rPr>
        <w:t>，</w:t>
      </w:r>
      <w:r>
        <w:rPr>
          <w:rFonts w:ascii="Times New Roman" w:eastAsia="Times New Roman" w:hAnsi="Times New Roman"/>
          <w:position w:val="2"/>
        </w:rPr>
        <w:t>A</w:t>
      </w:r>
      <w:r>
        <w:rPr>
          <w:rFonts w:ascii="Times New Roman" w:eastAsia="Times New Roman" w:hAnsi="Times New Roman"/>
          <w:position w:val="2"/>
          <w:vertAlign w:val="subscript"/>
        </w:rPr>
        <w:t>2</w:t>
      </w:r>
      <w:r>
        <w:rPr>
          <w:spacing w:val="-14"/>
          <w:position w:val="2"/>
        </w:rPr>
        <w:t>示数为</w:t>
      </w:r>
      <w:r>
        <w:rPr>
          <w:spacing w:val="-14"/>
          <w:position w:val="2"/>
        </w:rPr>
        <w:t xml:space="preserve"> </w:t>
      </w:r>
      <w:r>
        <w:rPr>
          <w:rFonts w:ascii="Times New Roman" w:eastAsia="Times New Roman" w:hAnsi="Times New Roman"/>
          <w:position w:val="2"/>
        </w:rPr>
        <w:t>0.3A</w:t>
      </w:r>
      <w:r>
        <w:rPr>
          <w:position w:val="2"/>
        </w:rPr>
        <w:t>，则</w:t>
      </w:r>
      <w:r>
        <w:rPr>
          <w:spacing w:val="-18"/>
          <w:position w:val="2"/>
        </w:rPr>
        <w:t>电阻</w:t>
      </w:r>
      <w:r>
        <w:rPr>
          <w:spacing w:val="-18"/>
          <w:position w:val="2"/>
        </w:rPr>
        <w:t xml:space="preserve"> </w:t>
      </w:r>
      <w:r>
        <w:rPr>
          <w:rFonts w:ascii="Times New Roman" w:eastAsia="Times New Roman" w:hAnsi="Times New Roman"/>
          <w:position w:val="2"/>
        </w:rPr>
        <w:t>R</w:t>
      </w:r>
      <w:r>
        <w:rPr>
          <w:rFonts w:ascii="Times New Roman" w:eastAsia="Times New Roman" w:hAnsi="Times New Roman"/>
          <w:position w:val="2"/>
          <w:vertAlign w:val="subscript"/>
        </w:rPr>
        <w:t>1</w:t>
      </w:r>
      <w:r>
        <w:rPr>
          <w:position w:val="2"/>
        </w:rPr>
        <w:t>是</w:t>
      </w:r>
      <w:r>
        <w:rPr>
          <w:rFonts w:ascii="Times New Roman" w:eastAsia="Times New Roman" w:hAnsi="Times New Roman"/>
          <w:position w:val="2"/>
          <w:u w:val="single"/>
        </w:rPr>
        <w:t xml:space="preserve">▲ </w:t>
      </w:r>
      <w:r>
        <w:rPr>
          <w:rFonts w:ascii="Times New Roman" w:eastAsia="Times New Roman" w:hAnsi="Times New Roman"/>
          <w:position w:val="2"/>
        </w:rPr>
        <w:t>Ω</w:t>
      </w:r>
      <w:r>
        <w:rPr>
          <w:spacing w:val="-9"/>
          <w:position w:val="2"/>
        </w:rPr>
        <w:t>，通过电阻</w:t>
      </w:r>
      <w:r>
        <w:rPr>
          <w:spacing w:val="-9"/>
          <w:position w:val="2"/>
        </w:rPr>
        <w:t xml:space="preserve"> </w:t>
      </w:r>
      <w:r>
        <w:rPr>
          <w:rFonts w:ascii="Times New Roman" w:eastAsia="Times New Roman" w:hAnsi="Times New Roman"/>
          <w:position w:val="2"/>
        </w:rPr>
        <w:t>R</w:t>
      </w:r>
      <w:r>
        <w:rPr>
          <w:rFonts w:ascii="Times New Roman" w:eastAsia="Times New Roman" w:hAnsi="Times New Roman"/>
          <w:position w:val="2"/>
          <w:vertAlign w:val="subscript"/>
        </w:rPr>
        <w:t>2</w:t>
      </w:r>
      <w:r>
        <w:rPr>
          <w:position w:val="2"/>
        </w:rPr>
        <w:t>的电流是</w:t>
      </w:r>
      <w:r>
        <w:rPr>
          <w:rFonts w:ascii="Times New Roman" w:eastAsia="Times New Roman" w:hAnsi="Times New Roman"/>
          <w:position w:val="2"/>
          <w:u w:val="single"/>
        </w:rPr>
        <w:t xml:space="preserve">▲  </w:t>
      </w:r>
      <w:r>
        <w:rPr>
          <w:rFonts w:ascii="Times New Roman" w:eastAsia="Times New Roman" w:hAnsi="Times New Roman"/>
          <w:position w:val="2"/>
        </w:rPr>
        <w:t>A</w:t>
      </w:r>
      <w:r>
        <w:rPr>
          <w:spacing w:val="-13"/>
          <w:position w:val="2"/>
        </w:rPr>
        <w:t>，电阻</w:t>
      </w:r>
      <w:r>
        <w:rPr>
          <w:spacing w:val="-13"/>
          <w:position w:val="2"/>
        </w:rPr>
        <w:t xml:space="preserve"> </w:t>
      </w:r>
      <w:r>
        <w:rPr>
          <w:rFonts w:ascii="Times New Roman" w:eastAsia="Times New Roman" w:hAnsi="Times New Roman"/>
          <w:position w:val="2"/>
        </w:rPr>
        <w:t>R</w:t>
      </w:r>
      <w:r>
        <w:rPr>
          <w:rFonts w:ascii="Times New Roman" w:eastAsia="Times New Roman" w:hAnsi="Times New Roman"/>
          <w:position w:val="2"/>
          <w:vertAlign w:val="subscript"/>
        </w:rPr>
        <w:t>1</w:t>
      </w:r>
      <w:r>
        <w:rPr>
          <w:position w:val="2"/>
        </w:rPr>
        <w:t>的电功率是</w:t>
      </w:r>
      <w:r>
        <w:rPr>
          <w:rFonts w:ascii="Times New Roman" w:eastAsia="Times New Roman" w:hAnsi="Times New Roman"/>
          <w:position w:val="2"/>
          <w:u w:val="single"/>
        </w:rPr>
        <w:t xml:space="preserve">▲  </w:t>
      </w:r>
      <w:r>
        <w:rPr>
          <w:rFonts w:ascii="Times New Roman" w:eastAsia="Times New Roman" w:hAnsi="Times New Roman"/>
          <w:position w:val="2"/>
        </w:rPr>
        <w:t>W</w:t>
      </w:r>
      <w:r>
        <w:rPr>
          <w:spacing w:val="-17"/>
          <w:position w:val="2"/>
        </w:rPr>
        <w:t>，在</w:t>
      </w:r>
      <w:r>
        <w:rPr>
          <w:spacing w:val="-17"/>
          <w:position w:val="2"/>
        </w:rPr>
        <w:t xml:space="preserve"> </w:t>
      </w:r>
      <w:r>
        <w:rPr>
          <w:rFonts w:ascii="Times New Roman" w:eastAsia="Times New Roman" w:hAnsi="Times New Roman"/>
          <w:position w:val="2"/>
        </w:rPr>
        <w:t xml:space="preserve">5min </w:t>
      </w:r>
      <w:r>
        <w:rPr>
          <w:position w:val="2"/>
        </w:rPr>
        <w:t>内</w:t>
      </w:r>
      <w:r>
        <w:t>整个电路消耗的电能是</w:t>
      </w:r>
      <w:r>
        <w:rPr>
          <w:rFonts w:ascii="Times New Roman" w:eastAsia="Times New Roman" w:hAnsi="Times New Roman"/>
          <w:u w:val="single"/>
        </w:rPr>
        <w:t xml:space="preserve">▲ </w:t>
      </w:r>
      <w:r>
        <w:rPr>
          <w:rFonts w:ascii="Times New Roman" w:eastAsia="Times New Roman" w:hAnsi="Times New Roman"/>
        </w:rPr>
        <w:t xml:space="preserve"> J</w:t>
      </w:r>
      <w:r>
        <w:t>。</w:t>
      </w:r>
      <w:r>
        <w:rPr>
          <w:rFonts w:ascii="Times New Roman" w:eastAsia="Times New Roman"/>
          <w:color w:val="FF0000"/>
        </w:rPr>
        <w:t>240</w:t>
      </w:r>
      <w:r>
        <w:rPr>
          <w:color w:val="FF0000"/>
        </w:rPr>
        <w:t>；</w:t>
      </w:r>
      <w:r>
        <w:rPr>
          <w:rFonts w:ascii="Times New Roman" w:eastAsia="Times New Roman"/>
          <w:color w:val="FF0000"/>
        </w:rPr>
        <w:t>30</w:t>
      </w:r>
      <w:r>
        <w:rPr>
          <w:color w:val="FF0000"/>
        </w:rPr>
        <w:t>；</w:t>
      </w:r>
      <w:r>
        <w:rPr>
          <w:rFonts w:ascii="Times New Roman" w:eastAsia="Times New Roman"/>
          <w:color w:val="FF0000"/>
        </w:rPr>
        <w:t>80%</w:t>
      </w:r>
    </w:p>
    <w:p w:rsidR="00624C1B" w:rsidRDefault="00F400E0">
      <w:pPr>
        <w:spacing w:line="0" w:lineRule="atLeast"/>
        <w:ind w:left="273" w:hangingChars="130" w:hanging="273"/>
        <w:textAlignment w:val="center"/>
        <w:rPr>
          <w:kern w:val="0"/>
        </w:rPr>
      </w:pPr>
      <w:r>
        <w:rPr>
          <w:rFonts w:ascii="宋体" w:eastAsia="宋体" w:hAnsi="宋体" w:hint="eastAsia"/>
          <w:szCs w:val="21"/>
        </w:rPr>
        <w:t>（2019•广东）</w:t>
      </w:r>
      <w:r>
        <w:rPr>
          <w:rFonts w:ascii="Times New Roman" w:eastAsia="新宋体" w:hAnsi="Times New Roman" w:hint="eastAsia"/>
          <w:kern w:val="0"/>
          <w:szCs w:val="21"/>
        </w:rPr>
        <w:t>13</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分）某饮水机具有恒温功能，其内部简化电路如图所示（</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均为加热电阻），闭合</w:t>
      </w:r>
      <w:r>
        <w:rPr>
          <w:rFonts w:ascii="Times New Roman" w:eastAsia="新宋体" w:hAnsi="Times New Roman" w:hint="eastAsia"/>
          <w:kern w:val="0"/>
          <w:szCs w:val="21"/>
        </w:rPr>
        <w:t>S</w:t>
      </w:r>
      <w:r>
        <w:rPr>
          <w:rFonts w:ascii="Times New Roman" w:eastAsia="新宋体" w:hAnsi="Times New Roman" w:hint="eastAsia"/>
          <w:kern w:val="0"/>
          <w:szCs w:val="21"/>
        </w:rPr>
        <w:t>，电磁铁上端为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w:t>
      </w:r>
      <w:r>
        <w:rPr>
          <w:rFonts w:ascii="Times New Roman" w:eastAsia="新宋体" w:hAnsi="Times New Roman" w:hint="eastAsia"/>
          <w:kern w:val="0"/>
          <w:szCs w:val="21"/>
        </w:rPr>
        <w:t>N</w:t>
      </w:r>
      <w:r>
        <w:rPr>
          <w:rFonts w:ascii="Times New Roman" w:eastAsia="新宋体" w:hAnsi="Times New Roman" w:hint="eastAsia"/>
          <w:kern w:val="0"/>
          <w:szCs w:val="21"/>
        </w:rPr>
        <w:t>”或“</w:t>
      </w:r>
      <w:r>
        <w:rPr>
          <w:rFonts w:ascii="Times New Roman" w:eastAsia="新宋体" w:hAnsi="Times New Roman" w:hint="eastAsia"/>
          <w:kern w:val="0"/>
          <w:szCs w:val="21"/>
        </w:rPr>
        <w:t>S</w:t>
      </w:r>
      <w:r>
        <w:rPr>
          <w:rFonts w:ascii="Times New Roman" w:eastAsia="新宋体" w:hAnsi="Times New Roman" w:hint="eastAsia"/>
          <w:kern w:val="0"/>
          <w:szCs w:val="21"/>
        </w:rPr>
        <w:t>”）极；而当温控区温度达到</w:t>
      </w:r>
      <w:r>
        <w:rPr>
          <w:rFonts w:ascii="Times New Roman" w:eastAsia="新宋体" w:hAnsi="Times New Roman" w:hint="eastAsia"/>
          <w:kern w:val="0"/>
          <w:szCs w:val="21"/>
        </w:rPr>
        <w:t>60</w:t>
      </w:r>
      <w:r>
        <w:rPr>
          <w:rFonts w:ascii="Times New Roman" w:eastAsia="新宋体" w:hAnsi="Times New Roman" w:hint="eastAsia"/>
          <w:kern w:val="0"/>
          <w:szCs w:val="21"/>
        </w:rPr>
        <w:t>℃时，通过温度传感器与电磁铁共同作用，使饮水机进入保温状态，此时电磁铁衔铁应与</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w:t>
      </w:r>
      <w:r>
        <w:rPr>
          <w:rFonts w:ascii="Times New Roman" w:eastAsia="新宋体" w:hAnsi="Times New Roman" w:hint="eastAsia"/>
          <w:kern w:val="0"/>
          <w:szCs w:val="21"/>
        </w:rPr>
        <w:t>a</w:t>
      </w:r>
      <w:r>
        <w:rPr>
          <w:rFonts w:ascii="Times New Roman" w:eastAsia="新宋体" w:hAnsi="Times New Roman" w:hint="eastAsia"/>
          <w:kern w:val="0"/>
          <w:szCs w:val="21"/>
        </w:rPr>
        <w:t>”或“</w:t>
      </w:r>
      <w:r>
        <w:rPr>
          <w:rFonts w:ascii="Times New Roman" w:eastAsia="新宋体" w:hAnsi="Times New Roman" w:hint="eastAsia"/>
          <w:kern w:val="0"/>
          <w:szCs w:val="21"/>
        </w:rPr>
        <w:t>b</w:t>
      </w:r>
      <w:r>
        <w:rPr>
          <w:rFonts w:ascii="Times New Roman" w:eastAsia="新宋体" w:hAnsi="Times New Roman" w:hint="eastAsia"/>
          <w:kern w:val="0"/>
          <w:szCs w:val="21"/>
        </w:rPr>
        <w:t>”）触点接触。已知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，若加热和保温产生相等的热量，则所需时间之比</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加热</w:t>
      </w:r>
      <w:r>
        <w:rPr>
          <w:rFonts w:ascii="Times New Roman" w:eastAsia="新宋体" w:hAnsi="Times New Roman" w:hint="eastAsia"/>
          <w:kern w:val="0"/>
          <w:szCs w:val="21"/>
        </w:rPr>
        <w:t>：</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保温</w:t>
      </w:r>
      <w:r>
        <w:rPr>
          <w:rFonts w:ascii="Times New Roman" w:eastAsia="新宋体" w:hAnsi="Times New Roman" w:hint="eastAsia"/>
          <w:kern w:val="0"/>
          <w:szCs w:val="21"/>
        </w:rPr>
        <w:t>＝</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noProof/>
          <w:kern w:val="0"/>
        </w:rPr>
        <w:drawing>
          <wp:inline distT="0" distB="0" distL="114300" distR="114300">
            <wp:extent cx="2115185" cy="1116330"/>
            <wp:effectExtent l="0" t="0" r="18415" b="7620"/>
            <wp:docPr id="140"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2" descr=" "/>
                    <pic:cNvPicPr>
                      <a:picLocks noChangeAspect="1"/>
                    </pic:cNvPicPr>
                  </pic:nvPicPr>
                  <pic:blipFill>
                    <a:blip r:embed="rId22"/>
                    <a:srcRect r="395" b="746"/>
                    <a:stretch>
                      <a:fillRect/>
                    </a:stretch>
                  </pic:blipFill>
                  <pic:spPr>
                    <a:xfrm>
                      <a:off x="0" y="0"/>
                      <a:ext cx="2115185" cy="1116330"/>
                    </a:xfrm>
                    <a:prstGeom prst="rect">
                      <a:avLst/>
                    </a:prstGeom>
                    <a:noFill/>
                    <a:ln>
                      <a:noFill/>
                    </a:ln>
                  </pic:spPr>
                </pic:pic>
              </a:graphicData>
            </a:graphic>
          </wp:inline>
        </w:drawing>
      </w:r>
    </w:p>
    <w:p w:rsidR="00624C1B" w:rsidRDefault="00F400E0">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）由安培定则可判断电磁铁的磁极；</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）分析衔铁接</w:t>
      </w:r>
      <w:r>
        <w:rPr>
          <w:rFonts w:ascii="Times New Roman" w:eastAsia="新宋体" w:hAnsi="Times New Roman" w:hint="eastAsia"/>
          <w:kern w:val="0"/>
          <w:szCs w:val="21"/>
        </w:rPr>
        <w:t>a</w:t>
      </w:r>
      <w:r>
        <w:rPr>
          <w:rFonts w:ascii="Times New Roman" w:eastAsia="新宋体" w:hAnsi="Times New Roman" w:hint="eastAsia"/>
          <w:kern w:val="0"/>
          <w:szCs w:val="21"/>
        </w:rPr>
        <w:t>和</w:t>
      </w:r>
      <w:r>
        <w:rPr>
          <w:rFonts w:ascii="Times New Roman" w:eastAsia="新宋体" w:hAnsi="Times New Roman" w:hint="eastAsia"/>
          <w:kern w:val="0"/>
          <w:szCs w:val="21"/>
        </w:rPr>
        <w:t>b</w:t>
      </w:r>
      <w:r>
        <w:rPr>
          <w:rFonts w:ascii="Times New Roman" w:eastAsia="新宋体" w:hAnsi="Times New Roman" w:hint="eastAsia"/>
          <w:kern w:val="0"/>
          <w:szCs w:val="21"/>
        </w:rPr>
        <w:t>的电路组成及电阻关系，根据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41"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3" descr=" "/>
                    <pic:cNvPicPr>
                      <a:picLocks noChangeAspect="1"/>
                    </pic:cNvPicPr>
                  </pic:nvPicPr>
                  <pic:blipFill>
                    <a:blip r:embed="rId23"/>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分析哪种情况电功率大，电功率大的为加热状态，电功率小的为保温状态；</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，若加热和保温产生相等的热量，由</w:t>
      </w:r>
      <w:r>
        <w:rPr>
          <w:rFonts w:ascii="Times New Roman" w:eastAsia="新宋体" w:hAnsi="Times New Roman" w:hint="eastAsia"/>
          <w:kern w:val="0"/>
          <w:szCs w:val="21"/>
        </w:rPr>
        <w:t>Q</w:t>
      </w:r>
      <w:r>
        <w:rPr>
          <w:rFonts w:ascii="Times New Roman" w:eastAsia="新宋体" w:hAnsi="Times New Roman" w:hint="eastAsia"/>
          <w:kern w:val="0"/>
          <w:szCs w:val="21"/>
        </w:rPr>
        <w:t>＝</w:t>
      </w:r>
      <w:r>
        <w:rPr>
          <w:rFonts w:ascii="Times New Roman" w:eastAsia="新宋体" w:hAnsi="Times New Roman" w:hint="eastAsia"/>
          <w:kern w:val="0"/>
          <w:szCs w:val="21"/>
        </w:rPr>
        <w:t>W</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42"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4" descr=" "/>
                    <pic:cNvPicPr>
                      <a:picLocks noChangeAspect="1"/>
                    </pic:cNvPicPr>
                  </pic:nvPicPr>
                  <pic:blipFill>
                    <a:blip r:embed="rId23"/>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t</w:t>
      </w:r>
      <w:r>
        <w:rPr>
          <w:rFonts w:ascii="Times New Roman" w:eastAsia="新宋体" w:hAnsi="Times New Roman" w:hint="eastAsia"/>
          <w:kern w:val="0"/>
          <w:szCs w:val="21"/>
        </w:rPr>
        <w:t>公式变形可求得所需时间之比。</w:t>
      </w:r>
    </w:p>
    <w:p w:rsidR="00624C1B" w:rsidRDefault="00F400E0">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）由图知控制电路中的电流是从电磁铁的下端流入、上端流出，由安培定则可知，电磁铁下端为</w:t>
      </w:r>
      <w:r>
        <w:rPr>
          <w:rFonts w:ascii="Times New Roman" w:eastAsia="新宋体" w:hAnsi="Times New Roman" w:hint="eastAsia"/>
          <w:kern w:val="0"/>
          <w:szCs w:val="21"/>
        </w:rPr>
        <w:t>N</w:t>
      </w:r>
      <w:r>
        <w:rPr>
          <w:rFonts w:ascii="Times New Roman" w:eastAsia="新宋体" w:hAnsi="Times New Roman" w:hint="eastAsia"/>
          <w:kern w:val="0"/>
          <w:szCs w:val="21"/>
        </w:rPr>
        <w:t>极，上端为</w:t>
      </w:r>
      <w:r>
        <w:rPr>
          <w:rFonts w:ascii="Times New Roman" w:eastAsia="新宋体" w:hAnsi="Times New Roman" w:hint="eastAsia"/>
          <w:kern w:val="0"/>
          <w:szCs w:val="21"/>
        </w:rPr>
        <w:t>S</w:t>
      </w:r>
      <w:r>
        <w:rPr>
          <w:rFonts w:ascii="Times New Roman" w:eastAsia="新宋体" w:hAnsi="Times New Roman" w:hint="eastAsia"/>
          <w:kern w:val="0"/>
          <w:szCs w:val="21"/>
        </w:rPr>
        <w:t>极；</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）由电路图可知，衔铁接</w:t>
      </w:r>
      <w:r>
        <w:rPr>
          <w:rFonts w:ascii="Times New Roman" w:eastAsia="新宋体" w:hAnsi="Times New Roman" w:hint="eastAsia"/>
          <w:kern w:val="0"/>
          <w:szCs w:val="21"/>
        </w:rPr>
        <w:t>b</w:t>
      </w:r>
      <w:r>
        <w:rPr>
          <w:rFonts w:ascii="Times New Roman" w:eastAsia="新宋体" w:hAnsi="Times New Roman" w:hint="eastAsia"/>
          <w:kern w:val="0"/>
          <w:szCs w:val="21"/>
        </w:rPr>
        <w:t>触点位置时，只有电阻</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接入电路，此时电路中电阻最小，电源电压</w:t>
      </w:r>
      <w:r>
        <w:rPr>
          <w:rFonts w:ascii="Times New Roman" w:eastAsia="新宋体" w:hAnsi="Times New Roman" w:hint="eastAsia"/>
          <w:kern w:val="0"/>
          <w:szCs w:val="21"/>
        </w:rPr>
        <w:t>U</w:t>
      </w:r>
      <w:r>
        <w:rPr>
          <w:rFonts w:ascii="Times New Roman" w:eastAsia="新宋体" w:hAnsi="Times New Roman" w:hint="eastAsia"/>
          <w:kern w:val="0"/>
          <w:szCs w:val="21"/>
        </w:rPr>
        <w:t>一定，由</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43"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5" descr=" "/>
                    <pic:cNvPicPr>
                      <a:picLocks noChangeAspect="1"/>
                    </pic:cNvPicPr>
                  </pic:nvPicPr>
                  <pic:blipFill>
                    <a:blip r:embed="rId23"/>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可知，此时电路的功率最大，饮水机处于加热状态；</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lastRenderedPageBreak/>
        <w:t>当衔铁接</w:t>
      </w:r>
      <w:r>
        <w:rPr>
          <w:rFonts w:ascii="Times New Roman" w:eastAsia="新宋体" w:hAnsi="Times New Roman" w:hint="eastAsia"/>
          <w:kern w:val="0"/>
          <w:szCs w:val="21"/>
        </w:rPr>
        <w:t>a</w:t>
      </w:r>
      <w:r>
        <w:rPr>
          <w:rFonts w:ascii="Times New Roman" w:eastAsia="新宋体" w:hAnsi="Times New Roman" w:hint="eastAsia"/>
          <w:kern w:val="0"/>
          <w:szCs w:val="21"/>
        </w:rPr>
        <w:t>触点位置时，</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串联，电路中总电阻最大，此时电路的总功率最小，饮水机处于保温状态；</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，若加热和保温产生相等的热量，即</w:t>
      </w:r>
      <w:r>
        <w:rPr>
          <w:rFonts w:ascii="Times New Roman" w:eastAsia="新宋体" w:hAnsi="Times New Roman" w:hint="eastAsia"/>
          <w:kern w:val="0"/>
          <w:szCs w:val="21"/>
        </w:rPr>
        <w:t>Q</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Q</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由</w:t>
      </w:r>
      <w:r>
        <w:rPr>
          <w:rFonts w:ascii="Times New Roman" w:eastAsia="新宋体" w:hAnsi="Times New Roman" w:hint="eastAsia"/>
          <w:kern w:val="0"/>
          <w:szCs w:val="21"/>
        </w:rPr>
        <w:t>Q</w:t>
      </w:r>
      <w:r>
        <w:rPr>
          <w:rFonts w:ascii="Times New Roman" w:eastAsia="新宋体" w:hAnsi="Times New Roman" w:hint="eastAsia"/>
          <w:kern w:val="0"/>
          <w:szCs w:val="21"/>
        </w:rPr>
        <w:t>＝</w:t>
      </w:r>
      <w:r>
        <w:rPr>
          <w:rFonts w:ascii="Times New Roman" w:eastAsia="新宋体" w:hAnsi="Times New Roman" w:hint="eastAsia"/>
          <w:kern w:val="0"/>
          <w:szCs w:val="21"/>
        </w:rPr>
        <w:t>W</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44"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6" descr=" "/>
                    <pic:cNvPicPr>
                      <a:picLocks noChangeAspect="1"/>
                    </pic:cNvPicPr>
                  </pic:nvPicPr>
                  <pic:blipFill>
                    <a:blip r:embed="rId23"/>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t</w:t>
      </w:r>
      <w:r>
        <w:rPr>
          <w:rFonts w:ascii="Times New Roman" w:eastAsia="新宋体" w:hAnsi="Times New Roman" w:hint="eastAsia"/>
          <w:kern w:val="0"/>
          <w:szCs w:val="21"/>
        </w:rPr>
        <w:t>可得，所需时间之比</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加热</w:t>
      </w:r>
      <w:r>
        <w:rPr>
          <w:rFonts w:ascii="Times New Roman" w:eastAsia="新宋体" w:hAnsi="Times New Roman" w:hint="eastAsia"/>
          <w:kern w:val="0"/>
          <w:szCs w:val="21"/>
        </w:rPr>
        <w:t>：</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保温</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37490" cy="618490"/>
            <wp:effectExtent l="0" t="0" r="10160" b="10160"/>
            <wp:docPr id="145"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7" descr=" "/>
                    <pic:cNvPicPr>
                      <a:picLocks noChangeAspect="1"/>
                    </pic:cNvPicPr>
                  </pic:nvPicPr>
                  <pic:blipFill>
                    <a:blip r:embed="rId24"/>
                    <a:srcRect r="4103" b="1616"/>
                    <a:stretch>
                      <a:fillRect/>
                    </a:stretch>
                  </pic:blipFill>
                  <pic:spPr>
                    <a:xfrm>
                      <a:off x="0" y="0"/>
                      <a:ext cx="237490" cy="6184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504190" cy="618490"/>
            <wp:effectExtent l="0" t="0" r="10160" b="10160"/>
            <wp:docPr id="146"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28" descr=" "/>
                    <pic:cNvPicPr>
                      <a:picLocks noChangeAspect="1"/>
                    </pic:cNvPicPr>
                  </pic:nvPicPr>
                  <pic:blipFill>
                    <a:blip r:embed="rId25"/>
                    <a:srcRect r="1976" b="1616"/>
                    <a:stretch>
                      <a:fillRect/>
                    </a:stretch>
                  </pic:blipFill>
                  <pic:spPr>
                    <a:xfrm>
                      <a:off x="0" y="0"/>
                      <a:ext cx="504190" cy="6184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475615" cy="437515"/>
            <wp:effectExtent l="0" t="0" r="635" b="635"/>
            <wp:docPr id="147"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9" descr=" "/>
                    <pic:cNvPicPr>
                      <a:picLocks noChangeAspect="1"/>
                    </pic:cNvPicPr>
                  </pic:nvPicPr>
                  <pic:blipFill>
                    <a:blip r:embed="rId26"/>
                    <a:srcRect r="2092" b="2269"/>
                    <a:stretch>
                      <a:fillRect/>
                    </a:stretch>
                  </pic:blipFill>
                  <pic:spPr>
                    <a:xfrm>
                      <a:off x="0" y="0"/>
                      <a:ext cx="475615" cy="43751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75590" cy="332740"/>
            <wp:effectExtent l="0" t="0" r="10160" b="10160"/>
            <wp:docPr id="148"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0" descr=" "/>
                    <pic:cNvPicPr>
                      <a:picLocks noChangeAspect="1"/>
                    </pic:cNvPicPr>
                  </pic:nvPicPr>
                  <pic:blipFill>
                    <a:blip r:embed="rId27"/>
                    <a:srcRect r="3555" b="2963"/>
                    <a:stretch>
                      <a:fillRect/>
                    </a:stretch>
                  </pic:blipFill>
                  <pic:spPr>
                    <a:xfrm>
                      <a:off x="0" y="0"/>
                      <a:ext cx="275590" cy="33274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49"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1" descr=" "/>
                    <pic:cNvPicPr>
                      <a:picLocks noChangeAspect="1"/>
                    </pic:cNvPicPr>
                  </pic:nvPicPr>
                  <pic:blipFill>
                    <a:blip r:embed="rId28"/>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故答案为：</w:t>
      </w:r>
      <w:r>
        <w:rPr>
          <w:rFonts w:ascii="Times New Roman" w:eastAsia="新宋体" w:hAnsi="Times New Roman" w:hint="eastAsia"/>
          <w:kern w:val="0"/>
          <w:szCs w:val="21"/>
        </w:rPr>
        <w:t>S</w:t>
      </w:r>
      <w:r>
        <w:rPr>
          <w:rFonts w:ascii="Times New Roman" w:eastAsia="新宋体" w:hAnsi="Times New Roman" w:hint="eastAsia"/>
          <w:kern w:val="0"/>
          <w:szCs w:val="21"/>
        </w:rPr>
        <w:t>；</w:t>
      </w:r>
      <w:r>
        <w:rPr>
          <w:rFonts w:ascii="Times New Roman" w:eastAsia="新宋体" w:hAnsi="Times New Roman" w:hint="eastAsia"/>
          <w:kern w:val="0"/>
          <w:szCs w:val="21"/>
        </w:rPr>
        <w:t>a</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本题考查学生对用电器电功率的分析以及运用电功率公式计算相关物理量的能力，对学生来说有一定拔高难度。</w:t>
      </w:r>
    </w:p>
    <w:p w:rsidR="00624C1B" w:rsidRDefault="00F400E0">
      <w:pPr>
        <w:rPr>
          <w:bCs/>
        </w:rPr>
      </w:pPr>
      <w:r>
        <w:rPr>
          <w:rFonts w:ascii="宋体" w:eastAsia="宋体" w:hAnsi="宋体" w:hint="eastAsia"/>
          <w:szCs w:val="21"/>
        </w:rPr>
        <w:t>（2019•临沂）</w:t>
      </w:r>
      <w:r>
        <w:rPr>
          <w:bCs/>
          <w:noProof/>
        </w:rPr>
        <w:drawing>
          <wp:anchor distT="0" distB="0" distL="114300" distR="114300" simplePos="0" relativeHeight="251670528" behindDoc="0" locked="0" layoutInCell="1" allowOverlap="1">
            <wp:simplePos x="0" y="0"/>
            <wp:positionH relativeFrom="column">
              <wp:posOffset>4457065</wp:posOffset>
            </wp:positionH>
            <wp:positionV relativeFrom="paragraph">
              <wp:posOffset>38100</wp:posOffset>
            </wp:positionV>
            <wp:extent cx="1263650" cy="737870"/>
            <wp:effectExtent l="0" t="0" r="12700" b="5080"/>
            <wp:wrapSquare wrapText="bothSides"/>
            <wp:docPr id="85" name="图片 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 descr="19"/>
                    <pic:cNvPicPr>
                      <a:picLocks noChangeAspect="1"/>
                    </pic:cNvPicPr>
                  </pic:nvPicPr>
                  <pic:blipFill>
                    <a:blip r:embed="rId29"/>
                    <a:stretch>
                      <a:fillRect/>
                    </a:stretch>
                  </pic:blipFill>
                  <pic:spPr>
                    <a:xfrm>
                      <a:off x="0" y="0"/>
                      <a:ext cx="1263650" cy="737870"/>
                    </a:xfrm>
                    <a:prstGeom prst="rect">
                      <a:avLst/>
                    </a:prstGeom>
                    <a:noFill/>
                    <a:ln>
                      <a:noFill/>
                    </a:ln>
                  </pic:spPr>
                </pic:pic>
              </a:graphicData>
            </a:graphic>
          </wp:anchor>
        </w:drawing>
      </w:r>
      <w:r>
        <w:rPr>
          <w:rFonts w:ascii="宋体" w:hAnsi="宋体" w:hint="eastAsia"/>
          <w:bCs/>
        </w:rPr>
        <w:t xml:space="preserve">26. </w:t>
      </w:r>
      <w:r>
        <w:rPr>
          <w:bCs/>
        </w:rPr>
        <w:t>某品牌电动玩具警车的内部等效电路如图，阻值为</w:t>
      </w:r>
      <w:r>
        <w:rPr>
          <w:bCs/>
        </w:rPr>
        <w:t>2</w:t>
      </w:r>
      <w:r>
        <w:rPr>
          <w:rFonts w:ascii="宋体" w:hAnsi="宋体" w:hint="eastAsia"/>
          <w:bCs/>
        </w:rPr>
        <w:t>Ω</w:t>
      </w:r>
      <w:r>
        <w:rPr>
          <w:bCs/>
        </w:rPr>
        <w:t>的警灯与线圈电阻为</w:t>
      </w:r>
      <w:r>
        <w:rPr>
          <w:rFonts w:hint="eastAsia"/>
          <w:bCs/>
        </w:rPr>
        <w:t>0.5</w:t>
      </w:r>
      <w:r>
        <w:rPr>
          <w:rFonts w:ascii="宋体" w:hAnsi="宋体" w:hint="eastAsia"/>
          <w:bCs/>
        </w:rPr>
        <w:t>Ω</w:t>
      </w:r>
      <w:r>
        <w:rPr>
          <w:bCs/>
        </w:rPr>
        <w:t>的电动机串联。当玩具警车正常匀速行驶时，通过电动机线圈的电流为</w:t>
      </w:r>
      <w:r>
        <w:rPr>
          <w:bCs/>
        </w:rPr>
        <w:t>1A</w:t>
      </w:r>
      <w:r>
        <w:rPr>
          <w:bCs/>
        </w:rPr>
        <w:t>，则警灯两端的电压是</w:t>
      </w:r>
      <w:r>
        <w:rPr>
          <w:rFonts w:hint="eastAsia"/>
          <w:bCs/>
        </w:rPr>
        <w:t>_</w:t>
      </w:r>
      <w:r>
        <w:rPr>
          <w:rFonts w:hint="eastAsia"/>
          <w:bCs/>
          <w:color w:val="FF0000"/>
        </w:rPr>
        <w:t>2_</w:t>
      </w:r>
      <w:r>
        <w:rPr>
          <w:rFonts w:hint="eastAsia"/>
          <w:bCs/>
        </w:rPr>
        <w:t>____</w:t>
      </w:r>
      <w:r>
        <w:rPr>
          <w:bCs/>
        </w:rPr>
        <w:t>V</w:t>
      </w:r>
      <w:r>
        <w:rPr>
          <w:bCs/>
        </w:rPr>
        <w:t>；</w:t>
      </w:r>
      <w:r>
        <w:rPr>
          <w:bCs/>
        </w:rPr>
        <w:t>2min</w:t>
      </w:r>
      <w:r>
        <w:rPr>
          <w:bCs/>
        </w:rPr>
        <w:t>内电动机线圈产生的热量是</w:t>
      </w:r>
      <w:r>
        <w:rPr>
          <w:rFonts w:hint="eastAsia"/>
          <w:bCs/>
        </w:rPr>
        <w:t>___</w:t>
      </w:r>
      <w:r>
        <w:rPr>
          <w:rFonts w:hint="eastAsia"/>
          <w:bCs/>
          <w:color w:val="FF0000"/>
        </w:rPr>
        <w:t>_60</w:t>
      </w:r>
      <w:r>
        <w:rPr>
          <w:rFonts w:hint="eastAsia"/>
          <w:bCs/>
        </w:rPr>
        <w:t>__J</w:t>
      </w:r>
      <w:r>
        <w:rPr>
          <w:rFonts w:hint="eastAsia"/>
          <w:bCs/>
        </w:rPr>
        <w:t>。</w:t>
      </w:r>
    </w:p>
    <w:p w:rsidR="00624C1B" w:rsidRDefault="00F400E0">
      <w:pPr>
        <w:widowControl/>
        <w:adjustRightInd w:val="0"/>
        <w:snapToGrid w:val="0"/>
        <w:jc w:val="left"/>
        <w:rPr>
          <w:rFonts w:ascii="宋体" w:eastAsia="宋体" w:hAnsi="宋体" w:cs="宋体"/>
          <w:kern w:val="0"/>
          <w:szCs w:val="21"/>
        </w:rPr>
      </w:pPr>
      <w:r>
        <w:rPr>
          <w:rFonts w:ascii="宋体" w:eastAsia="宋体" w:hAnsi="宋体" w:cs="宋体" w:hint="eastAsia"/>
          <w:noProof/>
          <w:kern w:val="0"/>
          <w:szCs w:val="21"/>
        </w:rPr>
        <w:drawing>
          <wp:anchor distT="0" distB="0" distL="0" distR="0" simplePos="0" relativeHeight="251659264" behindDoc="1" locked="0" layoutInCell="1" allowOverlap="1">
            <wp:simplePos x="0" y="0"/>
            <wp:positionH relativeFrom="column">
              <wp:posOffset>4686300</wp:posOffset>
            </wp:positionH>
            <wp:positionV relativeFrom="paragraph">
              <wp:posOffset>29845</wp:posOffset>
            </wp:positionV>
            <wp:extent cx="732790" cy="647065"/>
            <wp:effectExtent l="0" t="0" r="10160" b="635"/>
            <wp:wrapTight wrapText="bothSides">
              <wp:wrapPolygon edited="0">
                <wp:start x="0" y="0"/>
                <wp:lineTo x="0" y="20985"/>
                <wp:lineTo x="20776" y="20985"/>
                <wp:lineTo x="20776"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0" cstate="print">
                      <a:lum bright="10000" contrast="40000"/>
                    </a:blip>
                    <a:srcRect r="63500" b="-1490"/>
                    <a:stretch>
                      <a:fillRect/>
                    </a:stretch>
                  </pic:blipFill>
                  <pic:spPr>
                    <a:xfrm>
                      <a:off x="0" y="0"/>
                      <a:ext cx="732790" cy="647065"/>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（2019安徽）</w:t>
      </w:r>
      <w:r>
        <w:rPr>
          <w:rFonts w:ascii="宋体" w:eastAsia="宋体" w:hAnsi="宋体" w:cs="宋体"/>
          <w:kern w:val="0"/>
          <w:szCs w:val="21"/>
        </w:rPr>
        <w:t>9.图示电路中,U=12V.,R</w:t>
      </w:r>
      <w:r>
        <w:rPr>
          <w:rFonts w:ascii="宋体" w:eastAsia="宋体" w:hAnsi="宋体" w:cs="宋体" w:hint="eastAsia"/>
          <w:kern w:val="0"/>
          <w:szCs w:val="21"/>
          <w:vertAlign w:val="subscript"/>
        </w:rPr>
        <w:t>1</w:t>
      </w:r>
      <w:r>
        <w:rPr>
          <w:rFonts w:ascii="宋体" w:eastAsia="宋体" w:hAnsi="宋体" w:cs="宋体"/>
          <w:kern w:val="0"/>
          <w:szCs w:val="21"/>
        </w:rPr>
        <w:t>=6</w:t>
      </w:r>
      <w:r>
        <w:rPr>
          <w:rFonts w:ascii="宋体" w:eastAsia="宋体" w:hAnsi="宋体" w:cs="宋体" w:hint="eastAsia"/>
          <w:kern w:val="0"/>
          <w:szCs w:val="21"/>
        </w:rPr>
        <w:t>Ω</w:t>
      </w:r>
      <w:r>
        <w:rPr>
          <w:rFonts w:ascii="宋体" w:eastAsia="宋体" w:hAnsi="宋体" w:cs="宋体"/>
          <w:kern w:val="0"/>
          <w:szCs w:val="21"/>
        </w:rPr>
        <w:t>,R</w:t>
      </w:r>
      <w:r>
        <w:rPr>
          <w:rFonts w:ascii="宋体" w:eastAsia="宋体" w:hAnsi="宋体" w:cs="宋体"/>
          <w:kern w:val="0"/>
          <w:szCs w:val="21"/>
          <w:vertAlign w:val="subscript"/>
        </w:rPr>
        <w:t>2</w:t>
      </w:r>
      <w:r>
        <w:rPr>
          <w:rFonts w:ascii="宋体" w:eastAsia="宋体" w:hAnsi="宋体" w:cs="宋体"/>
          <w:kern w:val="0"/>
          <w:szCs w:val="21"/>
        </w:rPr>
        <w:t>=3</w:t>
      </w:r>
      <w:r>
        <w:rPr>
          <w:rFonts w:ascii="宋体" w:eastAsia="宋体" w:hAnsi="宋体" w:cs="宋体" w:hint="eastAsia"/>
          <w:kern w:val="0"/>
          <w:szCs w:val="21"/>
        </w:rPr>
        <w:t>Ω</w:t>
      </w:r>
      <w:r>
        <w:rPr>
          <w:rFonts w:ascii="宋体" w:eastAsia="宋体" w:hAnsi="宋体" w:cs="宋体"/>
          <w:kern w:val="0"/>
          <w:szCs w:val="21"/>
        </w:rPr>
        <w:t>,R</w:t>
      </w:r>
      <w:r>
        <w:rPr>
          <w:rFonts w:ascii="宋体" w:eastAsia="宋体" w:hAnsi="宋体" w:cs="宋体" w:hint="eastAsia"/>
          <w:kern w:val="0"/>
          <w:szCs w:val="21"/>
          <w:vertAlign w:val="subscript"/>
        </w:rPr>
        <w:t>3</w:t>
      </w:r>
      <w:r>
        <w:rPr>
          <w:rFonts w:ascii="宋体" w:eastAsia="宋体" w:hAnsi="宋体" w:cs="宋体"/>
          <w:kern w:val="0"/>
          <w:szCs w:val="21"/>
        </w:rPr>
        <w:t>=4</w:t>
      </w:r>
      <w:r>
        <w:rPr>
          <w:rFonts w:ascii="宋体" w:eastAsia="宋体" w:hAnsi="宋体" w:cs="宋体" w:hint="eastAsia"/>
          <w:kern w:val="0"/>
          <w:szCs w:val="21"/>
        </w:rPr>
        <w:t>Ω</w:t>
      </w:r>
      <w:r>
        <w:rPr>
          <w:rFonts w:ascii="宋体" w:eastAsia="宋体" w:hAnsi="宋体" w:cs="宋体"/>
          <w:kern w:val="0"/>
          <w:szCs w:val="21"/>
        </w:rPr>
        <w:t>.当S</w:t>
      </w:r>
      <w:r>
        <w:rPr>
          <w:rFonts w:ascii="宋体" w:eastAsia="宋体" w:hAnsi="宋体" w:cs="宋体"/>
          <w:kern w:val="0"/>
          <w:szCs w:val="21"/>
          <w:vertAlign w:val="subscript"/>
        </w:rPr>
        <w:t>2</w:t>
      </w:r>
      <w:r>
        <w:rPr>
          <w:rFonts w:ascii="宋体" w:eastAsia="宋体" w:hAnsi="宋体" w:cs="宋体"/>
          <w:kern w:val="0"/>
          <w:szCs w:val="21"/>
        </w:rPr>
        <w:t>断开</w:t>
      </w:r>
      <w:r>
        <w:rPr>
          <w:rFonts w:ascii="宋体" w:eastAsia="宋体" w:hAnsi="宋体" w:cs="宋体" w:hint="eastAsia"/>
          <w:kern w:val="0"/>
          <w:szCs w:val="21"/>
        </w:rPr>
        <w:t>,</w:t>
      </w:r>
      <w:r>
        <w:rPr>
          <w:rFonts w:ascii="宋体" w:eastAsia="宋体" w:hAnsi="宋体" w:cs="宋体"/>
          <w:kern w:val="0"/>
          <w:szCs w:val="21"/>
        </w:rPr>
        <w:t xml:space="preserve"> S</w:t>
      </w:r>
      <w:r>
        <w:rPr>
          <w:rFonts w:ascii="宋体" w:eastAsia="宋体" w:hAnsi="宋体" w:cs="宋体" w:hint="eastAsia"/>
          <w:kern w:val="0"/>
          <w:szCs w:val="21"/>
          <w:vertAlign w:val="subscript"/>
        </w:rPr>
        <w:t>1</w:t>
      </w:r>
      <w:r>
        <w:rPr>
          <w:rFonts w:ascii="宋体" w:eastAsia="宋体" w:hAnsi="宋体" w:cs="宋体"/>
          <w:kern w:val="0"/>
          <w:szCs w:val="21"/>
        </w:rPr>
        <w:t>闭合时，电阻R</w:t>
      </w:r>
      <w:r>
        <w:rPr>
          <w:rFonts w:ascii="宋体" w:eastAsia="宋体" w:hAnsi="宋体" w:cs="宋体" w:hint="eastAsia"/>
          <w:kern w:val="0"/>
          <w:szCs w:val="21"/>
          <w:vertAlign w:val="subscript"/>
        </w:rPr>
        <w:t>1</w:t>
      </w:r>
      <w:r>
        <w:rPr>
          <w:rFonts w:ascii="宋体" w:eastAsia="宋体" w:hAnsi="宋体" w:cs="宋体"/>
          <w:kern w:val="0"/>
          <w:szCs w:val="21"/>
        </w:rPr>
        <w:t>消耗的电功率为_</w:t>
      </w:r>
      <w:r>
        <w:rPr>
          <w:rFonts w:ascii="宋体" w:eastAsia="宋体" w:hAnsi="宋体" w:cs="宋体" w:hint="eastAsia"/>
          <w:kern w:val="0"/>
          <w:szCs w:val="21"/>
        </w:rPr>
        <w:t>_________W;</w:t>
      </w:r>
      <w:r>
        <w:rPr>
          <w:rFonts w:ascii="宋体" w:eastAsia="宋体" w:hAnsi="宋体" w:cs="宋体"/>
          <w:kern w:val="0"/>
          <w:szCs w:val="21"/>
        </w:rPr>
        <w:t>当S</w:t>
      </w:r>
      <w:r>
        <w:rPr>
          <w:rFonts w:ascii="宋体" w:eastAsia="宋体" w:hAnsi="宋体" w:cs="宋体" w:hint="eastAsia"/>
          <w:kern w:val="0"/>
          <w:szCs w:val="21"/>
          <w:vertAlign w:val="subscript"/>
        </w:rPr>
        <w:t>1</w:t>
      </w:r>
      <w:r>
        <w:rPr>
          <w:rFonts w:ascii="宋体" w:eastAsia="宋体" w:hAnsi="宋体" w:cs="宋体"/>
          <w:kern w:val="0"/>
          <w:szCs w:val="21"/>
        </w:rPr>
        <w:t>、S</w:t>
      </w:r>
      <w:r>
        <w:rPr>
          <w:rFonts w:ascii="宋体" w:eastAsia="宋体" w:hAnsi="宋体" w:cs="宋体"/>
          <w:kern w:val="0"/>
          <w:szCs w:val="21"/>
          <w:vertAlign w:val="subscript"/>
        </w:rPr>
        <w:t>2</w:t>
      </w:r>
      <w:r>
        <w:rPr>
          <w:rFonts w:ascii="宋体" w:eastAsia="宋体" w:hAnsi="宋体" w:cs="宋体"/>
          <w:kern w:val="0"/>
          <w:szCs w:val="21"/>
        </w:rPr>
        <w:t>都闭合时,6s内电流通过R</w:t>
      </w:r>
      <w:r>
        <w:rPr>
          <w:rFonts w:ascii="宋体" w:eastAsia="宋体" w:hAnsi="宋体" w:cs="宋体"/>
          <w:kern w:val="0"/>
          <w:szCs w:val="21"/>
          <w:vertAlign w:val="subscript"/>
        </w:rPr>
        <w:t>2</w:t>
      </w:r>
      <w:r>
        <w:rPr>
          <w:rFonts w:ascii="宋体" w:eastAsia="宋体" w:hAnsi="宋体" w:cs="宋体"/>
          <w:kern w:val="0"/>
          <w:szCs w:val="21"/>
        </w:rPr>
        <w:t>产生的热量是__</w:t>
      </w:r>
      <w:r>
        <w:rPr>
          <w:rFonts w:ascii="宋体" w:eastAsia="宋体" w:hAnsi="宋体" w:cs="宋体" w:hint="eastAsia"/>
          <w:kern w:val="0"/>
          <w:szCs w:val="21"/>
        </w:rPr>
        <w:t>___</w:t>
      </w:r>
      <w:r>
        <w:rPr>
          <w:rFonts w:ascii="宋体" w:eastAsia="宋体" w:hAnsi="宋体" w:cs="宋体"/>
          <w:kern w:val="0"/>
          <w:szCs w:val="21"/>
        </w:rPr>
        <w:t>J.</w:t>
      </w:r>
      <w:r>
        <w:rPr>
          <w:rFonts w:asciiTheme="minorEastAsia" w:hAnsiTheme="minorEastAsia" w:hint="eastAsia"/>
          <w:color w:val="C00000"/>
        </w:rPr>
        <w:t>8.64   32</w:t>
      </w:r>
    </w:p>
    <w:p w:rsidR="00624C1B" w:rsidRDefault="00F400E0">
      <w:pPr>
        <w:spacing w:line="235" w:lineRule="exact"/>
        <w:rPr>
          <w:rFonts w:ascii="宋体" w:hAnsi="宋体"/>
        </w:rPr>
      </w:pPr>
      <w:r>
        <w:rPr>
          <w:rFonts w:ascii="宋体" w:hAnsi="宋体"/>
          <w:noProof/>
        </w:rPr>
        <w:drawing>
          <wp:anchor distT="0" distB="0" distL="114300" distR="114300" simplePos="0" relativeHeight="251660288" behindDoc="0" locked="0" layoutInCell="0" allowOverlap="1">
            <wp:simplePos x="0" y="0"/>
            <wp:positionH relativeFrom="column">
              <wp:posOffset>4385310</wp:posOffset>
            </wp:positionH>
            <wp:positionV relativeFrom="paragraph">
              <wp:posOffset>410845</wp:posOffset>
            </wp:positionV>
            <wp:extent cx="1162685" cy="838200"/>
            <wp:effectExtent l="0" t="0" r="18415" b="0"/>
            <wp:wrapSquare wrapText="bothSides"/>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31"/>
                    <a:stretch>
                      <a:fillRect/>
                    </a:stretch>
                  </pic:blipFill>
                  <pic:spPr>
                    <a:xfrm>
                      <a:off x="0" y="0"/>
                      <a:ext cx="1162685" cy="838200"/>
                    </a:xfrm>
                    <a:prstGeom prst="rect">
                      <a:avLst/>
                    </a:prstGeom>
                    <a:noFill/>
                    <a:ln>
                      <a:noFill/>
                    </a:ln>
                  </pic:spPr>
                </pic:pic>
              </a:graphicData>
            </a:graphic>
          </wp:anchor>
        </w:drawing>
      </w:r>
      <w:r>
        <w:rPr>
          <w:rFonts w:ascii="宋体" w:eastAsia="宋体" w:hAnsi="宋体" w:cs="宋体" w:hint="eastAsia"/>
          <w:kern w:val="0"/>
          <w:szCs w:val="21"/>
        </w:rPr>
        <w:t>（2019长沙)</w:t>
      </w:r>
      <w:r>
        <w:t xml:space="preserve">16. </w:t>
      </w:r>
      <w:r>
        <w:rPr>
          <w:rFonts w:ascii="宋体" w:hAnsi="宋体"/>
        </w:rPr>
        <w:t>如图，两个透明容器中密封着等量的空气，</w:t>
      </w:r>
      <w:r>
        <w:t xml:space="preserve">U </w:t>
      </w:r>
      <w:r>
        <w:rPr>
          <w:rFonts w:ascii="宋体" w:hAnsi="宋体"/>
        </w:rPr>
        <w:t>型管中液面高度的变化反映密闭空气温度的变化。两容器中的电阻丝串联起来接到电源两端，小海用此电路来探究电流通过导体时产生的热量跟什么因素有关。由图可知，在电流大小和通电时间相等的情况下，电阻越大，这个电阻产生的热量越</w:t>
      </w:r>
      <w:r>
        <w:rPr>
          <w:rFonts w:ascii="宋体" w:hAnsi="宋体" w:hint="eastAsia"/>
        </w:rPr>
        <w:t>_____</w:t>
      </w:r>
      <w:r>
        <w:rPr>
          <w:rFonts w:ascii="宋体" w:hAnsi="宋体"/>
          <w:w w:val="99"/>
        </w:rPr>
        <w:t>；若通过电阻的电流为</w:t>
      </w:r>
      <w:r>
        <w:t>0.5A</w:t>
      </w:r>
      <w:r>
        <w:rPr>
          <w:rFonts w:ascii="宋体" w:hAnsi="宋体"/>
        </w:rPr>
        <w:t>，通电时间</w:t>
      </w:r>
      <w:r>
        <w:t xml:space="preserve"> 10s</w:t>
      </w:r>
      <w:r>
        <w:rPr>
          <w:rFonts w:ascii="宋体" w:hAnsi="宋体"/>
        </w:rPr>
        <w:t>，阻值为</w:t>
      </w:r>
      <w:r>
        <w:t xml:space="preserve"> 10</w:t>
      </w:r>
      <w:r>
        <w:rPr>
          <w:rFonts w:ascii="宋体" w:hAnsi="宋体"/>
        </w:rPr>
        <w:t>Ω的电阻产生的热量是</w:t>
      </w:r>
      <w:r>
        <w:rPr>
          <w:rFonts w:ascii="宋体" w:hAnsi="宋体" w:hint="eastAsia"/>
        </w:rPr>
        <w:t>_______</w:t>
      </w:r>
      <w:r>
        <w:t>J</w:t>
      </w:r>
      <w:r>
        <w:rPr>
          <w:rFonts w:ascii="宋体" w:hAnsi="宋体"/>
        </w:rPr>
        <w:t>。</w:t>
      </w:r>
      <w:r>
        <w:rPr>
          <w:rFonts w:ascii="宋体" w:hAnsi="宋体" w:hint="eastAsia"/>
          <w:color w:val="FF0000"/>
        </w:rPr>
        <w:t>多    25</w:t>
      </w:r>
    </w:p>
    <w:p w:rsidR="00624C1B" w:rsidRDefault="00F400E0">
      <w:pPr>
        <w:tabs>
          <w:tab w:val="left" w:pos="473"/>
        </w:tabs>
        <w:rPr>
          <w:color w:val="FF0000"/>
          <w:szCs w:val="21"/>
        </w:rPr>
      </w:pPr>
      <w:r>
        <w:rPr>
          <w:rFonts w:ascii="宋体" w:eastAsia="宋体" w:hAnsi="宋体" w:hint="eastAsia"/>
          <w:szCs w:val="21"/>
        </w:rPr>
        <w:t>（2019•福建）</w:t>
      </w:r>
      <w:r w:rsidR="00130864" w:rsidRPr="00130864">
        <w:rPr>
          <w:szCs w:val="21"/>
        </w:rPr>
        <w:pict>
          <v:shapetype id="_x0000_t202" coordsize="21600,21600" o:spt="202" path="m,l,21600r21600,l21600,xe">
            <v:stroke joinstyle="miter"/>
            <v:path gradientshapeok="t" o:connecttype="rect"/>
          </v:shapetype>
          <v:shape id="_x0000_s1034" type="#_x0000_t202" style="position:absolute;left:0;text-align:left;margin-left:445.5pt;margin-top:29.15pt;width:46.1pt;height:139.6pt;z-index:251699200;mso-height-percent:200;mso-position-horizontal-relative:text;mso-position-vertical-relative:text;mso-height-percent:200;mso-height-relative:margin" stroked="f">
            <v:textbox style="mso-fit-shape-to-text:t">
              <w:txbxContent>
                <w:p w:rsidR="00624C1B" w:rsidRDefault="00F400E0">
                  <w:r>
                    <w:rPr>
                      <w:lang w:val="zh-CN" w:bidi="zh-CN"/>
                    </w:rPr>
                    <w:t>图</w:t>
                  </w:r>
                  <w:r>
                    <w:rPr>
                      <w:lang w:val="zh-CN" w:bidi="zh-CN"/>
                    </w:rPr>
                    <w:t>8</w:t>
                  </w:r>
                </w:p>
              </w:txbxContent>
            </v:textbox>
          </v:shape>
        </w:pict>
      </w:r>
      <w:r>
        <w:rPr>
          <w:szCs w:val="21"/>
          <w:lang w:val="zh-CN" w:bidi="zh-CN"/>
        </w:rPr>
        <w:t>19.</w:t>
      </w:r>
      <w:r>
        <w:rPr>
          <w:szCs w:val="21"/>
          <w:lang w:val="zh-CN" w:bidi="zh-CN"/>
        </w:rPr>
        <w:tab/>
      </w:r>
      <w:r>
        <w:rPr>
          <w:szCs w:val="21"/>
          <w:lang w:val="zh-CN" w:bidi="zh-CN"/>
        </w:rPr>
        <w:t>一台标有</w:t>
      </w:r>
      <w:r>
        <w:rPr>
          <w:szCs w:val="21"/>
          <w:lang w:val="zh-CN" w:bidi="zh-CN"/>
        </w:rPr>
        <w:t xml:space="preserve">“5 V </w:t>
      </w:r>
      <w:r>
        <w:rPr>
          <w:szCs w:val="21"/>
        </w:rPr>
        <w:t>2.5 W”</w:t>
      </w:r>
      <w:r>
        <w:rPr>
          <w:szCs w:val="21"/>
          <w:lang w:val="zh-CN" w:bidi="zh-CN"/>
        </w:rPr>
        <w:t>的带有</w:t>
      </w:r>
      <w:r>
        <w:rPr>
          <w:szCs w:val="21"/>
        </w:rPr>
        <w:t>USB</w:t>
      </w:r>
      <w:r>
        <w:rPr>
          <w:szCs w:val="21"/>
          <w:lang w:val="zh-CN" w:bidi="zh-CN"/>
        </w:rPr>
        <w:t>接口的小电风扇，线圈电阻为</w:t>
      </w:r>
      <w:r>
        <w:rPr>
          <w:szCs w:val="21"/>
          <w:lang w:val="zh-CN" w:bidi="zh-CN"/>
        </w:rPr>
        <w:t>1</w:t>
      </w:r>
      <w:r>
        <w:rPr>
          <w:rFonts w:hint="eastAsia"/>
          <w:szCs w:val="21"/>
        </w:rPr>
        <w:t>Ω</w:t>
      </w:r>
      <w:r>
        <w:rPr>
          <w:szCs w:val="21"/>
        </w:rPr>
        <w:t>,</w:t>
      </w:r>
      <w:r>
        <w:rPr>
          <w:szCs w:val="21"/>
          <w:lang w:val="zh-CN" w:bidi="zh-CN"/>
        </w:rPr>
        <w:t>正常丁作</w:t>
      </w:r>
      <w:r>
        <w:rPr>
          <w:rFonts w:hint="eastAsia"/>
          <w:szCs w:val="21"/>
        </w:rPr>
        <w:t>1</w:t>
      </w:r>
      <w:r>
        <w:rPr>
          <w:szCs w:val="21"/>
        </w:rPr>
        <w:t xml:space="preserve"> min,</w:t>
      </w:r>
      <w:r>
        <w:rPr>
          <w:szCs w:val="21"/>
          <w:lang w:val="zh-CN" w:bidi="zh-CN"/>
        </w:rPr>
        <w:t>产生的热</w:t>
      </w:r>
      <w:r>
        <w:rPr>
          <w:rFonts w:hint="eastAsia"/>
          <w:szCs w:val="21"/>
          <w:lang w:val="zh-CN" w:bidi="zh-CN"/>
        </w:rPr>
        <w:t>量</w:t>
      </w:r>
      <w:r>
        <w:rPr>
          <w:szCs w:val="21"/>
          <w:lang w:val="zh-CN" w:bidi="zh-CN"/>
        </w:rPr>
        <w:t>是</w:t>
      </w:r>
      <w:r>
        <w:rPr>
          <w:rFonts w:hint="eastAsia"/>
          <w:szCs w:val="21"/>
          <w:lang w:val="zh-CN" w:bidi="zh-CN"/>
        </w:rPr>
        <w:t>______</w:t>
      </w:r>
      <w:r>
        <w:rPr>
          <w:szCs w:val="21"/>
        </w:rPr>
        <w:t>J</w:t>
      </w:r>
      <w:r>
        <w:rPr>
          <w:szCs w:val="21"/>
          <w:vertAlign w:val="subscript"/>
        </w:rPr>
        <w:t>o</w:t>
      </w:r>
      <w:r>
        <w:rPr>
          <w:rFonts w:hint="eastAsia"/>
          <w:szCs w:val="21"/>
        </w:rPr>
        <w:t>工</w:t>
      </w:r>
      <w:r>
        <w:rPr>
          <w:szCs w:val="21"/>
          <w:lang w:val="zh-CN" w:bidi="zh-CN"/>
        </w:rPr>
        <w:t>作一段时间后的风扇叶片黏有不少灰尘，这属于</w:t>
      </w:r>
      <w:r>
        <w:rPr>
          <w:rFonts w:hint="eastAsia"/>
          <w:szCs w:val="21"/>
          <w:lang w:val="zh-CN" w:bidi="zh-CN"/>
        </w:rPr>
        <w:t>__________</w:t>
      </w:r>
      <w:r>
        <w:rPr>
          <w:szCs w:val="21"/>
          <w:lang w:val="zh-CN" w:bidi="zh-CN"/>
        </w:rPr>
        <w:t>现象。</w:t>
      </w:r>
      <w:r>
        <w:rPr>
          <w:color w:val="FF0000"/>
          <w:szCs w:val="21"/>
          <w:lang w:val="zh-CN" w:bidi="zh-CN"/>
        </w:rPr>
        <w:t>15</w:t>
      </w:r>
      <w:r>
        <w:rPr>
          <w:color w:val="FF0000"/>
          <w:szCs w:val="21"/>
          <w:lang w:val="zh-CN" w:bidi="zh-CN"/>
        </w:rPr>
        <w:t>静电</w:t>
      </w:r>
      <w:r>
        <w:rPr>
          <w:color w:val="FF0000"/>
          <w:szCs w:val="21"/>
          <w:lang w:val="zh-CN" w:bidi="zh-CN"/>
        </w:rPr>
        <w:t>(</w:t>
      </w:r>
      <w:r>
        <w:rPr>
          <w:color w:val="FF0000"/>
          <w:szCs w:val="21"/>
          <w:lang w:val="zh-CN" w:bidi="zh-CN"/>
        </w:rPr>
        <w:t>摩擦起电</w:t>
      </w:r>
      <w:r>
        <w:rPr>
          <w:color w:val="FF0000"/>
          <w:szCs w:val="21"/>
          <w:lang w:val="zh-CN" w:bidi="zh-CN"/>
        </w:rPr>
        <w:t>)</w:t>
      </w:r>
    </w:p>
    <w:p w:rsidR="00624C1B" w:rsidRDefault="00F400E0">
      <w:pPr>
        <w:rPr>
          <w:szCs w:val="21"/>
        </w:rPr>
      </w:pPr>
      <w:r>
        <w:rPr>
          <w:noProof/>
          <w:szCs w:val="21"/>
        </w:rPr>
        <w:drawing>
          <wp:anchor distT="0" distB="0" distL="114300" distR="114300" simplePos="0" relativeHeight="251700224" behindDoc="1" locked="0" layoutInCell="1" allowOverlap="1">
            <wp:simplePos x="0" y="0"/>
            <wp:positionH relativeFrom="column">
              <wp:posOffset>3940810</wp:posOffset>
            </wp:positionH>
            <wp:positionV relativeFrom="paragraph">
              <wp:posOffset>159385</wp:posOffset>
            </wp:positionV>
            <wp:extent cx="1203960" cy="971550"/>
            <wp:effectExtent l="0" t="0" r="15240" b="0"/>
            <wp:wrapTight wrapText="bothSides">
              <wp:wrapPolygon edited="0">
                <wp:start x="0" y="0"/>
                <wp:lineTo x="0" y="21176"/>
                <wp:lineTo x="21190" y="21176"/>
                <wp:lineTo x="21190" y="0"/>
                <wp:lineTo x="0" y="0"/>
              </wp:wrapPolygon>
            </wp:wrapTight>
            <wp:docPr id="348" name="图片 47" descr="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47" descr="09.jpg"/>
                    <pic:cNvPicPr>
                      <a:picLocks noChangeAspect="1"/>
                    </pic:cNvPicPr>
                  </pic:nvPicPr>
                  <pic:blipFill>
                    <a:blip r:embed="rId32"/>
                    <a:stretch>
                      <a:fillRect/>
                    </a:stretch>
                  </pic:blipFill>
                  <pic:spPr>
                    <a:xfrm>
                      <a:off x="0" y="0"/>
                      <a:ext cx="1203960" cy="971550"/>
                    </a:xfrm>
                    <a:prstGeom prst="rect">
                      <a:avLst/>
                    </a:prstGeom>
                  </pic:spPr>
                </pic:pic>
              </a:graphicData>
            </a:graphic>
          </wp:anchor>
        </w:drawing>
      </w:r>
    </w:p>
    <w:p w:rsidR="00624C1B" w:rsidRDefault="00F400E0">
      <w:pPr>
        <w:rPr>
          <w:szCs w:val="21"/>
          <w:lang w:val="zh-CN" w:bidi="zh-CN"/>
        </w:rPr>
      </w:pPr>
      <w:r>
        <w:rPr>
          <w:rFonts w:ascii="宋体" w:eastAsia="宋体" w:hAnsi="宋体" w:hint="eastAsia"/>
          <w:szCs w:val="21"/>
        </w:rPr>
        <w:t>（2019•福建）</w:t>
      </w:r>
      <w:r>
        <w:rPr>
          <w:szCs w:val="21"/>
        </w:rPr>
        <w:t>20.</w:t>
      </w:r>
      <w:r>
        <w:rPr>
          <w:szCs w:val="21"/>
          <w:lang w:val="zh-CN" w:bidi="zh-CN"/>
        </w:rPr>
        <w:t>如图</w:t>
      </w:r>
      <w:r>
        <w:rPr>
          <w:szCs w:val="21"/>
          <w:lang w:val="zh-CN" w:bidi="zh-CN"/>
        </w:rPr>
        <w:t>9</w:t>
      </w:r>
      <w:r>
        <w:rPr>
          <w:szCs w:val="21"/>
          <w:lang w:val="zh-CN" w:bidi="zh-CN"/>
        </w:rPr>
        <w:t>电路，闭合开关</w:t>
      </w:r>
      <w:r>
        <w:rPr>
          <w:szCs w:val="21"/>
        </w:rPr>
        <w:t>S,</w:t>
      </w:r>
      <w:r>
        <w:rPr>
          <w:szCs w:val="21"/>
          <w:lang w:val="zh-CN" w:bidi="zh-CN"/>
        </w:rPr>
        <w:t>将滑动变阻器的滑片</w:t>
      </w:r>
      <w:r>
        <w:rPr>
          <w:szCs w:val="21"/>
        </w:rPr>
        <w:t>P</w:t>
      </w:r>
      <w:r>
        <w:rPr>
          <w:szCs w:val="21"/>
          <w:lang w:val="zh-CN" w:bidi="zh-CN"/>
        </w:rPr>
        <w:t>从</w:t>
      </w:r>
      <w:r>
        <w:rPr>
          <w:szCs w:val="21"/>
        </w:rPr>
        <w:t>a</w:t>
      </w:r>
      <w:r>
        <w:rPr>
          <w:szCs w:val="21"/>
          <w:lang w:val="zh-CN" w:bidi="zh-CN"/>
        </w:rPr>
        <w:t>端向</w:t>
      </w:r>
      <w:r>
        <w:rPr>
          <w:rFonts w:hint="eastAsia"/>
          <w:szCs w:val="21"/>
          <w:lang w:val="zh-CN" w:bidi="zh-CN"/>
        </w:rPr>
        <w:t>b</w:t>
      </w:r>
      <w:r>
        <w:rPr>
          <w:szCs w:val="21"/>
          <w:lang w:val="zh-CN" w:bidi="zh-CN"/>
        </w:rPr>
        <w:t>端移动过程中，示数减小的电表是</w:t>
      </w:r>
      <w:r>
        <w:rPr>
          <w:rFonts w:hint="eastAsia"/>
          <w:szCs w:val="21"/>
          <w:lang w:val="zh-CN" w:bidi="zh-CN"/>
        </w:rPr>
        <w:t>___</w:t>
      </w:r>
      <w:r>
        <w:rPr>
          <w:szCs w:val="21"/>
          <w:lang w:val="zh-CN" w:bidi="zh-CN"/>
        </w:rPr>
        <w:t>（选填</w:t>
      </w:r>
      <w:r>
        <w:rPr>
          <w:szCs w:val="21"/>
          <w:lang w:val="zh-CN" w:bidi="zh-CN"/>
        </w:rPr>
        <w:t>“</w:t>
      </w:r>
      <w:r>
        <w:rPr>
          <w:rFonts w:hint="eastAsia"/>
          <w:szCs w:val="21"/>
          <w:lang w:val="zh-CN" w:bidi="zh-CN"/>
        </w:rPr>
        <w:t>A</w:t>
      </w:r>
      <w:r>
        <w:rPr>
          <w:szCs w:val="21"/>
          <w:lang w:val="zh-CN" w:bidi="zh-CN"/>
        </w:rPr>
        <w:t>”“</w:t>
      </w:r>
      <w:r>
        <w:rPr>
          <w:rFonts w:hint="eastAsia"/>
          <w:szCs w:val="21"/>
          <w:lang w:val="zh-CN" w:bidi="zh-CN"/>
        </w:rPr>
        <w:t>V</w:t>
      </w:r>
      <w:r>
        <w:rPr>
          <w:rFonts w:hint="eastAsia"/>
          <w:szCs w:val="21"/>
          <w:vertAlign w:val="subscript"/>
          <w:lang w:val="zh-CN" w:bidi="zh-CN"/>
        </w:rPr>
        <w:t>1</w:t>
      </w:r>
      <w:r>
        <w:rPr>
          <w:szCs w:val="21"/>
          <w:lang w:val="zh-CN" w:bidi="zh-CN"/>
        </w:rPr>
        <w:t>”</w:t>
      </w:r>
      <w:r>
        <w:rPr>
          <w:rFonts w:hint="eastAsia"/>
          <w:szCs w:val="21"/>
          <w:lang w:val="zh-CN" w:bidi="zh-CN"/>
        </w:rPr>
        <w:t>或</w:t>
      </w:r>
      <w:r>
        <w:rPr>
          <w:szCs w:val="21"/>
          <w:lang w:val="zh-CN" w:bidi="zh-CN"/>
        </w:rPr>
        <w:t>“</w:t>
      </w:r>
      <w:r>
        <w:rPr>
          <w:rFonts w:hint="eastAsia"/>
          <w:szCs w:val="21"/>
          <w:lang w:val="zh-CN" w:bidi="zh-CN"/>
        </w:rPr>
        <w:t>V</w:t>
      </w:r>
      <w:r>
        <w:rPr>
          <w:rFonts w:hint="eastAsia"/>
          <w:szCs w:val="21"/>
          <w:vertAlign w:val="subscript"/>
          <w:lang w:val="zh-CN" w:bidi="zh-CN"/>
        </w:rPr>
        <w:t>2</w:t>
      </w:r>
      <w:r>
        <w:rPr>
          <w:szCs w:val="21"/>
          <w:lang w:val="zh-CN" w:bidi="zh-CN"/>
        </w:rPr>
        <w:t>”</w:t>
      </w:r>
      <w:r>
        <w:rPr>
          <w:szCs w:val="21"/>
          <w:lang w:val="zh-CN" w:bidi="zh-CN"/>
        </w:rPr>
        <w:t>电路的总功率</w:t>
      </w:r>
      <w:r>
        <w:rPr>
          <w:rFonts w:hint="eastAsia"/>
          <w:szCs w:val="21"/>
          <w:lang w:val="zh-CN" w:bidi="zh-CN"/>
        </w:rPr>
        <w:t>_________</w:t>
      </w:r>
      <w:r>
        <w:rPr>
          <w:szCs w:val="21"/>
          <w:lang w:val="zh-CN" w:bidi="zh-CN"/>
        </w:rPr>
        <w:t>（选填</w:t>
      </w:r>
      <w:r>
        <w:rPr>
          <w:szCs w:val="21"/>
          <w:lang w:val="zh-CN" w:bidi="zh-CN"/>
        </w:rPr>
        <w:t>“</w:t>
      </w:r>
      <w:r>
        <w:rPr>
          <w:szCs w:val="21"/>
          <w:lang w:val="zh-CN" w:bidi="zh-CN"/>
        </w:rPr>
        <w:t>增大</w:t>
      </w:r>
      <w:r>
        <w:rPr>
          <w:szCs w:val="21"/>
          <w:lang w:val="zh-CN" w:bidi="zh-CN"/>
        </w:rPr>
        <w:t>”“</w:t>
      </w:r>
      <w:r>
        <w:rPr>
          <w:szCs w:val="21"/>
          <w:lang w:val="zh-CN" w:bidi="zh-CN"/>
        </w:rPr>
        <w:t>减小</w:t>
      </w:r>
      <w:r>
        <w:rPr>
          <w:szCs w:val="21"/>
          <w:lang w:val="zh-CN" w:bidi="zh-CN"/>
        </w:rPr>
        <w:t>”</w:t>
      </w:r>
      <w:r>
        <w:rPr>
          <w:szCs w:val="21"/>
          <w:lang w:val="zh-CN" w:bidi="zh-CN"/>
        </w:rPr>
        <w:t>或</w:t>
      </w:r>
      <w:r>
        <w:rPr>
          <w:szCs w:val="21"/>
          <w:lang w:val="zh-CN" w:bidi="zh-CN"/>
        </w:rPr>
        <w:t>“</w:t>
      </w:r>
      <w:r>
        <w:rPr>
          <w:szCs w:val="21"/>
          <w:lang w:val="zh-CN" w:bidi="zh-CN"/>
        </w:rPr>
        <w:t>不变</w:t>
      </w:r>
      <w:r>
        <w:rPr>
          <w:szCs w:val="21"/>
          <w:lang w:val="zh-CN" w:bidi="zh-CN"/>
        </w:rPr>
        <w:t>”</w:t>
      </w:r>
      <w:r>
        <w:rPr>
          <w:szCs w:val="21"/>
          <w:lang w:val="zh-CN" w:bidi="zh-CN"/>
        </w:rPr>
        <w:t>）</w:t>
      </w:r>
    </w:p>
    <w:p w:rsidR="00624C1B" w:rsidRDefault="00F400E0">
      <w:pPr>
        <w:ind w:firstLineChars="150" w:firstLine="315"/>
        <w:rPr>
          <w:szCs w:val="21"/>
        </w:rPr>
      </w:pPr>
      <w:r>
        <w:rPr>
          <w:color w:val="FF0000"/>
          <w:szCs w:val="21"/>
        </w:rPr>
        <w:t>V</w:t>
      </w:r>
      <w:r>
        <w:rPr>
          <w:rFonts w:hint="eastAsia"/>
          <w:color w:val="FF0000"/>
          <w:szCs w:val="21"/>
          <w:vertAlign w:val="subscript"/>
        </w:rPr>
        <w:t xml:space="preserve">1                </w:t>
      </w:r>
      <w:r>
        <w:rPr>
          <w:color w:val="FF0000"/>
          <w:szCs w:val="21"/>
          <w:lang w:val="zh-CN" w:bidi="zh-CN"/>
        </w:rPr>
        <w:t>增大</w:t>
      </w:r>
    </w:p>
    <w:p w:rsidR="00624C1B" w:rsidRDefault="00F400E0">
      <w:pPr>
        <w:rPr>
          <w:rFonts w:hAnsi="宋体"/>
          <w:szCs w:val="21"/>
        </w:rPr>
      </w:pPr>
      <w:r>
        <w:rPr>
          <w:rFonts w:ascii="宋体" w:eastAsia="宋体" w:hAnsi="宋体" w:hint="eastAsia"/>
          <w:szCs w:val="21"/>
        </w:rPr>
        <w:t>（2019•武威）</w:t>
      </w:r>
      <w:r>
        <w:rPr>
          <w:szCs w:val="21"/>
        </w:rPr>
        <w:t>12</w:t>
      </w:r>
      <w:r>
        <w:rPr>
          <w:szCs w:val="21"/>
        </w:rPr>
        <w:t>．</w:t>
      </w:r>
      <w:r>
        <w:rPr>
          <w:rFonts w:hAnsi="宋体"/>
          <w:szCs w:val="21"/>
        </w:rPr>
        <w:t>如图所示是某家用电子式电能表的表盘，该表盘上显示已用电</w:t>
      </w:r>
      <w:r>
        <w:rPr>
          <w:rFonts w:hAnsi="宋体" w:hint="eastAsia"/>
          <w:szCs w:val="21"/>
        </w:rPr>
        <w:t>________</w:t>
      </w:r>
      <w:r>
        <w:rPr>
          <w:szCs w:val="21"/>
        </w:rPr>
        <w:t>kW•h</w:t>
      </w:r>
      <w:r>
        <w:rPr>
          <w:rFonts w:hAnsi="宋体"/>
          <w:szCs w:val="21"/>
        </w:rPr>
        <w:t>。若将某用电器单独接在该电能表上正常工作</w:t>
      </w:r>
      <w:r>
        <w:rPr>
          <w:szCs w:val="21"/>
        </w:rPr>
        <w:t>3min</w:t>
      </w:r>
      <w:r>
        <w:rPr>
          <w:rFonts w:hAnsi="宋体"/>
          <w:szCs w:val="21"/>
        </w:rPr>
        <w:t>，电能表指示灯闪烁了</w:t>
      </w:r>
      <w:r>
        <w:rPr>
          <w:szCs w:val="21"/>
        </w:rPr>
        <w:t>32</w:t>
      </w:r>
      <w:r>
        <w:rPr>
          <w:rFonts w:hAnsi="宋体"/>
          <w:szCs w:val="21"/>
        </w:rPr>
        <w:t>次。该用电器在上述时间内消耗的电能为</w:t>
      </w:r>
      <w:r>
        <w:rPr>
          <w:rFonts w:hAnsi="宋体" w:hint="eastAsia"/>
          <w:szCs w:val="21"/>
        </w:rPr>
        <w:t>________</w:t>
      </w:r>
      <w:r>
        <w:rPr>
          <w:szCs w:val="21"/>
        </w:rPr>
        <w:t>kW•h</w:t>
      </w:r>
      <w:r>
        <w:rPr>
          <w:rFonts w:hAnsi="宋体"/>
          <w:szCs w:val="21"/>
        </w:rPr>
        <w:t>，它的实际电功率是</w:t>
      </w:r>
      <w:r>
        <w:rPr>
          <w:rFonts w:hAnsi="宋体" w:hint="eastAsia"/>
          <w:szCs w:val="21"/>
        </w:rPr>
        <w:t>________</w:t>
      </w:r>
      <w:r>
        <w:rPr>
          <w:szCs w:val="21"/>
        </w:rPr>
        <w:t>W</w:t>
      </w:r>
      <w:r>
        <w:rPr>
          <w:rFonts w:hAnsi="宋体"/>
          <w:szCs w:val="21"/>
        </w:rPr>
        <w:t>。</w:t>
      </w:r>
      <w:r>
        <w:rPr>
          <w:color w:val="FF0000"/>
          <w:szCs w:val="21"/>
        </w:rPr>
        <w:t>5546.70.02400</w:t>
      </w:r>
    </w:p>
    <w:p w:rsidR="00624C1B" w:rsidRDefault="00F400E0">
      <w:pPr>
        <w:spacing w:line="0" w:lineRule="atLeast"/>
        <w:ind w:left="273" w:hangingChars="130" w:hanging="273"/>
        <w:rPr>
          <w:szCs w:val="21"/>
        </w:rPr>
      </w:pPr>
      <w:r>
        <w:rPr>
          <w:noProof/>
          <w:szCs w:val="21"/>
        </w:rPr>
        <w:lastRenderedPageBreak/>
        <w:drawing>
          <wp:inline distT="0" distB="0" distL="114300" distR="114300">
            <wp:extent cx="1118870" cy="1464945"/>
            <wp:effectExtent l="0" t="0" r="5080" b="1905"/>
            <wp:docPr id="391" name="图片 14"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14" descr="a3"/>
                    <pic:cNvPicPr>
                      <a:picLocks noChangeAspect="1"/>
                    </pic:cNvPicPr>
                  </pic:nvPicPr>
                  <pic:blipFill>
                    <a:blip r:embed="rId33">
                      <a:lum bright="-6000" contrast="12000"/>
                    </a:blip>
                    <a:srcRect r="76320"/>
                    <a:stretch>
                      <a:fillRect/>
                    </a:stretch>
                  </pic:blipFill>
                  <pic:spPr>
                    <a:xfrm>
                      <a:off x="0" y="0"/>
                      <a:ext cx="1118870" cy="1464945"/>
                    </a:xfrm>
                    <a:prstGeom prst="rect">
                      <a:avLst/>
                    </a:prstGeom>
                    <a:noFill/>
                    <a:ln>
                      <a:noFill/>
                    </a:ln>
                  </pic:spPr>
                </pic:pic>
              </a:graphicData>
            </a:graphic>
          </wp:inline>
        </w:drawing>
      </w:r>
    </w:p>
    <w:p w:rsidR="00624C1B" w:rsidRDefault="00624C1B">
      <w:pPr>
        <w:spacing w:line="0" w:lineRule="atLeast"/>
        <w:ind w:left="273" w:hangingChars="130" w:hanging="273"/>
        <w:rPr>
          <w:szCs w:val="21"/>
        </w:rPr>
      </w:pPr>
    </w:p>
    <w:p w:rsidR="00624C1B" w:rsidRDefault="00F400E0">
      <w:pPr>
        <w:spacing w:line="0" w:lineRule="atLeast"/>
        <w:ind w:left="273" w:hangingChars="130" w:hanging="273"/>
        <w:rPr>
          <w:rFonts w:ascii="宋体" w:eastAsia="宋体" w:hAnsi="宋体"/>
        </w:rPr>
      </w:pPr>
      <w:r>
        <w:rPr>
          <w:rFonts w:ascii="宋体" w:eastAsia="宋体" w:hAnsi="宋体" w:hint="eastAsia"/>
          <w:szCs w:val="21"/>
        </w:rPr>
        <w:t>18．（2分）（2019•德州）从产品说明书得知，一台“6V 3W”的迷你型小风扇，电动机线圈阻值为0.1</w:t>
      </w:r>
      <w:r>
        <w:rPr>
          <w:rFonts w:ascii="宋体" w:eastAsia="宋体" w:hAnsi="宋体"/>
          <w:szCs w:val="21"/>
        </w:rPr>
        <w:t>Ω</w:t>
      </w:r>
      <w:r>
        <w:rPr>
          <w:rFonts w:ascii="宋体" w:eastAsia="宋体" w:hAnsi="宋体" w:hint="eastAsia"/>
          <w:szCs w:val="21"/>
        </w:rPr>
        <w:t>．则小风扇正常工作1min消耗的电能为</w:t>
      </w:r>
      <w:r>
        <w:rPr>
          <w:rFonts w:ascii="宋体" w:eastAsia="宋体" w:hAnsi="宋体" w:hint="eastAsia"/>
          <w:szCs w:val="21"/>
          <w:u w:val="single"/>
        </w:rPr>
        <w:t xml:space="preserve">　180　</w:t>
      </w:r>
      <w:r>
        <w:rPr>
          <w:rFonts w:ascii="宋体" w:eastAsia="宋体" w:hAnsi="宋体" w:hint="eastAsia"/>
          <w:szCs w:val="21"/>
        </w:rPr>
        <w:t>J；电动机线圈1min产生的热量为</w:t>
      </w:r>
      <w:r>
        <w:rPr>
          <w:rFonts w:ascii="宋体" w:eastAsia="宋体" w:hAnsi="宋体" w:hint="eastAsia"/>
          <w:szCs w:val="21"/>
          <w:u w:val="single"/>
        </w:rPr>
        <w:t xml:space="preserve">　1.5　</w:t>
      </w:r>
      <w:r>
        <w:rPr>
          <w:rFonts w:ascii="宋体" w:eastAsia="宋体" w:hAnsi="宋体" w:hint="eastAsia"/>
          <w:szCs w:val="21"/>
        </w:rPr>
        <w:t>J。</w:t>
      </w:r>
    </w:p>
    <w:p w:rsidR="00624C1B" w:rsidRDefault="00F400E0">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1、一台“6V 3W”的迷你型小风扇，电动机线圈阻值为0.1</w:t>
      </w:r>
      <w:r>
        <w:rPr>
          <w:rFonts w:ascii="宋体" w:eastAsia="宋体" w:hAnsi="宋体"/>
          <w:szCs w:val="21"/>
        </w:rPr>
        <w:t>Ω</w:t>
      </w:r>
      <w:r>
        <w:rPr>
          <w:rFonts w:ascii="宋体" w:eastAsia="宋体" w:hAnsi="宋体" w:hint="eastAsia"/>
          <w:szCs w:val="21"/>
        </w:rPr>
        <w:t>．首先，要明确小风扇的所消耗的电能W一部分转化为机械能，另一部分转化为内能Q．所以，产生的热量Q＜消耗的电能W．千万不要误以为产生的热量就是消耗的电能，即对于风扇、空调、电动机之类的用电器，其电热Q≠W。</w:t>
      </w:r>
    </w:p>
    <w:p w:rsidR="00624C1B" w:rsidRDefault="00F400E0">
      <w:pPr>
        <w:spacing w:line="0" w:lineRule="atLeast"/>
        <w:ind w:leftChars="130" w:left="273"/>
        <w:rPr>
          <w:rFonts w:ascii="宋体" w:eastAsia="宋体" w:hAnsi="宋体"/>
        </w:rPr>
      </w:pPr>
      <w:r>
        <w:rPr>
          <w:rFonts w:ascii="宋体" w:eastAsia="宋体" w:hAnsi="宋体" w:hint="eastAsia"/>
          <w:szCs w:val="21"/>
        </w:rPr>
        <w:t>2、解题过程中需要注意所有哦物理量的单位都要用到国际单位，所以先要把1min化成60s来进行计算。</w:t>
      </w:r>
    </w:p>
    <w:p w:rsidR="00624C1B" w:rsidRDefault="00F400E0">
      <w:pPr>
        <w:spacing w:line="0" w:lineRule="atLeast"/>
        <w:ind w:leftChars="130" w:left="273"/>
        <w:rPr>
          <w:rFonts w:ascii="宋体" w:eastAsia="宋体" w:hAnsi="宋体"/>
        </w:rPr>
      </w:pPr>
      <w:r>
        <w:rPr>
          <w:rFonts w:ascii="宋体" w:eastAsia="宋体" w:hAnsi="宋体" w:hint="eastAsia"/>
          <w:szCs w:val="21"/>
        </w:rPr>
        <w:t>3、通过“6V 3W”可以根据公式：</w:t>
      </w:r>
      <m:oMath>
        <m:r>
          <w:rPr>
            <w:rFonts w:ascii="宋体" w:eastAsia="宋体" w:hAnsi="宋体" w:hint="eastAsia"/>
            <w:szCs w:val="21"/>
          </w:rPr>
          <m:t>I=</m:t>
        </m:r>
        <m:f>
          <m:fPr>
            <m:ctrlPr>
              <w:rPr>
                <w:rFonts w:ascii="宋体" w:eastAsia="宋体" w:hAnsi="宋体"/>
                <w:szCs w:val="28"/>
              </w:rPr>
            </m:ctrlPr>
          </m:fPr>
          <m:num>
            <m:r>
              <w:rPr>
                <w:rFonts w:ascii="宋体" w:eastAsia="宋体" w:hAnsi="宋体"/>
                <w:szCs w:val="28"/>
              </w:rPr>
              <m:t>P</m:t>
            </m:r>
          </m:num>
          <m:den>
            <m:r>
              <w:rPr>
                <w:rFonts w:ascii="宋体" w:eastAsia="宋体" w:hAnsi="宋体"/>
                <w:szCs w:val="28"/>
              </w:rPr>
              <m:t>U</m:t>
            </m:r>
          </m:den>
        </m:f>
      </m:oMath>
      <w:r>
        <w:rPr>
          <w:rFonts w:ascii="宋体" w:eastAsia="宋体" w:hAnsi="宋体" w:hint="eastAsia"/>
          <w:szCs w:val="21"/>
        </w:rPr>
        <w:t>可以求得。</w:t>
      </w:r>
    </w:p>
    <w:p w:rsidR="00624C1B" w:rsidRDefault="00F400E0">
      <w:pPr>
        <w:spacing w:line="0" w:lineRule="atLeast"/>
        <w:ind w:leftChars="130" w:left="273"/>
        <w:rPr>
          <w:rFonts w:ascii="宋体" w:eastAsia="宋体" w:hAnsi="宋体"/>
        </w:rPr>
      </w:pPr>
      <w:r>
        <w:rPr>
          <w:rFonts w:ascii="宋体" w:eastAsia="宋体" w:hAnsi="宋体" w:hint="eastAsia"/>
          <w:szCs w:val="21"/>
        </w:rPr>
        <w:t>4、计算消耗电能的公W＝Pt；计算电热的公式Q＝I</w:t>
      </w:r>
      <w:r>
        <w:rPr>
          <w:rFonts w:ascii="宋体" w:eastAsia="宋体" w:hAnsi="宋体" w:hint="eastAsia"/>
          <w:vertAlign w:val="superscript"/>
        </w:rPr>
        <w:t>2</w:t>
      </w:r>
      <w:r>
        <w:rPr>
          <w:rFonts w:ascii="宋体" w:eastAsia="宋体" w:hAnsi="宋体" w:hint="eastAsia"/>
          <w:szCs w:val="21"/>
        </w:rPr>
        <w:t>Rt。</w:t>
      </w:r>
    </w:p>
    <w:p w:rsidR="00624C1B" w:rsidRDefault="00F400E0">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解：消耗的电能为W＝Pt＝3W×60s＝180J；</w:t>
      </w:r>
    </w:p>
    <w:p w:rsidR="00624C1B" w:rsidRDefault="00F400E0">
      <w:pPr>
        <w:spacing w:line="0" w:lineRule="atLeast"/>
        <w:ind w:leftChars="130" w:left="273"/>
        <w:rPr>
          <w:rFonts w:ascii="宋体" w:eastAsia="宋体" w:hAnsi="宋体"/>
        </w:rPr>
      </w:pPr>
      <w:r>
        <w:rPr>
          <w:rFonts w:ascii="宋体" w:eastAsia="宋体" w:hAnsi="宋体" w:hint="eastAsia"/>
          <w:szCs w:val="21"/>
        </w:rPr>
        <w:t>电路中线圈的电流为</w:t>
      </w:r>
      <m:oMath>
        <m:r>
          <w:rPr>
            <w:rFonts w:ascii="宋体" w:eastAsia="宋体" w:hAnsi="宋体" w:hint="eastAsia"/>
            <w:szCs w:val="21"/>
          </w:rPr>
          <m:t>I=</m:t>
        </m:r>
        <m:f>
          <m:fPr>
            <m:ctrlPr>
              <w:rPr>
                <w:rFonts w:ascii="宋体" w:eastAsia="宋体" w:hAnsi="宋体"/>
                <w:szCs w:val="28"/>
              </w:rPr>
            </m:ctrlPr>
          </m:fPr>
          <m:num>
            <m:r>
              <w:rPr>
                <w:rFonts w:ascii="宋体" w:eastAsia="宋体" w:hAnsi="宋体"/>
                <w:szCs w:val="28"/>
              </w:rPr>
              <m:t>P</m:t>
            </m:r>
          </m:num>
          <m:den>
            <m:r>
              <w:rPr>
                <w:rFonts w:ascii="宋体" w:eastAsia="宋体" w:hAnsi="宋体"/>
                <w:szCs w:val="28"/>
              </w:rPr>
              <m:t>U</m:t>
            </m:r>
          </m:den>
        </m:f>
        <m:r>
          <w:rPr>
            <w:rFonts w:ascii="宋体" w:eastAsia="宋体" w:hAnsi="宋体"/>
            <w:szCs w:val="21"/>
          </w:rPr>
          <m:t>=</m:t>
        </m:r>
        <m:f>
          <m:fPr>
            <m:ctrlPr>
              <w:rPr>
                <w:rFonts w:ascii="宋体" w:eastAsia="宋体" w:hAnsi="宋体"/>
                <w:szCs w:val="28"/>
              </w:rPr>
            </m:ctrlPr>
          </m:fPr>
          <m:num>
            <m:r>
              <w:rPr>
                <w:rFonts w:ascii="宋体" w:eastAsia="宋体" w:hAnsi="宋体"/>
                <w:szCs w:val="28"/>
              </w:rPr>
              <m:t>3W</m:t>
            </m:r>
          </m:num>
          <m:den>
            <m:r>
              <w:rPr>
                <w:rFonts w:ascii="宋体" w:eastAsia="宋体" w:hAnsi="宋体"/>
                <w:szCs w:val="28"/>
              </w:rPr>
              <m:t>6V</m:t>
            </m:r>
          </m:den>
        </m:f>
        <m:r>
          <w:rPr>
            <w:rFonts w:ascii="宋体" w:eastAsia="宋体" w:hAnsi="宋体"/>
            <w:szCs w:val="21"/>
          </w:rPr>
          <m:t>=0.5A</m:t>
        </m:r>
      </m:oMath>
      <w:r>
        <w:rPr>
          <w:rFonts w:ascii="宋体" w:eastAsia="宋体" w:hAnsi="宋体" w:hint="eastAsia"/>
          <w:szCs w:val="21"/>
        </w:rPr>
        <w:t>；</w:t>
      </w:r>
    </w:p>
    <w:p w:rsidR="00624C1B" w:rsidRDefault="00F400E0">
      <w:pPr>
        <w:spacing w:line="0" w:lineRule="atLeast"/>
        <w:ind w:leftChars="130" w:left="273"/>
        <w:rPr>
          <w:rFonts w:ascii="宋体" w:eastAsia="宋体" w:hAnsi="宋体"/>
        </w:rPr>
      </w:pPr>
      <w:r>
        <w:rPr>
          <w:rFonts w:ascii="宋体" w:eastAsia="宋体" w:hAnsi="宋体" w:hint="eastAsia"/>
          <w:szCs w:val="21"/>
        </w:rPr>
        <w:t>电路中通过线圈的电流为产生的热量为Q＝I</w:t>
      </w:r>
      <w:r>
        <w:rPr>
          <w:rFonts w:ascii="宋体" w:eastAsia="宋体" w:hAnsi="宋体" w:hint="eastAsia"/>
          <w:vertAlign w:val="superscript"/>
        </w:rPr>
        <w:t>2</w:t>
      </w:r>
      <w:r>
        <w:rPr>
          <w:rFonts w:ascii="宋体" w:eastAsia="宋体" w:hAnsi="宋体" w:hint="eastAsia"/>
          <w:szCs w:val="21"/>
        </w:rPr>
        <w:t>Rt＝（0.5A）</w:t>
      </w:r>
      <w:r>
        <w:rPr>
          <w:rFonts w:ascii="宋体" w:eastAsia="宋体" w:hAnsi="宋体" w:hint="eastAsia"/>
          <w:vertAlign w:val="superscript"/>
        </w:rPr>
        <w:t>2</w:t>
      </w:r>
      <w:r>
        <w:rPr>
          <w:rFonts w:ascii="宋体" w:eastAsia="宋体" w:hAnsi="宋体" w:hint="eastAsia"/>
          <w:szCs w:val="21"/>
        </w:rPr>
        <w:t>×0.1</w:t>
      </w:r>
      <w:r>
        <w:rPr>
          <w:rFonts w:ascii="宋体" w:eastAsia="宋体" w:hAnsi="宋体"/>
          <w:szCs w:val="21"/>
        </w:rPr>
        <w:t>Ω</w:t>
      </w:r>
      <w:r>
        <w:rPr>
          <w:rFonts w:ascii="宋体" w:eastAsia="宋体" w:hAnsi="宋体" w:hint="eastAsia"/>
          <w:szCs w:val="21"/>
        </w:rPr>
        <w:t>×60s＝1.5J。</w:t>
      </w:r>
    </w:p>
    <w:p w:rsidR="00624C1B" w:rsidRDefault="00F400E0">
      <w:pPr>
        <w:spacing w:line="0" w:lineRule="atLeast"/>
        <w:ind w:leftChars="130" w:left="273"/>
        <w:rPr>
          <w:rFonts w:ascii="宋体" w:eastAsia="宋体" w:hAnsi="宋体"/>
        </w:rPr>
      </w:pPr>
      <w:r>
        <w:rPr>
          <w:rFonts w:ascii="宋体" w:eastAsia="宋体" w:hAnsi="宋体" w:hint="eastAsia"/>
          <w:szCs w:val="21"/>
        </w:rPr>
        <w:t>故答案为：180；1.5。</w:t>
      </w:r>
    </w:p>
    <w:p w:rsidR="00624C1B" w:rsidRDefault="00F400E0">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本题考查学生对非纯电阻电路的电能计算与电热计算。</w:t>
      </w:r>
    </w:p>
    <w:p w:rsidR="00624C1B" w:rsidRDefault="00F400E0">
      <w:pPr>
        <w:widowControl/>
        <w:spacing w:line="0" w:lineRule="atLeast"/>
        <w:ind w:left="238"/>
        <w:rPr>
          <w:color w:val="FF0000"/>
          <w:sz w:val="24"/>
        </w:rPr>
      </w:pPr>
      <w:r>
        <w:rPr>
          <w:noProof/>
        </w:rPr>
        <w:drawing>
          <wp:anchor distT="0" distB="0" distL="114300" distR="114300" simplePos="0" relativeHeight="251662336" behindDoc="0" locked="0" layoutInCell="1" allowOverlap="1">
            <wp:simplePos x="0" y="0"/>
            <wp:positionH relativeFrom="column">
              <wp:posOffset>3656965</wp:posOffset>
            </wp:positionH>
            <wp:positionV relativeFrom="paragraph">
              <wp:posOffset>68580</wp:posOffset>
            </wp:positionV>
            <wp:extent cx="1894205" cy="715645"/>
            <wp:effectExtent l="0" t="0" r="10795" b="8255"/>
            <wp:wrapSquare wrapText="bothSides"/>
            <wp:docPr id="3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3"/>
                    <pic:cNvPicPr>
                      <a:picLocks noChangeAspect="1"/>
                    </pic:cNvPicPr>
                  </pic:nvPicPr>
                  <pic:blipFill>
                    <a:blip r:embed="rId34"/>
                    <a:stretch>
                      <a:fillRect/>
                    </a:stretch>
                  </pic:blipFill>
                  <pic:spPr>
                    <a:xfrm>
                      <a:off x="0" y="0"/>
                      <a:ext cx="1894205" cy="715645"/>
                    </a:xfrm>
                    <a:prstGeom prst="rect">
                      <a:avLst/>
                    </a:prstGeom>
                    <a:noFill/>
                    <a:ln>
                      <a:noFill/>
                    </a:ln>
                  </pic:spPr>
                </pic:pic>
              </a:graphicData>
            </a:graphic>
          </wp:anchor>
        </w:drawing>
      </w:r>
      <w:r>
        <w:rPr>
          <w:rFonts w:ascii="宋体" w:eastAsia="宋体" w:hAnsi="宋体" w:hint="eastAsia"/>
          <w:szCs w:val="21"/>
        </w:rPr>
        <w:t>（2019•绵阳）</w:t>
      </w:r>
      <w:r>
        <w:rPr>
          <w:sz w:val="19"/>
          <w:szCs w:val="19"/>
        </w:rPr>
        <w:t>31</w:t>
      </w:r>
      <w:r>
        <w:rPr>
          <w:rFonts w:hint="eastAsia"/>
          <w:sz w:val="19"/>
          <w:szCs w:val="19"/>
        </w:rPr>
        <w:t>．某一天晚上睡觉前，小文同学用有预约功能的电饭煲为家人第二天早餐煲粥。小文将大米等食材放入电饭煲内，接通</w:t>
      </w:r>
      <w:r>
        <w:rPr>
          <w:sz w:val="19"/>
          <w:szCs w:val="19"/>
        </w:rPr>
        <w:t>220V</w:t>
      </w:r>
      <w:r>
        <w:rPr>
          <w:rFonts w:hint="eastAsia"/>
          <w:sz w:val="19"/>
          <w:szCs w:val="19"/>
        </w:rPr>
        <w:t>家庭电路，经过了待机、加热、保温三个过程，早餐前断开电源，电饭煲消耗的电功率随时间变化的图像如图甲所示，电饭煲加热过程消耗的电能是</w:t>
      </w:r>
      <w:r>
        <w:rPr>
          <w:sz w:val="19"/>
          <w:szCs w:val="19"/>
        </w:rPr>
        <w:t>______kW</w:t>
      </w:r>
      <w:r>
        <w:rPr>
          <w:rFonts w:hint="eastAsia"/>
          <w:sz w:val="19"/>
          <w:szCs w:val="19"/>
        </w:rPr>
        <w:t>·</w:t>
      </w:r>
      <w:r>
        <w:rPr>
          <w:sz w:val="19"/>
          <w:szCs w:val="19"/>
        </w:rPr>
        <w:t>h</w:t>
      </w:r>
      <w:r>
        <w:rPr>
          <w:rFonts w:hint="eastAsia"/>
          <w:sz w:val="19"/>
          <w:szCs w:val="19"/>
        </w:rPr>
        <w:t>。已知小文家电饭煲加热和保温部分基本电路原理如图乙所示，</w:t>
      </w:r>
      <w:r>
        <w:rPr>
          <w:sz w:val="19"/>
          <w:szCs w:val="19"/>
        </w:rPr>
        <w:t>S</w:t>
      </w:r>
      <w:r>
        <w:rPr>
          <w:rFonts w:hint="eastAsia"/>
          <w:sz w:val="19"/>
          <w:szCs w:val="19"/>
        </w:rPr>
        <w:t>是接通家庭电路的开关，</w:t>
      </w:r>
      <w:r>
        <w:rPr>
          <w:sz w:val="19"/>
          <w:szCs w:val="19"/>
        </w:rPr>
        <w:t>S</w:t>
      </w:r>
      <w:r>
        <w:rPr>
          <w:sz w:val="19"/>
          <w:szCs w:val="19"/>
          <w:vertAlign w:val="subscript"/>
        </w:rPr>
        <w:t>1</w:t>
      </w:r>
      <w:r>
        <w:rPr>
          <w:rFonts w:hint="eastAsia"/>
          <w:sz w:val="19"/>
          <w:szCs w:val="19"/>
        </w:rPr>
        <w:t>是自动开关，</w:t>
      </w:r>
      <w:r>
        <w:rPr>
          <w:i/>
          <w:iCs/>
          <w:sz w:val="19"/>
        </w:rPr>
        <w:t>R</w:t>
      </w:r>
      <w:r>
        <w:rPr>
          <w:sz w:val="19"/>
          <w:szCs w:val="19"/>
          <w:vertAlign w:val="subscript"/>
        </w:rPr>
        <w:t>1</w:t>
      </w:r>
      <w:r>
        <w:rPr>
          <w:rFonts w:hint="eastAsia"/>
          <w:sz w:val="19"/>
          <w:szCs w:val="19"/>
        </w:rPr>
        <w:t>和</w:t>
      </w:r>
      <w:r>
        <w:rPr>
          <w:i/>
          <w:iCs/>
          <w:sz w:val="19"/>
        </w:rPr>
        <w:t>R</w:t>
      </w:r>
      <w:r>
        <w:rPr>
          <w:sz w:val="19"/>
          <w:szCs w:val="19"/>
          <w:vertAlign w:val="subscript"/>
        </w:rPr>
        <w:t>2</w:t>
      </w:r>
      <w:r>
        <w:rPr>
          <w:rFonts w:hint="eastAsia"/>
          <w:sz w:val="19"/>
          <w:szCs w:val="19"/>
        </w:rPr>
        <w:t>为电阻不变的电热丝，则</w:t>
      </w:r>
      <w:r>
        <w:rPr>
          <w:i/>
          <w:iCs/>
          <w:sz w:val="19"/>
        </w:rPr>
        <w:t>R</w:t>
      </w:r>
      <w:r>
        <w:rPr>
          <w:sz w:val="19"/>
          <w:szCs w:val="19"/>
          <w:vertAlign w:val="subscript"/>
        </w:rPr>
        <w:t>2</w:t>
      </w:r>
      <w:r>
        <w:rPr>
          <w:sz w:val="19"/>
          <w:szCs w:val="19"/>
        </w:rPr>
        <w:t>=_____</w:t>
      </w:r>
      <w:r>
        <w:rPr>
          <w:rFonts w:hint="eastAsia"/>
          <w:sz w:val="19"/>
          <w:szCs w:val="19"/>
        </w:rPr>
        <w:t>Ω。</w:t>
      </w:r>
      <w:r>
        <w:rPr>
          <w:color w:val="FF0000"/>
          <w:sz w:val="18"/>
          <w:szCs w:val="18"/>
        </w:rPr>
        <w:t>0.88</w:t>
      </w:r>
      <w:r>
        <w:rPr>
          <w:rFonts w:hint="eastAsia"/>
          <w:color w:val="FF0000"/>
          <w:sz w:val="18"/>
          <w:szCs w:val="18"/>
        </w:rPr>
        <w:t>，</w:t>
      </w:r>
      <w:r>
        <w:rPr>
          <w:color w:val="FF0000"/>
          <w:sz w:val="18"/>
          <w:szCs w:val="18"/>
        </w:rPr>
        <w:t>220</w:t>
      </w:r>
    </w:p>
    <w:p w:rsidR="00624C1B" w:rsidRDefault="00F400E0">
      <w:pPr>
        <w:spacing w:line="0" w:lineRule="atLeast"/>
      </w:pPr>
      <w:r>
        <w:rPr>
          <w:rFonts w:ascii="宋体" w:eastAsia="宋体" w:hAnsi="宋体" w:hint="eastAsia"/>
          <w:szCs w:val="21"/>
        </w:rPr>
        <w:t>（2019•无锡）</w:t>
      </w:r>
      <w:r>
        <w:rPr>
          <w:rFonts w:hint="eastAsia"/>
        </w:rPr>
        <w:t>19</w:t>
      </w:r>
      <w:r>
        <w:rPr>
          <w:rFonts w:hint="eastAsia"/>
        </w:rPr>
        <w:t>．小明让家中某用电器単独工作</w:t>
      </w:r>
      <w:r>
        <w:rPr>
          <w:rFonts w:hint="eastAsia"/>
        </w:rPr>
        <w:t>0.5h</w:t>
      </w:r>
      <w:r>
        <w:rPr>
          <w:rFonts w:hint="eastAsia"/>
        </w:rPr>
        <w:t>。观察到家中电能表的示数由</w:t>
      </w:r>
    </w:p>
    <w:p w:rsidR="00624C1B" w:rsidRDefault="00F400E0">
      <w:pPr>
        <w:spacing w:line="0" w:lineRule="atLeast"/>
      </w:pPr>
      <w:r>
        <w:rPr>
          <w:rFonts w:hint="eastAsia"/>
        </w:rPr>
        <w:t>变为</w:t>
      </w:r>
      <w:r>
        <w:rPr>
          <w:rFonts w:hint="eastAsia"/>
        </w:rPr>
        <w:t xml:space="preserve">                  </w:t>
      </w:r>
      <w:r>
        <w:rPr>
          <w:rFonts w:hint="eastAsia"/>
        </w:rPr>
        <w:t>则该用电器消耗的电能为</w:t>
      </w:r>
      <w:r>
        <w:rPr>
          <w:rFonts w:hint="eastAsia"/>
        </w:rPr>
        <w:t>____1____kw.h</w:t>
      </w:r>
      <w:r>
        <w:rPr>
          <w:rFonts w:hint="eastAsia"/>
        </w:rPr>
        <w:t>，实际功率为</w:t>
      </w:r>
      <w:r>
        <w:rPr>
          <w:rFonts w:hint="eastAsia"/>
        </w:rPr>
        <w:t>__2______kw</w:t>
      </w:r>
      <w:r>
        <w:rPr>
          <w:rFonts w:hint="eastAsia"/>
        </w:rPr>
        <w:t>。</w:t>
      </w:r>
    </w:p>
    <w:p w:rsidR="00624C1B" w:rsidRDefault="00624C1B">
      <w:pPr>
        <w:tabs>
          <w:tab w:val="left" w:pos="312"/>
        </w:tabs>
        <w:spacing w:line="0" w:lineRule="atLeast"/>
        <w:rPr>
          <w:color w:val="FF0000"/>
        </w:rPr>
      </w:pPr>
    </w:p>
    <w:p w:rsidR="00624C1B" w:rsidRDefault="00F400E0">
      <w:pPr>
        <w:numPr>
          <w:ilvl w:val="0"/>
          <w:numId w:val="8"/>
        </w:numPr>
        <w:spacing w:line="0" w:lineRule="atLeast"/>
        <w:rPr>
          <w:color w:val="FF0000"/>
        </w:rPr>
      </w:pPr>
      <w:r>
        <w:rPr>
          <w:rFonts w:ascii="宋体" w:eastAsia="宋体" w:hAnsi="宋体" w:hint="eastAsia"/>
          <w:szCs w:val="21"/>
        </w:rPr>
        <w:t>（2019•江西）</w:t>
      </w:r>
      <w:r>
        <w:rPr>
          <w:rFonts w:hint="eastAsia"/>
        </w:rPr>
        <w:t>如图</w:t>
      </w:r>
      <w:r>
        <w:rPr>
          <w:rFonts w:hint="eastAsia"/>
        </w:rPr>
        <w:t>3</w:t>
      </w:r>
      <w:r>
        <w:rPr>
          <w:rFonts w:hint="eastAsia"/>
        </w:rPr>
        <w:t>所示，将规格相同的小灯泡按照甲、乙两种连接方式接入电压均为</w:t>
      </w:r>
      <w:r>
        <w:rPr>
          <w:rFonts w:hint="eastAsia"/>
        </w:rPr>
        <w:t>U</w:t>
      </w:r>
      <w:r>
        <w:rPr>
          <w:rFonts w:hint="eastAsia"/>
        </w:rPr>
        <w:t>且保持不变的电路中，通过分别调节滑动变阻器</w:t>
      </w:r>
      <w:r>
        <w:rPr>
          <w:rFonts w:hint="eastAsia"/>
        </w:rPr>
        <w:t>R1</w:t>
      </w:r>
      <w:r>
        <w:rPr>
          <w:rFonts w:hint="eastAsia"/>
        </w:rPr>
        <w:t>和</w:t>
      </w:r>
      <w:r>
        <w:rPr>
          <w:rFonts w:hint="eastAsia"/>
        </w:rPr>
        <w:t>R2</w:t>
      </w:r>
      <w:r>
        <w:rPr>
          <w:rFonts w:hint="eastAsia"/>
        </w:rPr>
        <w:t>使所有灯泡均正常发光</w:t>
      </w:r>
      <w:r>
        <w:rPr>
          <w:rFonts w:hint="eastAsia"/>
        </w:rPr>
        <w:t>.</w:t>
      </w:r>
      <w:r>
        <w:rPr>
          <w:rFonts w:hint="eastAsia"/>
        </w:rPr>
        <w:t>则甲、</w:t>
      </w:r>
      <w:r>
        <w:rPr>
          <w:rFonts w:hint="eastAsia"/>
        </w:rPr>
        <w:lastRenderedPageBreak/>
        <w:t>乙两电路中的总电流之比</w:t>
      </w:r>
      <w:r>
        <w:rPr>
          <w:rFonts w:hint="eastAsia"/>
        </w:rPr>
        <w:t>I1:I2=__________</w:t>
      </w:r>
      <w:r>
        <w:rPr>
          <w:rFonts w:hint="eastAsia"/>
        </w:rPr>
        <w:t>，而电路的总功率之比</w:t>
      </w:r>
      <w:r>
        <w:rPr>
          <w:rFonts w:hint="eastAsia"/>
        </w:rPr>
        <w:t>P1:P2=__________.</w:t>
      </w:r>
    </w:p>
    <w:p w:rsidR="00624C1B" w:rsidRDefault="00F400E0">
      <w:pPr>
        <w:spacing w:line="0" w:lineRule="atLeast"/>
        <w:ind w:firstLineChars="200" w:firstLine="420"/>
        <w:rPr>
          <w:color w:val="FF0000"/>
        </w:rPr>
      </w:pPr>
      <w:r>
        <w:rPr>
          <w:rFonts w:hint="eastAsia"/>
          <w:color w:val="FF0000"/>
        </w:rPr>
        <w:t>2:1</w:t>
      </w:r>
      <w:r>
        <w:rPr>
          <w:rFonts w:hint="eastAsia"/>
          <w:color w:val="FF0000"/>
        </w:rPr>
        <w:t>；</w:t>
      </w:r>
      <w:r>
        <w:rPr>
          <w:rFonts w:hint="eastAsia"/>
          <w:color w:val="FF0000"/>
        </w:rPr>
        <w:t xml:space="preserve">  2:1</w:t>
      </w:r>
    </w:p>
    <w:p w:rsidR="00624C1B" w:rsidRDefault="00F400E0">
      <w:pPr>
        <w:pStyle w:val="a6"/>
        <w:widowControl/>
        <w:spacing w:beforeAutospacing="0" w:afterAutospacing="0"/>
      </w:pPr>
      <w:r>
        <w:rPr>
          <w:noProof/>
        </w:rPr>
        <w:drawing>
          <wp:inline distT="0" distB="0" distL="114300" distR="114300">
            <wp:extent cx="2200910" cy="1047750"/>
            <wp:effectExtent l="0" t="0" r="8890" b="0"/>
            <wp:docPr id="1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9"/>
                    <pic:cNvPicPr>
                      <a:picLocks noChangeAspect="1"/>
                    </pic:cNvPicPr>
                  </pic:nvPicPr>
                  <pic:blipFill>
                    <a:blip r:embed="rId35">
                      <a:lum bright="6000"/>
                    </a:blip>
                    <a:stretch>
                      <a:fillRect/>
                    </a:stretch>
                  </pic:blipFill>
                  <pic:spPr>
                    <a:xfrm>
                      <a:off x="0" y="0"/>
                      <a:ext cx="2200910" cy="1047750"/>
                    </a:xfrm>
                    <a:prstGeom prst="rect">
                      <a:avLst/>
                    </a:prstGeom>
                    <a:noFill/>
                    <a:ln>
                      <a:noFill/>
                    </a:ln>
                  </pic:spPr>
                </pic:pic>
              </a:graphicData>
            </a:graphic>
          </wp:inline>
        </w:drawing>
      </w:r>
    </w:p>
    <w:p w:rsidR="00624C1B" w:rsidRDefault="00F400E0">
      <w:pPr>
        <w:pStyle w:val="a6"/>
        <w:widowControl/>
        <w:spacing w:beforeAutospacing="0" w:afterAutospacing="0"/>
        <w:rPr>
          <w:b/>
          <w:bCs/>
          <w:sz w:val="28"/>
          <w:szCs w:val="28"/>
        </w:rPr>
      </w:pPr>
      <w:r>
        <w:rPr>
          <w:rFonts w:hint="eastAsia"/>
          <w:b/>
          <w:bCs/>
          <w:sz w:val="28"/>
          <w:szCs w:val="28"/>
        </w:rPr>
        <w:t>三、实验探究</w:t>
      </w:r>
    </w:p>
    <w:p w:rsidR="00624C1B" w:rsidRDefault="00F400E0">
      <w:pPr>
        <w:spacing w:line="0" w:lineRule="atLeast"/>
        <w:ind w:right="540"/>
        <w:rPr>
          <w:szCs w:val="21"/>
        </w:rPr>
      </w:pPr>
      <w:r>
        <w:rPr>
          <w:rFonts w:ascii="宋体" w:eastAsia="宋体" w:hAnsi="宋体" w:hint="eastAsia"/>
          <w:szCs w:val="21"/>
        </w:rPr>
        <w:t>（2019•盐城）</w:t>
      </w:r>
      <w:r>
        <w:rPr>
          <w:rFonts w:ascii="宋体" w:hAnsi="宋体" w:cs="宋体"/>
          <w:szCs w:val="21"/>
        </w:rPr>
        <w:t>26.(8分)小华做“测量小灯泡的功率的实验,并探究小灯泡亮度与功率的关系电源电压为4V,保持不变.小灯泡额定电压为25V,滑动变阻器标有</w:t>
      </w:r>
      <w:r>
        <w:rPr>
          <w:rFonts w:ascii="宋体" w:hAnsi="宋体" w:cs="宋体" w:hint="eastAsia"/>
          <w:szCs w:val="21"/>
        </w:rPr>
        <w:t>“</w:t>
      </w:r>
      <w:r>
        <w:rPr>
          <w:rFonts w:ascii="宋体" w:hAnsi="宋体" w:cs="宋体"/>
          <w:szCs w:val="21"/>
        </w:rPr>
        <w:t>20</w:t>
      </w:r>
      <w:r>
        <w:rPr>
          <w:rFonts w:ascii="宋体" w:hAnsi="宋体" w:cs="宋体" w:hint="eastAsia"/>
          <w:szCs w:val="21"/>
        </w:rPr>
        <w:t>Ω</w:t>
      </w:r>
      <w:r>
        <w:rPr>
          <w:rFonts w:ascii="宋体" w:hAnsi="宋体" w:cs="宋体"/>
          <w:szCs w:val="21"/>
        </w:rPr>
        <w:t>1A</w:t>
      </w:r>
      <w:r>
        <w:rPr>
          <w:rFonts w:ascii="宋体" w:hAnsi="宋体" w:cs="宋体" w:hint="eastAsia"/>
          <w:szCs w:val="21"/>
        </w:rPr>
        <w:t>”</w:t>
      </w:r>
      <w:r>
        <w:rPr>
          <w:rFonts w:ascii="宋体" w:hAnsi="宋体" w:cs="宋体"/>
          <w:szCs w:val="21"/>
        </w:rPr>
        <w:t>字样</w:t>
      </w:r>
      <w:r>
        <w:rPr>
          <w:rFonts w:ascii="宋体" w:hAnsi="宋体" w:cs="宋体" w:hint="eastAsia"/>
          <w:szCs w:val="21"/>
        </w:rPr>
        <w:t>。</w:t>
      </w:r>
    </w:p>
    <w:p w:rsidR="00624C1B" w:rsidRDefault="00F400E0">
      <w:pPr>
        <w:spacing w:line="0" w:lineRule="atLeast"/>
        <w:rPr>
          <w:szCs w:val="21"/>
        </w:rPr>
      </w:pPr>
      <w:r>
        <w:rPr>
          <w:rFonts w:hint="eastAsia"/>
          <w:noProof/>
          <w:szCs w:val="21"/>
        </w:rPr>
        <w:drawing>
          <wp:anchor distT="0" distB="0" distL="114300" distR="114300" simplePos="0" relativeHeight="251693056" behindDoc="0" locked="0" layoutInCell="1" allowOverlap="1">
            <wp:simplePos x="0" y="0"/>
            <wp:positionH relativeFrom="column">
              <wp:posOffset>908050</wp:posOffset>
            </wp:positionH>
            <wp:positionV relativeFrom="paragraph">
              <wp:posOffset>100330</wp:posOffset>
            </wp:positionV>
            <wp:extent cx="4062730" cy="1457960"/>
            <wp:effectExtent l="0" t="0" r="13970" b="8890"/>
            <wp:wrapSquare wrapText="bothSides"/>
            <wp:docPr id="32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8"/>
                    <pic:cNvPicPr>
                      <a:picLocks noChangeAspect="1"/>
                    </pic:cNvPicPr>
                  </pic:nvPicPr>
                  <pic:blipFill>
                    <a:blip r:embed="rId36"/>
                    <a:stretch>
                      <a:fillRect/>
                    </a:stretch>
                  </pic:blipFill>
                  <pic:spPr>
                    <a:xfrm>
                      <a:off x="0" y="0"/>
                      <a:ext cx="4062730" cy="1457960"/>
                    </a:xfrm>
                    <a:prstGeom prst="rect">
                      <a:avLst/>
                    </a:prstGeom>
                    <a:noFill/>
                    <a:ln>
                      <a:noFill/>
                    </a:ln>
                  </pic:spPr>
                </pic:pic>
              </a:graphicData>
            </a:graphic>
          </wp:anchor>
        </w:drawing>
      </w: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F400E0">
      <w:pPr>
        <w:spacing w:line="0" w:lineRule="atLeast"/>
        <w:ind w:left="140"/>
        <w:rPr>
          <w:szCs w:val="21"/>
        </w:rPr>
      </w:pPr>
      <w:r>
        <w:rPr>
          <w:rFonts w:ascii="宋体" w:hAnsi="宋体" w:cs="宋体"/>
          <w:szCs w:val="21"/>
        </w:rPr>
        <w:t>(1)图甲所示是小华正准备接入最后一根导线</w:t>
      </w:r>
      <w:r>
        <w:rPr>
          <w:rFonts w:ascii="宋体" w:hAnsi="宋体" w:cs="宋体" w:hint="eastAsia"/>
          <w:szCs w:val="21"/>
        </w:rPr>
        <w:t>（</w:t>
      </w:r>
      <w:r>
        <w:rPr>
          <w:rFonts w:ascii="宋体" w:hAnsi="宋体" w:cs="宋体"/>
          <w:szCs w:val="21"/>
        </w:rPr>
        <w:t>图中虚线所示</w:t>
      </w:r>
      <w:r>
        <w:rPr>
          <w:rFonts w:ascii="宋体" w:hAnsi="宋体" w:cs="宋体" w:hint="eastAsia"/>
          <w:szCs w:val="21"/>
        </w:rPr>
        <w:t>）</w:t>
      </w:r>
      <w:r>
        <w:rPr>
          <w:rFonts w:ascii="宋体" w:hAnsi="宋体" w:cs="宋体"/>
          <w:szCs w:val="21"/>
        </w:rPr>
        <w:t>时的实验电路.请指出图</w:t>
      </w:r>
    </w:p>
    <w:p w:rsidR="00624C1B" w:rsidRDefault="00F400E0">
      <w:pPr>
        <w:spacing w:line="0" w:lineRule="atLeast"/>
        <w:ind w:left="40"/>
        <w:rPr>
          <w:szCs w:val="21"/>
        </w:rPr>
      </w:pPr>
      <w:r>
        <w:rPr>
          <w:rFonts w:ascii="宋体" w:hAnsi="宋体" w:cs="宋体"/>
          <w:szCs w:val="21"/>
        </w:rPr>
        <w:t>中在器材操作上存在的不妥之处:</w:t>
      </w:r>
    </w:p>
    <w:p w:rsidR="00624C1B" w:rsidRDefault="00F400E0">
      <w:pPr>
        <w:spacing w:line="0" w:lineRule="atLeast"/>
        <w:ind w:left="140"/>
        <w:rPr>
          <w:szCs w:val="21"/>
        </w:rPr>
      </w:pPr>
      <w:r>
        <w:rPr>
          <w:rFonts w:ascii="宋体" w:hAnsi="宋体" w:cs="宋体"/>
          <w:szCs w:val="21"/>
        </w:rPr>
        <w:t>(2)下表是记录与处理实验数据的表格(部分),表中A和B处内容是</w:t>
      </w:r>
      <w:r>
        <w:rPr>
          <w:rFonts w:ascii="宋体" w:hAnsi="宋体" w:cs="宋体" w:hint="eastAsia"/>
          <w:szCs w:val="21"/>
        </w:rPr>
        <w:t>和</w:t>
      </w:r>
    </w:p>
    <w:p w:rsidR="00624C1B" w:rsidRDefault="00F400E0">
      <w:pPr>
        <w:spacing w:line="0" w:lineRule="atLeast"/>
        <w:rPr>
          <w:szCs w:val="21"/>
        </w:rPr>
      </w:pPr>
      <w:r>
        <w:rPr>
          <w:rFonts w:hint="eastAsia"/>
          <w:noProof/>
          <w:szCs w:val="21"/>
        </w:rPr>
        <w:drawing>
          <wp:anchor distT="0" distB="0" distL="114300" distR="114300" simplePos="0" relativeHeight="251692032" behindDoc="0" locked="0" layoutInCell="1" allowOverlap="1">
            <wp:simplePos x="0" y="0"/>
            <wp:positionH relativeFrom="column">
              <wp:posOffset>136525</wp:posOffset>
            </wp:positionH>
            <wp:positionV relativeFrom="paragraph">
              <wp:posOffset>118110</wp:posOffset>
            </wp:positionV>
            <wp:extent cx="5264150" cy="471805"/>
            <wp:effectExtent l="0" t="0" r="12700" b="4445"/>
            <wp:wrapNone/>
            <wp:docPr id="32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45"/>
                    <pic:cNvPicPr>
                      <a:picLocks noChangeAspect="1"/>
                    </pic:cNvPicPr>
                  </pic:nvPicPr>
                  <pic:blipFill>
                    <a:blip r:embed="rId37"/>
                    <a:stretch>
                      <a:fillRect/>
                    </a:stretch>
                  </pic:blipFill>
                  <pic:spPr>
                    <a:xfrm>
                      <a:off x="0" y="0"/>
                      <a:ext cx="5264150" cy="471805"/>
                    </a:xfrm>
                    <a:prstGeom prst="rect">
                      <a:avLst/>
                    </a:prstGeom>
                    <a:noFill/>
                    <a:ln>
                      <a:noFill/>
                    </a:ln>
                  </pic:spPr>
                </pic:pic>
              </a:graphicData>
            </a:graphic>
          </wp:anchor>
        </w:drawing>
      </w:r>
    </w:p>
    <w:p w:rsidR="00624C1B" w:rsidRDefault="00624C1B">
      <w:pPr>
        <w:spacing w:line="0" w:lineRule="atLeast"/>
        <w:rPr>
          <w:szCs w:val="21"/>
        </w:rPr>
      </w:pPr>
    </w:p>
    <w:p w:rsidR="00624C1B" w:rsidRDefault="00624C1B">
      <w:pPr>
        <w:spacing w:line="0" w:lineRule="atLeast"/>
        <w:rPr>
          <w:szCs w:val="21"/>
        </w:rPr>
      </w:pPr>
    </w:p>
    <w:p w:rsidR="00624C1B" w:rsidRDefault="00624C1B">
      <w:pPr>
        <w:spacing w:line="0" w:lineRule="atLeast"/>
        <w:rPr>
          <w:szCs w:val="21"/>
        </w:rPr>
      </w:pPr>
    </w:p>
    <w:p w:rsidR="00624C1B" w:rsidRDefault="00F400E0">
      <w:pPr>
        <w:spacing w:line="0" w:lineRule="atLeast"/>
        <w:rPr>
          <w:szCs w:val="21"/>
        </w:rPr>
      </w:pPr>
      <w:r>
        <w:rPr>
          <w:rFonts w:ascii="宋体" w:hAnsi="宋体" w:cs="宋体"/>
          <w:szCs w:val="21"/>
        </w:rPr>
        <w:t>(</w:t>
      </w:r>
      <w:r>
        <w:rPr>
          <w:rFonts w:ascii="宋体" w:hAnsi="宋体" w:cs="宋体" w:hint="eastAsia"/>
          <w:szCs w:val="21"/>
        </w:rPr>
        <w:t>3</w:t>
      </w:r>
      <w:r>
        <w:rPr>
          <w:rFonts w:ascii="宋体" w:hAnsi="宋体" w:cs="宋体"/>
          <w:szCs w:val="21"/>
        </w:rPr>
        <w:t>)</w:t>
      </w:r>
      <w:r>
        <w:rPr>
          <w:rFonts w:ascii="宋体" w:hAnsi="宋体" w:cs="宋体" w:hint="eastAsia"/>
          <w:szCs w:val="21"/>
        </w:rPr>
        <w:t>实验中，测出小灯泡在U=2.0V时的功率后，要测量其额定功率，滑动变阻器的滑片应</w:t>
      </w:r>
    </w:p>
    <w:p w:rsidR="00624C1B" w:rsidRDefault="00F400E0">
      <w:pPr>
        <w:spacing w:line="0" w:lineRule="atLeast"/>
        <w:ind w:left="60"/>
        <w:rPr>
          <w:szCs w:val="21"/>
        </w:rPr>
      </w:pPr>
      <w:r>
        <w:rPr>
          <w:rFonts w:ascii="宋体" w:hAnsi="宋体" w:cs="宋体"/>
          <w:szCs w:val="21"/>
        </w:rPr>
        <w:t>向</w:t>
      </w:r>
      <w:r>
        <w:rPr>
          <w:rFonts w:ascii="宋体" w:hAnsi="宋体" w:cs="宋体"/>
          <w:szCs w:val="21"/>
          <w:u w:val="single"/>
        </w:rPr>
        <w:t>▲</w:t>
      </w:r>
      <w:r>
        <w:rPr>
          <w:rFonts w:ascii="宋体" w:hAnsi="宋体" w:cs="宋体"/>
          <w:szCs w:val="21"/>
        </w:rPr>
        <w:t>移动;当电压表的示数达到额定电压时,电流表的示数如图乙所示,则小灯泡的额定功率为</w:t>
      </w:r>
      <w:r>
        <w:rPr>
          <w:rFonts w:ascii="宋体" w:hAnsi="宋体" w:cs="宋体"/>
          <w:szCs w:val="21"/>
          <w:u w:val="single"/>
        </w:rPr>
        <w:t>▲</w:t>
      </w:r>
      <w:r>
        <w:rPr>
          <w:rFonts w:ascii="宋体" w:hAnsi="宋体" w:cs="宋体"/>
          <w:szCs w:val="21"/>
        </w:rPr>
        <w:t>W</w:t>
      </w:r>
    </w:p>
    <w:p w:rsidR="00624C1B" w:rsidRDefault="00F400E0">
      <w:pPr>
        <w:tabs>
          <w:tab w:val="left" w:pos="6580"/>
        </w:tabs>
        <w:spacing w:line="0" w:lineRule="atLeast"/>
        <w:ind w:left="180"/>
        <w:rPr>
          <w:szCs w:val="21"/>
        </w:rPr>
      </w:pPr>
      <w:r>
        <w:rPr>
          <w:rFonts w:ascii="宋体" w:hAnsi="宋体" w:cs="宋体"/>
          <w:szCs w:val="21"/>
        </w:rPr>
        <w:t>(4)小明认为(2)中表格内数据不是真实的.你</w:t>
      </w:r>
      <w:r>
        <w:rPr>
          <w:rFonts w:ascii="宋体" w:hAnsi="宋体" w:cs="宋体"/>
          <w:szCs w:val="21"/>
          <w:u w:val="single"/>
        </w:rPr>
        <w:t>▲</w:t>
      </w:r>
      <w:r>
        <w:rPr>
          <w:rFonts w:hint="eastAsia"/>
          <w:szCs w:val="21"/>
        </w:rPr>
        <w:t>（</w:t>
      </w:r>
      <w:r>
        <w:rPr>
          <w:rFonts w:ascii="宋体" w:hAnsi="宋体" w:cs="宋体"/>
          <w:szCs w:val="21"/>
        </w:rPr>
        <w:t>同意/不同意</w:t>
      </w:r>
      <w:r>
        <w:rPr>
          <w:rFonts w:hint="eastAsia"/>
          <w:szCs w:val="21"/>
        </w:rPr>
        <w:t>）</w:t>
      </w:r>
      <w:r>
        <w:rPr>
          <w:rFonts w:ascii="宋体" w:hAnsi="宋体" w:cs="宋体"/>
          <w:szCs w:val="21"/>
        </w:rPr>
        <w:t>小明的观点写出你判断的</w:t>
      </w:r>
      <w:r>
        <w:rPr>
          <w:rFonts w:ascii="宋体" w:hAnsi="宋体" w:cs="宋体"/>
          <w:szCs w:val="21"/>
        </w:rPr>
        <w:lastRenderedPageBreak/>
        <w:t>依据.答</w:t>
      </w:r>
      <w:r>
        <w:rPr>
          <w:rFonts w:ascii="宋体" w:hAnsi="宋体" w:cs="宋体"/>
          <w:szCs w:val="21"/>
          <w:u w:val="single"/>
        </w:rPr>
        <w:t>▲</w:t>
      </w:r>
    </w:p>
    <w:p w:rsidR="00624C1B" w:rsidRDefault="00F400E0">
      <w:pPr>
        <w:spacing w:line="0" w:lineRule="atLeast"/>
        <w:rPr>
          <w:color w:val="FF0000"/>
          <w:szCs w:val="21"/>
        </w:rPr>
      </w:pPr>
      <w:r>
        <w:rPr>
          <w:rFonts w:ascii="宋体" w:hAnsi="宋体" w:cs="宋体"/>
          <w:color w:val="FF0000"/>
          <w:szCs w:val="21"/>
        </w:rPr>
        <w:t>(1)开关未断开</w:t>
      </w:r>
    </w:p>
    <w:p w:rsidR="00624C1B" w:rsidRDefault="00F400E0">
      <w:pPr>
        <w:spacing w:line="0" w:lineRule="atLeast"/>
        <w:rPr>
          <w:color w:val="FF0000"/>
          <w:szCs w:val="21"/>
        </w:rPr>
      </w:pPr>
      <w:r>
        <w:rPr>
          <w:rFonts w:ascii="宋体" w:hAnsi="宋体" w:cs="宋体"/>
          <w:color w:val="FF0000"/>
          <w:szCs w:val="21"/>
        </w:rPr>
        <w:t>(2)小灯泡的功率P</w:t>
      </w:r>
      <w:r>
        <w:rPr>
          <w:rFonts w:ascii="宋体" w:hAnsi="宋体" w:cs="宋体" w:hint="eastAsia"/>
          <w:color w:val="FF0000"/>
          <w:szCs w:val="21"/>
        </w:rPr>
        <w:t>/</w:t>
      </w:r>
      <w:r>
        <w:rPr>
          <w:rFonts w:ascii="宋体" w:hAnsi="宋体" w:cs="宋体"/>
          <w:color w:val="FF0000"/>
          <w:szCs w:val="21"/>
        </w:rPr>
        <w:t>W小灯泡亮度</w:t>
      </w:r>
    </w:p>
    <w:p w:rsidR="00624C1B" w:rsidRDefault="00F400E0">
      <w:pPr>
        <w:spacing w:line="0" w:lineRule="atLeast"/>
        <w:rPr>
          <w:color w:val="FF0000"/>
          <w:szCs w:val="21"/>
        </w:rPr>
      </w:pPr>
      <w:r>
        <w:rPr>
          <w:rFonts w:ascii="宋体" w:hAnsi="宋体" w:cs="宋体"/>
          <w:color w:val="FF0000"/>
          <w:szCs w:val="21"/>
        </w:rPr>
        <w:t>(3)右0.8</w:t>
      </w:r>
    </w:p>
    <w:p w:rsidR="00624C1B" w:rsidRDefault="00F400E0">
      <w:pPr>
        <w:spacing w:line="0" w:lineRule="atLeast"/>
        <w:rPr>
          <w:rFonts w:ascii="宋体" w:hAnsi="宋体" w:cs="宋体"/>
          <w:color w:val="FF0000"/>
          <w:szCs w:val="21"/>
        </w:rPr>
      </w:pPr>
      <w:r>
        <w:rPr>
          <w:rFonts w:ascii="宋体" w:hAnsi="宋体" w:cs="宋体"/>
          <w:color w:val="FF0000"/>
          <w:szCs w:val="21"/>
        </w:rPr>
        <w:t>(4)同意此时滑动变阻器的电压为3v,电流为0.1A,所以可算得滑动变阻器的阻值为30</w:t>
      </w:r>
      <w:r>
        <w:rPr>
          <w:rFonts w:ascii="宋体" w:hAnsi="宋体" w:cs="宋体" w:hint="eastAsia"/>
          <w:color w:val="FF0000"/>
          <w:szCs w:val="21"/>
        </w:rPr>
        <w:t>Ω</w:t>
      </w:r>
      <w:r>
        <w:rPr>
          <w:rFonts w:ascii="宋体" w:hAnsi="宋体" w:cs="宋体"/>
          <w:color w:val="FF0000"/>
          <w:szCs w:val="21"/>
        </w:rPr>
        <w:t>,超过滑动变阻器的最大阻值</w:t>
      </w:r>
    </w:p>
    <w:p w:rsidR="00624C1B" w:rsidRDefault="00F400E0">
      <w:pPr>
        <w:autoSpaceDE w:val="0"/>
        <w:autoSpaceDN w:val="0"/>
        <w:spacing w:line="0" w:lineRule="atLeast"/>
        <w:jc w:val="left"/>
        <w:rPr>
          <w:color w:val="000000"/>
          <w:szCs w:val="21"/>
        </w:rPr>
      </w:pPr>
      <w:r>
        <w:rPr>
          <w:rFonts w:ascii="宋体" w:eastAsia="宋体" w:hAnsi="宋体" w:hint="eastAsia"/>
          <w:szCs w:val="21"/>
        </w:rPr>
        <w:t>（2019•枣庄）</w:t>
      </w:r>
      <w:r>
        <w:rPr>
          <w:color w:val="000000"/>
          <w:szCs w:val="21"/>
        </w:rPr>
        <w:t xml:space="preserve"> 10</w:t>
      </w:r>
      <w:r>
        <w:rPr>
          <w:color w:val="000000"/>
          <w:szCs w:val="21"/>
        </w:rPr>
        <w:t>．在用电压表、电流表测量小灯泡电功率的实验中，灯泡上标有</w:t>
      </w:r>
      <w:r>
        <w:rPr>
          <w:rFonts w:hint="eastAsia"/>
          <w:color w:val="000000"/>
          <w:szCs w:val="21"/>
        </w:rPr>
        <w:t>“</w:t>
      </w:r>
      <w:r>
        <w:rPr>
          <w:color w:val="000000"/>
          <w:szCs w:val="21"/>
        </w:rPr>
        <w:t>2</w:t>
      </w:r>
      <w:r>
        <w:rPr>
          <w:rFonts w:hint="eastAsia"/>
          <w:color w:val="000000"/>
          <w:szCs w:val="21"/>
        </w:rPr>
        <w:t>.</w:t>
      </w:r>
      <w:r>
        <w:rPr>
          <w:color w:val="000000"/>
          <w:szCs w:val="21"/>
        </w:rPr>
        <w:t>5V</w:t>
      </w:r>
      <w:r>
        <w:rPr>
          <w:rFonts w:hint="eastAsia"/>
          <w:color w:val="000000"/>
          <w:szCs w:val="21"/>
        </w:rPr>
        <w:t>”</w:t>
      </w:r>
      <w:r>
        <w:rPr>
          <w:color w:val="000000"/>
          <w:szCs w:val="21"/>
        </w:rPr>
        <w:t>的字样</w:t>
      </w:r>
      <w:r>
        <w:rPr>
          <w:rFonts w:hint="eastAsia"/>
          <w:color w:val="000000"/>
          <w:szCs w:val="21"/>
        </w:rPr>
        <w:t>，如图</w:t>
      </w:r>
      <w:r>
        <w:rPr>
          <w:rFonts w:hint="eastAsia"/>
          <w:color w:val="000000"/>
          <w:szCs w:val="21"/>
        </w:rPr>
        <w:t>15</w:t>
      </w:r>
      <w:r>
        <w:rPr>
          <w:rFonts w:hint="eastAsia"/>
          <w:color w:val="000000"/>
          <w:szCs w:val="21"/>
        </w:rPr>
        <w:t>甲所示</w:t>
      </w:r>
      <w:r>
        <w:rPr>
          <w:color w:val="000000"/>
          <w:szCs w:val="21"/>
        </w:rPr>
        <w:t>。</w:t>
      </w: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624C1B">
      <w:pPr>
        <w:autoSpaceDE w:val="0"/>
        <w:autoSpaceDN w:val="0"/>
        <w:spacing w:line="0" w:lineRule="atLeast"/>
        <w:ind w:left="227" w:firstLineChars="200" w:firstLine="420"/>
        <w:jc w:val="left"/>
        <w:rPr>
          <w:color w:val="000000"/>
          <w:szCs w:val="21"/>
        </w:rPr>
      </w:pPr>
    </w:p>
    <w:p w:rsidR="00624C1B" w:rsidRDefault="00F400E0">
      <w:pPr>
        <w:autoSpaceDE w:val="0"/>
        <w:autoSpaceDN w:val="0"/>
        <w:spacing w:line="0" w:lineRule="atLeast"/>
        <w:jc w:val="left"/>
        <w:rPr>
          <w:color w:val="000000"/>
          <w:szCs w:val="21"/>
        </w:rPr>
      </w:pPr>
      <w:r>
        <w:rPr>
          <w:rFonts w:hint="eastAsia"/>
          <w:color w:val="000000"/>
          <w:szCs w:val="21"/>
        </w:rPr>
        <w:t>(1)</w:t>
      </w:r>
      <w:r>
        <w:rPr>
          <w:color w:val="000000"/>
          <w:szCs w:val="21"/>
        </w:rPr>
        <w:t>闭合开关前，滑动变阻器的滑片应移到</w:t>
      </w:r>
      <w:r>
        <w:rPr>
          <w:color w:val="000000"/>
          <w:szCs w:val="21"/>
        </w:rPr>
        <w:t>_</w:t>
      </w:r>
      <w:r>
        <w:rPr>
          <w:rFonts w:hint="eastAsia"/>
          <w:color w:val="000000"/>
          <w:szCs w:val="21"/>
        </w:rPr>
        <w:t>______</w:t>
      </w:r>
      <w:r>
        <w:rPr>
          <w:color w:val="000000"/>
          <w:szCs w:val="21"/>
        </w:rPr>
        <w:t>___</w:t>
      </w:r>
      <w:r>
        <w:rPr>
          <w:rFonts w:hint="eastAsia"/>
          <w:color w:val="000000"/>
          <w:szCs w:val="21"/>
        </w:rPr>
        <w:t>_</w:t>
      </w:r>
      <w:r>
        <w:rPr>
          <w:color w:val="000000"/>
          <w:szCs w:val="21"/>
        </w:rPr>
        <w:t>端（选填</w:t>
      </w:r>
      <w:r>
        <w:rPr>
          <w:rFonts w:hint="eastAsia"/>
          <w:color w:val="000000"/>
          <w:szCs w:val="21"/>
        </w:rPr>
        <w:t>“左”</w:t>
      </w:r>
      <w:r>
        <w:rPr>
          <w:color w:val="000000"/>
          <w:szCs w:val="21"/>
        </w:rPr>
        <w:t>或</w:t>
      </w:r>
      <w:r>
        <w:rPr>
          <w:rFonts w:hint="eastAsia"/>
          <w:color w:val="000000"/>
          <w:szCs w:val="21"/>
        </w:rPr>
        <w:t>“右”</w:t>
      </w:r>
      <w:r>
        <w:rPr>
          <w:color w:val="000000"/>
          <w:szCs w:val="21"/>
        </w:rPr>
        <w:t>）。</w:t>
      </w:r>
    </w:p>
    <w:p w:rsidR="00624C1B" w:rsidRDefault="00F400E0">
      <w:pPr>
        <w:autoSpaceDE w:val="0"/>
        <w:autoSpaceDN w:val="0"/>
        <w:spacing w:line="0" w:lineRule="atLeast"/>
        <w:jc w:val="left"/>
        <w:rPr>
          <w:color w:val="000000"/>
          <w:szCs w:val="21"/>
        </w:rPr>
      </w:pPr>
      <w:r>
        <w:rPr>
          <w:color w:val="000000"/>
          <w:szCs w:val="21"/>
        </w:rPr>
        <w:t>(</w:t>
      </w:r>
      <w:r>
        <w:rPr>
          <w:rFonts w:hint="eastAsia"/>
          <w:color w:val="000000"/>
          <w:szCs w:val="21"/>
        </w:rPr>
        <w:t>2</w:t>
      </w:r>
      <w:r>
        <w:rPr>
          <w:color w:val="000000"/>
          <w:szCs w:val="21"/>
        </w:rPr>
        <w:t>)</w:t>
      </w:r>
      <w:r>
        <w:rPr>
          <w:color w:val="000000"/>
          <w:szCs w:val="21"/>
        </w:rPr>
        <w:t>小红闭合开关</w:t>
      </w:r>
      <w:r>
        <w:rPr>
          <w:rFonts w:hint="eastAsia"/>
          <w:color w:val="000000"/>
          <w:szCs w:val="21"/>
        </w:rPr>
        <w:t>后</w:t>
      </w:r>
      <w:r>
        <w:rPr>
          <w:color w:val="000000"/>
          <w:szCs w:val="21"/>
        </w:rPr>
        <w:t>，发现灯泡不亮，电流表无示数，而电压表示数接近</w:t>
      </w:r>
      <w:r>
        <w:rPr>
          <w:color w:val="000000"/>
          <w:szCs w:val="21"/>
        </w:rPr>
        <w:t>3V</w:t>
      </w:r>
      <w:r>
        <w:rPr>
          <w:color w:val="000000"/>
          <w:szCs w:val="21"/>
        </w:rPr>
        <w:t>，取下灯泡，两表的示数仍不变。出现故障的原因可能是</w:t>
      </w:r>
      <w:r>
        <w:rPr>
          <w:color w:val="000000"/>
          <w:szCs w:val="21"/>
        </w:rPr>
        <w:t>______</w:t>
      </w:r>
      <w:r>
        <w:rPr>
          <w:rFonts w:hint="eastAsia"/>
          <w:color w:val="000000"/>
          <w:szCs w:val="21"/>
        </w:rPr>
        <w:t>___________</w:t>
      </w:r>
      <w:r>
        <w:rPr>
          <w:color w:val="000000"/>
          <w:szCs w:val="21"/>
        </w:rPr>
        <w:t>_____</w:t>
      </w:r>
      <w:r>
        <w:rPr>
          <w:color w:val="000000"/>
          <w:szCs w:val="21"/>
        </w:rPr>
        <w:t>。</w:t>
      </w:r>
    </w:p>
    <w:p w:rsidR="00624C1B" w:rsidRDefault="00F400E0">
      <w:pPr>
        <w:autoSpaceDE w:val="0"/>
        <w:autoSpaceDN w:val="0"/>
        <w:spacing w:line="0" w:lineRule="atLeast"/>
        <w:jc w:val="left"/>
        <w:rPr>
          <w:color w:val="000000"/>
          <w:szCs w:val="21"/>
        </w:rPr>
      </w:pPr>
      <w:r>
        <w:rPr>
          <w:color w:val="000000"/>
          <w:szCs w:val="21"/>
        </w:rPr>
        <w:t>(</w:t>
      </w:r>
      <w:r>
        <w:rPr>
          <w:rFonts w:hint="eastAsia"/>
          <w:color w:val="000000"/>
          <w:szCs w:val="21"/>
        </w:rPr>
        <w:t>3</w:t>
      </w:r>
      <w:r>
        <w:rPr>
          <w:color w:val="000000"/>
          <w:szCs w:val="21"/>
        </w:rPr>
        <w:t>)</w:t>
      </w:r>
      <w:r>
        <w:rPr>
          <w:color w:val="000000"/>
          <w:szCs w:val="21"/>
        </w:rPr>
        <w:t>故障排除后，开始进行实验，小</w:t>
      </w:r>
      <w:r>
        <w:rPr>
          <w:rFonts w:hint="eastAsia"/>
          <w:color w:val="000000"/>
          <w:szCs w:val="21"/>
        </w:rPr>
        <w:t>红</w:t>
      </w:r>
      <w:r>
        <w:rPr>
          <w:color w:val="000000"/>
          <w:szCs w:val="21"/>
        </w:rPr>
        <w:t>根据测出的数据，在图</w:t>
      </w:r>
      <w:r>
        <w:rPr>
          <w:rFonts w:hint="eastAsia"/>
          <w:color w:val="000000"/>
          <w:szCs w:val="21"/>
        </w:rPr>
        <w:t>12</w:t>
      </w:r>
      <w:r>
        <w:rPr>
          <w:rFonts w:hint="eastAsia"/>
          <w:color w:val="000000"/>
          <w:szCs w:val="21"/>
        </w:rPr>
        <w:t>乙</w:t>
      </w:r>
      <w:r>
        <w:rPr>
          <w:color w:val="000000"/>
          <w:szCs w:val="21"/>
        </w:rPr>
        <w:t>中画出了小灯泡电流电压变化的关系图像。由图可以判断，小灯泡的额定功率为</w:t>
      </w:r>
      <w:r>
        <w:rPr>
          <w:color w:val="000000"/>
          <w:szCs w:val="21"/>
        </w:rPr>
        <w:t>___________W</w:t>
      </w:r>
      <w:r>
        <w:rPr>
          <w:color w:val="000000"/>
          <w:szCs w:val="21"/>
        </w:rPr>
        <w:t>。</w:t>
      </w:r>
    </w:p>
    <w:p w:rsidR="00624C1B" w:rsidRDefault="00F400E0">
      <w:pPr>
        <w:autoSpaceDE w:val="0"/>
        <w:autoSpaceDN w:val="0"/>
        <w:spacing w:line="0" w:lineRule="atLeast"/>
        <w:jc w:val="left"/>
        <w:rPr>
          <w:color w:val="000000"/>
          <w:szCs w:val="21"/>
        </w:rPr>
      </w:pPr>
      <w:r>
        <w:rPr>
          <w:color w:val="000000"/>
          <w:szCs w:val="21"/>
        </w:rPr>
        <w:t>(</w:t>
      </w:r>
      <w:r>
        <w:rPr>
          <w:rFonts w:hint="eastAsia"/>
          <w:color w:val="000000"/>
          <w:szCs w:val="21"/>
        </w:rPr>
        <w:t>4</w:t>
      </w:r>
      <w:r>
        <w:rPr>
          <w:color w:val="000000"/>
          <w:szCs w:val="21"/>
        </w:rPr>
        <w:t>)</w:t>
      </w:r>
      <w:r>
        <w:rPr>
          <w:color w:val="000000"/>
          <w:szCs w:val="21"/>
        </w:rPr>
        <w:t>根据图</w:t>
      </w:r>
      <w:r>
        <w:rPr>
          <w:rFonts w:hint="eastAsia"/>
          <w:color w:val="000000"/>
          <w:szCs w:val="21"/>
        </w:rPr>
        <w:t>象</w:t>
      </w:r>
      <w:r>
        <w:rPr>
          <w:color w:val="000000"/>
          <w:szCs w:val="21"/>
        </w:rPr>
        <w:t>还可以判断，小灯泡灯丝的电阻随电压的增大逐渐</w:t>
      </w:r>
      <w:r>
        <w:rPr>
          <w:color w:val="000000"/>
          <w:szCs w:val="21"/>
        </w:rPr>
        <w:t>______</w:t>
      </w:r>
      <w:r>
        <w:rPr>
          <w:color w:val="000000"/>
          <w:szCs w:val="21"/>
        </w:rPr>
        <w:t>，原因是</w:t>
      </w:r>
      <w:r>
        <w:rPr>
          <w:color w:val="000000"/>
          <w:szCs w:val="21"/>
        </w:rPr>
        <w:t>_____________________________</w:t>
      </w:r>
      <w:r>
        <w:rPr>
          <w:color w:val="000000"/>
          <w:szCs w:val="21"/>
        </w:rPr>
        <w:t>。</w:t>
      </w:r>
    </w:p>
    <w:p w:rsidR="00624C1B" w:rsidRDefault="00F400E0">
      <w:pPr>
        <w:autoSpaceDE w:val="0"/>
        <w:autoSpaceDN w:val="0"/>
        <w:spacing w:line="0" w:lineRule="atLeast"/>
        <w:jc w:val="left"/>
        <w:rPr>
          <w:color w:val="FF0000"/>
          <w:szCs w:val="21"/>
        </w:rPr>
      </w:pPr>
      <w:r>
        <w:rPr>
          <w:rFonts w:hint="eastAsia"/>
          <w:color w:val="FF0000"/>
          <w:szCs w:val="21"/>
        </w:rPr>
        <w:t>（</w:t>
      </w:r>
      <w:r>
        <w:rPr>
          <w:rFonts w:hint="eastAsia"/>
          <w:color w:val="FF0000"/>
          <w:szCs w:val="21"/>
        </w:rPr>
        <w:t>1</w:t>
      </w:r>
      <w:r>
        <w:rPr>
          <w:rFonts w:hint="eastAsia"/>
          <w:color w:val="FF0000"/>
          <w:szCs w:val="21"/>
        </w:rPr>
        <w:t>）右（</w:t>
      </w:r>
      <w:r>
        <w:rPr>
          <w:rFonts w:hint="eastAsia"/>
          <w:color w:val="FF0000"/>
          <w:szCs w:val="21"/>
        </w:rPr>
        <w:t>2</w:t>
      </w:r>
      <w:r>
        <w:rPr>
          <w:rFonts w:hint="eastAsia"/>
          <w:color w:val="FF0000"/>
          <w:szCs w:val="21"/>
        </w:rPr>
        <w:t>）灯泡开路（</w:t>
      </w:r>
      <w:r>
        <w:rPr>
          <w:rFonts w:hint="eastAsia"/>
          <w:color w:val="FF0000"/>
          <w:szCs w:val="21"/>
        </w:rPr>
        <w:t>3</w:t>
      </w:r>
      <w:r>
        <w:rPr>
          <w:rFonts w:hint="eastAsia"/>
          <w:color w:val="FF0000"/>
          <w:szCs w:val="21"/>
        </w:rPr>
        <w:t>）</w:t>
      </w:r>
      <w:r>
        <w:rPr>
          <w:rFonts w:hint="eastAsia"/>
          <w:color w:val="FF0000"/>
          <w:szCs w:val="21"/>
        </w:rPr>
        <w:t>0.75</w:t>
      </w:r>
      <w:r>
        <w:rPr>
          <w:rFonts w:hint="eastAsia"/>
          <w:color w:val="FF0000"/>
          <w:szCs w:val="21"/>
        </w:rPr>
        <w:t>（</w:t>
      </w:r>
      <w:r>
        <w:rPr>
          <w:rFonts w:hint="eastAsia"/>
          <w:color w:val="FF0000"/>
          <w:szCs w:val="21"/>
        </w:rPr>
        <w:t>4</w:t>
      </w:r>
      <w:r>
        <w:rPr>
          <w:rFonts w:hint="eastAsia"/>
          <w:color w:val="FF0000"/>
          <w:szCs w:val="21"/>
        </w:rPr>
        <w:t>）变大</w:t>
      </w:r>
      <w:r>
        <w:rPr>
          <w:rFonts w:hint="eastAsia"/>
          <w:color w:val="FF0000"/>
          <w:szCs w:val="21"/>
        </w:rPr>
        <w:t xml:space="preserve">   </w:t>
      </w:r>
      <w:r>
        <w:rPr>
          <w:rFonts w:hint="eastAsia"/>
          <w:color w:val="FF0000"/>
          <w:szCs w:val="21"/>
        </w:rPr>
        <w:t>灯丝的电阻与温度有关</w:t>
      </w:r>
    </w:p>
    <w:p w:rsidR="00624C1B" w:rsidRDefault="00F400E0">
      <w:pPr>
        <w:spacing w:line="244" w:lineRule="exact"/>
        <w:rPr>
          <w:rFonts w:ascii="宋体" w:eastAsia="宋体" w:hAnsi="宋体"/>
        </w:rPr>
      </w:pPr>
      <w:r>
        <w:rPr>
          <w:rFonts w:ascii="宋体" w:eastAsia="宋体" w:hAnsi="宋体" w:hint="eastAsia"/>
          <w:szCs w:val="21"/>
        </w:rPr>
        <w:t>（2019•深圳）</w:t>
      </w:r>
      <w:r>
        <w:rPr>
          <w:rFonts w:ascii="Times New Roman" w:eastAsia="Times New Roman" w:hAnsi="Times New Roman"/>
        </w:rPr>
        <w:t>32</w:t>
      </w:r>
      <w:r>
        <w:rPr>
          <w:rFonts w:ascii="宋体" w:eastAsia="宋体" w:hAnsi="宋体"/>
        </w:rPr>
        <w:t>．（</w:t>
      </w:r>
      <w:r>
        <w:rPr>
          <w:rFonts w:ascii="Times New Roman" w:eastAsia="Times New Roman" w:hAnsi="Times New Roman"/>
        </w:rPr>
        <w:t xml:space="preserve">6 </w:t>
      </w:r>
      <w:r>
        <w:rPr>
          <w:rFonts w:ascii="宋体" w:eastAsia="宋体" w:hAnsi="宋体"/>
        </w:rPr>
        <w:t>分）如图所示，在“测量小灯泡的电功率”的实验中，电源电压为</w:t>
      </w:r>
      <w:r>
        <w:rPr>
          <w:rFonts w:ascii="Times New Roman" w:eastAsia="Times New Roman" w:hAnsi="Times New Roman"/>
        </w:rPr>
        <w:t xml:space="preserve"> 4.5V</w:t>
      </w:r>
      <w:r>
        <w:rPr>
          <w:rFonts w:ascii="宋体" w:eastAsia="宋体" w:hAnsi="宋体"/>
        </w:rPr>
        <w:t>，小灯泡的额定电压为</w:t>
      </w:r>
      <w:r>
        <w:rPr>
          <w:rFonts w:ascii="Times New Roman" w:eastAsia="Times New Roman" w:hAnsi="Times New Roman"/>
        </w:rPr>
        <w:t>2.5V</w:t>
      </w:r>
      <w:r>
        <w:rPr>
          <w:rFonts w:ascii="宋体" w:eastAsia="宋体" w:hAnsi="宋体"/>
        </w:rPr>
        <w:t>。</w:t>
      </w:r>
    </w:p>
    <w:p w:rsidR="00624C1B" w:rsidRDefault="00624C1B">
      <w:pPr>
        <w:spacing w:line="2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F400E0">
      <w:pPr>
        <w:spacing w:line="200" w:lineRule="exact"/>
        <w:rPr>
          <w:rFonts w:ascii="Times New Roman" w:eastAsia="Times New Roman" w:hAnsi="Times New Roman"/>
        </w:rPr>
      </w:pPr>
      <w:r>
        <w:rPr>
          <w:rFonts w:ascii="宋体" w:eastAsia="宋体" w:hAnsi="宋体"/>
          <w:noProof/>
        </w:rPr>
        <w:drawing>
          <wp:anchor distT="0" distB="0" distL="114300" distR="114300" simplePos="0" relativeHeight="251697152" behindDoc="1" locked="0" layoutInCell="1" allowOverlap="1">
            <wp:simplePos x="0" y="0"/>
            <wp:positionH relativeFrom="column">
              <wp:posOffset>-80010</wp:posOffset>
            </wp:positionH>
            <wp:positionV relativeFrom="paragraph">
              <wp:posOffset>13970</wp:posOffset>
            </wp:positionV>
            <wp:extent cx="4629785" cy="1270000"/>
            <wp:effectExtent l="0" t="0" r="18415" b="6350"/>
            <wp:wrapNone/>
            <wp:docPr id="33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59"/>
                    <pic:cNvPicPr>
                      <a:picLocks noChangeAspect="1"/>
                    </pic:cNvPicPr>
                  </pic:nvPicPr>
                  <pic:blipFill>
                    <a:blip r:embed="rId38"/>
                    <a:stretch>
                      <a:fillRect/>
                    </a:stretch>
                  </pic:blipFill>
                  <pic:spPr>
                    <a:xfrm>
                      <a:off x="0" y="0"/>
                      <a:ext cx="4629785" cy="1270000"/>
                    </a:xfrm>
                    <a:prstGeom prst="rect">
                      <a:avLst/>
                    </a:prstGeom>
                    <a:noFill/>
                    <a:ln>
                      <a:noFill/>
                    </a:ln>
                  </pic:spPr>
                </pic:pic>
              </a:graphicData>
            </a:graphic>
          </wp:anchor>
        </w:drawing>
      </w: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57" w:lineRule="exact"/>
        <w:rPr>
          <w:rFonts w:ascii="Times New Roman" w:eastAsia="Times New Roman" w:hAnsi="Times New Roman"/>
        </w:rPr>
      </w:pPr>
    </w:p>
    <w:p w:rsidR="00624C1B" w:rsidRDefault="00F400E0">
      <w:pPr>
        <w:spacing w:line="256" w:lineRule="exact"/>
        <w:ind w:left="420"/>
        <w:rPr>
          <w:rFonts w:ascii="宋体" w:eastAsia="宋体" w:hAnsi="宋体"/>
        </w:rPr>
      </w:pPr>
      <w:r>
        <w:rPr>
          <w:rFonts w:ascii="宋体" w:eastAsia="宋体" w:hAnsi="宋体"/>
        </w:rPr>
        <w:t>（</w:t>
      </w:r>
      <w:r>
        <w:rPr>
          <w:rFonts w:ascii="Times New Roman" w:eastAsia="Times New Roman" w:hAnsi="Times New Roman"/>
        </w:rPr>
        <w:t>1</w:t>
      </w:r>
      <w:r>
        <w:rPr>
          <w:rFonts w:ascii="宋体" w:eastAsia="宋体" w:hAnsi="宋体"/>
        </w:rPr>
        <w:t>）请你用笔画线代替导线，将甲图中的实物图连接完整（要求滑动变阻器的滑片</w:t>
      </w:r>
      <w:r>
        <w:rPr>
          <w:rFonts w:ascii="Times New Roman" w:eastAsia="Times New Roman" w:hAnsi="Times New Roman"/>
        </w:rPr>
        <w:t xml:space="preserve"> P </w:t>
      </w:r>
      <w:r>
        <w:rPr>
          <w:rFonts w:ascii="宋体" w:eastAsia="宋体" w:hAnsi="宋体"/>
        </w:rPr>
        <w:t>向</w:t>
      </w:r>
      <w:r>
        <w:rPr>
          <w:rFonts w:ascii="Times New Roman" w:eastAsia="Times New Roman" w:hAnsi="Times New Roman"/>
        </w:rPr>
        <w:t xml:space="preserve"> B </w:t>
      </w:r>
      <w:r>
        <w:rPr>
          <w:rFonts w:ascii="宋体" w:eastAsia="宋体" w:hAnsi="宋体"/>
        </w:rPr>
        <w:t>端移动时小灯泡变暗）。</w:t>
      </w:r>
    </w:p>
    <w:p w:rsidR="00624C1B" w:rsidRDefault="00624C1B">
      <w:pPr>
        <w:spacing w:line="98" w:lineRule="exact"/>
        <w:rPr>
          <w:rFonts w:ascii="Times New Roman" w:eastAsia="Times New Roman" w:hAnsi="Times New Roman"/>
        </w:rPr>
      </w:pPr>
    </w:p>
    <w:p w:rsidR="00624C1B" w:rsidRDefault="00F400E0">
      <w:pPr>
        <w:spacing w:line="309" w:lineRule="exact"/>
        <w:ind w:left="420" w:right="20"/>
        <w:jc w:val="right"/>
        <w:rPr>
          <w:rFonts w:ascii="宋体" w:eastAsia="宋体" w:hAnsi="宋体"/>
        </w:rPr>
      </w:pPr>
      <w:r>
        <w:rPr>
          <w:rFonts w:ascii="宋体" w:eastAsia="宋体" w:hAnsi="宋体"/>
        </w:rPr>
        <w:t>（</w:t>
      </w:r>
      <w:r>
        <w:rPr>
          <w:rFonts w:ascii="Times New Roman" w:eastAsia="Times New Roman" w:hAnsi="Times New Roman"/>
        </w:rPr>
        <w:t>2</w:t>
      </w:r>
      <w:r>
        <w:rPr>
          <w:rFonts w:ascii="宋体" w:eastAsia="宋体" w:hAnsi="宋体"/>
        </w:rPr>
        <w:t>）某小组连接好电路后，检查连线正确，但闭合开关后发现小灯泡发出明亮的光且很快熄灭。出现这一故障的原因可能是</w:t>
      </w:r>
      <w:r>
        <w:rPr>
          <w:rFonts w:ascii="Times New Roman" w:eastAsia="Times New Roman" w:hAnsi="Times New Roman"/>
        </w:rPr>
        <w:t>________</w:t>
      </w:r>
      <w:r>
        <w:rPr>
          <w:rFonts w:ascii="宋体" w:eastAsia="宋体" w:hAnsi="宋体"/>
        </w:rPr>
        <w:t>。排除故障后，闭合开关，移动滑动变阻器的滑片</w:t>
      </w:r>
      <w:r>
        <w:rPr>
          <w:rFonts w:ascii="Times New Roman" w:eastAsia="Times New Roman" w:hAnsi="Times New Roman"/>
        </w:rPr>
        <w:t xml:space="preserve"> P </w:t>
      </w:r>
      <w:r>
        <w:rPr>
          <w:rFonts w:ascii="宋体" w:eastAsia="宋体" w:hAnsi="宋体"/>
        </w:rPr>
        <w:t>到</w:t>
      </w:r>
    </w:p>
    <w:p w:rsidR="00624C1B" w:rsidRDefault="00624C1B">
      <w:pPr>
        <w:spacing w:line="64" w:lineRule="exact"/>
        <w:rPr>
          <w:rFonts w:ascii="Times New Roman" w:eastAsia="Times New Roman" w:hAnsi="Times New Roman"/>
        </w:rPr>
      </w:pPr>
    </w:p>
    <w:p w:rsidR="00624C1B" w:rsidRDefault="00F400E0">
      <w:pPr>
        <w:spacing w:line="244" w:lineRule="exact"/>
        <w:ind w:left="840"/>
        <w:rPr>
          <w:rFonts w:ascii="宋体" w:eastAsia="宋体" w:hAnsi="宋体"/>
        </w:rPr>
      </w:pPr>
      <w:r>
        <w:rPr>
          <w:rFonts w:ascii="宋体" w:eastAsia="宋体" w:hAnsi="宋体"/>
        </w:rPr>
        <w:t>某处，电压表的示数如乙图所示。若要测量小灯泡的额定功率，应将图中的滑片</w:t>
      </w:r>
      <w:r>
        <w:rPr>
          <w:rFonts w:ascii="Times New Roman" w:eastAsia="Times New Roman" w:hAnsi="Times New Roman"/>
        </w:rPr>
        <w:t xml:space="preserve"> P </w:t>
      </w:r>
      <w:r>
        <w:rPr>
          <w:rFonts w:ascii="宋体" w:eastAsia="宋体" w:hAnsi="宋体"/>
        </w:rPr>
        <w:t>向</w:t>
      </w:r>
      <w:r>
        <w:rPr>
          <w:rFonts w:ascii="Times New Roman" w:eastAsia="Times New Roman" w:hAnsi="Times New Roman"/>
        </w:rPr>
        <w:t>________</w:t>
      </w:r>
      <w:r>
        <w:rPr>
          <w:rFonts w:ascii="宋体" w:eastAsia="宋体" w:hAnsi="宋体"/>
        </w:rPr>
        <w:t>（选填“</w:t>
      </w:r>
      <w:r>
        <w:rPr>
          <w:rFonts w:ascii="Times New Roman" w:eastAsia="Times New Roman" w:hAnsi="Times New Roman"/>
        </w:rPr>
        <w:t>A</w:t>
      </w:r>
      <w:r>
        <w:rPr>
          <w:rFonts w:ascii="宋体" w:eastAsia="宋体" w:hAnsi="宋体"/>
        </w:rPr>
        <w:t>”或“</w:t>
      </w:r>
      <w:r>
        <w:rPr>
          <w:rFonts w:ascii="Times New Roman" w:eastAsia="Times New Roman" w:hAnsi="Times New Roman"/>
        </w:rPr>
        <w:t>B</w:t>
      </w:r>
      <w:r>
        <w:rPr>
          <w:rFonts w:ascii="宋体" w:eastAsia="宋体" w:hAnsi="宋体"/>
        </w:rPr>
        <w:t>”）端移动，直到电压表的示数为</w:t>
      </w:r>
      <w:r>
        <w:rPr>
          <w:rFonts w:ascii="Times New Roman" w:eastAsia="Times New Roman" w:hAnsi="Times New Roman"/>
        </w:rPr>
        <w:t xml:space="preserve"> 2.5V</w:t>
      </w:r>
      <w:r>
        <w:rPr>
          <w:rFonts w:ascii="宋体" w:eastAsia="宋体" w:hAnsi="宋体"/>
        </w:rPr>
        <w:t>，此时电流表的示数如丙图所示，则小灯泡的额定功率为</w:t>
      </w:r>
      <w:r>
        <w:rPr>
          <w:rFonts w:ascii="Times New Roman" w:eastAsia="Times New Roman" w:hAnsi="Times New Roman"/>
        </w:rPr>
        <w:t>_______W</w:t>
      </w:r>
      <w:r>
        <w:rPr>
          <w:rFonts w:ascii="宋体" w:eastAsia="宋体" w:hAnsi="宋体"/>
        </w:rPr>
        <w:t>。</w:t>
      </w:r>
    </w:p>
    <w:p w:rsidR="00624C1B" w:rsidRDefault="00624C1B">
      <w:pPr>
        <w:spacing w:line="62" w:lineRule="exact"/>
        <w:rPr>
          <w:rFonts w:ascii="Times New Roman" w:eastAsia="Times New Roman" w:hAnsi="Times New Roman"/>
        </w:rPr>
      </w:pPr>
    </w:p>
    <w:p w:rsidR="00624C1B" w:rsidRDefault="00F400E0">
      <w:pPr>
        <w:spacing w:line="256" w:lineRule="exact"/>
        <w:ind w:left="420"/>
        <w:rPr>
          <w:rFonts w:ascii="宋体" w:eastAsia="宋体" w:hAnsi="宋体"/>
        </w:rPr>
      </w:pPr>
      <w:r>
        <w:rPr>
          <w:rFonts w:ascii="宋体" w:eastAsia="宋体" w:hAnsi="宋体"/>
        </w:rPr>
        <w:t>（</w:t>
      </w:r>
      <w:r>
        <w:rPr>
          <w:rFonts w:ascii="Times New Roman" w:eastAsia="Times New Roman" w:hAnsi="Times New Roman"/>
        </w:rPr>
        <w:t>3</w:t>
      </w:r>
      <w:r>
        <w:rPr>
          <w:rFonts w:ascii="宋体" w:eastAsia="宋体" w:hAnsi="宋体"/>
        </w:rPr>
        <w:t>）测出小灯泡的额定功率后，某同学又把小灯泡两端电压调为额定电压的一半，发现测得的功率并不等于其额定功率的四分之一，其原因是</w:t>
      </w:r>
      <w:r>
        <w:rPr>
          <w:rFonts w:ascii="Times New Roman" w:eastAsia="Times New Roman" w:hAnsi="Times New Roman"/>
        </w:rPr>
        <w:t>______________</w:t>
      </w:r>
      <w:r>
        <w:rPr>
          <w:rFonts w:ascii="宋体" w:eastAsia="宋体" w:hAnsi="宋体"/>
        </w:rPr>
        <w:t>。</w:t>
      </w:r>
    </w:p>
    <w:p w:rsidR="00624C1B" w:rsidRDefault="00624C1B">
      <w:pPr>
        <w:spacing w:line="85" w:lineRule="exact"/>
        <w:rPr>
          <w:rFonts w:ascii="Times New Roman" w:eastAsia="Times New Roman" w:hAnsi="Times New Roman"/>
        </w:rPr>
      </w:pPr>
    </w:p>
    <w:p w:rsidR="00624C1B" w:rsidRDefault="00F400E0">
      <w:pPr>
        <w:spacing w:line="256" w:lineRule="exact"/>
        <w:ind w:left="420"/>
        <w:rPr>
          <w:rFonts w:ascii="宋体" w:eastAsia="宋体" w:hAnsi="宋体"/>
        </w:rPr>
      </w:pPr>
      <w:r>
        <w:rPr>
          <w:rFonts w:ascii="宋体" w:eastAsia="宋体" w:hAnsi="宋体"/>
        </w:rPr>
        <w:t>（</w:t>
      </w:r>
      <w:r>
        <w:rPr>
          <w:rFonts w:ascii="Times New Roman" w:eastAsia="Times New Roman" w:hAnsi="Times New Roman"/>
        </w:rPr>
        <w:t>4</w:t>
      </w:r>
      <w:r>
        <w:rPr>
          <w:rFonts w:ascii="宋体" w:eastAsia="宋体" w:hAnsi="宋体"/>
        </w:rPr>
        <w:t>）若将小灯泡换成定值电阻，且电路连接完好，还可以完成的实验是</w:t>
      </w:r>
      <w:r>
        <w:rPr>
          <w:rFonts w:ascii="Times New Roman" w:eastAsia="Times New Roman" w:hAnsi="Times New Roman"/>
        </w:rPr>
        <w:t>________</w:t>
      </w:r>
      <w:r>
        <w:rPr>
          <w:rFonts w:ascii="宋体" w:eastAsia="宋体" w:hAnsi="宋体"/>
        </w:rPr>
        <w:t>（填标号）。</w:t>
      </w:r>
    </w:p>
    <w:p w:rsidR="00624C1B" w:rsidRDefault="00624C1B">
      <w:pPr>
        <w:spacing w:line="85" w:lineRule="exact"/>
        <w:rPr>
          <w:rFonts w:ascii="Times New Roman" w:eastAsia="Times New Roman" w:hAnsi="Times New Roman"/>
        </w:rPr>
      </w:pPr>
    </w:p>
    <w:p w:rsidR="00624C1B" w:rsidRDefault="00F400E0">
      <w:pPr>
        <w:spacing w:line="256" w:lineRule="exact"/>
        <w:ind w:left="840"/>
        <w:rPr>
          <w:rFonts w:ascii="宋体" w:eastAsia="宋体" w:hAnsi="宋体"/>
        </w:rPr>
      </w:pPr>
      <w:r>
        <w:rPr>
          <w:rFonts w:ascii="Times New Roman" w:eastAsia="Times New Roman" w:hAnsi="Times New Roman"/>
        </w:rPr>
        <w:t>A</w:t>
      </w:r>
      <w:r>
        <w:rPr>
          <w:rFonts w:ascii="宋体" w:eastAsia="宋体" w:hAnsi="宋体"/>
        </w:rPr>
        <w:t>．探究电流与电压的关系</w:t>
      </w:r>
    </w:p>
    <w:p w:rsidR="00624C1B" w:rsidRDefault="00624C1B">
      <w:pPr>
        <w:spacing w:line="85" w:lineRule="exact"/>
        <w:rPr>
          <w:rFonts w:ascii="Times New Roman" w:eastAsia="Times New Roman" w:hAnsi="Times New Roman"/>
        </w:rPr>
      </w:pPr>
    </w:p>
    <w:p w:rsidR="00624C1B" w:rsidRDefault="00F400E0">
      <w:pPr>
        <w:spacing w:line="256" w:lineRule="exact"/>
        <w:ind w:left="840"/>
        <w:rPr>
          <w:rFonts w:ascii="Times New Roman" w:eastAsia="Times New Roman" w:hAnsi="Times New Roman"/>
        </w:rPr>
      </w:pPr>
      <w:r>
        <w:rPr>
          <w:rFonts w:ascii="宋体" w:eastAsia="宋体" w:hAnsi="宋体"/>
          <w:noProof/>
        </w:rPr>
        <w:drawing>
          <wp:anchor distT="0" distB="0" distL="114300" distR="114300" simplePos="0" relativeHeight="251698176" behindDoc="1" locked="0" layoutInCell="1" allowOverlap="1">
            <wp:simplePos x="0" y="0"/>
            <wp:positionH relativeFrom="column">
              <wp:posOffset>2305685</wp:posOffset>
            </wp:positionH>
            <wp:positionV relativeFrom="paragraph">
              <wp:posOffset>40005</wp:posOffset>
            </wp:positionV>
            <wp:extent cx="1898015" cy="1133475"/>
            <wp:effectExtent l="0" t="0" r="6985" b="9525"/>
            <wp:wrapNone/>
            <wp:docPr id="33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60"/>
                    <pic:cNvPicPr>
                      <a:picLocks noChangeAspect="1"/>
                    </pic:cNvPicPr>
                  </pic:nvPicPr>
                  <pic:blipFill>
                    <a:blip r:embed="rId39"/>
                    <a:stretch>
                      <a:fillRect/>
                    </a:stretch>
                  </pic:blipFill>
                  <pic:spPr>
                    <a:xfrm>
                      <a:off x="0" y="0"/>
                      <a:ext cx="1898015" cy="1133475"/>
                    </a:xfrm>
                    <a:prstGeom prst="rect">
                      <a:avLst/>
                    </a:prstGeom>
                    <a:noFill/>
                    <a:ln>
                      <a:noFill/>
                    </a:ln>
                  </pic:spPr>
                </pic:pic>
              </a:graphicData>
            </a:graphic>
          </wp:anchor>
        </w:drawing>
      </w:r>
      <w:r>
        <w:rPr>
          <w:rFonts w:ascii="Times New Roman" w:eastAsia="Times New Roman" w:hAnsi="Times New Roman"/>
        </w:rPr>
        <w:t>B</w:t>
      </w:r>
      <w:r>
        <w:rPr>
          <w:rFonts w:ascii="宋体" w:eastAsia="宋体" w:hAnsi="宋体"/>
        </w:rPr>
        <w:t>．探究电流与电阻的关系</w:t>
      </w:r>
    </w:p>
    <w:p w:rsidR="00624C1B" w:rsidRDefault="00624C1B">
      <w:pPr>
        <w:spacing w:line="207" w:lineRule="exact"/>
        <w:rPr>
          <w:rFonts w:ascii="Times New Roman" w:eastAsia="Times New Roman" w:hAnsi="Times New Roman"/>
        </w:rPr>
      </w:pPr>
    </w:p>
    <w:p w:rsidR="00624C1B" w:rsidRDefault="00F400E0">
      <w:pPr>
        <w:spacing w:line="256" w:lineRule="exact"/>
        <w:ind w:left="420"/>
        <w:rPr>
          <w:rFonts w:ascii="宋体" w:eastAsia="宋体" w:hAnsi="宋体"/>
        </w:rPr>
      </w:pPr>
      <w:r>
        <w:rPr>
          <w:rFonts w:ascii="宋体" w:eastAsia="宋体" w:hAnsi="宋体"/>
        </w:rPr>
        <w:t>【答案】（</w:t>
      </w:r>
      <w:r>
        <w:rPr>
          <w:rFonts w:ascii="Times New Roman" w:eastAsia="Times New Roman" w:hAnsi="Times New Roman"/>
        </w:rPr>
        <w:t>1</w:t>
      </w:r>
      <w:r>
        <w:rPr>
          <w:rFonts w:ascii="宋体" w:eastAsia="宋体" w:hAnsi="宋体"/>
        </w:rPr>
        <w:t>）</w:t>
      </w:r>
    </w:p>
    <w:p w:rsidR="00624C1B" w:rsidRDefault="00624C1B">
      <w:pPr>
        <w:spacing w:line="2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200" w:lineRule="exact"/>
        <w:rPr>
          <w:rFonts w:ascii="Times New Roman" w:eastAsia="Times New Roman" w:hAnsi="Times New Roman"/>
        </w:rPr>
      </w:pPr>
    </w:p>
    <w:p w:rsidR="00624C1B" w:rsidRDefault="00624C1B">
      <w:pPr>
        <w:spacing w:line="357" w:lineRule="exact"/>
        <w:rPr>
          <w:rFonts w:ascii="Times New Roman" w:eastAsia="Times New Roman" w:hAnsi="Times New Roman"/>
        </w:rPr>
      </w:pPr>
    </w:p>
    <w:p w:rsidR="00624C1B" w:rsidRDefault="00F400E0">
      <w:pPr>
        <w:spacing w:line="301" w:lineRule="exact"/>
        <w:ind w:left="320" w:right="3480"/>
        <w:rPr>
          <w:rFonts w:ascii="Times New Roman" w:eastAsia="Times New Roman" w:hAnsi="Times New Roman"/>
        </w:rPr>
      </w:pPr>
      <w:r>
        <w:rPr>
          <w:rFonts w:ascii="宋体" w:eastAsia="宋体" w:hAnsi="宋体"/>
        </w:rPr>
        <w:lastRenderedPageBreak/>
        <w:t>（</w:t>
      </w:r>
      <w:r>
        <w:rPr>
          <w:rFonts w:ascii="Times New Roman" w:eastAsia="Times New Roman" w:hAnsi="Times New Roman"/>
        </w:rPr>
        <w:t>2</w:t>
      </w:r>
      <w:r>
        <w:rPr>
          <w:rFonts w:ascii="宋体" w:eastAsia="宋体" w:hAnsi="宋体"/>
        </w:rPr>
        <w:t>）①滑动变阻器的滑片未调到最大阻值处②</w:t>
      </w:r>
      <w:r>
        <w:rPr>
          <w:rFonts w:ascii="Times New Roman" w:eastAsia="Times New Roman" w:hAnsi="Times New Roman"/>
        </w:rPr>
        <w:t>A</w:t>
      </w:r>
      <w:r>
        <w:rPr>
          <w:rFonts w:ascii="宋体" w:eastAsia="宋体" w:hAnsi="宋体"/>
        </w:rPr>
        <w:t xml:space="preserve"> ③</w:t>
      </w:r>
      <w:r>
        <w:rPr>
          <w:rFonts w:ascii="Times New Roman" w:eastAsia="Times New Roman" w:hAnsi="Times New Roman"/>
        </w:rPr>
        <w:t>0.8</w:t>
      </w:r>
      <w:r>
        <w:rPr>
          <w:rFonts w:ascii="宋体" w:eastAsia="宋体" w:hAnsi="宋体"/>
        </w:rPr>
        <w:t xml:space="preserve"> （</w:t>
      </w:r>
      <w:r>
        <w:rPr>
          <w:rFonts w:ascii="Times New Roman" w:eastAsia="Times New Roman" w:hAnsi="Times New Roman"/>
        </w:rPr>
        <w:t>3</w:t>
      </w:r>
      <w:r>
        <w:rPr>
          <w:rFonts w:ascii="宋体" w:eastAsia="宋体" w:hAnsi="宋体"/>
        </w:rPr>
        <w:t>）灯泡电阻随温度发生变化（</w:t>
      </w:r>
      <w:r>
        <w:rPr>
          <w:rFonts w:ascii="Times New Roman" w:eastAsia="Times New Roman" w:hAnsi="Times New Roman"/>
        </w:rPr>
        <w:t>4</w:t>
      </w:r>
      <w:r>
        <w:rPr>
          <w:rFonts w:ascii="宋体" w:eastAsia="宋体" w:hAnsi="宋体"/>
        </w:rPr>
        <w:t>）</w:t>
      </w:r>
      <w:r>
        <w:rPr>
          <w:rFonts w:ascii="Times New Roman" w:eastAsia="Times New Roman" w:hAnsi="Times New Roman"/>
        </w:rPr>
        <w:t>A</w:t>
      </w:r>
    </w:p>
    <w:p w:rsidR="00624C1B" w:rsidRDefault="00F400E0">
      <w:pPr>
        <w:pStyle w:val="a8"/>
        <w:numPr>
          <w:ilvl w:val="0"/>
          <w:numId w:val="7"/>
        </w:numPr>
        <w:tabs>
          <w:tab w:val="left" w:pos="536"/>
        </w:tabs>
        <w:autoSpaceDE w:val="0"/>
        <w:autoSpaceDN w:val="0"/>
        <w:spacing w:before="40" w:line="0" w:lineRule="atLeast"/>
        <w:ind w:left="536" w:hanging="421"/>
      </w:pPr>
      <w:r>
        <w:rPr>
          <w:rFonts w:ascii="宋体" w:eastAsia="宋体" w:hAnsi="宋体" w:hint="eastAsia"/>
          <w:szCs w:val="21"/>
        </w:rPr>
        <w:t>（2019•扬州）</w:t>
      </w:r>
      <w:r>
        <w:t>在</w:t>
      </w:r>
      <w:r>
        <w:rPr>
          <w:rFonts w:ascii="Times New Roman" w:eastAsia="Times New Roman" w:hAnsi="Times New Roman"/>
        </w:rPr>
        <w:t>“</w:t>
      </w:r>
      <w:r>
        <w:t>测量小灯泡电功率</w:t>
      </w:r>
      <w:r>
        <w:rPr>
          <w:rFonts w:ascii="Times New Roman" w:eastAsia="Times New Roman" w:hAnsi="Times New Roman"/>
        </w:rPr>
        <w:t>”</w:t>
      </w:r>
      <w:r>
        <w:t>的实验屮（小灯泡标有</w:t>
      </w:r>
      <w:r>
        <w:rPr>
          <w:rFonts w:ascii="Times New Roman" w:eastAsia="Times New Roman" w:hAnsi="Times New Roman"/>
        </w:rPr>
        <w:t>“2</w:t>
      </w:r>
      <w:r>
        <w:t>．</w:t>
      </w:r>
      <w:r>
        <w:rPr>
          <w:rFonts w:ascii="Times New Roman" w:eastAsia="Times New Roman" w:hAnsi="Times New Roman"/>
        </w:rPr>
        <w:t>5V”</w:t>
      </w:r>
      <w:r>
        <w:t>字样）。</w:t>
      </w:r>
    </w:p>
    <w:p w:rsidR="00624C1B" w:rsidRDefault="00F400E0">
      <w:pPr>
        <w:pStyle w:val="a3"/>
        <w:autoSpaceDE w:val="0"/>
        <w:autoSpaceDN w:val="0"/>
        <w:spacing w:before="3" w:line="0" w:lineRule="atLeast"/>
        <w:ind w:left="0"/>
        <w:rPr>
          <w:sz w:val="8"/>
        </w:rPr>
      </w:pPr>
      <w:r>
        <w:rPr>
          <w:noProof/>
        </w:rPr>
        <w:drawing>
          <wp:anchor distT="0" distB="0" distL="0" distR="0" simplePos="0" relativeHeight="251677696" behindDoc="0" locked="0" layoutInCell="1" allowOverlap="1">
            <wp:simplePos x="0" y="0"/>
            <wp:positionH relativeFrom="page">
              <wp:posOffset>1282065</wp:posOffset>
            </wp:positionH>
            <wp:positionV relativeFrom="paragraph">
              <wp:posOffset>91440</wp:posOffset>
            </wp:positionV>
            <wp:extent cx="5050790" cy="1397000"/>
            <wp:effectExtent l="0" t="0" r="16510" b="12700"/>
            <wp:wrapTopAndBottom/>
            <wp:docPr id="20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7.jpeg"/>
                    <pic:cNvPicPr>
                      <a:picLocks noChangeAspect="1"/>
                    </pic:cNvPicPr>
                  </pic:nvPicPr>
                  <pic:blipFill>
                    <a:blip r:embed="rId40" cstate="print"/>
                    <a:stretch>
                      <a:fillRect/>
                    </a:stretch>
                  </pic:blipFill>
                  <pic:spPr>
                    <a:xfrm>
                      <a:off x="0" y="0"/>
                      <a:ext cx="5050909" cy="1396746"/>
                    </a:xfrm>
                    <a:prstGeom prst="rect">
                      <a:avLst/>
                    </a:prstGeom>
                  </pic:spPr>
                </pic:pic>
              </a:graphicData>
            </a:graphic>
          </wp:anchor>
        </w:drawing>
      </w:r>
    </w:p>
    <w:p w:rsidR="00624C1B" w:rsidRDefault="00F400E0">
      <w:pPr>
        <w:pStyle w:val="a8"/>
        <w:numPr>
          <w:ilvl w:val="0"/>
          <w:numId w:val="9"/>
        </w:numPr>
        <w:tabs>
          <w:tab w:val="left" w:pos="1003"/>
        </w:tabs>
        <w:autoSpaceDE w:val="0"/>
        <w:autoSpaceDN w:val="0"/>
        <w:spacing w:before="149" w:line="0" w:lineRule="atLeast"/>
        <w:ind w:right="217" w:hanging="526"/>
        <w:jc w:val="both"/>
      </w:pPr>
      <w:r>
        <w:rPr>
          <w:w w:val="95"/>
        </w:rPr>
        <w:t>如图甲所示，正确连接电路后，闭合开关，小明发现无论怎样调节滑动变附器，灯泡都不</w:t>
      </w:r>
      <w:r>
        <w:rPr>
          <w:w w:val="95"/>
        </w:rPr>
        <w:t xml:space="preserve">   </w:t>
      </w:r>
      <w:r>
        <w:t>亮，电流表无示数，电压表有示数，则电路故障可能是</w:t>
      </w:r>
      <w:r>
        <w:rPr>
          <w:rFonts w:ascii="Times New Roman" w:eastAsia="Times New Roman" w:hAnsi="Times New Roman"/>
          <w:u w:val="single"/>
        </w:rPr>
        <w:t>▲</w:t>
      </w:r>
      <w:r>
        <w:t>。</w:t>
      </w:r>
    </w:p>
    <w:p w:rsidR="00624C1B" w:rsidRDefault="00F400E0">
      <w:pPr>
        <w:pStyle w:val="a8"/>
        <w:numPr>
          <w:ilvl w:val="0"/>
          <w:numId w:val="9"/>
        </w:numPr>
        <w:tabs>
          <w:tab w:val="left" w:pos="1003"/>
        </w:tabs>
        <w:autoSpaceDE w:val="0"/>
        <w:autoSpaceDN w:val="0"/>
        <w:spacing w:before="4" w:line="0" w:lineRule="atLeast"/>
        <w:ind w:right="217" w:hanging="526"/>
        <w:jc w:val="both"/>
      </w:pPr>
      <w:r>
        <w:rPr>
          <w:spacing w:val="-6"/>
        </w:rPr>
        <w:t>排除故障后，移动滑片</w:t>
      </w:r>
      <w:r>
        <w:rPr>
          <w:spacing w:val="-6"/>
        </w:rPr>
        <w:t xml:space="preserve"> </w:t>
      </w:r>
      <w:r>
        <w:rPr>
          <w:rFonts w:ascii="Times New Roman" w:eastAsia="Times New Roman" w:hAnsi="Times New Roman"/>
        </w:rPr>
        <w:t>p</w:t>
      </w:r>
      <w:r>
        <w:t>到某一位置时，电压表示数如图乙所示，为了继续完成实验，应</w:t>
      </w:r>
      <w:r>
        <w:rPr>
          <w:spacing w:val="-14"/>
        </w:rPr>
        <w:t>将滑片</w:t>
      </w:r>
      <w:r>
        <w:rPr>
          <w:spacing w:val="-14"/>
        </w:rPr>
        <w:t xml:space="preserve"> </w:t>
      </w:r>
      <w:r>
        <w:rPr>
          <w:rFonts w:ascii="Times New Roman" w:eastAsia="Times New Roman" w:hAnsi="Times New Roman"/>
        </w:rPr>
        <w:t>P</w:t>
      </w:r>
      <w:r>
        <w:t>向</w:t>
      </w:r>
      <w:r>
        <w:rPr>
          <w:rFonts w:ascii="Times New Roman" w:eastAsia="Times New Roman" w:hAnsi="Times New Roman"/>
          <w:u w:val="single"/>
        </w:rPr>
        <w:t>▲</w:t>
      </w:r>
      <w:r>
        <w:rPr>
          <w:spacing w:val="-3"/>
        </w:rPr>
        <w:t>端移动。小明根据实验所测的数据，作出如图丙所示的图像，则小灯泡的额定功率为</w:t>
      </w:r>
      <w:r>
        <w:rPr>
          <w:rFonts w:ascii="Times New Roman" w:eastAsia="Times New Roman" w:hAnsi="Times New Roman"/>
          <w:u w:val="single"/>
        </w:rPr>
        <w:t>▲</w:t>
      </w:r>
      <w:r>
        <w:rPr>
          <w:rFonts w:ascii="Times New Roman" w:eastAsia="Times New Roman" w:hAnsi="Times New Roman"/>
        </w:rPr>
        <w:t>W</w:t>
      </w:r>
      <w:r>
        <w:t>。</w:t>
      </w:r>
    </w:p>
    <w:p w:rsidR="00624C1B" w:rsidRDefault="00F400E0">
      <w:pPr>
        <w:pStyle w:val="a8"/>
        <w:numPr>
          <w:ilvl w:val="0"/>
          <w:numId w:val="9"/>
        </w:numPr>
        <w:tabs>
          <w:tab w:val="left" w:pos="1003"/>
          <w:tab w:val="left" w:pos="3727"/>
          <w:tab w:val="left" w:pos="5407"/>
        </w:tabs>
        <w:autoSpaceDE w:val="0"/>
        <w:autoSpaceDN w:val="0"/>
        <w:spacing w:before="2" w:line="0" w:lineRule="atLeast"/>
        <w:ind w:left="1002" w:hanging="528"/>
      </w:pPr>
      <w:r>
        <w:t>测量结束后，小明应先</w:t>
      </w:r>
      <w:r>
        <w:rPr>
          <w:rFonts w:ascii="Times New Roman" w:eastAsia="Times New Roman" w:hAnsi="Times New Roman"/>
          <w:u w:val="single"/>
        </w:rPr>
        <w:t>▲</w:t>
      </w:r>
      <w:r>
        <w:rPr>
          <w:rFonts w:ascii="Times New Roman" w:eastAsia="Times New Roman" w:hAnsi="Times New Roman"/>
          <w:u w:val="single"/>
        </w:rPr>
        <w:tab/>
      </w:r>
      <w:r>
        <w:t>，然后拆除</w:t>
      </w:r>
      <w:r>
        <w:rPr>
          <w:rFonts w:ascii="Times New Roman" w:eastAsia="Times New Roman" w:hAnsi="Times New Roman"/>
          <w:u w:val="single"/>
        </w:rPr>
        <w:t>▲</w:t>
      </w:r>
      <w:r>
        <w:rPr>
          <w:rFonts w:ascii="Times New Roman" w:eastAsia="Times New Roman" w:hAnsi="Times New Roman"/>
          <w:u w:val="single"/>
        </w:rPr>
        <w:tab/>
      </w:r>
      <w:r>
        <w:t>上的导线，再拆除其它导线。</w:t>
      </w:r>
    </w:p>
    <w:p w:rsidR="00624C1B" w:rsidRDefault="00F400E0">
      <w:pPr>
        <w:ind w:firstLineChars="100" w:firstLine="210"/>
      </w:pPr>
      <w:r>
        <w:rPr>
          <w:rFonts w:hint="eastAsia"/>
        </w:rPr>
        <w:t>（</w:t>
      </w:r>
      <w:r>
        <w:rPr>
          <w:rFonts w:hint="eastAsia"/>
        </w:rPr>
        <w:t>4</w:t>
      </w:r>
      <w:r>
        <w:rPr>
          <w:rFonts w:hint="eastAsia"/>
        </w:rPr>
        <w:t>）</w:t>
      </w:r>
      <w:r>
        <w:t>小明对本实验进行了拓展思考，以下探究活动用该实验装置中的器材不能完成的是</w:t>
      </w:r>
    </w:p>
    <w:p w:rsidR="00624C1B" w:rsidRDefault="00F400E0">
      <w:r>
        <w:t>（</w:t>
      </w:r>
      <w:r>
        <w:tab/>
        <w:t>▲</w:t>
      </w:r>
      <w:r>
        <w:tab/>
      </w:r>
      <w:r>
        <w:t>）</w:t>
      </w:r>
    </w:p>
    <w:p w:rsidR="00624C1B" w:rsidRDefault="00F400E0">
      <w:pPr>
        <w:ind w:firstLineChars="200" w:firstLine="420"/>
      </w:pPr>
      <w:r>
        <w:rPr>
          <w:rFonts w:hint="eastAsia"/>
        </w:rPr>
        <w:t>A</w:t>
      </w:r>
      <w:r>
        <w:t>测量小灯泡的电阻</w:t>
      </w:r>
      <w:r>
        <w:rPr>
          <w:rFonts w:hint="eastAsia"/>
        </w:rPr>
        <w:t xml:space="preserve">         B</w:t>
      </w:r>
      <w:r>
        <w:t>探究串联电路电流的特点</w:t>
      </w:r>
    </w:p>
    <w:p w:rsidR="00624C1B" w:rsidRDefault="00F400E0">
      <w:pPr>
        <w:ind w:firstLineChars="200" w:firstLine="420"/>
      </w:pPr>
      <w:r>
        <w:t>C</w:t>
      </w:r>
      <w:r>
        <w:t>．探究串联电路电压的特点</w:t>
      </w:r>
      <w:r>
        <w:t>D</w:t>
      </w:r>
      <w:r>
        <w:t>．探究电流与电压的关系</w:t>
      </w:r>
    </w:p>
    <w:p w:rsidR="00624C1B" w:rsidRDefault="00F400E0">
      <w:pPr>
        <w:spacing w:line="0" w:lineRule="atLeast"/>
        <w:ind w:leftChars="200" w:left="420" w:firstLineChars="171" w:firstLine="359"/>
        <w:textAlignment w:val="center"/>
        <w:rPr>
          <w:color w:val="FF0000"/>
        </w:rPr>
      </w:pPr>
      <w:r>
        <w:rPr>
          <w:color w:val="FF0000"/>
        </w:rPr>
        <w:t>（</w:t>
      </w:r>
      <w:r>
        <w:rPr>
          <w:rFonts w:ascii="Times New Roman" w:eastAsia="Times New Roman"/>
          <w:color w:val="FF0000"/>
        </w:rPr>
        <w:t>1</w:t>
      </w:r>
      <w:r>
        <w:rPr>
          <w:color w:val="FF0000"/>
        </w:rPr>
        <w:t>）小灯泡断路；（</w:t>
      </w:r>
      <w:r>
        <w:rPr>
          <w:rFonts w:ascii="Times New Roman" w:eastAsia="Times New Roman"/>
          <w:color w:val="FF0000"/>
        </w:rPr>
        <w:t>2</w:t>
      </w:r>
      <w:r>
        <w:rPr>
          <w:color w:val="FF0000"/>
        </w:rPr>
        <w:t>）</w:t>
      </w:r>
      <w:r>
        <w:rPr>
          <w:rFonts w:ascii="Times New Roman" w:eastAsia="Times New Roman"/>
          <w:color w:val="FF0000"/>
        </w:rPr>
        <w:t>A</w:t>
      </w:r>
      <w:r>
        <w:rPr>
          <w:color w:val="FF0000"/>
        </w:rPr>
        <w:t>；</w:t>
      </w:r>
      <w:r>
        <w:rPr>
          <w:rFonts w:ascii="Times New Roman" w:eastAsia="Times New Roman"/>
          <w:color w:val="FF0000"/>
        </w:rPr>
        <w:t>0.5</w:t>
      </w:r>
      <w:r>
        <w:rPr>
          <w:color w:val="FF0000"/>
        </w:rPr>
        <w:t>；（</w:t>
      </w:r>
      <w:r>
        <w:rPr>
          <w:rFonts w:ascii="Times New Roman" w:eastAsia="Times New Roman"/>
          <w:color w:val="FF0000"/>
        </w:rPr>
        <w:t>3</w:t>
      </w:r>
      <w:r>
        <w:rPr>
          <w:color w:val="FF0000"/>
        </w:rPr>
        <w:t>）断开开关；电源；（</w:t>
      </w:r>
      <w:r>
        <w:rPr>
          <w:rFonts w:ascii="Times New Roman" w:eastAsia="Times New Roman"/>
          <w:color w:val="FF0000"/>
        </w:rPr>
        <w:t>4</w:t>
      </w:r>
      <w:r>
        <w:rPr>
          <w:color w:val="FF0000"/>
        </w:rPr>
        <w:t>）</w:t>
      </w:r>
      <w:r>
        <w:rPr>
          <w:rFonts w:ascii="Times New Roman" w:eastAsia="Times New Roman"/>
          <w:color w:val="FF0000"/>
        </w:rPr>
        <w:t>D</w:t>
      </w:r>
      <w:r>
        <w:rPr>
          <w:color w:val="FF0000"/>
        </w:rPr>
        <w:t>；</w:t>
      </w:r>
    </w:p>
    <w:p w:rsidR="00624C1B" w:rsidRDefault="00624C1B">
      <w:pPr>
        <w:spacing w:line="0" w:lineRule="atLeast"/>
        <w:ind w:left="273" w:hangingChars="130" w:hanging="273"/>
        <w:textAlignment w:val="center"/>
        <w:rPr>
          <w:rFonts w:ascii="宋体" w:eastAsia="宋体" w:hAnsi="宋体"/>
          <w:szCs w:val="21"/>
        </w:rPr>
      </w:pPr>
    </w:p>
    <w:p w:rsidR="00624C1B" w:rsidRDefault="00F400E0">
      <w:pPr>
        <w:spacing w:line="0" w:lineRule="atLeast"/>
        <w:ind w:left="273" w:hangingChars="130" w:hanging="273"/>
        <w:textAlignment w:val="center"/>
        <w:rPr>
          <w:kern w:val="0"/>
        </w:rPr>
      </w:pPr>
      <w:r>
        <w:rPr>
          <w:noProof/>
          <w:kern w:val="0"/>
        </w:rPr>
        <w:drawing>
          <wp:anchor distT="0" distB="0" distL="114300" distR="114300" simplePos="0" relativeHeight="251673600" behindDoc="1" locked="0" layoutInCell="1" allowOverlap="1">
            <wp:simplePos x="0" y="0"/>
            <wp:positionH relativeFrom="column">
              <wp:posOffset>986155</wp:posOffset>
            </wp:positionH>
            <wp:positionV relativeFrom="paragraph">
              <wp:posOffset>102235</wp:posOffset>
            </wp:positionV>
            <wp:extent cx="4239260" cy="1489075"/>
            <wp:effectExtent l="0" t="0" r="8890" b="15875"/>
            <wp:wrapTight wrapText="bothSides">
              <wp:wrapPolygon edited="0">
                <wp:start x="0" y="0"/>
                <wp:lineTo x="0" y="21278"/>
                <wp:lineTo x="21548" y="21278"/>
                <wp:lineTo x="21548" y="0"/>
                <wp:lineTo x="0" y="0"/>
              </wp:wrapPolygon>
            </wp:wrapTight>
            <wp:docPr id="152"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descr=" "/>
                    <pic:cNvPicPr>
                      <a:picLocks noChangeAspect="1"/>
                    </pic:cNvPicPr>
                  </pic:nvPicPr>
                  <pic:blipFill>
                    <a:blip r:embed="rId41"/>
                    <a:srcRect r="316" b="662"/>
                    <a:stretch>
                      <a:fillRect/>
                    </a:stretch>
                  </pic:blipFill>
                  <pic:spPr>
                    <a:xfrm>
                      <a:off x="0" y="0"/>
                      <a:ext cx="4239260" cy="1489075"/>
                    </a:xfrm>
                    <a:prstGeom prst="rect">
                      <a:avLst/>
                    </a:prstGeom>
                    <a:noFill/>
                    <a:ln>
                      <a:noFill/>
                    </a:ln>
                  </pic:spPr>
                </pic:pic>
              </a:graphicData>
            </a:graphic>
          </wp:anchor>
        </w:drawing>
      </w:r>
      <w:r>
        <w:rPr>
          <w:rFonts w:ascii="宋体" w:eastAsia="宋体" w:hAnsi="宋体" w:hint="eastAsia"/>
          <w:szCs w:val="21"/>
        </w:rPr>
        <w:t>（2019•广东）</w:t>
      </w:r>
      <w:r>
        <w:rPr>
          <w:rFonts w:ascii="Times New Roman" w:eastAsia="新宋体" w:hAnsi="Times New Roman" w:hint="eastAsia"/>
          <w:kern w:val="0"/>
          <w:szCs w:val="21"/>
        </w:rPr>
        <w:t>19</w:t>
      </w:r>
      <w:r>
        <w:rPr>
          <w:rFonts w:ascii="Times New Roman" w:eastAsia="新宋体" w:hAnsi="Times New Roman" w:hint="eastAsia"/>
          <w:kern w:val="0"/>
          <w:szCs w:val="21"/>
        </w:rPr>
        <w:t>．（</w:t>
      </w:r>
      <w:r>
        <w:rPr>
          <w:rFonts w:ascii="Times New Roman" w:eastAsia="新宋体" w:hAnsi="Times New Roman" w:hint="eastAsia"/>
          <w:kern w:val="0"/>
          <w:szCs w:val="21"/>
        </w:rPr>
        <w:t>6</w:t>
      </w:r>
      <w:r>
        <w:rPr>
          <w:rFonts w:ascii="Times New Roman" w:eastAsia="新宋体" w:hAnsi="Times New Roman" w:hint="eastAsia"/>
          <w:kern w:val="0"/>
          <w:szCs w:val="21"/>
        </w:rPr>
        <w:t>分）小珠利用电压恒为</w:t>
      </w:r>
      <w:r>
        <w:rPr>
          <w:rFonts w:ascii="Times New Roman" w:eastAsia="新宋体" w:hAnsi="Times New Roman" w:hint="eastAsia"/>
          <w:kern w:val="0"/>
          <w:szCs w:val="21"/>
        </w:rPr>
        <w:t>6V</w:t>
      </w:r>
      <w:r>
        <w:rPr>
          <w:rFonts w:ascii="Times New Roman" w:eastAsia="新宋体" w:hAnsi="Times New Roman" w:hint="eastAsia"/>
          <w:kern w:val="0"/>
          <w:szCs w:val="21"/>
        </w:rPr>
        <w:t>的电源，对标有“</w:t>
      </w:r>
      <w:r>
        <w:rPr>
          <w:rFonts w:ascii="Times New Roman" w:eastAsia="新宋体" w:hAnsi="Times New Roman" w:hint="eastAsia"/>
          <w:kern w:val="0"/>
          <w:szCs w:val="21"/>
        </w:rPr>
        <w:t>2.5V</w:t>
      </w:r>
      <w:r>
        <w:rPr>
          <w:rFonts w:ascii="Times New Roman" w:eastAsia="新宋体" w:hAnsi="Times New Roman" w:hint="eastAsia"/>
          <w:kern w:val="0"/>
          <w:szCs w:val="21"/>
        </w:rPr>
        <w:t>”字样的小灯泡进行“测量小灯泡的电功率”实验。</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）请用笔画线代替导线，完成</w:t>
      </w:r>
      <w:r>
        <w:rPr>
          <w:rFonts w:ascii="Times New Roman" w:eastAsia="新宋体" w:hAnsi="Times New Roman" w:hint="eastAsia"/>
          <w:kern w:val="0"/>
          <w:szCs w:val="21"/>
        </w:rPr>
        <w:t>1</w:t>
      </w:r>
      <w:r>
        <w:rPr>
          <w:rFonts w:ascii="Times New Roman" w:eastAsia="新宋体" w:hAnsi="Times New Roman" w:hint="eastAsia"/>
          <w:kern w:val="0"/>
          <w:szCs w:val="21"/>
        </w:rPr>
        <w:t>图所示实物图的连接。</w:t>
      </w:r>
    </w:p>
    <w:tbl>
      <w:tblPr>
        <w:tblpPr w:leftFromText="180" w:rightFromText="180" w:vertAnchor="text" w:horzAnchor="page" w:tblpX="5776" w:tblpY="1792"/>
        <w:tblOverlap w:val="never"/>
        <w:tblW w:w="4542"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tblPr>
      <w:tblGrid>
        <w:gridCol w:w="952"/>
        <w:gridCol w:w="900"/>
        <w:gridCol w:w="1293"/>
        <w:gridCol w:w="1397"/>
      </w:tblGrid>
      <w:tr w:rsidR="00624C1B">
        <w:tc>
          <w:tcPr>
            <w:tcW w:w="952" w:type="dxa"/>
            <w:noWrap/>
          </w:tcPr>
          <w:p w:rsidR="00624C1B" w:rsidRDefault="00F400E0">
            <w:pPr>
              <w:spacing w:line="0" w:lineRule="atLeast"/>
              <w:textAlignment w:val="center"/>
              <w:rPr>
                <w:kern w:val="0"/>
                <w:szCs w:val="22"/>
              </w:rPr>
            </w:pPr>
            <w:r>
              <w:rPr>
                <w:rFonts w:ascii="Times New Roman" w:eastAsia="新宋体" w:hAnsi="Times New Roman" w:hint="eastAsia"/>
                <w:kern w:val="0"/>
                <w:szCs w:val="21"/>
              </w:rPr>
              <w:lastRenderedPageBreak/>
              <w:t>实验次数</w:t>
            </w:r>
          </w:p>
        </w:tc>
        <w:tc>
          <w:tcPr>
            <w:tcW w:w="900"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电压</w:t>
            </w:r>
            <w:r>
              <w:rPr>
                <w:rFonts w:ascii="Times New Roman" w:eastAsia="新宋体" w:hAnsi="Times New Roman" w:hint="eastAsia"/>
                <w:kern w:val="0"/>
                <w:szCs w:val="21"/>
              </w:rPr>
              <w:t>U/V</w:t>
            </w:r>
          </w:p>
        </w:tc>
        <w:tc>
          <w:tcPr>
            <w:tcW w:w="1293"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电流</w:t>
            </w:r>
            <w:r>
              <w:rPr>
                <w:rFonts w:ascii="Times New Roman" w:eastAsia="新宋体" w:hAnsi="Times New Roman" w:hint="eastAsia"/>
                <w:kern w:val="0"/>
                <w:szCs w:val="21"/>
              </w:rPr>
              <w:t>I/A</w:t>
            </w:r>
          </w:p>
        </w:tc>
        <w:tc>
          <w:tcPr>
            <w:tcW w:w="1397"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小灯泡亮度</w:t>
            </w:r>
          </w:p>
        </w:tc>
      </w:tr>
      <w:tr w:rsidR="00624C1B">
        <w:tc>
          <w:tcPr>
            <w:tcW w:w="952"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1</w:t>
            </w:r>
          </w:p>
        </w:tc>
        <w:tc>
          <w:tcPr>
            <w:tcW w:w="900"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0.5</w:t>
            </w:r>
          </w:p>
        </w:tc>
        <w:tc>
          <w:tcPr>
            <w:tcW w:w="1293"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0.10</w:t>
            </w:r>
          </w:p>
        </w:tc>
        <w:tc>
          <w:tcPr>
            <w:tcW w:w="1397"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不亮</w:t>
            </w:r>
          </w:p>
        </w:tc>
      </w:tr>
      <w:tr w:rsidR="00624C1B">
        <w:tc>
          <w:tcPr>
            <w:tcW w:w="952"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2</w:t>
            </w:r>
          </w:p>
        </w:tc>
        <w:tc>
          <w:tcPr>
            <w:tcW w:w="900"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1.5</w:t>
            </w:r>
          </w:p>
        </w:tc>
        <w:tc>
          <w:tcPr>
            <w:tcW w:w="1293" w:type="dxa"/>
            <w:noWrap/>
          </w:tcPr>
          <w:p w:rsidR="00624C1B" w:rsidRDefault="00624C1B">
            <w:pPr>
              <w:spacing w:line="0" w:lineRule="atLeast"/>
              <w:jc w:val="center"/>
              <w:textAlignment w:val="center"/>
              <w:rPr>
                <w:kern w:val="0"/>
                <w:szCs w:val="22"/>
              </w:rPr>
            </w:pPr>
          </w:p>
        </w:tc>
        <w:tc>
          <w:tcPr>
            <w:tcW w:w="1397"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偏亮</w:t>
            </w:r>
          </w:p>
        </w:tc>
      </w:tr>
      <w:tr w:rsidR="00624C1B">
        <w:tc>
          <w:tcPr>
            <w:tcW w:w="952"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3</w:t>
            </w:r>
          </w:p>
        </w:tc>
        <w:tc>
          <w:tcPr>
            <w:tcW w:w="900"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2.5</w:t>
            </w:r>
          </w:p>
        </w:tc>
        <w:tc>
          <w:tcPr>
            <w:tcW w:w="1293"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0.28</w:t>
            </w:r>
          </w:p>
        </w:tc>
        <w:tc>
          <w:tcPr>
            <w:tcW w:w="1397"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正常</w:t>
            </w:r>
          </w:p>
        </w:tc>
      </w:tr>
      <w:tr w:rsidR="00624C1B">
        <w:tc>
          <w:tcPr>
            <w:tcW w:w="952"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4</w:t>
            </w:r>
          </w:p>
        </w:tc>
        <w:tc>
          <w:tcPr>
            <w:tcW w:w="900"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2.8</w:t>
            </w:r>
          </w:p>
        </w:tc>
        <w:tc>
          <w:tcPr>
            <w:tcW w:w="1293"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0.30</w:t>
            </w:r>
          </w:p>
        </w:tc>
        <w:tc>
          <w:tcPr>
            <w:tcW w:w="1397" w:type="dxa"/>
            <w:noWrap/>
          </w:tcPr>
          <w:p w:rsidR="00624C1B" w:rsidRDefault="00F400E0">
            <w:pPr>
              <w:spacing w:line="0" w:lineRule="atLeast"/>
              <w:jc w:val="center"/>
              <w:textAlignment w:val="center"/>
              <w:rPr>
                <w:kern w:val="0"/>
                <w:szCs w:val="22"/>
              </w:rPr>
            </w:pPr>
            <w:r>
              <w:rPr>
                <w:rFonts w:ascii="Times New Roman" w:eastAsia="新宋体" w:hAnsi="Times New Roman" w:hint="eastAsia"/>
                <w:kern w:val="0"/>
                <w:szCs w:val="21"/>
              </w:rPr>
              <w:t>更亮</w:t>
            </w:r>
          </w:p>
        </w:tc>
      </w:tr>
    </w:tbl>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）小珠正确连接电路后，应将滑片移动到</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端（选填“</w:t>
      </w:r>
      <w:r>
        <w:rPr>
          <w:rFonts w:ascii="Times New Roman" w:eastAsia="新宋体" w:hAnsi="Times New Roman" w:hint="eastAsia"/>
          <w:kern w:val="0"/>
          <w:szCs w:val="21"/>
        </w:rPr>
        <w:t>A</w:t>
      </w:r>
      <w:r>
        <w:rPr>
          <w:rFonts w:ascii="Times New Roman" w:eastAsia="新宋体" w:hAnsi="Times New Roman" w:hint="eastAsia"/>
          <w:kern w:val="0"/>
          <w:szCs w:val="21"/>
        </w:rPr>
        <w:t>”或“</w:t>
      </w:r>
      <w:r>
        <w:rPr>
          <w:rFonts w:ascii="Times New Roman" w:eastAsia="新宋体" w:hAnsi="Times New Roman" w:hint="eastAsia"/>
          <w:kern w:val="0"/>
          <w:szCs w:val="21"/>
        </w:rPr>
        <w:t>B</w:t>
      </w:r>
      <w:r>
        <w:rPr>
          <w:rFonts w:ascii="Times New Roman" w:eastAsia="新宋体" w:hAnsi="Times New Roman" w:hint="eastAsia"/>
          <w:kern w:val="0"/>
          <w:szCs w:val="21"/>
        </w:rPr>
        <w:t>”），然后闭合开关，进行了</w:t>
      </w:r>
      <w:r>
        <w:rPr>
          <w:rFonts w:ascii="Times New Roman" w:eastAsia="新宋体" w:hAnsi="Times New Roman" w:hint="eastAsia"/>
          <w:kern w:val="0"/>
          <w:szCs w:val="21"/>
        </w:rPr>
        <w:t>4</w:t>
      </w:r>
      <w:r>
        <w:rPr>
          <w:rFonts w:ascii="Times New Roman" w:eastAsia="新宋体" w:hAnsi="Times New Roman" w:hint="eastAsia"/>
          <w:kern w:val="0"/>
          <w:szCs w:val="21"/>
        </w:rPr>
        <w:t>次测量，并将有关数据及现象记录在表格中。在第</w:t>
      </w:r>
      <w:r>
        <w:rPr>
          <w:rFonts w:ascii="Times New Roman" w:eastAsia="新宋体" w:hAnsi="Times New Roman" w:hint="eastAsia"/>
          <w:kern w:val="0"/>
          <w:szCs w:val="21"/>
        </w:rPr>
        <w:t>1</w:t>
      </w:r>
      <w:r>
        <w:rPr>
          <w:rFonts w:ascii="Times New Roman" w:eastAsia="新宋体" w:hAnsi="Times New Roman" w:hint="eastAsia"/>
          <w:kern w:val="0"/>
          <w:szCs w:val="21"/>
        </w:rPr>
        <w:t>次实验中小灯泡不亮的原因是</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；第</w:t>
      </w:r>
      <w:r>
        <w:rPr>
          <w:rFonts w:ascii="Times New Roman" w:eastAsia="新宋体" w:hAnsi="Times New Roman" w:hint="eastAsia"/>
          <w:kern w:val="0"/>
          <w:szCs w:val="21"/>
        </w:rPr>
        <w:t>2</w:t>
      </w:r>
      <w:r>
        <w:rPr>
          <w:rFonts w:ascii="Times New Roman" w:eastAsia="新宋体" w:hAnsi="Times New Roman" w:hint="eastAsia"/>
          <w:kern w:val="0"/>
          <w:szCs w:val="21"/>
        </w:rPr>
        <w:t>次实验时电流表示数如</w:t>
      </w:r>
      <w:r>
        <w:rPr>
          <w:rFonts w:ascii="Times New Roman" w:eastAsia="新宋体" w:hAnsi="Times New Roman" w:hint="eastAsia"/>
          <w:kern w:val="0"/>
          <w:szCs w:val="21"/>
        </w:rPr>
        <w:t>2</w:t>
      </w:r>
      <w:r>
        <w:rPr>
          <w:rFonts w:ascii="Times New Roman" w:eastAsia="新宋体" w:hAnsi="Times New Roman" w:hint="eastAsia"/>
          <w:kern w:val="0"/>
          <w:szCs w:val="21"/>
        </w:rPr>
        <w:t>图所示，示数为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A</w:t>
      </w:r>
      <w:r>
        <w:rPr>
          <w:rFonts w:ascii="Times New Roman" w:eastAsia="新宋体" w:hAnsi="Times New Roman" w:hint="eastAsia"/>
          <w:kern w:val="0"/>
          <w:szCs w:val="21"/>
        </w:rPr>
        <w:t>；分析表中信息，小灯泡的额定功率为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W</w:t>
      </w:r>
      <w:r>
        <w:rPr>
          <w:rFonts w:ascii="Times New Roman" w:eastAsia="新宋体" w:hAnsi="Times New Roman" w:hint="eastAsia"/>
          <w:kern w:val="0"/>
          <w:szCs w:val="21"/>
        </w:rPr>
        <w:t>，此实验中滑动变阻器的最大阻值至少是</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Cambria Math" w:eastAsia="Cambria Math" w:hAnsi="Cambria Math"/>
          <w:kern w:val="0"/>
          <w:szCs w:val="21"/>
        </w:rPr>
        <w:t>Ω</w:t>
      </w:r>
      <w:r>
        <w:rPr>
          <w:rFonts w:ascii="Times New Roman" w:eastAsia="新宋体" w:hAnsi="Times New Roman" w:hint="eastAsia"/>
          <w:kern w:val="0"/>
          <w:szCs w:val="21"/>
        </w:rPr>
        <w:t>。</w:t>
      </w:r>
    </w:p>
    <w:p w:rsidR="00624C1B" w:rsidRDefault="00F400E0">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）根据灯的额定电压确定电压表选用的量程与灯并联；</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）小明正确连接电路后，应将滑片移动到阻值最大处</w:t>
      </w:r>
      <w:r>
        <w:rPr>
          <w:rFonts w:ascii="Times New Roman" w:eastAsia="新宋体" w:hAnsi="Times New Roman" w:hint="eastAsia"/>
          <w:kern w:val="0"/>
          <w:szCs w:val="21"/>
        </w:rPr>
        <w:t>B</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在第</w:t>
      </w:r>
      <w:r>
        <w:rPr>
          <w:rFonts w:ascii="Times New Roman" w:eastAsia="新宋体" w:hAnsi="Times New Roman" w:hint="eastAsia"/>
          <w:kern w:val="0"/>
          <w:szCs w:val="21"/>
        </w:rPr>
        <w:t>1</w:t>
      </w:r>
      <w:r>
        <w:rPr>
          <w:rFonts w:ascii="Times New Roman" w:eastAsia="新宋体" w:hAnsi="Times New Roman" w:hint="eastAsia"/>
          <w:kern w:val="0"/>
          <w:szCs w:val="21"/>
        </w:rPr>
        <w:t>次实验中根据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kern w:val="0"/>
          <w:szCs w:val="21"/>
        </w:rPr>
        <w:t>UI</w:t>
      </w:r>
      <w:r>
        <w:rPr>
          <w:rFonts w:ascii="Times New Roman" w:eastAsia="新宋体" w:hAnsi="Times New Roman" w:hint="eastAsia"/>
          <w:kern w:val="0"/>
          <w:szCs w:val="21"/>
        </w:rPr>
        <w:t>求灯的实际功率，分析小灯泡不亮的原因；</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根据电流表量程确定分度值读数，根据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kern w:val="0"/>
          <w:szCs w:val="21"/>
        </w:rPr>
        <w:t>UI</w:t>
      </w:r>
      <w:r>
        <w:rPr>
          <w:rFonts w:ascii="Times New Roman" w:eastAsia="新宋体" w:hAnsi="Times New Roman" w:hint="eastAsia"/>
          <w:kern w:val="0"/>
          <w:szCs w:val="21"/>
        </w:rPr>
        <w:t>求灯的额定功率；</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由表中第</w:t>
      </w:r>
      <w:r>
        <w:rPr>
          <w:rFonts w:ascii="Times New Roman" w:eastAsia="新宋体" w:hAnsi="Times New Roman" w:hint="eastAsia"/>
          <w:kern w:val="0"/>
          <w:szCs w:val="21"/>
        </w:rPr>
        <w:t>1</w:t>
      </w:r>
      <w:r>
        <w:rPr>
          <w:rFonts w:ascii="Times New Roman" w:eastAsia="新宋体" w:hAnsi="Times New Roman" w:hint="eastAsia"/>
          <w:kern w:val="0"/>
          <w:szCs w:val="21"/>
        </w:rPr>
        <w:t>次实验数据，根据串联电路电压的规律和欧姆定律求变阻器连入电路中的最大电阻，确定变阻器的规格。</w:t>
      </w:r>
    </w:p>
    <w:p w:rsidR="00624C1B" w:rsidRDefault="00F400E0">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r>
        <w:rPr>
          <w:rFonts w:ascii="Times New Roman" w:eastAsia="新宋体" w:hAnsi="Times New Roman" w:hint="eastAsia"/>
          <w:kern w:val="0"/>
          <w:szCs w:val="21"/>
        </w:rPr>
        <w:t>1</w:t>
      </w:r>
      <w:r>
        <w:rPr>
          <w:rFonts w:ascii="Times New Roman" w:eastAsia="新宋体" w:hAnsi="Times New Roman" w:hint="eastAsia"/>
          <w:kern w:val="0"/>
          <w:szCs w:val="21"/>
        </w:rPr>
        <w:t>）电压表选用小量程与灯并联，如下所示：</w:t>
      </w:r>
    </w:p>
    <w:p w:rsidR="00624C1B" w:rsidRDefault="00F400E0">
      <w:pPr>
        <w:spacing w:line="0" w:lineRule="atLeast"/>
        <w:ind w:leftChars="130" w:left="273"/>
        <w:textAlignment w:val="center"/>
        <w:rPr>
          <w:kern w:val="0"/>
        </w:rPr>
      </w:pPr>
      <w:r>
        <w:rPr>
          <w:noProof/>
          <w:kern w:val="0"/>
        </w:rPr>
        <w:drawing>
          <wp:inline distT="0" distB="0" distL="114300" distR="114300">
            <wp:extent cx="1809115" cy="1087755"/>
            <wp:effectExtent l="0" t="0" r="635" b="17145"/>
            <wp:docPr id="15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34" descr=" "/>
                    <pic:cNvPicPr>
                      <a:picLocks noChangeAspect="1"/>
                    </pic:cNvPicPr>
                  </pic:nvPicPr>
                  <pic:blipFill>
                    <a:blip r:embed="rId42"/>
                    <a:srcRect r="558" b="716"/>
                    <a:stretch>
                      <a:fillRect/>
                    </a:stretch>
                  </pic:blipFill>
                  <pic:spPr>
                    <a:xfrm>
                      <a:off x="0" y="0"/>
                      <a:ext cx="1809115" cy="1087755"/>
                    </a:xfrm>
                    <a:prstGeom prst="rect">
                      <a:avLst/>
                    </a:prstGeom>
                    <a:noFill/>
                    <a:ln>
                      <a:noFill/>
                    </a:ln>
                  </pic:spPr>
                </pic:pic>
              </a:graphicData>
            </a:graphic>
          </wp:inline>
        </w:drawing>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）为了保护电路，小珠正确连接电路后，应将滑片移动到</w:t>
      </w:r>
      <w:r>
        <w:rPr>
          <w:rFonts w:ascii="Times New Roman" w:eastAsia="新宋体" w:hAnsi="Times New Roman" w:hint="eastAsia"/>
          <w:kern w:val="0"/>
          <w:szCs w:val="21"/>
        </w:rPr>
        <w:t>B</w:t>
      </w:r>
      <w:r>
        <w:rPr>
          <w:rFonts w:ascii="Times New Roman" w:eastAsia="新宋体" w:hAnsi="Times New Roman" w:hint="eastAsia"/>
          <w:kern w:val="0"/>
          <w:szCs w:val="21"/>
        </w:rPr>
        <w:t>，然后闭合开关；</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在第</w:t>
      </w:r>
      <w:r>
        <w:rPr>
          <w:rFonts w:ascii="Times New Roman" w:eastAsia="新宋体" w:hAnsi="Times New Roman" w:hint="eastAsia"/>
          <w:kern w:val="0"/>
          <w:szCs w:val="21"/>
        </w:rPr>
        <w:t>1</w:t>
      </w:r>
      <w:r>
        <w:rPr>
          <w:rFonts w:ascii="Times New Roman" w:eastAsia="新宋体" w:hAnsi="Times New Roman" w:hint="eastAsia"/>
          <w:kern w:val="0"/>
          <w:szCs w:val="21"/>
        </w:rPr>
        <w:t>次实验中小灯泡的实际功率：</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P</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U</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I</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0.5V</w:t>
      </w:r>
      <w:r>
        <w:rPr>
          <w:rFonts w:ascii="Times New Roman" w:eastAsia="新宋体" w:hAnsi="Times New Roman" w:hint="eastAsia"/>
          <w:kern w:val="0"/>
          <w:szCs w:val="21"/>
        </w:rPr>
        <w:t>×</w:t>
      </w:r>
      <w:r>
        <w:rPr>
          <w:rFonts w:ascii="Times New Roman" w:eastAsia="新宋体" w:hAnsi="Times New Roman" w:hint="eastAsia"/>
          <w:kern w:val="0"/>
          <w:szCs w:val="21"/>
        </w:rPr>
        <w:t>0.10A</w:t>
      </w:r>
      <w:r>
        <w:rPr>
          <w:rFonts w:ascii="Times New Roman" w:eastAsia="新宋体" w:hAnsi="Times New Roman" w:hint="eastAsia"/>
          <w:kern w:val="0"/>
          <w:szCs w:val="21"/>
        </w:rPr>
        <w:t>＝</w:t>
      </w:r>
      <w:r>
        <w:rPr>
          <w:rFonts w:ascii="Times New Roman" w:eastAsia="新宋体" w:hAnsi="Times New Roman" w:hint="eastAsia"/>
          <w:kern w:val="0"/>
          <w:szCs w:val="21"/>
        </w:rPr>
        <w:t>0.05W</w:t>
      </w:r>
      <w:r>
        <w:rPr>
          <w:rFonts w:ascii="Times New Roman" w:eastAsia="新宋体" w:hAnsi="Times New Roman" w:hint="eastAsia"/>
          <w:kern w:val="0"/>
          <w:szCs w:val="21"/>
        </w:rPr>
        <w:t>，灯不亮的原因是：实际功率过小；</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第</w:t>
      </w:r>
      <w:r>
        <w:rPr>
          <w:rFonts w:ascii="Times New Roman" w:eastAsia="新宋体" w:hAnsi="Times New Roman" w:hint="eastAsia"/>
          <w:kern w:val="0"/>
          <w:szCs w:val="21"/>
        </w:rPr>
        <w:t>2</w:t>
      </w:r>
      <w:r>
        <w:rPr>
          <w:rFonts w:ascii="Times New Roman" w:eastAsia="新宋体" w:hAnsi="Times New Roman" w:hint="eastAsia"/>
          <w:kern w:val="0"/>
          <w:szCs w:val="21"/>
        </w:rPr>
        <w:t>次实验时电流表的示数如图乙所示，电流表选用小量程，分度值为</w:t>
      </w:r>
      <w:r>
        <w:rPr>
          <w:rFonts w:ascii="Times New Roman" w:eastAsia="新宋体" w:hAnsi="Times New Roman" w:hint="eastAsia"/>
          <w:kern w:val="0"/>
          <w:szCs w:val="21"/>
        </w:rPr>
        <w:t>0.02A</w:t>
      </w:r>
      <w:r>
        <w:rPr>
          <w:rFonts w:ascii="Times New Roman" w:eastAsia="新宋体" w:hAnsi="Times New Roman" w:hint="eastAsia"/>
          <w:kern w:val="0"/>
          <w:szCs w:val="21"/>
        </w:rPr>
        <w:t>，电流为</w:t>
      </w:r>
      <w:r>
        <w:rPr>
          <w:rFonts w:ascii="Times New Roman" w:eastAsia="新宋体" w:hAnsi="Times New Roman" w:hint="eastAsia"/>
          <w:kern w:val="0"/>
          <w:szCs w:val="21"/>
        </w:rPr>
        <w:t>0.22A</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由表格数据知：小灯泡的额定功率为：</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kern w:val="0"/>
          <w:szCs w:val="21"/>
        </w:rPr>
        <w:t>UI</w:t>
      </w:r>
      <w:r>
        <w:rPr>
          <w:rFonts w:ascii="Times New Roman" w:eastAsia="新宋体" w:hAnsi="Times New Roman" w:hint="eastAsia"/>
          <w:kern w:val="0"/>
          <w:szCs w:val="21"/>
        </w:rPr>
        <w:t>＝</w:t>
      </w:r>
      <w:r>
        <w:rPr>
          <w:rFonts w:ascii="Times New Roman" w:eastAsia="新宋体" w:hAnsi="Times New Roman" w:hint="eastAsia"/>
          <w:kern w:val="0"/>
          <w:szCs w:val="21"/>
        </w:rPr>
        <w:t>2.5V</w:t>
      </w:r>
      <w:r>
        <w:rPr>
          <w:rFonts w:ascii="Times New Roman" w:eastAsia="新宋体" w:hAnsi="Times New Roman" w:hint="eastAsia"/>
          <w:kern w:val="0"/>
          <w:szCs w:val="21"/>
        </w:rPr>
        <w:t>×</w:t>
      </w:r>
      <w:r>
        <w:rPr>
          <w:rFonts w:ascii="Times New Roman" w:eastAsia="新宋体" w:hAnsi="Times New Roman" w:hint="eastAsia"/>
          <w:kern w:val="0"/>
          <w:szCs w:val="21"/>
        </w:rPr>
        <w:t>0.28A</w:t>
      </w:r>
      <w:r>
        <w:rPr>
          <w:rFonts w:ascii="Times New Roman" w:eastAsia="新宋体" w:hAnsi="Times New Roman" w:hint="eastAsia"/>
          <w:kern w:val="0"/>
          <w:szCs w:val="21"/>
        </w:rPr>
        <w:t>＝</w:t>
      </w:r>
      <w:r>
        <w:rPr>
          <w:rFonts w:ascii="Times New Roman" w:eastAsia="新宋体" w:hAnsi="Times New Roman" w:hint="eastAsia"/>
          <w:kern w:val="0"/>
          <w:szCs w:val="21"/>
        </w:rPr>
        <w:t>0.7W</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由表中第（</w:t>
      </w:r>
      <w:r>
        <w:rPr>
          <w:rFonts w:ascii="Times New Roman" w:eastAsia="新宋体" w:hAnsi="Times New Roman" w:hint="eastAsia"/>
          <w:kern w:val="0"/>
          <w:szCs w:val="21"/>
        </w:rPr>
        <w:t>1</w:t>
      </w:r>
      <w:r>
        <w:rPr>
          <w:rFonts w:ascii="Times New Roman" w:eastAsia="新宋体" w:hAnsi="Times New Roman" w:hint="eastAsia"/>
          <w:kern w:val="0"/>
          <w:szCs w:val="21"/>
        </w:rPr>
        <w:t>）次数据根据串联电路的规律和欧姆定律，变阻器的电阻为：</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滑</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66065" cy="437515"/>
            <wp:effectExtent l="0" t="0" r="635" b="635"/>
            <wp:docPr id="15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35" descr=" "/>
                    <pic:cNvPicPr>
                      <a:picLocks noChangeAspect="1"/>
                    </pic:cNvPicPr>
                  </pic:nvPicPr>
                  <pic:blipFill>
                    <a:blip r:embed="rId43"/>
                    <a:srcRect r="3679" b="2269"/>
                    <a:stretch>
                      <a:fillRect/>
                    </a:stretch>
                  </pic:blipFill>
                  <pic:spPr>
                    <a:xfrm>
                      <a:off x="0" y="0"/>
                      <a:ext cx="266065" cy="43751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580390" cy="332740"/>
            <wp:effectExtent l="0" t="0" r="10160" b="10160"/>
            <wp:docPr id="153"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6" descr=" "/>
                    <pic:cNvPicPr>
                      <a:picLocks noChangeAspect="1"/>
                    </pic:cNvPicPr>
                  </pic:nvPicPr>
                  <pic:blipFill>
                    <a:blip r:embed="rId44"/>
                    <a:srcRect r="1721" b="2963"/>
                    <a:stretch>
                      <a:fillRect/>
                    </a:stretch>
                  </pic:blipFill>
                  <pic:spPr>
                    <a:xfrm>
                      <a:off x="0" y="0"/>
                      <a:ext cx="580390" cy="33274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kern w:val="0"/>
          <w:szCs w:val="21"/>
        </w:rPr>
        <w:t>55</w:t>
      </w:r>
      <w:r>
        <w:rPr>
          <w:rFonts w:ascii="Cambria Math" w:eastAsia="Cambria Math" w:hAnsi="Cambria Math"/>
          <w:kern w:val="0"/>
          <w:szCs w:val="21"/>
        </w:rPr>
        <w:t>Ω</w:t>
      </w:r>
      <w:r>
        <w:rPr>
          <w:rFonts w:ascii="Times New Roman" w:eastAsia="新宋体" w:hAnsi="Times New Roman" w:hint="eastAsia"/>
          <w:kern w:val="0"/>
          <w:szCs w:val="21"/>
        </w:rPr>
        <w:t>，所以滑动变阻器的最大阻值至少是</w:t>
      </w:r>
      <w:r>
        <w:rPr>
          <w:rFonts w:ascii="Times New Roman" w:eastAsia="新宋体" w:hAnsi="Times New Roman" w:hint="eastAsia"/>
          <w:kern w:val="0"/>
          <w:szCs w:val="21"/>
        </w:rPr>
        <w:t>55</w:t>
      </w:r>
      <w:r>
        <w:rPr>
          <w:rFonts w:ascii="Cambria Math" w:eastAsia="Cambria Math" w:hAnsi="Cambria Math"/>
          <w:kern w:val="0"/>
          <w:szCs w:val="21"/>
        </w:rPr>
        <w:t>Ω</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kern w:val="0"/>
          <w:szCs w:val="21"/>
        </w:rPr>
        <w:t>故答案为：（</w:t>
      </w:r>
      <w:r>
        <w:rPr>
          <w:rFonts w:ascii="Times New Roman" w:eastAsia="新宋体" w:hAnsi="Times New Roman" w:hint="eastAsia"/>
          <w:kern w:val="0"/>
          <w:szCs w:val="21"/>
        </w:rPr>
        <w:t>1</w:t>
      </w:r>
      <w:r>
        <w:rPr>
          <w:rFonts w:ascii="Times New Roman" w:eastAsia="新宋体" w:hAnsi="Times New Roman" w:hint="eastAsia"/>
          <w:kern w:val="0"/>
          <w:szCs w:val="21"/>
        </w:rPr>
        <w:t>）见上图；（</w:t>
      </w:r>
      <w:r>
        <w:rPr>
          <w:rFonts w:ascii="Times New Roman" w:eastAsia="新宋体" w:hAnsi="Times New Roman" w:hint="eastAsia"/>
          <w:kern w:val="0"/>
          <w:szCs w:val="21"/>
        </w:rPr>
        <w:t>2</w:t>
      </w:r>
      <w:r>
        <w:rPr>
          <w:rFonts w:ascii="Times New Roman" w:eastAsia="新宋体" w:hAnsi="Times New Roman" w:hint="eastAsia"/>
          <w:kern w:val="0"/>
          <w:szCs w:val="21"/>
        </w:rPr>
        <w:t>）</w:t>
      </w:r>
      <w:r>
        <w:rPr>
          <w:rFonts w:ascii="Times New Roman" w:eastAsia="新宋体" w:hAnsi="Times New Roman" w:hint="eastAsia"/>
          <w:kern w:val="0"/>
          <w:szCs w:val="21"/>
        </w:rPr>
        <w:t>B</w:t>
      </w:r>
      <w:r>
        <w:rPr>
          <w:rFonts w:ascii="Times New Roman" w:eastAsia="新宋体" w:hAnsi="Times New Roman" w:hint="eastAsia"/>
          <w:kern w:val="0"/>
          <w:szCs w:val="21"/>
        </w:rPr>
        <w:t>；灯泡的实际功率太小；</w:t>
      </w:r>
      <w:r>
        <w:rPr>
          <w:rFonts w:ascii="Times New Roman" w:eastAsia="新宋体" w:hAnsi="Times New Roman" w:hint="eastAsia"/>
          <w:kern w:val="0"/>
          <w:szCs w:val="21"/>
        </w:rPr>
        <w:t>0.22</w:t>
      </w:r>
      <w:r>
        <w:rPr>
          <w:rFonts w:ascii="Times New Roman" w:eastAsia="新宋体" w:hAnsi="Times New Roman" w:hint="eastAsia"/>
          <w:kern w:val="0"/>
          <w:szCs w:val="21"/>
        </w:rPr>
        <w:t>；</w:t>
      </w:r>
      <w:r>
        <w:rPr>
          <w:rFonts w:ascii="Times New Roman" w:eastAsia="新宋体" w:hAnsi="Times New Roman" w:hint="eastAsia"/>
          <w:kern w:val="0"/>
          <w:szCs w:val="21"/>
        </w:rPr>
        <w:t>0.7</w:t>
      </w:r>
      <w:r>
        <w:rPr>
          <w:rFonts w:ascii="Times New Roman" w:eastAsia="新宋体" w:hAnsi="Times New Roman" w:hint="eastAsia"/>
          <w:kern w:val="0"/>
          <w:szCs w:val="21"/>
        </w:rPr>
        <w:t>；</w:t>
      </w:r>
      <w:r>
        <w:rPr>
          <w:rFonts w:ascii="Times New Roman" w:eastAsia="新宋体" w:hAnsi="Times New Roman" w:hint="eastAsia"/>
          <w:kern w:val="0"/>
          <w:szCs w:val="21"/>
        </w:rPr>
        <w:t>55</w:t>
      </w:r>
      <w:r>
        <w:rPr>
          <w:rFonts w:ascii="Times New Roman" w:eastAsia="新宋体" w:hAnsi="Times New Roman" w:hint="eastAsia"/>
          <w:kern w:val="0"/>
          <w:szCs w:val="21"/>
        </w:rPr>
        <w:t>。</w:t>
      </w:r>
    </w:p>
    <w:p w:rsidR="00624C1B" w:rsidRDefault="00F400E0">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本题探究小灯泡的亮度与哪些因素有关，考查电路的连接、影响灯的亮度的因素、功率的计算、归纳法运用、对器材的要求。</w:t>
      </w:r>
    </w:p>
    <w:p w:rsidR="00624C1B" w:rsidRDefault="00F400E0">
      <w:pPr>
        <w:widowControl/>
        <w:spacing w:line="0" w:lineRule="atLeast"/>
        <w:rPr>
          <w:sz w:val="24"/>
        </w:rPr>
      </w:pPr>
      <w:r>
        <w:rPr>
          <w:rFonts w:ascii="宋体" w:eastAsia="宋体" w:hAnsi="宋体" w:hint="eastAsia"/>
          <w:szCs w:val="21"/>
        </w:rPr>
        <w:lastRenderedPageBreak/>
        <w:t>（2019•绵阳）</w:t>
      </w:r>
      <w:r>
        <w:rPr>
          <w:sz w:val="19"/>
          <w:szCs w:val="19"/>
        </w:rPr>
        <w:t>33</w:t>
      </w:r>
      <w:r>
        <w:rPr>
          <w:rFonts w:hint="eastAsia"/>
          <w:sz w:val="19"/>
          <w:szCs w:val="19"/>
        </w:rPr>
        <w:t>．测量标有“</w:t>
      </w:r>
      <w:r>
        <w:rPr>
          <w:sz w:val="19"/>
          <w:szCs w:val="19"/>
        </w:rPr>
        <w:t>2.5V</w:t>
      </w:r>
      <w:r>
        <w:rPr>
          <w:rFonts w:hint="eastAsia"/>
          <w:sz w:val="19"/>
          <w:szCs w:val="19"/>
        </w:rPr>
        <w:t>”字样的小灯泡在额定电压下工作时的电阻，小灯泡的额定功率估计在</w:t>
      </w:r>
      <w:r>
        <w:rPr>
          <w:sz w:val="19"/>
          <w:szCs w:val="19"/>
        </w:rPr>
        <w:t>0.8W</w:t>
      </w:r>
      <w:r>
        <w:rPr>
          <w:rFonts w:hint="eastAsia"/>
          <w:sz w:val="19"/>
          <w:szCs w:val="19"/>
        </w:rPr>
        <w:t>左右。实验室提供的器材有：两节干电池、电压表</w:t>
      </w:r>
      <w:r>
        <w:rPr>
          <w:sz w:val="19"/>
          <w:szCs w:val="19"/>
        </w:rPr>
        <w:t>V</w:t>
      </w:r>
      <w:r>
        <w:rPr>
          <w:rFonts w:hint="eastAsia"/>
          <w:sz w:val="19"/>
          <w:szCs w:val="19"/>
        </w:rPr>
        <w:t>（量程</w:t>
      </w:r>
      <w:r>
        <w:rPr>
          <w:sz w:val="19"/>
          <w:szCs w:val="19"/>
        </w:rPr>
        <w:t>0—3V</w:t>
      </w:r>
      <w:r>
        <w:rPr>
          <w:rFonts w:hint="eastAsia"/>
          <w:sz w:val="19"/>
          <w:szCs w:val="19"/>
        </w:rPr>
        <w:t>）、滑动变阻器、导线若干、开关、待测小灯泡。供选择的电流表：</w:t>
      </w:r>
      <w:r>
        <w:rPr>
          <w:sz w:val="19"/>
          <w:szCs w:val="19"/>
        </w:rPr>
        <w:t>A</w:t>
      </w:r>
      <w:r>
        <w:rPr>
          <w:sz w:val="19"/>
          <w:szCs w:val="19"/>
          <w:vertAlign w:val="subscript"/>
        </w:rPr>
        <w:t>1</w:t>
      </w:r>
      <w:r>
        <w:rPr>
          <w:rFonts w:hint="eastAsia"/>
          <w:sz w:val="19"/>
          <w:szCs w:val="19"/>
        </w:rPr>
        <w:t>（量程</w:t>
      </w:r>
      <w:r>
        <w:rPr>
          <w:sz w:val="19"/>
          <w:szCs w:val="19"/>
        </w:rPr>
        <w:t>0—0.6A</w:t>
      </w:r>
      <w:r>
        <w:rPr>
          <w:rFonts w:hint="eastAsia"/>
          <w:sz w:val="19"/>
          <w:szCs w:val="19"/>
        </w:rPr>
        <w:t>）、</w:t>
      </w:r>
      <w:r>
        <w:rPr>
          <w:sz w:val="19"/>
          <w:szCs w:val="19"/>
        </w:rPr>
        <w:t>A</w:t>
      </w:r>
      <w:r>
        <w:rPr>
          <w:sz w:val="19"/>
          <w:szCs w:val="19"/>
          <w:vertAlign w:val="subscript"/>
        </w:rPr>
        <w:t>2</w:t>
      </w:r>
      <w:r>
        <w:rPr>
          <w:rFonts w:hint="eastAsia"/>
          <w:sz w:val="19"/>
          <w:szCs w:val="19"/>
        </w:rPr>
        <w:t>（量程</w:t>
      </w:r>
      <w:r>
        <w:rPr>
          <w:sz w:val="19"/>
          <w:szCs w:val="19"/>
        </w:rPr>
        <w:t>0—3A</w:t>
      </w:r>
      <w:r>
        <w:rPr>
          <w:rFonts w:hint="eastAsia"/>
          <w:sz w:val="19"/>
          <w:szCs w:val="19"/>
        </w:rPr>
        <w:t>）。回答下列问题：</w:t>
      </w:r>
    </w:p>
    <w:p w:rsidR="00624C1B" w:rsidRDefault="00F400E0">
      <w:pPr>
        <w:widowControl/>
        <w:spacing w:line="0" w:lineRule="atLeast"/>
        <w:rPr>
          <w:sz w:val="24"/>
        </w:rPr>
      </w:pPr>
      <w:r>
        <w:rPr>
          <w:rFonts w:hint="eastAsia"/>
          <w:sz w:val="19"/>
          <w:szCs w:val="19"/>
        </w:rPr>
        <w:t>（</w:t>
      </w:r>
      <w:r>
        <w:rPr>
          <w:sz w:val="19"/>
          <w:szCs w:val="19"/>
        </w:rPr>
        <w:t>1</w:t>
      </w:r>
      <w:r>
        <w:rPr>
          <w:rFonts w:hint="eastAsia"/>
          <w:sz w:val="19"/>
          <w:szCs w:val="19"/>
        </w:rPr>
        <w:t>）电流表应选用</w:t>
      </w:r>
      <w:r>
        <w:rPr>
          <w:sz w:val="19"/>
          <w:szCs w:val="19"/>
        </w:rPr>
        <w:t>_______</w:t>
      </w:r>
      <w:r>
        <w:rPr>
          <w:rFonts w:hint="eastAsia"/>
          <w:sz w:val="19"/>
          <w:szCs w:val="19"/>
        </w:rPr>
        <w:t>（“</w:t>
      </w:r>
      <w:r>
        <w:rPr>
          <w:sz w:val="19"/>
          <w:szCs w:val="19"/>
        </w:rPr>
        <w:t>A</w:t>
      </w:r>
      <w:r>
        <w:rPr>
          <w:sz w:val="19"/>
          <w:szCs w:val="19"/>
          <w:vertAlign w:val="subscript"/>
        </w:rPr>
        <w:t>1</w:t>
      </w:r>
      <w:r>
        <w:rPr>
          <w:rFonts w:hint="eastAsia"/>
          <w:sz w:val="19"/>
          <w:szCs w:val="19"/>
        </w:rPr>
        <w:t>”或“</w:t>
      </w:r>
      <w:r>
        <w:rPr>
          <w:sz w:val="19"/>
          <w:szCs w:val="19"/>
        </w:rPr>
        <w:t>A</w:t>
      </w:r>
      <w:r>
        <w:rPr>
          <w:sz w:val="19"/>
          <w:szCs w:val="19"/>
          <w:vertAlign w:val="subscript"/>
        </w:rPr>
        <w:t>2</w:t>
      </w:r>
      <w:r>
        <w:rPr>
          <w:rFonts w:hint="eastAsia"/>
          <w:sz w:val="19"/>
          <w:szCs w:val="19"/>
        </w:rPr>
        <w:t>”）。</w:t>
      </w:r>
    </w:p>
    <w:p w:rsidR="00624C1B" w:rsidRDefault="00F400E0">
      <w:pPr>
        <w:widowControl/>
        <w:spacing w:line="0" w:lineRule="atLeast"/>
        <w:rPr>
          <w:sz w:val="24"/>
        </w:rPr>
      </w:pPr>
      <w:r>
        <w:rPr>
          <w:rFonts w:hint="eastAsia"/>
          <w:sz w:val="19"/>
          <w:szCs w:val="19"/>
        </w:rPr>
        <w:t>（</w:t>
      </w:r>
      <w:r>
        <w:rPr>
          <w:sz w:val="19"/>
          <w:szCs w:val="19"/>
        </w:rPr>
        <w:t>2</w:t>
      </w:r>
      <w:r>
        <w:rPr>
          <w:rFonts w:hint="eastAsia"/>
          <w:sz w:val="19"/>
          <w:szCs w:val="19"/>
        </w:rPr>
        <w:t>）连接好如图所示的实验电路，闭合开关，发现灯泡不亮，电流表无示数，电压表有较大的示数。电路的故障可能是</w:t>
      </w:r>
      <w:r>
        <w:rPr>
          <w:sz w:val="19"/>
          <w:szCs w:val="19"/>
        </w:rPr>
        <w:t>_________</w:t>
      </w:r>
      <w:r>
        <w:rPr>
          <w:rFonts w:hint="eastAsia"/>
          <w:sz w:val="19"/>
          <w:szCs w:val="19"/>
        </w:rPr>
        <w:t>（选填序号）</w:t>
      </w:r>
    </w:p>
    <w:p w:rsidR="00624C1B" w:rsidRDefault="00F400E0">
      <w:pPr>
        <w:widowControl/>
        <w:spacing w:line="0" w:lineRule="atLeast"/>
        <w:ind w:firstLine="238"/>
        <w:rPr>
          <w:sz w:val="24"/>
        </w:rPr>
      </w:pPr>
      <w:r>
        <w:rPr>
          <w:sz w:val="19"/>
          <w:szCs w:val="19"/>
        </w:rPr>
        <w:t>A</w:t>
      </w:r>
      <w:r>
        <w:rPr>
          <w:rFonts w:hint="eastAsia"/>
          <w:sz w:val="19"/>
          <w:szCs w:val="19"/>
        </w:rPr>
        <w:t>．电压表断路</w:t>
      </w:r>
      <w:r>
        <w:rPr>
          <w:sz w:val="19"/>
          <w:szCs w:val="19"/>
        </w:rPr>
        <w:t>                   B</w:t>
      </w:r>
      <w:r>
        <w:rPr>
          <w:rFonts w:hint="eastAsia"/>
          <w:sz w:val="19"/>
          <w:szCs w:val="19"/>
        </w:rPr>
        <w:t>．小灯泡断路</w:t>
      </w:r>
    </w:p>
    <w:p w:rsidR="00624C1B" w:rsidRDefault="00F400E0">
      <w:pPr>
        <w:widowControl/>
        <w:spacing w:line="0" w:lineRule="atLeast"/>
        <w:ind w:firstLine="238"/>
        <w:rPr>
          <w:sz w:val="24"/>
        </w:rPr>
      </w:pPr>
      <w:r>
        <w:rPr>
          <w:sz w:val="19"/>
          <w:szCs w:val="19"/>
        </w:rPr>
        <w:t>C</w:t>
      </w:r>
      <w:r>
        <w:rPr>
          <w:rFonts w:hint="eastAsia"/>
          <w:sz w:val="19"/>
          <w:szCs w:val="19"/>
        </w:rPr>
        <w:t>．电压表短路，且小灯泡断路</w:t>
      </w:r>
      <w:r>
        <w:rPr>
          <w:sz w:val="19"/>
          <w:szCs w:val="19"/>
        </w:rPr>
        <w:t>     D</w:t>
      </w:r>
      <w:r>
        <w:rPr>
          <w:rFonts w:hint="eastAsia"/>
          <w:sz w:val="19"/>
          <w:szCs w:val="19"/>
        </w:rPr>
        <w:t>．电流表短路，且小灯泡断路</w:t>
      </w:r>
    </w:p>
    <w:p w:rsidR="00624C1B" w:rsidRDefault="00F400E0">
      <w:pPr>
        <w:widowControl/>
        <w:spacing w:line="0" w:lineRule="atLeast"/>
        <w:rPr>
          <w:sz w:val="24"/>
        </w:rPr>
      </w:pPr>
      <w:r>
        <w:rPr>
          <w:rFonts w:hint="eastAsia"/>
          <w:sz w:val="19"/>
          <w:szCs w:val="19"/>
        </w:rPr>
        <w:t>（</w:t>
      </w:r>
      <w:r>
        <w:rPr>
          <w:sz w:val="19"/>
          <w:szCs w:val="19"/>
        </w:rPr>
        <w:t>3</w:t>
      </w:r>
      <w:r>
        <w:rPr>
          <w:rFonts w:hint="eastAsia"/>
          <w:sz w:val="19"/>
          <w:szCs w:val="19"/>
        </w:rPr>
        <w:t>）排除故障后，闭合开关，调节滑动变阻器使电压表示数为</w:t>
      </w:r>
      <w:r>
        <w:rPr>
          <w:sz w:val="19"/>
          <w:szCs w:val="19"/>
        </w:rPr>
        <w:t>2.5V</w:t>
      </w:r>
      <w:r>
        <w:rPr>
          <w:rFonts w:hint="eastAsia"/>
          <w:sz w:val="19"/>
          <w:szCs w:val="19"/>
        </w:rPr>
        <w:t>，电流表示数如图乙所示，小灯泡正常发光时的电阻是</w:t>
      </w:r>
      <w:r>
        <w:rPr>
          <w:sz w:val="19"/>
          <w:szCs w:val="19"/>
        </w:rPr>
        <w:t>_______</w:t>
      </w:r>
      <w:r>
        <w:rPr>
          <w:rFonts w:hint="eastAsia"/>
          <w:sz w:val="19"/>
          <w:szCs w:val="19"/>
        </w:rPr>
        <w:t>Ω（小数点后保留一位数字）。</w:t>
      </w:r>
    </w:p>
    <w:p w:rsidR="00624C1B" w:rsidRDefault="00F400E0">
      <w:pPr>
        <w:widowControl/>
        <w:spacing w:line="0" w:lineRule="atLeast"/>
        <w:rPr>
          <w:sz w:val="24"/>
        </w:rPr>
      </w:pPr>
      <w:r>
        <w:rPr>
          <w:sz w:val="19"/>
          <w:szCs w:val="19"/>
        </w:rPr>
        <w:t>      </w:t>
      </w:r>
      <w:r>
        <w:rPr>
          <w:noProof/>
        </w:rPr>
        <w:drawing>
          <wp:anchor distT="0" distB="0" distL="114300" distR="114300" simplePos="0" relativeHeight="251663360" behindDoc="0" locked="0" layoutInCell="1" allowOverlap="1">
            <wp:simplePos x="0" y="0"/>
            <wp:positionH relativeFrom="column">
              <wp:posOffset>680720</wp:posOffset>
            </wp:positionH>
            <wp:positionV relativeFrom="paragraph">
              <wp:posOffset>74295</wp:posOffset>
            </wp:positionV>
            <wp:extent cx="1370330" cy="1009650"/>
            <wp:effectExtent l="0" t="0" r="1270" b="0"/>
            <wp:wrapSquare wrapText="bothSides"/>
            <wp:docPr id="3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8"/>
                    <pic:cNvPicPr>
                      <a:picLocks noChangeAspect="1"/>
                    </pic:cNvPicPr>
                  </pic:nvPicPr>
                  <pic:blipFill>
                    <a:blip r:embed="rId45"/>
                    <a:stretch>
                      <a:fillRect/>
                    </a:stretch>
                  </pic:blipFill>
                  <pic:spPr>
                    <a:xfrm>
                      <a:off x="0" y="0"/>
                      <a:ext cx="1370330" cy="1009650"/>
                    </a:xfrm>
                    <a:prstGeom prst="rect">
                      <a:avLst/>
                    </a:prstGeom>
                    <a:noFill/>
                    <a:ln>
                      <a:noFill/>
                    </a:ln>
                  </pic:spPr>
                </pic:pic>
              </a:graphicData>
            </a:graphic>
          </wp:anchor>
        </w:drawing>
      </w:r>
    </w:p>
    <w:p w:rsidR="00624C1B" w:rsidRDefault="00F400E0">
      <w:pPr>
        <w:widowControl/>
        <w:spacing w:line="0" w:lineRule="atLeast"/>
        <w:jc w:val="center"/>
        <w:rPr>
          <w:sz w:val="24"/>
        </w:rPr>
      </w:pPr>
      <w:r>
        <w:rPr>
          <w:sz w:val="19"/>
          <w:szCs w:val="19"/>
        </w:rPr>
        <w:t>  </w:t>
      </w:r>
      <w:r>
        <w:rPr>
          <w:noProof/>
          <w:sz w:val="24"/>
        </w:rPr>
        <w:drawing>
          <wp:inline distT="0" distB="0" distL="114300" distR="114300">
            <wp:extent cx="304800" cy="304800"/>
            <wp:effectExtent l="0" t="0" r="0" b="0"/>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46"/>
                    <a:stretch>
                      <a:fillRect/>
                    </a:stretch>
                  </pic:blipFill>
                  <pic:spPr>
                    <a:xfrm>
                      <a:off x="0" y="0"/>
                      <a:ext cx="304800" cy="304800"/>
                    </a:xfrm>
                    <a:prstGeom prst="rect">
                      <a:avLst/>
                    </a:prstGeom>
                    <a:noFill/>
                    <a:ln>
                      <a:noFill/>
                    </a:ln>
                  </pic:spPr>
                </pic:pic>
              </a:graphicData>
            </a:graphic>
          </wp:inline>
        </w:drawing>
      </w:r>
      <w:r>
        <w:rPr>
          <w:noProof/>
        </w:rPr>
        <w:drawing>
          <wp:anchor distT="0" distB="0" distL="114300" distR="114300" simplePos="0" relativeHeight="251664384" behindDoc="0" locked="0" layoutInCell="1" allowOverlap="1">
            <wp:simplePos x="0" y="0"/>
            <wp:positionH relativeFrom="column">
              <wp:posOffset>3177540</wp:posOffset>
            </wp:positionH>
            <wp:positionV relativeFrom="paragraph">
              <wp:posOffset>51435</wp:posOffset>
            </wp:positionV>
            <wp:extent cx="1099820" cy="882650"/>
            <wp:effectExtent l="0" t="0" r="5080" b="12700"/>
            <wp:wrapSquare wrapText="bothSides"/>
            <wp:docPr id="3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0"/>
                    <pic:cNvPicPr>
                      <a:picLocks noChangeAspect="1"/>
                    </pic:cNvPicPr>
                  </pic:nvPicPr>
                  <pic:blipFill>
                    <a:blip r:embed="rId47"/>
                    <a:stretch>
                      <a:fillRect/>
                    </a:stretch>
                  </pic:blipFill>
                  <pic:spPr>
                    <a:xfrm>
                      <a:off x="0" y="0"/>
                      <a:ext cx="1099820" cy="882650"/>
                    </a:xfrm>
                    <a:prstGeom prst="rect">
                      <a:avLst/>
                    </a:prstGeom>
                    <a:noFill/>
                    <a:ln>
                      <a:noFill/>
                    </a:ln>
                  </pic:spPr>
                </pic:pic>
              </a:graphicData>
            </a:graphic>
          </wp:anchor>
        </w:drawing>
      </w:r>
    </w:p>
    <w:p w:rsidR="00624C1B" w:rsidRDefault="00624C1B">
      <w:pPr>
        <w:widowControl/>
        <w:spacing w:line="0" w:lineRule="atLeast"/>
        <w:rPr>
          <w:sz w:val="19"/>
          <w:szCs w:val="19"/>
        </w:rPr>
      </w:pPr>
    </w:p>
    <w:p w:rsidR="00624C1B" w:rsidRDefault="00624C1B">
      <w:pPr>
        <w:widowControl/>
        <w:spacing w:line="0" w:lineRule="atLeast"/>
        <w:rPr>
          <w:sz w:val="19"/>
          <w:szCs w:val="19"/>
        </w:rPr>
      </w:pPr>
    </w:p>
    <w:p w:rsidR="00624C1B" w:rsidRDefault="00624C1B">
      <w:pPr>
        <w:widowControl/>
        <w:spacing w:line="0" w:lineRule="atLeast"/>
        <w:rPr>
          <w:sz w:val="19"/>
          <w:szCs w:val="19"/>
        </w:rPr>
      </w:pPr>
    </w:p>
    <w:p w:rsidR="00624C1B" w:rsidRDefault="00624C1B">
      <w:pPr>
        <w:widowControl/>
        <w:spacing w:line="0" w:lineRule="atLeast"/>
        <w:rPr>
          <w:sz w:val="19"/>
          <w:szCs w:val="19"/>
        </w:rPr>
      </w:pPr>
    </w:p>
    <w:p w:rsidR="00624C1B" w:rsidRDefault="00624C1B">
      <w:pPr>
        <w:spacing w:line="0" w:lineRule="atLeast"/>
        <w:ind w:left="273" w:hangingChars="130" w:hanging="273"/>
        <w:jc w:val="left"/>
        <w:rPr>
          <w:rFonts w:ascii="宋体" w:eastAsia="宋体" w:hAnsi="宋体"/>
          <w:szCs w:val="21"/>
        </w:rPr>
      </w:pPr>
    </w:p>
    <w:p w:rsidR="00624C1B" w:rsidRDefault="00F400E0" w:rsidP="00CD708E">
      <w:pPr>
        <w:spacing w:line="0" w:lineRule="atLeast"/>
        <w:ind w:left="234" w:hangingChars="130" w:hanging="234"/>
        <w:jc w:val="left"/>
        <w:rPr>
          <w:rFonts w:ascii="宋体" w:eastAsia="宋体" w:hAnsi="宋体"/>
          <w:color w:val="FF0000"/>
          <w:szCs w:val="21"/>
        </w:rPr>
      </w:pPr>
      <w:r>
        <w:rPr>
          <w:rFonts w:hint="eastAsia"/>
          <w:color w:val="FF0000"/>
          <w:sz w:val="18"/>
          <w:szCs w:val="18"/>
        </w:rPr>
        <w:t>（</w:t>
      </w:r>
      <w:r>
        <w:rPr>
          <w:color w:val="FF0000"/>
          <w:sz w:val="18"/>
          <w:szCs w:val="18"/>
        </w:rPr>
        <w:t>1</w:t>
      </w:r>
      <w:r>
        <w:rPr>
          <w:rFonts w:hint="eastAsia"/>
          <w:color w:val="FF0000"/>
          <w:sz w:val="18"/>
          <w:szCs w:val="18"/>
        </w:rPr>
        <w:t>）</w:t>
      </w:r>
      <w:r>
        <w:rPr>
          <w:color w:val="FF0000"/>
          <w:sz w:val="18"/>
          <w:szCs w:val="18"/>
        </w:rPr>
        <w:t>A</w:t>
      </w:r>
      <w:r>
        <w:rPr>
          <w:color w:val="FF0000"/>
          <w:sz w:val="18"/>
          <w:szCs w:val="18"/>
          <w:vertAlign w:val="subscript"/>
        </w:rPr>
        <w:t>1    </w:t>
      </w:r>
      <w:r>
        <w:rPr>
          <w:rFonts w:hint="eastAsia"/>
          <w:color w:val="FF0000"/>
          <w:sz w:val="18"/>
          <w:szCs w:val="18"/>
        </w:rPr>
        <w:t>（</w:t>
      </w:r>
      <w:r>
        <w:rPr>
          <w:color w:val="FF0000"/>
          <w:sz w:val="18"/>
          <w:szCs w:val="18"/>
        </w:rPr>
        <w:t>2</w:t>
      </w:r>
      <w:r>
        <w:rPr>
          <w:rFonts w:hint="eastAsia"/>
          <w:color w:val="FF0000"/>
          <w:sz w:val="18"/>
          <w:szCs w:val="18"/>
        </w:rPr>
        <w:t>）</w:t>
      </w:r>
      <w:r>
        <w:rPr>
          <w:color w:val="FF0000"/>
          <w:sz w:val="18"/>
          <w:szCs w:val="18"/>
        </w:rPr>
        <w:t>BD   </w:t>
      </w:r>
      <w:r>
        <w:rPr>
          <w:rFonts w:hint="eastAsia"/>
          <w:color w:val="FF0000"/>
          <w:sz w:val="18"/>
          <w:szCs w:val="18"/>
        </w:rPr>
        <w:t>（</w:t>
      </w:r>
      <w:r>
        <w:rPr>
          <w:color w:val="FF0000"/>
          <w:sz w:val="18"/>
          <w:szCs w:val="18"/>
        </w:rPr>
        <w:t>3</w:t>
      </w:r>
      <w:r>
        <w:rPr>
          <w:rFonts w:hint="eastAsia"/>
          <w:color w:val="FF0000"/>
          <w:sz w:val="18"/>
          <w:szCs w:val="18"/>
        </w:rPr>
        <w:t>）</w:t>
      </w:r>
      <w:r>
        <w:rPr>
          <w:color w:val="FF0000"/>
          <w:sz w:val="18"/>
          <w:szCs w:val="18"/>
        </w:rPr>
        <w:t>8.3</w:t>
      </w:r>
    </w:p>
    <w:p w:rsidR="00624C1B" w:rsidRDefault="00F400E0">
      <w:pPr>
        <w:spacing w:line="0" w:lineRule="atLeast"/>
        <w:ind w:left="273" w:hangingChars="130" w:hanging="273"/>
        <w:jc w:val="left"/>
        <w:rPr>
          <w:rFonts w:ascii="宋体" w:eastAsia="宋体" w:hAnsi="宋体"/>
        </w:rPr>
      </w:pPr>
      <w:r>
        <w:rPr>
          <w:rFonts w:ascii="宋体" w:eastAsia="宋体" w:hAnsi="宋体" w:hint="eastAsia"/>
          <w:szCs w:val="21"/>
        </w:rPr>
        <w:t>（2019•济宁）小明用如图1所示的电路测量额定电压为2.5V小灯泡的电功率。</w:t>
      </w:r>
      <w:r>
        <w:rPr>
          <w:rFonts w:ascii="宋体" w:eastAsia="宋体" w:hAnsi="宋体" w:hint="eastAsia"/>
          <w:noProof/>
          <w:szCs w:val="21"/>
        </w:rPr>
        <w:drawing>
          <wp:inline distT="0" distB="0" distL="0" distR="0">
            <wp:extent cx="3759835" cy="1124585"/>
            <wp:effectExtent l="0" t="0" r="12065" b="18415"/>
            <wp:docPr id="6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24" descr=" "/>
                    <pic:cNvPicPr>
                      <a:picLocks noChangeAspect="1"/>
                    </pic:cNvPicPr>
                  </pic:nvPicPr>
                  <pic:blipFill>
                    <a:blip r:embed="rId48" cstate="print"/>
                    <a:stretch>
                      <a:fillRect/>
                    </a:stretch>
                  </pic:blipFill>
                  <pic:spPr>
                    <a:xfrm>
                      <a:off x="0" y="0"/>
                      <a:ext cx="3759835" cy="1124585"/>
                    </a:xfrm>
                    <a:prstGeom prst="rect">
                      <a:avLst/>
                    </a:prstGeom>
                  </pic:spPr>
                </pic:pic>
              </a:graphicData>
            </a:graphic>
          </wp:inline>
        </w:drawing>
      </w:r>
    </w:p>
    <w:p w:rsidR="00624C1B" w:rsidRDefault="00624C1B">
      <w:pPr>
        <w:spacing w:line="0" w:lineRule="atLeast"/>
        <w:ind w:leftChars="130" w:left="273"/>
        <w:jc w:val="left"/>
        <w:rPr>
          <w:rFonts w:ascii="宋体" w:eastAsia="宋体" w:hAnsi="宋体"/>
        </w:rPr>
      </w:pP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（1）电源电压为6V，小灯泡的电阻约为10</w:t>
      </w:r>
      <w:r>
        <w:rPr>
          <w:rFonts w:ascii="宋体" w:eastAsia="宋体" w:hAnsi="宋体"/>
          <w:szCs w:val="21"/>
        </w:rPr>
        <w:t>Ω</w:t>
      </w:r>
      <w:r>
        <w:rPr>
          <w:rFonts w:ascii="宋体" w:eastAsia="宋体" w:hAnsi="宋体" w:hint="eastAsia"/>
          <w:szCs w:val="21"/>
        </w:rPr>
        <w:t>，有两个不同规格的滑动变阻器：甲标有“10</w:t>
      </w:r>
      <w:r>
        <w:rPr>
          <w:rFonts w:ascii="宋体" w:eastAsia="宋体" w:hAnsi="宋体"/>
          <w:szCs w:val="21"/>
        </w:rPr>
        <w:t>Ω</w:t>
      </w:r>
      <w:r>
        <w:rPr>
          <w:rFonts w:ascii="宋体" w:eastAsia="宋体" w:hAnsi="宋体" w:hint="eastAsia"/>
          <w:szCs w:val="21"/>
        </w:rPr>
        <w:t>1A”乙标有“50</w:t>
      </w:r>
      <w:r>
        <w:rPr>
          <w:rFonts w:ascii="宋体" w:eastAsia="宋体" w:hAnsi="宋体"/>
          <w:szCs w:val="21"/>
        </w:rPr>
        <w:t>Ω</w:t>
      </w:r>
      <w:r>
        <w:rPr>
          <w:rFonts w:ascii="宋体" w:eastAsia="宋体" w:hAnsi="宋体" w:hint="eastAsia"/>
          <w:szCs w:val="21"/>
        </w:rPr>
        <w:t>2A”，实验时应该选择滑动变阻器</w:t>
      </w:r>
      <w:r>
        <w:rPr>
          <w:rFonts w:ascii="宋体" w:eastAsia="宋体" w:hAnsi="宋体" w:hint="eastAsia"/>
          <w:szCs w:val="21"/>
          <w:u w:val="single"/>
        </w:rPr>
        <w:t xml:space="preserve">　乙　</w:t>
      </w:r>
      <w:r>
        <w:rPr>
          <w:rFonts w:ascii="宋体" w:eastAsia="宋体" w:hAnsi="宋体" w:hint="eastAsia"/>
          <w:szCs w:val="21"/>
        </w:rPr>
        <w:t>（选填“甲”或“乙”）。</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（2）小明将实验数据和现象填写在下表中。</w:t>
      </w:r>
    </w:p>
    <w:tbl>
      <w:tblPr>
        <w:tblW w:w="5580"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tblPr>
      <w:tblGrid>
        <w:gridCol w:w="690"/>
        <w:gridCol w:w="975"/>
        <w:gridCol w:w="1170"/>
        <w:gridCol w:w="1155"/>
        <w:gridCol w:w="1590"/>
      </w:tblGrid>
      <w:tr w:rsidR="00624C1B">
        <w:tc>
          <w:tcPr>
            <w:tcW w:w="690" w:type="dxa"/>
          </w:tcPr>
          <w:p w:rsidR="00624C1B" w:rsidRDefault="00F400E0">
            <w:pPr>
              <w:spacing w:line="0" w:lineRule="atLeast"/>
              <w:jc w:val="left"/>
              <w:rPr>
                <w:rFonts w:ascii="宋体" w:eastAsia="宋体" w:hAnsi="宋体"/>
              </w:rPr>
            </w:pPr>
            <w:r>
              <w:rPr>
                <w:rFonts w:ascii="宋体" w:eastAsia="宋体" w:hAnsi="宋体" w:hint="eastAsia"/>
                <w:szCs w:val="21"/>
              </w:rPr>
              <w:t>次数</w:t>
            </w:r>
          </w:p>
        </w:tc>
        <w:tc>
          <w:tcPr>
            <w:tcW w:w="975" w:type="dxa"/>
          </w:tcPr>
          <w:p w:rsidR="00624C1B" w:rsidRDefault="00F400E0">
            <w:pPr>
              <w:spacing w:line="0" w:lineRule="atLeast"/>
              <w:jc w:val="left"/>
              <w:rPr>
                <w:rFonts w:ascii="宋体" w:eastAsia="宋体" w:hAnsi="宋体"/>
              </w:rPr>
            </w:pPr>
            <w:r>
              <w:rPr>
                <w:rFonts w:ascii="宋体" w:eastAsia="宋体" w:hAnsi="宋体" w:hint="eastAsia"/>
                <w:szCs w:val="21"/>
              </w:rPr>
              <w:t>灯泡两端电压U/V</w:t>
            </w:r>
          </w:p>
        </w:tc>
        <w:tc>
          <w:tcPr>
            <w:tcW w:w="1170" w:type="dxa"/>
          </w:tcPr>
          <w:p w:rsidR="00624C1B" w:rsidRDefault="00F400E0">
            <w:pPr>
              <w:spacing w:line="0" w:lineRule="atLeast"/>
              <w:jc w:val="left"/>
              <w:rPr>
                <w:rFonts w:ascii="宋体" w:eastAsia="宋体" w:hAnsi="宋体"/>
              </w:rPr>
            </w:pPr>
            <w:r>
              <w:rPr>
                <w:rFonts w:ascii="宋体" w:eastAsia="宋体" w:hAnsi="宋体" w:hint="eastAsia"/>
                <w:szCs w:val="21"/>
              </w:rPr>
              <w:t>通过灯丝电流I/A</w:t>
            </w:r>
          </w:p>
        </w:tc>
        <w:tc>
          <w:tcPr>
            <w:tcW w:w="1155" w:type="dxa"/>
          </w:tcPr>
          <w:p w:rsidR="00624C1B" w:rsidRDefault="00624C1B">
            <w:pPr>
              <w:spacing w:line="0" w:lineRule="atLeast"/>
              <w:jc w:val="left"/>
              <w:rPr>
                <w:rFonts w:ascii="宋体" w:eastAsia="宋体" w:hAnsi="宋体"/>
              </w:rPr>
            </w:pPr>
          </w:p>
        </w:tc>
        <w:tc>
          <w:tcPr>
            <w:tcW w:w="1590" w:type="dxa"/>
          </w:tcPr>
          <w:p w:rsidR="00624C1B" w:rsidRDefault="00F400E0">
            <w:pPr>
              <w:spacing w:line="0" w:lineRule="atLeast"/>
              <w:jc w:val="left"/>
              <w:rPr>
                <w:rFonts w:ascii="宋体" w:eastAsia="宋体" w:hAnsi="宋体"/>
              </w:rPr>
            </w:pPr>
            <w:r>
              <w:rPr>
                <w:rFonts w:ascii="宋体" w:eastAsia="宋体" w:hAnsi="宋体" w:hint="eastAsia"/>
                <w:szCs w:val="21"/>
              </w:rPr>
              <w:t>灯泡亮度</w:t>
            </w:r>
          </w:p>
        </w:tc>
      </w:tr>
      <w:tr w:rsidR="00624C1B">
        <w:tc>
          <w:tcPr>
            <w:tcW w:w="690" w:type="dxa"/>
          </w:tcPr>
          <w:p w:rsidR="00624C1B" w:rsidRDefault="00F400E0">
            <w:pPr>
              <w:spacing w:line="0" w:lineRule="atLeast"/>
              <w:jc w:val="left"/>
              <w:rPr>
                <w:rFonts w:ascii="宋体" w:eastAsia="宋体" w:hAnsi="宋体"/>
              </w:rPr>
            </w:pPr>
            <w:r>
              <w:rPr>
                <w:rFonts w:ascii="宋体" w:eastAsia="宋体" w:hAnsi="宋体" w:hint="eastAsia"/>
                <w:szCs w:val="21"/>
              </w:rPr>
              <w:t>1</w:t>
            </w:r>
          </w:p>
        </w:tc>
        <w:tc>
          <w:tcPr>
            <w:tcW w:w="975" w:type="dxa"/>
          </w:tcPr>
          <w:p w:rsidR="00624C1B" w:rsidRDefault="00F400E0">
            <w:pPr>
              <w:spacing w:line="0" w:lineRule="atLeast"/>
              <w:jc w:val="left"/>
              <w:rPr>
                <w:rFonts w:ascii="宋体" w:eastAsia="宋体" w:hAnsi="宋体"/>
              </w:rPr>
            </w:pPr>
            <w:r>
              <w:rPr>
                <w:rFonts w:ascii="宋体" w:eastAsia="宋体" w:hAnsi="宋体" w:hint="eastAsia"/>
                <w:szCs w:val="21"/>
              </w:rPr>
              <w:t>2.20</w:t>
            </w:r>
          </w:p>
        </w:tc>
        <w:tc>
          <w:tcPr>
            <w:tcW w:w="1170" w:type="dxa"/>
          </w:tcPr>
          <w:p w:rsidR="00624C1B" w:rsidRDefault="00F400E0">
            <w:pPr>
              <w:spacing w:line="0" w:lineRule="atLeast"/>
              <w:jc w:val="left"/>
              <w:rPr>
                <w:rFonts w:ascii="宋体" w:eastAsia="宋体" w:hAnsi="宋体"/>
              </w:rPr>
            </w:pPr>
            <w:r>
              <w:rPr>
                <w:rFonts w:ascii="宋体" w:eastAsia="宋体" w:hAnsi="宋体" w:hint="eastAsia"/>
                <w:szCs w:val="21"/>
              </w:rPr>
              <w:t>0.28</w:t>
            </w:r>
          </w:p>
        </w:tc>
        <w:tc>
          <w:tcPr>
            <w:tcW w:w="1155" w:type="dxa"/>
          </w:tcPr>
          <w:p w:rsidR="00624C1B" w:rsidRDefault="00624C1B">
            <w:pPr>
              <w:spacing w:line="0" w:lineRule="atLeast"/>
              <w:jc w:val="left"/>
              <w:rPr>
                <w:rFonts w:ascii="宋体" w:eastAsia="宋体" w:hAnsi="宋体"/>
              </w:rPr>
            </w:pPr>
          </w:p>
        </w:tc>
        <w:tc>
          <w:tcPr>
            <w:tcW w:w="1590" w:type="dxa"/>
          </w:tcPr>
          <w:p w:rsidR="00624C1B" w:rsidRDefault="00F400E0">
            <w:pPr>
              <w:spacing w:line="0" w:lineRule="atLeast"/>
              <w:jc w:val="left"/>
              <w:rPr>
                <w:rFonts w:ascii="宋体" w:eastAsia="宋体" w:hAnsi="宋体"/>
              </w:rPr>
            </w:pPr>
            <w:r>
              <w:rPr>
                <w:rFonts w:ascii="宋体" w:eastAsia="宋体" w:hAnsi="宋体" w:hint="eastAsia"/>
                <w:szCs w:val="21"/>
              </w:rPr>
              <w:t>比正常发光暗</w:t>
            </w:r>
          </w:p>
        </w:tc>
      </w:tr>
      <w:tr w:rsidR="00624C1B">
        <w:tc>
          <w:tcPr>
            <w:tcW w:w="690" w:type="dxa"/>
          </w:tcPr>
          <w:p w:rsidR="00624C1B" w:rsidRDefault="00F400E0">
            <w:pPr>
              <w:spacing w:line="0" w:lineRule="atLeast"/>
              <w:jc w:val="left"/>
              <w:rPr>
                <w:rFonts w:ascii="宋体" w:eastAsia="宋体" w:hAnsi="宋体"/>
              </w:rPr>
            </w:pPr>
            <w:r>
              <w:rPr>
                <w:rFonts w:ascii="宋体" w:eastAsia="宋体" w:hAnsi="宋体" w:hint="eastAsia"/>
                <w:szCs w:val="21"/>
              </w:rPr>
              <w:t>2</w:t>
            </w:r>
          </w:p>
        </w:tc>
        <w:tc>
          <w:tcPr>
            <w:tcW w:w="975" w:type="dxa"/>
          </w:tcPr>
          <w:p w:rsidR="00624C1B" w:rsidRDefault="00F400E0">
            <w:pPr>
              <w:spacing w:line="0" w:lineRule="atLeast"/>
              <w:jc w:val="left"/>
              <w:rPr>
                <w:rFonts w:ascii="宋体" w:eastAsia="宋体" w:hAnsi="宋体"/>
              </w:rPr>
            </w:pPr>
            <w:r>
              <w:rPr>
                <w:rFonts w:ascii="宋体" w:eastAsia="宋体" w:hAnsi="宋体" w:hint="eastAsia"/>
                <w:szCs w:val="21"/>
              </w:rPr>
              <w:t>2.50</w:t>
            </w:r>
          </w:p>
        </w:tc>
        <w:tc>
          <w:tcPr>
            <w:tcW w:w="1170" w:type="dxa"/>
          </w:tcPr>
          <w:p w:rsidR="00624C1B" w:rsidRDefault="00F400E0">
            <w:pPr>
              <w:spacing w:line="0" w:lineRule="atLeast"/>
              <w:jc w:val="left"/>
              <w:rPr>
                <w:rFonts w:ascii="宋体" w:eastAsia="宋体" w:hAnsi="宋体"/>
              </w:rPr>
            </w:pPr>
            <w:r>
              <w:rPr>
                <w:rFonts w:ascii="宋体" w:eastAsia="宋体" w:hAnsi="宋体" w:hint="eastAsia"/>
                <w:szCs w:val="21"/>
              </w:rPr>
              <w:t>0.30</w:t>
            </w:r>
          </w:p>
        </w:tc>
        <w:tc>
          <w:tcPr>
            <w:tcW w:w="1155" w:type="dxa"/>
          </w:tcPr>
          <w:p w:rsidR="00624C1B" w:rsidRDefault="00624C1B">
            <w:pPr>
              <w:spacing w:line="0" w:lineRule="atLeast"/>
              <w:jc w:val="left"/>
              <w:rPr>
                <w:rFonts w:ascii="宋体" w:eastAsia="宋体" w:hAnsi="宋体"/>
              </w:rPr>
            </w:pPr>
          </w:p>
        </w:tc>
        <w:tc>
          <w:tcPr>
            <w:tcW w:w="1590" w:type="dxa"/>
          </w:tcPr>
          <w:p w:rsidR="00624C1B" w:rsidRDefault="00F400E0">
            <w:pPr>
              <w:spacing w:line="0" w:lineRule="atLeast"/>
              <w:jc w:val="left"/>
              <w:rPr>
                <w:rFonts w:ascii="宋体" w:eastAsia="宋体" w:hAnsi="宋体"/>
              </w:rPr>
            </w:pPr>
            <w:r>
              <w:rPr>
                <w:rFonts w:ascii="宋体" w:eastAsia="宋体" w:hAnsi="宋体" w:hint="eastAsia"/>
                <w:szCs w:val="21"/>
              </w:rPr>
              <w:t>正常发光</w:t>
            </w:r>
          </w:p>
        </w:tc>
      </w:tr>
      <w:tr w:rsidR="00624C1B">
        <w:tc>
          <w:tcPr>
            <w:tcW w:w="690" w:type="dxa"/>
          </w:tcPr>
          <w:p w:rsidR="00624C1B" w:rsidRDefault="00F400E0">
            <w:pPr>
              <w:spacing w:line="0" w:lineRule="atLeast"/>
              <w:jc w:val="left"/>
              <w:rPr>
                <w:rFonts w:ascii="宋体" w:eastAsia="宋体" w:hAnsi="宋体"/>
              </w:rPr>
            </w:pPr>
            <w:r>
              <w:rPr>
                <w:rFonts w:ascii="宋体" w:eastAsia="宋体" w:hAnsi="宋体" w:hint="eastAsia"/>
                <w:szCs w:val="21"/>
              </w:rPr>
              <w:lastRenderedPageBreak/>
              <w:t>3</w:t>
            </w:r>
          </w:p>
        </w:tc>
        <w:tc>
          <w:tcPr>
            <w:tcW w:w="975" w:type="dxa"/>
          </w:tcPr>
          <w:p w:rsidR="00624C1B" w:rsidRDefault="00F400E0">
            <w:pPr>
              <w:spacing w:line="0" w:lineRule="atLeast"/>
              <w:jc w:val="left"/>
              <w:rPr>
                <w:rFonts w:ascii="宋体" w:eastAsia="宋体" w:hAnsi="宋体"/>
              </w:rPr>
            </w:pPr>
            <w:r>
              <w:rPr>
                <w:rFonts w:ascii="宋体" w:eastAsia="宋体" w:hAnsi="宋体" w:hint="eastAsia"/>
                <w:szCs w:val="21"/>
              </w:rPr>
              <w:t>2.80</w:t>
            </w:r>
          </w:p>
        </w:tc>
        <w:tc>
          <w:tcPr>
            <w:tcW w:w="1170" w:type="dxa"/>
          </w:tcPr>
          <w:p w:rsidR="00624C1B" w:rsidRDefault="00F400E0">
            <w:pPr>
              <w:spacing w:line="0" w:lineRule="atLeast"/>
              <w:jc w:val="left"/>
              <w:rPr>
                <w:rFonts w:ascii="宋体" w:eastAsia="宋体" w:hAnsi="宋体"/>
              </w:rPr>
            </w:pPr>
            <w:r>
              <w:rPr>
                <w:rFonts w:ascii="宋体" w:eastAsia="宋体" w:hAnsi="宋体" w:hint="eastAsia"/>
                <w:szCs w:val="21"/>
              </w:rPr>
              <w:t>0.32</w:t>
            </w:r>
          </w:p>
        </w:tc>
        <w:tc>
          <w:tcPr>
            <w:tcW w:w="1155" w:type="dxa"/>
          </w:tcPr>
          <w:p w:rsidR="00624C1B" w:rsidRDefault="00624C1B">
            <w:pPr>
              <w:spacing w:line="0" w:lineRule="atLeast"/>
              <w:jc w:val="left"/>
              <w:rPr>
                <w:rFonts w:ascii="宋体" w:eastAsia="宋体" w:hAnsi="宋体"/>
              </w:rPr>
            </w:pPr>
          </w:p>
        </w:tc>
        <w:tc>
          <w:tcPr>
            <w:tcW w:w="1590" w:type="dxa"/>
          </w:tcPr>
          <w:p w:rsidR="00624C1B" w:rsidRDefault="00F400E0">
            <w:pPr>
              <w:spacing w:line="0" w:lineRule="atLeast"/>
              <w:jc w:val="left"/>
              <w:rPr>
                <w:rFonts w:ascii="宋体" w:eastAsia="宋体" w:hAnsi="宋体"/>
              </w:rPr>
            </w:pPr>
            <w:r>
              <w:rPr>
                <w:rFonts w:ascii="宋体" w:eastAsia="宋体" w:hAnsi="宋体" w:hint="eastAsia"/>
                <w:szCs w:val="21"/>
              </w:rPr>
              <w:t>比正常发光亮</w:t>
            </w:r>
          </w:p>
        </w:tc>
      </w:tr>
    </w:tbl>
    <w:p w:rsidR="00624C1B" w:rsidRDefault="00F400E0">
      <w:pPr>
        <w:spacing w:line="0" w:lineRule="atLeast"/>
        <w:ind w:leftChars="130" w:left="273"/>
        <w:jc w:val="left"/>
        <w:rPr>
          <w:rFonts w:ascii="宋体" w:eastAsia="宋体" w:hAnsi="宋体"/>
        </w:rPr>
      </w:pPr>
      <w:r>
        <w:rPr>
          <w:rFonts w:ascii="宋体" w:eastAsia="宋体" w:hAnsi="宋体"/>
          <w:szCs w:val="21"/>
        </w:rPr>
        <w:t>①</w:t>
      </w:r>
      <w:r>
        <w:rPr>
          <w:rFonts w:ascii="宋体" w:eastAsia="宋体" w:hAnsi="宋体" w:hint="eastAsia"/>
          <w:szCs w:val="21"/>
        </w:rPr>
        <w:t>可得出的实验结论：</w:t>
      </w:r>
      <w:r>
        <w:rPr>
          <w:rFonts w:ascii="宋体" w:eastAsia="宋体" w:hAnsi="宋体" w:hint="eastAsia"/>
          <w:szCs w:val="21"/>
          <w:u w:val="single"/>
        </w:rPr>
        <w:t xml:space="preserve">　灯的实际功率越大，灯越亮　</w:t>
      </w:r>
      <w:r>
        <w:rPr>
          <w:rFonts w:ascii="宋体" w:eastAsia="宋体" w:hAnsi="宋体" w:hint="eastAsia"/>
          <w:szCs w:val="21"/>
        </w:rPr>
        <w:t>（写出一条即可）；</w:t>
      </w:r>
    </w:p>
    <w:p w:rsidR="00624C1B" w:rsidRDefault="00F400E0">
      <w:pPr>
        <w:spacing w:line="0" w:lineRule="atLeast"/>
        <w:ind w:leftChars="130" w:left="273"/>
        <w:jc w:val="left"/>
        <w:rPr>
          <w:rFonts w:ascii="宋体" w:eastAsia="宋体" w:hAnsi="宋体"/>
        </w:rPr>
      </w:pPr>
      <w:r>
        <w:rPr>
          <w:rFonts w:ascii="宋体" w:eastAsia="宋体" w:hAnsi="宋体"/>
          <w:szCs w:val="21"/>
        </w:rPr>
        <w:t>②</w:t>
      </w:r>
      <w:r>
        <w:rPr>
          <w:rFonts w:ascii="宋体" w:eastAsia="宋体" w:hAnsi="宋体" w:hint="eastAsia"/>
          <w:szCs w:val="21"/>
        </w:rPr>
        <w:t>小灯泡的额定功率为</w:t>
      </w:r>
      <w:r>
        <w:rPr>
          <w:rFonts w:ascii="宋体" w:eastAsia="宋体" w:hAnsi="宋体" w:hint="eastAsia"/>
          <w:szCs w:val="21"/>
          <w:u w:val="single"/>
        </w:rPr>
        <w:t xml:space="preserve">　0.75　</w:t>
      </w:r>
      <w:r>
        <w:rPr>
          <w:rFonts w:ascii="宋体" w:eastAsia="宋体" w:hAnsi="宋体" w:hint="eastAsia"/>
          <w:szCs w:val="21"/>
        </w:rPr>
        <w:t>W。</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（3）小明用上面的实验器材测量电阻R</w:t>
      </w:r>
      <w:r>
        <w:rPr>
          <w:rFonts w:ascii="宋体" w:eastAsia="宋体" w:hAnsi="宋体" w:hint="eastAsia"/>
          <w:vertAlign w:val="subscript"/>
        </w:rPr>
        <w:t>x</w:t>
      </w:r>
      <w:r>
        <w:rPr>
          <w:rFonts w:ascii="宋体" w:eastAsia="宋体" w:hAnsi="宋体" w:hint="eastAsia"/>
          <w:szCs w:val="21"/>
        </w:rPr>
        <w:t>阻值时，发现电压表已损坏，重新设计电路，选了一个阻值已知的R</w:t>
      </w:r>
      <w:r>
        <w:rPr>
          <w:rFonts w:ascii="宋体" w:eastAsia="宋体" w:hAnsi="宋体" w:hint="eastAsia"/>
          <w:vertAlign w:val="subscript"/>
        </w:rPr>
        <w:t>1</w:t>
      </w:r>
      <w:r>
        <w:rPr>
          <w:rFonts w:ascii="宋体" w:eastAsia="宋体" w:hAnsi="宋体" w:hint="eastAsia"/>
          <w:szCs w:val="21"/>
        </w:rPr>
        <w:t>，连接电路如图2所示。他先将导线C端接到电流表“﹣”接线柱上，电流表读数为I</w:t>
      </w:r>
      <w:r>
        <w:rPr>
          <w:rFonts w:ascii="宋体" w:eastAsia="宋体" w:hAnsi="宋体" w:hint="eastAsia"/>
          <w:vertAlign w:val="subscript"/>
        </w:rPr>
        <w:t>1</w:t>
      </w:r>
      <w:r>
        <w:rPr>
          <w:rFonts w:ascii="宋体" w:eastAsia="宋体" w:hAnsi="宋体" w:hint="eastAsia"/>
          <w:szCs w:val="21"/>
        </w:rPr>
        <w:t>，后将导线C端接到电流表“3”接线柱上，电流表读数为I</w:t>
      </w:r>
      <w:r>
        <w:rPr>
          <w:rFonts w:ascii="宋体" w:eastAsia="宋体" w:hAnsi="宋体" w:hint="eastAsia"/>
          <w:vertAlign w:val="subscript"/>
        </w:rPr>
        <w:t>2</w:t>
      </w:r>
      <w:r>
        <w:rPr>
          <w:rFonts w:ascii="宋体" w:eastAsia="宋体" w:hAnsi="宋体" w:hint="eastAsia"/>
          <w:szCs w:val="21"/>
        </w:rPr>
        <w:t>，则R</w:t>
      </w:r>
      <w:r>
        <w:rPr>
          <w:rFonts w:ascii="宋体" w:eastAsia="宋体" w:hAnsi="宋体" w:hint="eastAsia"/>
          <w:vertAlign w:val="subscript"/>
        </w:rPr>
        <w:t>x</w:t>
      </w:r>
      <w:r>
        <w:rPr>
          <w:rFonts w:ascii="宋体" w:eastAsia="宋体" w:hAnsi="宋体" w:hint="eastAsia"/>
          <w:szCs w:val="21"/>
        </w:rPr>
        <w:t>的阻值为</w:t>
      </w:r>
      <w:r>
        <w:rPr>
          <w:rFonts w:ascii="宋体" w:eastAsia="宋体" w:hAnsi="宋体" w:hint="eastAsia"/>
          <w:szCs w:val="21"/>
          <w:u w:val="single"/>
        </w:rPr>
        <w:t xml:space="preserve">　</w:t>
      </w:r>
      <m:oMath>
        <m:f>
          <m:fPr>
            <m:ctrlPr>
              <w:rPr>
                <w:rFonts w:ascii="宋体" w:eastAsia="宋体" w:hAnsi="宋体" w:hint="eastAsia"/>
                <w:szCs w:val="28"/>
                <w:u w:val="single"/>
              </w:rPr>
            </m:ctrlPr>
          </m:fPr>
          <m:num>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sSub>
              <m:sSubPr>
                <m:ctrlPr>
                  <w:rPr>
                    <w:rFonts w:ascii="宋体" w:eastAsia="宋体" w:hAnsi="宋体"/>
                  </w:rPr>
                </m:ctrlPr>
              </m:sSubPr>
              <m:e>
                <m:r>
                  <w:rPr>
                    <w:rFonts w:ascii="宋体" w:eastAsia="宋体" w:hAnsi="宋体"/>
                    <w:szCs w:val="28"/>
                  </w:rPr>
                  <m:t>R</m:t>
                </m:r>
              </m:e>
              <m:sub>
                <m:r>
                  <w:rPr>
                    <w:rFonts w:ascii="宋体" w:eastAsia="宋体" w:hAnsi="宋体"/>
                    <w:szCs w:val="28"/>
                  </w:rPr>
                  <m:t>1</m:t>
                </m:r>
              </m:sub>
            </m:sSub>
          </m:num>
          <m:den>
            <m:sSub>
              <m:sSubPr>
                <m:ctrlPr>
                  <w:rPr>
                    <w:rFonts w:ascii="宋体" w:eastAsia="宋体" w:hAnsi="宋体"/>
                  </w:rPr>
                </m:ctrlPr>
              </m:sSubPr>
              <m:e>
                <m:r>
                  <w:rPr>
                    <w:rFonts w:ascii="宋体" w:eastAsia="宋体" w:hAnsi="宋体"/>
                    <w:szCs w:val="28"/>
                  </w:rPr>
                  <m:t>I</m:t>
                </m:r>
              </m:e>
              <m:sub>
                <m:r>
                  <w:rPr>
                    <w:rFonts w:ascii="宋体" w:eastAsia="宋体" w:hAnsi="宋体"/>
                    <w:szCs w:val="28"/>
                  </w:rPr>
                  <m:t>1</m:t>
                </m:r>
              </m:sub>
            </m:sSub>
            <m:r>
              <w:rPr>
                <w:rFonts w:ascii="宋体" w:eastAsia="宋体" w:hAnsi="宋体"/>
                <w:szCs w:val="28"/>
              </w:rPr>
              <m:t>-</m:t>
            </m:r>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den>
        </m:f>
      </m:oMath>
      <w:r>
        <w:rPr>
          <w:rFonts w:ascii="宋体" w:eastAsia="宋体" w:hAnsi="宋体" w:hint="eastAsia"/>
          <w:szCs w:val="21"/>
          <w:u w:val="single"/>
        </w:rPr>
        <w:t xml:space="preserve">　</w:t>
      </w:r>
      <w:r>
        <w:rPr>
          <w:rFonts w:ascii="宋体" w:eastAsia="宋体" w:hAnsi="宋体" w:hint="eastAsia"/>
          <w:szCs w:val="21"/>
        </w:rPr>
        <w:t>（用已知字母表示）。</w:t>
      </w:r>
    </w:p>
    <w:p w:rsidR="00624C1B" w:rsidRDefault="00F400E0">
      <w:pPr>
        <w:spacing w:line="0" w:lineRule="atLeast"/>
        <w:ind w:leftChars="130" w:left="273"/>
        <w:jc w:val="left"/>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（1）灯的额定电压为2.5V，小灯泡的电阻约为10</w:t>
      </w:r>
      <w:r>
        <w:rPr>
          <w:rFonts w:ascii="宋体" w:eastAsia="宋体" w:hAnsi="宋体"/>
          <w:szCs w:val="21"/>
        </w:rPr>
        <w:t>Ω</w:t>
      </w:r>
      <w:r>
        <w:rPr>
          <w:rFonts w:ascii="宋体" w:eastAsia="宋体" w:hAnsi="宋体" w:hint="eastAsia"/>
          <w:szCs w:val="21"/>
        </w:rPr>
        <w:t>，由欧姆定律得出灯的额定电流，根据串联电路电压的规律求出此时变阻器连入电路的电阻确定选用的滑动变阻器；</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w:t>
      </w:r>
      <w:r>
        <w:rPr>
          <w:rFonts w:ascii="宋体" w:eastAsia="宋体" w:hAnsi="宋体"/>
          <w:szCs w:val="21"/>
        </w:rPr>
        <w:t>①</w:t>
      </w:r>
      <w:r>
        <w:rPr>
          <w:rFonts w:ascii="宋体" w:eastAsia="宋体" w:hAnsi="宋体" w:hint="eastAsia"/>
          <w:szCs w:val="21"/>
        </w:rPr>
        <w:t>根据P＝UI，由表中数据求出3次实验的功率得出结论；</w:t>
      </w:r>
    </w:p>
    <w:p w:rsidR="00624C1B" w:rsidRDefault="00F400E0">
      <w:pPr>
        <w:spacing w:line="0" w:lineRule="atLeast"/>
        <w:ind w:leftChars="130" w:left="273"/>
        <w:jc w:val="left"/>
        <w:rPr>
          <w:rFonts w:ascii="宋体" w:eastAsia="宋体" w:hAnsi="宋体"/>
        </w:rPr>
      </w:pPr>
      <w:r>
        <w:rPr>
          <w:rFonts w:ascii="宋体" w:eastAsia="宋体" w:hAnsi="宋体"/>
          <w:szCs w:val="21"/>
        </w:rPr>
        <w:t>②</w:t>
      </w:r>
      <w:r>
        <w:rPr>
          <w:rFonts w:ascii="宋体" w:eastAsia="宋体" w:hAnsi="宋体" w:hint="eastAsia"/>
          <w:szCs w:val="21"/>
        </w:rPr>
        <w:t>灯在额定电压下的电流为0.3A，根据P＝UI求出小灯泡的额定功率；</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（3）分析开关时电路的连接及电流表测量的电流，根据欧姆定律求出电源电压；</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根据并联电路电流的特点得，得出通过R</w:t>
      </w:r>
      <w:r>
        <w:rPr>
          <w:rFonts w:ascii="宋体" w:eastAsia="宋体" w:hAnsi="宋体" w:hint="eastAsia"/>
          <w:vertAlign w:val="subscript"/>
        </w:rPr>
        <w:t>x</w:t>
      </w:r>
      <w:r>
        <w:rPr>
          <w:rFonts w:ascii="宋体" w:eastAsia="宋体" w:hAnsi="宋体" w:hint="eastAsia"/>
          <w:szCs w:val="21"/>
        </w:rPr>
        <w:t>的电流； 由欧姆定律得出待测电阻的表达式。</w:t>
      </w:r>
    </w:p>
    <w:p w:rsidR="00624C1B" w:rsidRDefault="00F400E0">
      <w:pPr>
        <w:spacing w:line="0" w:lineRule="atLeast"/>
        <w:ind w:leftChars="130" w:left="273"/>
        <w:jc w:val="left"/>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解：（1）灯的额定电压为2.5V，小灯泡的电阻约为10</w:t>
      </w:r>
      <w:r>
        <w:rPr>
          <w:rFonts w:ascii="宋体" w:eastAsia="宋体" w:hAnsi="宋体"/>
          <w:szCs w:val="21"/>
        </w:rPr>
        <w:t>Ω</w:t>
      </w:r>
      <w:r>
        <w:rPr>
          <w:rFonts w:ascii="宋体" w:eastAsia="宋体" w:hAnsi="宋体" w:hint="eastAsia"/>
          <w:szCs w:val="21"/>
        </w:rPr>
        <w:t>，由欧姆定律，灯的额定电流为：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I</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U</m:t>
                </m:r>
              </m:e>
              <m:sub>
                <m:r>
                  <w:rPr>
                    <w:rFonts w:ascii="宋体" w:eastAsia="宋体" w:hAnsi="宋体"/>
                    <w:szCs w:val="28"/>
                  </w:rPr>
                  <m:t>L</m:t>
                </m:r>
              </m:sub>
            </m:sSub>
          </m:num>
          <m:den>
            <m:r>
              <w:rPr>
                <w:rFonts w:ascii="宋体" w:eastAsia="宋体" w:hAnsi="宋体"/>
                <w:szCs w:val="28"/>
              </w:rPr>
              <m:t>R</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2.5V</m:t>
            </m:r>
          </m:num>
          <m:den>
            <m:r>
              <w:rPr>
                <w:rFonts w:ascii="宋体" w:eastAsia="宋体" w:hAnsi="宋体"/>
                <w:szCs w:val="28"/>
              </w:rPr>
              <m:t>10Ω</m:t>
            </m:r>
          </m:den>
        </m:f>
        <m:r>
          <w:rPr>
            <w:rFonts w:ascii="宋体" w:eastAsia="宋体" w:hAnsi="宋体"/>
            <w:szCs w:val="21"/>
          </w:rPr>
          <m:t>=</m:t>
        </m:r>
      </m:oMath>
      <w:r>
        <w:rPr>
          <w:rFonts w:ascii="宋体" w:eastAsia="宋体" w:hAnsi="宋体" w:hint="eastAsia"/>
          <w:szCs w:val="21"/>
        </w:rPr>
        <w:t>0.25A，根据串联电路电压的规律，此时变阻器连入电路的电阻：</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R</w:t>
      </w:r>
      <w:r>
        <w:rPr>
          <w:rFonts w:ascii="宋体" w:eastAsia="宋体" w:hAnsi="宋体" w:hint="eastAsia"/>
          <w:vertAlign w:val="subscript"/>
        </w:rPr>
        <w:t>滑</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U-</m:t>
            </m:r>
            <m:sSub>
              <m:sSubPr>
                <m:ctrlPr>
                  <w:rPr>
                    <w:rFonts w:ascii="宋体" w:eastAsia="宋体" w:hAnsi="宋体"/>
                  </w:rPr>
                </m:ctrlPr>
              </m:sSubPr>
              <m:e>
                <m:r>
                  <w:rPr>
                    <w:rFonts w:ascii="宋体" w:eastAsia="宋体" w:hAnsi="宋体"/>
                    <w:szCs w:val="28"/>
                  </w:rPr>
                  <m:t>U</m:t>
                </m:r>
              </m:e>
              <m:sub>
                <m:r>
                  <w:rPr>
                    <w:rFonts w:ascii="宋体" w:eastAsia="宋体" w:hAnsi="宋体"/>
                    <w:szCs w:val="28"/>
                  </w:rPr>
                  <m:t>L</m:t>
                </m:r>
              </m:sub>
            </m:sSub>
          </m:num>
          <m:den>
            <m:r>
              <w:rPr>
                <w:rFonts w:ascii="宋体" w:eastAsia="宋体" w:hAnsi="宋体"/>
                <w:szCs w:val="28"/>
              </w:rPr>
              <m:t>I</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6V-2.5V</m:t>
            </m:r>
          </m:num>
          <m:den>
            <m:r>
              <w:rPr>
                <w:rFonts w:ascii="宋体" w:eastAsia="宋体" w:hAnsi="宋体"/>
                <w:szCs w:val="28"/>
              </w:rPr>
              <m:t>0.25A</m:t>
            </m:r>
          </m:den>
        </m:f>
        <m:r>
          <w:rPr>
            <w:rFonts w:ascii="宋体" w:eastAsia="宋体" w:hAnsi="宋体"/>
            <w:szCs w:val="21"/>
          </w:rPr>
          <m:t>=</m:t>
        </m:r>
      </m:oMath>
      <w:r>
        <w:rPr>
          <w:rFonts w:ascii="宋体" w:eastAsia="宋体" w:hAnsi="宋体" w:hint="eastAsia"/>
          <w:szCs w:val="21"/>
        </w:rPr>
        <w:t>14</w:t>
      </w:r>
      <w:r>
        <w:rPr>
          <w:rFonts w:ascii="宋体" w:eastAsia="宋体" w:hAnsi="宋体"/>
          <w:szCs w:val="21"/>
        </w:rPr>
        <w:t>Ω</w:t>
      </w:r>
      <w:r>
        <w:rPr>
          <w:rFonts w:ascii="宋体" w:eastAsia="宋体" w:hAnsi="宋体" w:hint="eastAsia"/>
          <w:szCs w:val="21"/>
        </w:rPr>
        <w:t>＞10</w:t>
      </w:r>
      <w:r>
        <w:rPr>
          <w:rFonts w:ascii="宋体" w:eastAsia="宋体" w:hAnsi="宋体"/>
          <w:szCs w:val="21"/>
        </w:rPr>
        <w:t>Ω</w:t>
      </w:r>
      <w:r>
        <w:rPr>
          <w:rFonts w:ascii="宋体" w:eastAsia="宋体" w:hAnsi="宋体" w:hint="eastAsia"/>
          <w:szCs w:val="21"/>
        </w:rPr>
        <w:t>，故选用50</w:t>
      </w:r>
      <w:r>
        <w:rPr>
          <w:rFonts w:ascii="宋体" w:eastAsia="宋体" w:hAnsi="宋体"/>
          <w:szCs w:val="21"/>
        </w:rPr>
        <w:t>Ω</w:t>
      </w:r>
      <w:r>
        <w:rPr>
          <w:rFonts w:ascii="宋体" w:eastAsia="宋体" w:hAnsi="宋体" w:hint="eastAsia"/>
          <w:szCs w:val="21"/>
        </w:rPr>
        <w:t>2A滑动变阻器，即选用乙；</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w:t>
      </w:r>
      <w:r>
        <w:rPr>
          <w:rFonts w:ascii="宋体" w:eastAsia="宋体" w:hAnsi="宋体"/>
          <w:szCs w:val="21"/>
        </w:rPr>
        <w:t>①</w:t>
      </w:r>
      <w:r>
        <w:rPr>
          <w:rFonts w:ascii="宋体" w:eastAsia="宋体" w:hAnsi="宋体" w:hint="eastAsia"/>
          <w:szCs w:val="21"/>
        </w:rPr>
        <w:t>根据P＝UI，由表中数据，3次实验的功率分别为：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0.616W、0.75W、0.896W，故可得出的实验结论：灯的实际功率越大，灯越亮；</w:t>
      </w:r>
    </w:p>
    <w:p w:rsidR="00624C1B" w:rsidRDefault="00F400E0">
      <w:pPr>
        <w:spacing w:line="0" w:lineRule="atLeast"/>
        <w:ind w:leftChars="130" w:left="273"/>
        <w:jc w:val="left"/>
        <w:rPr>
          <w:rFonts w:ascii="宋体" w:eastAsia="宋体" w:hAnsi="宋体"/>
        </w:rPr>
      </w:pPr>
      <w:r>
        <w:rPr>
          <w:rFonts w:ascii="宋体" w:eastAsia="宋体" w:hAnsi="宋体"/>
          <w:szCs w:val="21"/>
        </w:rPr>
        <w:t>②</w:t>
      </w:r>
      <w:r>
        <w:rPr>
          <w:rFonts w:ascii="宋体" w:eastAsia="宋体" w:hAnsi="宋体" w:hint="eastAsia"/>
          <w:szCs w:val="21"/>
        </w:rPr>
        <w:t>灯在额定电压下的电流为0.3A，小灯泡的额定功率为：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P＝U</w:t>
      </w:r>
      <w:r>
        <w:rPr>
          <w:rFonts w:ascii="宋体" w:eastAsia="宋体" w:hAnsi="宋体" w:hint="eastAsia"/>
          <w:vertAlign w:val="subscript"/>
        </w:rPr>
        <w:t>L</w:t>
      </w:r>
      <w:r>
        <w:rPr>
          <w:rFonts w:ascii="宋体" w:eastAsia="宋体" w:hAnsi="宋体" w:hint="eastAsia"/>
          <w:szCs w:val="21"/>
        </w:rPr>
        <w:t>I</w:t>
      </w:r>
      <w:r>
        <w:rPr>
          <w:rFonts w:ascii="宋体" w:eastAsia="宋体" w:hAnsi="宋体" w:hint="eastAsia"/>
          <w:vertAlign w:val="subscript"/>
        </w:rPr>
        <w:t>L</w:t>
      </w:r>
      <w:r>
        <w:rPr>
          <w:rFonts w:ascii="宋体" w:eastAsia="宋体" w:hAnsi="宋体" w:hint="eastAsia"/>
          <w:szCs w:val="21"/>
        </w:rPr>
        <w:t>＝2.5V×0.3A＝0.75W；</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（3）将导线C端接到电流表“﹣”接线柱上，R</w:t>
      </w:r>
      <w:r>
        <w:rPr>
          <w:rFonts w:ascii="宋体" w:eastAsia="宋体" w:hAnsi="宋体" w:hint="eastAsia"/>
          <w:vertAlign w:val="subscript"/>
        </w:rPr>
        <w:t>1</w:t>
      </w:r>
      <w:r>
        <w:rPr>
          <w:rFonts w:ascii="宋体" w:eastAsia="宋体" w:hAnsi="宋体" w:hint="eastAsia"/>
          <w:szCs w:val="21"/>
        </w:rPr>
        <w:t>与R</w:t>
      </w:r>
      <w:r>
        <w:rPr>
          <w:rFonts w:ascii="宋体" w:eastAsia="宋体" w:hAnsi="宋体" w:hint="eastAsia"/>
          <w:vertAlign w:val="subscript"/>
        </w:rPr>
        <w:t>x</w:t>
      </w:r>
      <w:r>
        <w:rPr>
          <w:rFonts w:ascii="宋体" w:eastAsia="宋体" w:hAnsi="宋体" w:hint="eastAsia"/>
          <w:szCs w:val="21"/>
        </w:rPr>
        <w:t>并联，此时电流表测干路总电流I</w:t>
      </w:r>
      <w:r>
        <w:rPr>
          <w:rFonts w:ascii="宋体" w:eastAsia="宋体" w:hAnsi="宋体" w:hint="eastAsia"/>
          <w:vertAlign w:val="subscript"/>
        </w:rPr>
        <w:t>1</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将导线C端接到电流表“3”接线柱上，R</w:t>
      </w:r>
      <w:r>
        <w:rPr>
          <w:rFonts w:ascii="宋体" w:eastAsia="宋体" w:hAnsi="宋体" w:hint="eastAsia"/>
          <w:vertAlign w:val="subscript"/>
        </w:rPr>
        <w:t>1</w:t>
      </w:r>
      <w:r>
        <w:rPr>
          <w:rFonts w:ascii="宋体" w:eastAsia="宋体" w:hAnsi="宋体" w:hint="eastAsia"/>
          <w:szCs w:val="21"/>
        </w:rPr>
        <w:t>与R</w:t>
      </w:r>
      <w:r>
        <w:rPr>
          <w:rFonts w:ascii="宋体" w:eastAsia="宋体" w:hAnsi="宋体" w:hint="eastAsia"/>
          <w:vertAlign w:val="subscript"/>
        </w:rPr>
        <w:t>x</w:t>
      </w:r>
      <w:r>
        <w:rPr>
          <w:rFonts w:ascii="宋体" w:eastAsia="宋体" w:hAnsi="宋体" w:hint="eastAsia"/>
          <w:szCs w:val="21"/>
        </w:rPr>
        <w:t>并联，此时电流表测通过R</w:t>
      </w:r>
      <w:r>
        <w:rPr>
          <w:rFonts w:ascii="宋体" w:eastAsia="宋体" w:hAnsi="宋体" w:hint="eastAsia"/>
          <w:vertAlign w:val="subscript"/>
        </w:rPr>
        <w:t>1</w:t>
      </w:r>
      <w:r>
        <w:rPr>
          <w:rFonts w:ascii="宋体" w:eastAsia="宋体" w:hAnsi="宋体" w:hint="eastAsia"/>
          <w:szCs w:val="21"/>
        </w:rPr>
        <w:t>的电流I</w:t>
      </w:r>
      <w:r>
        <w:rPr>
          <w:rFonts w:ascii="宋体" w:eastAsia="宋体" w:hAnsi="宋体" w:hint="eastAsia"/>
          <w:vertAlign w:val="subscript"/>
        </w:rPr>
        <w:t>2</w:t>
      </w:r>
      <w:r>
        <w:rPr>
          <w:rFonts w:ascii="宋体" w:eastAsia="宋体" w:hAnsi="宋体" w:hint="eastAsia"/>
          <w:szCs w:val="21"/>
        </w:rPr>
        <w:t>，则定值电阻R</w:t>
      </w:r>
      <w:r>
        <w:rPr>
          <w:rFonts w:ascii="宋体" w:eastAsia="宋体" w:hAnsi="宋体" w:hint="eastAsia"/>
          <w:vertAlign w:val="subscript"/>
        </w:rPr>
        <w:t>1</w:t>
      </w:r>
      <w:r>
        <w:rPr>
          <w:rFonts w:ascii="宋体" w:eastAsia="宋体" w:hAnsi="宋体" w:hint="eastAsia"/>
          <w:szCs w:val="21"/>
        </w:rPr>
        <w:t>两端电压U</w:t>
      </w:r>
      <w:r>
        <w:rPr>
          <w:rFonts w:ascii="宋体" w:eastAsia="宋体" w:hAnsi="宋体" w:hint="eastAsia"/>
          <w:vertAlign w:val="subscript"/>
        </w:rPr>
        <w:t>1</w:t>
      </w:r>
      <w:r>
        <w:rPr>
          <w:rFonts w:ascii="宋体" w:eastAsia="宋体" w:hAnsi="宋体" w:hint="eastAsia"/>
          <w:szCs w:val="21"/>
        </w:rPr>
        <w:t>＝I</w:t>
      </w:r>
      <w:r>
        <w:rPr>
          <w:rFonts w:ascii="宋体" w:eastAsia="宋体" w:hAnsi="宋体" w:hint="eastAsia"/>
          <w:vertAlign w:val="subscript"/>
        </w:rPr>
        <w:t>2</w:t>
      </w:r>
      <w:r>
        <w:rPr>
          <w:rFonts w:ascii="宋体" w:eastAsia="宋体" w:hAnsi="宋体" w:hint="eastAsia"/>
          <w:szCs w:val="21"/>
        </w:rPr>
        <w:t>R</w:t>
      </w:r>
      <w:r>
        <w:rPr>
          <w:rFonts w:ascii="宋体" w:eastAsia="宋体" w:hAnsi="宋体" w:hint="eastAsia"/>
          <w:vertAlign w:val="subscript"/>
        </w:rPr>
        <w:t>1</w:t>
      </w:r>
      <w:r>
        <w:rPr>
          <w:rFonts w:ascii="宋体" w:eastAsia="宋体" w:hAnsi="宋体" w:hint="eastAsia"/>
          <w:szCs w:val="21"/>
        </w:rPr>
        <w:t>，因并联电路，故为电源电压U＝U</w:t>
      </w:r>
      <w:r>
        <w:rPr>
          <w:rFonts w:ascii="宋体" w:eastAsia="宋体" w:hAnsi="宋体" w:hint="eastAsia"/>
          <w:vertAlign w:val="subscript"/>
        </w:rPr>
        <w:t>1</w:t>
      </w:r>
      <w:r>
        <w:rPr>
          <w:rFonts w:ascii="宋体" w:eastAsia="宋体" w:hAnsi="宋体" w:hint="eastAsia"/>
          <w:szCs w:val="21"/>
        </w:rPr>
        <w:t>＝I</w:t>
      </w:r>
      <w:r>
        <w:rPr>
          <w:rFonts w:ascii="宋体" w:eastAsia="宋体" w:hAnsi="宋体" w:hint="eastAsia"/>
          <w:vertAlign w:val="subscript"/>
        </w:rPr>
        <w:t>2</w:t>
      </w:r>
      <w:r>
        <w:rPr>
          <w:rFonts w:ascii="宋体" w:eastAsia="宋体" w:hAnsi="宋体" w:hint="eastAsia"/>
          <w:szCs w:val="21"/>
        </w:rPr>
        <w:t>R</w:t>
      </w:r>
      <w:r>
        <w:rPr>
          <w:rFonts w:ascii="宋体" w:eastAsia="宋体" w:hAnsi="宋体" w:hint="eastAsia"/>
          <w:vertAlign w:val="subscript"/>
        </w:rPr>
        <w:t>1</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根据并联电路电流的特点得，通过R</w:t>
      </w:r>
      <w:r>
        <w:rPr>
          <w:rFonts w:ascii="宋体" w:eastAsia="宋体" w:hAnsi="宋体" w:hint="eastAsia"/>
          <w:vertAlign w:val="subscript"/>
        </w:rPr>
        <w:t>x</w:t>
      </w:r>
      <w:r>
        <w:rPr>
          <w:rFonts w:ascii="宋体" w:eastAsia="宋体" w:hAnsi="宋体" w:hint="eastAsia"/>
          <w:szCs w:val="21"/>
        </w:rPr>
        <w:t>的电流为I</w:t>
      </w:r>
      <w:r>
        <w:rPr>
          <w:rFonts w:ascii="宋体" w:eastAsia="宋体" w:hAnsi="宋体" w:hint="eastAsia"/>
          <w:vertAlign w:val="subscript"/>
        </w:rPr>
        <w:t>x</w:t>
      </w:r>
      <w:r>
        <w:rPr>
          <w:rFonts w:ascii="宋体" w:eastAsia="宋体" w:hAnsi="宋体" w:hint="eastAsia"/>
          <w:szCs w:val="21"/>
        </w:rPr>
        <w:t>＝I</w:t>
      </w:r>
      <w:r>
        <w:rPr>
          <w:rFonts w:ascii="宋体" w:eastAsia="宋体" w:hAnsi="宋体" w:hint="eastAsia"/>
          <w:vertAlign w:val="subscript"/>
        </w:rPr>
        <w:t>1</w:t>
      </w:r>
      <w:r>
        <w:rPr>
          <w:rFonts w:ascii="宋体" w:eastAsia="宋体" w:hAnsi="宋体" w:hint="eastAsia"/>
          <w:szCs w:val="21"/>
        </w:rPr>
        <w:t>﹣I</w:t>
      </w:r>
      <w:r>
        <w:rPr>
          <w:rFonts w:ascii="宋体" w:eastAsia="宋体" w:hAnsi="宋体" w:hint="eastAsia"/>
          <w:vertAlign w:val="subscript"/>
        </w:rPr>
        <w:t>2</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故电阻Rx的表达式为：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R</w:t>
      </w:r>
      <w:r>
        <w:rPr>
          <w:rFonts w:ascii="宋体" w:eastAsia="宋体" w:hAnsi="宋体" w:hint="eastAsia"/>
          <w:vertAlign w:val="subscript"/>
        </w:rPr>
        <w:t>x</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U</m:t>
                </m:r>
              </m:e>
              <m:sub>
                <m:r>
                  <w:rPr>
                    <w:rFonts w:ascii="宋体" w:eastAsia="宋体" w:hAnsi="宋体"/>
                    <w:szCs w:val="28"/>
                  </w:rPr>
                  <m:t>X</m:t>
                </m:r>
              </m:sub>
            </m:sSub>
          </m:num>
          <m:den>
            <m:sSub>
              <m:sSubPr>
                <m:ctrlPr>
                  <w:rPr>
                    <w:rFonts w:ascii="宋体" w:eastAsia="宋体" w:hAnsi="宋体"/>
                  </w:rPr>
                </m:ctrlPr>
              </m:sSubPr>
              <m:e>
                <m:r>
                  <w:rPr>
                    <w:rFonts w:ascii="宋体" w:eastAsia="宋体" w:hAnsi="宋体"/>
                    <w:szCs w:val="28"/>
                  </w:rPr>
                  <m:t>I</m:t>
                </m:r>
              </m:e>
              <m:sub>
                <m:r>
                  <w:rPr>
                    <w:rFonts w:ascii="宋体" w:eastAsia="宋体" w:hAnsi="宋体"/>
                    <w:szCs w:val="28"/>
                  </w:rPr>
                  <m:t>X</m:t>
                </m:r>
              </m:sub>
            </m:sSub>
          </m:den>
        </m:f>
        <m:r>
          <w:rPr>
            <w:rFonts w:ascii="宋体" w:eastAsia="宋体" w:hAnsi="宋体"/>
            <w:szCs w:val="21"/>
          </w:rPr>
          <m:t>=</m:t>
        </m:r>
        <m:f>
          <m:fPr>
            <m:ctrlPr>
              <w:rPr>
                <w:rFonts w:ascii="宋体" w:eastAsia="宋体" w:hAnsi="宋体" w:hint="eastAsia"/>
                <w:szCs w:val="28"/>
              </w:rPr>
            </m:ctrlPr>
          </m:fPr>
          <m:num>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sSub>
              <m:sSubPr>
                <m:ctrlPr>
                  <w:rPr>
                    <w:rFonts w:ascii="宋体" w:eastAsia="宋体" w:hAnsi="宋体"/>
                  </w:rPr>
                </m:ctrlPr>
              </m:sSubPr>
              <m:e>
                <m:r>
                  <w:rPr>
                    <w:rFonts w:ascii="宋体" w:eastAsia="宋体" w:hAnsi="宋体"/>
                    <w:szCs w:val="28"/>
                  </w:rPr>
                  <m:t>R</m:t>
                </m:r>
              </m:e>
              <m:sub>
                <m:r>
                  <w:rPr>
                    <w:rFonts w:ascii="宋体" w:eastAsia="宋体" w:hAnsi="宋体"/>
                    <w:szCs w:val="28"/>
                  </w:rPr>
                  <m:t>1</m:t>
                </m:r>
              </m:sub>
            </m:sSub>
          </m:num>
          <m:den>
            <m:sSub>
              <m:sSubPr>
                <m:ctrlPr>
                  <w:rPr>
                    <w:rFonts w:ascii="宋体" w:eastAsia="宋体" w:hAnsi="宋体"/>
                  </w:rPr>
                </m:ctrlPr>
              </m:sSubPr>
              <m:e>
                <m:r>
                  <w:rPr>
                    <w:rFonts w:ascii="宋体" w:eastAsia="宋体" w:hAnsi="宋体"/>
                    <w:szCs w:val="28"/>
                  </w:rPr>
                  <m:t>I</m:t>
                </m:r>
              </m:e>
              <m:sub>
                <m:r>
                  <w:rPr>
                    <w:rFonts w:ascii="宋体" w:eastAsia="宋体" w:hAnsi="宋体"/>
                    <w:szCs w:val="28"/>
                  </w:rPr>
                  <m:t>1</m:t>
                </m:r>
              </m:sub>
            </m:sSub>
            <m:r>
              <w:rPr>
                <w:rFonts w:ascii="宋体" w:eastAsia="宋体" w:hAnsi="宋体"/>
                <w:szCs w:val="28"/>
              </w:rPr>
              <m:t>-</m:t>
            </m:r>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den>
        </m:f>
      </m:oMath>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故答案为：（1）乙；</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w:t>
      </w:r>
      <w:r>
        <w:rPr>
          <w:rFonts w:ascii="宋体" w:eastAsia="宋体" w:hAnsi="宋体"/>
          <w:szCs w:val="21"/>
        </w:rPr>
        <w:t>①</w:t>
      </w:r>
      <w:r>
        <w:rPr>
          <w:rFonts w:ascii="宋体" w:eastAsia="宋体" w:hAnsi="宋体" w:hint="eastAsia"/>
          <w:szCs w:val="21"/>
        </w:rPr>
        <w:t>灯的实际功率越大，灯越亮；</w:t>
      </w:r>
      <w:r>
        <w:rPr>
          <w:rFonts w:ascii="宋体" w:eastAsia="宋体" w:hAnsi="宋体"/>
          <w:szCs w:val="21"/>
        </w:rPr>
        <w:t>②</w:t>
      </w:r>
      <w:r>
        <w:rPr>
          <w:rFonts w:ascii="宋体" w:eastAsia="宋体" w:hAnsi="宋体" w:hint="eastAsia"/>
          <w:szCs w:val="21"/>
        </w:rPr>
        <w:t>0.75；</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w:t>
      </w:r>
      <m:oMath>
        <m:f>
          <m:fPr>
            <m:ctrlPr>
              <w:rPr>
                <w:rFonts w:ascii="宋体" w:eastAsia="宋体" w:hAnsi="宋体" w:hint="eastAsia"/>
                <w:szCs w:val="28"/>
              </w:rPr>
            </m:ctrlPr>
          </m:fPr>
          <m:num>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sSub>
              <m:sSubPr>
                <m:ctrlPr>
                  <w:rPr>
                    <w:rFonts w:ascii="宋体" w:eastAsia="宋体" w:hAnsi="宋体"/>
                  </w:rPr>
                </m:ctrlPr>
              </m:sSubPr>
              <m:e>
                <m:r>
                  <w:rPr>
                    <w:rFonts w:ascii="宋体" w:eastAsia="宋体" w:hAnsi="宋体"/>
                    <w:szCs w:val="28"/>
                  </w:rPr>
                  <m:t>R</m:t>
                </m:r>
              </m:e>
              <m:sub>
                <m:r>
                  <w:rPr>
                    <w:rFonts w:ascii="宋体" w:eastAsia="宋体" w:hAnsi="宋体"/>
                    <w:szCs w:val="28"/>
                  </w:rPr>
                  <m:t>1</m:t>
                </m:r>
              </m:sub>
            </m:sSub>
          </m:num>
          <m:den>
            <m:sSub>
              <m:sSubPr>
                <m:ctrlPr>
                  <w:rPr>
                    <w:rFonts w:ascii="宋体" w:eastAsia="宋体" w:hAnsi="宋体"/>
                  </w:rPr>
                </m:ctrlPr>
              </m:sSubPr>
              <m:e>
                <m:r>
                  <w:rPr>
                    <w:rFonts w:ascii="宋体" w:eastAsia="宋体" w:hAnsi="宋体"/>
                    <w:szCs w:val="28"/>
                  </w:rPr>
                  <m:t>I</m:t>
                </m:r>
              </m:e>
              <m:sub>
                <m:r>
                  <w:rPr>
                    <w:rFonts w:ascii="宋体" w:eastAsia="宋体" w:hAnsi="宋体"/>
                    <w:szCs w:val="28"/>
                  </w:rPr>
                  <m:t>1</m:t>
                </m:r>
              </m:sub>
            </m:sSub>
            <m:r>
              <w:rPr>
                <w:rFonts w:ascii="宋体" w:eastAsia="宋体" w:hAnsi="宋体"/>
                <w:szCs w:val="28"/>
              </w:rPr>
              <m:t>-</m:t>
            </m:r>
            <m:sSub>
              <m:sSubPr>
                <m:ctrlPr>
                  <w:rPr>
                    <w:rFonts w:ascii="宋体" w:eastAsia="宋体" w:hAnsi="宋体"/>
                  </w:rPr>
                </m:ctrlPr>
              </m:sSubPr>
              <m:e>
                <m:r>
                  <w:rPr>
                    <w:rFonts w:ascii="宋体" w:eastAsia="宋体" w:hAnsi="宋体"/>
                    <w:szCs w:val="28"/>
                  </w:rPr>
                  <m:t>I</m:t>
                </m:r>
              </m:e>
              <m:sub>
                <m:r>
                  <w:rPr>
                    <w:rFonts w:ascii="宋体" w:eastAsia="宋体" w:hAnsi="宋体"/>
                    <w:szCs w:val="28"/>
                  </w:rPr>
                  <m:t>2</m:t>
                </m:r>
              </m:sub>
            </m:sSub>
          </m:den>
        </m:f>
      </m:oMath>
      <w:r>
        <w:rPr>
          <w:rFonts w:ascii="宋体" w:eastAsia="宋体" w:hAnsi="宋体" w:hint="eastAsia"/>
          <w:szCs w:val="21"/>
        </w:rPr>
        <w:t>。</w:t>
      </w:r>
    </w:p>
    <w:p w:rsidR="00624C1B" w:rsidRDefault="00F400E0">
      <w:pPr>
        <w:rPr>
          <w:rFonts w:ascii="宋体" w:eastAsia="宋体" w:hAnsi="宋体" w:cs="宋体"/>
          <w:bCs/>
          <w:kern w:val="0"/>
          <w:szCs w:val="21"/>
        </w:rPr>
      </w:pPr>
      <w:r>
        <w:rPr>
          <w:rFonts w:ascii="宋体" w:eastAsia="宋体" w:hAnsi="宋体" w:hint="eastAsia"/>
          <w:szCs w:val="21"/>
        </w:rPr>
        <w:lastRenderedPageBreak/>
        <w:t>（2019•宿迁）</w:t>
      </w:r>
      <w:r>
        <w:rPr>
          <w:rFonts w:ascii="宋体" w:eastAsia="宋体" w:hAnsi="宋体" w:cs="宋体"/>
          <w:bCs/>
          <w:noProof/>
          <w:kern w:val="0"/>
          <w:szCs w:val="21"/>
        </w:rPr>
        <w:drawing>
          <wp:anchor distT="0" distB="0" distL="114300" distR="114300" simplePos="0" relativeHeight="251683840" behindDoc="0" locked="0" layoutInCell="1" allowOverlap="1">
            <wp:simplePos x="0" y="0"/>
            <wp:positionH relativeFrom="column">
              <wp:posOffset>2121535</wp:posOffset>
            </wp:positionH>
            <wp:positionV relativeFrom="paragraph">
              <wp:posOffset>230505</wp:posOffset>
            </wp:positionV>
            <wp:extent cx="2869565" cy="1055370"/>
            <wp:effectExtent l="0" t="0" r="6985" b="11430"/>
            <wp:wrapSquare wrapText="bothSides"/>
            <wp:docPr id="232" name="图片 232" descr="C:\Users\Administrator\AppData\Roaming\Tencent\Users\2980941420\QQ\WinTemp\RichOle\1Y8YPJ6SA22PGUYR[O_J8$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C:\Users\Administrator\AppData\Roaming\Tencent\Users\2980941420\QQ\WinTemp\RichOle\1Y8YPJ6SA22PGUYR[O_J8$Y.png"/>
                    <pic:cNvPicPr>
                      <a:picLocks noChangeAspect="1" noChangeArrowheads="1"/>
                    </pic:cNvPicPr>
                  </pic:nvPicPr>
                  <pic:blipFill>
                    <a:blip r:embed="rId49" cstate="print"/>
                    <a:srcRect/>
                    <a:stretch>
                      <a:fillRect/>
                    </a:stretch>
                  </pic:blipFill>
                  <pic:spPr>
                    <a:xfrm>
                      <a:off x="0" y="0"/>
                      <a:ext cx="2869565" cy="1055370"/>
                    </a:xfrm>
                    <a:prstGeom prst="rect">
                      <a:avLst/>
                    </a:prstGeom>
                    <a:noFill/>
                    <a:ln w="9525">
                      <a:noFill/>
                      <a:miter lim="800000"/>
                      <a:headEnd/>
                      <a:tailEnd/>
                    </a:ln>
                  </pic:spPr>
                </pic:pic>
              </a:graphicData>
            </a:graphic>
          </wp:anchor>
        </w:drawing>
      </w:r>
      <w:r>
        <w:rPr>
          <w:rFonts w:ascii="宋体" w:eastAsia="宋体" w:hAnsi="宋体" w:cs="宋体"/>
          <w:bCs/>
          <w:kern w:val="0"/>
          <w:szCs w:val="21"/>
        </w:rPr>
        <w:t>23。图甲为测定额定电压为“2.5v”小灯泡电功率的实验电路，电源电压恒为3v不变。</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cs="宋体"/>
          <w:bCs/>
          <w:kern w:val="0"/>
          <w:szCs w:val="21"/>
        </w:rPr>
        <w:t>(1)请用笔划线代替导线，将图甲中的实物图连接完整。</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cs="宋体"/>
          <w:bCs/>
          <w:kern w:val="0"/>
          <w:szCs w:val="21"/>
        </w:rPr>
        <w:t>(2)闭合开关前，滑片应移到滑动变阻器的最</w:t>
      </w:r>
      <w:r>
        <w:rPr>
          <w:rFonts w:ascii="宋体" w:eastAsia="宋体" w:hAnsi="宋体" w:cs="宋体" w:hint="eastAsia"/>
          <w:bCs/>
          <w:color w:val="FF0000"/>
          <w:kern w:val="0"/>
          <w:szCs w:val="21"/>
          <w:u w:val="single"/>
        </w:rPr>
        <w:t>左</w:t>
      </w:r>
      <w:r>
        <w:rPr>
          <w:rFonts w:ascii="宋体" w:eastAsia="宋体" w:hAnsi="宋体" w:cs="宋体"/>
          <w:bCs/>
          <w:kern w:val="0"/>
          <w:szCs w:val="21"/>
        </w:rPr>
        <w:t>端(选填“左”或“右”)。</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hint="eastAsia"/>
          <w:noProof/>
          <w:szCs w:val="21"/>
        </w:rPr>
        <w:drawing>
          <wp:anchor distT="0" distB="0" distL="114300" distR="114300" simplePos="0" relativeHeight="251684864" behindDoc="1" locked="0" layoutInCell="1" allowOverlap="1">
            <wp:simplePos x="0" y="0"/>
            <wp:positionH relativeFrom="column">
              <wp:posOffset>3908425</wp:posOffset>
            </wp:positionH>
            <wp:positionV relativeFrom="paragraph">
              <wp:posOffset>13970</wp:posOffset>
            </wp:positionV>
            <wp:extent cx="1225550" cy="715010"/>
            <wp:effectExtent l="0" t="0" r="12700" b="8890"/>
            <wp:wrapTight wrapText="bothSides">
              <wp:wrapPolygon edited="0">
                <wp:start x="0" y="0"/>
                <wp:lineTo x="0" y="21293"/>
                <wp:lineTo x="21152" y="21293"/>
                <wp:lineTo x="21152" y="0"/>
                <wp:lineTo x="0" y="0"/>
              </wp:wrapPolygon>
            </wp:wrapTight>
            <wp:docPr id="233" name="图片 2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5"/>
                    <pic:cNvPicPr>
                      <a:picLocks noChangeAspect="1"/>
                    </pic:cNvPicPr>
                  </pic:nvPicPr>
                  <pic:blipFill>
                    <a:blip r:embed="rId50"/>
                    <a:srcRect l="69424" t="38539" r="7306" b="51430"/>
                    <a:stretch>
                      <a:fillRect/>
                    </a:stretch>
                  </pic:blipFill>
                  <pic:spPr>
                    <a:xfrm>
                      <a:off x="0" y="0"/>
                      <a:ext cx="1225550" cy="715010"/>
                    </a:xfrm>
                    <a:prstGeom prst="rect">
                      <a:avLst/>
                    </a:prstGeom>
                  </pic:spPr>
                </pic:pic>
              </a:graphicData>
            </a:graphic>
          </wp:anchor>
        </w:drawing>
      </w:r>
      <w:r>
        <w:rPr>
          <w:rFonts w:ascii="宋体" w:eastAsia="宋体" w:hAnsi="宋体" w:cs="宋体"/>
          <w:bCs/>
          <w:kern w:val="0"/>
          <w:szCs w:val="21"/>
        </w:rPr>
        <w:t>(3)正确连接好电路，闭合开关，发现灯泡不亮，电流表有示数，电压表无示数：移动滑片，发现除了电流表示数改变外，其余均无变化。经检查，电压表完好，则故障可能是小灯</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cs="宋体"/>
          <w:bCs/>
          <w:kern w:val="0"/>
          <w:szCs w:val="21"/>
        </w:rPr>
        <w:t>泡</w:t>
      </w:r>
      <w:r>
        <w:rPr>
          <w:rFonts w:ascii="宋体" w:eastAsia="宋体" w:hAnsi="宋体" w:cs="宋体" w:hint="eastAsia"/>
          <w:bCs/>
          <w:color w:val="FF0000"/>
          <w:kern w:val="0"/>
          <w:szCs w:val="21"/>
          <w:u w:val="single"/>
        </w:rPr>
        <w:t>短路</w:t>
      </w:r>
      <w:r>
        <w:rPr>
          <w:rFonts w:ascii="宋体" w:eastAsia="宋体" w:hAnsi="宋体" w:cs="宋体"/>
          <w:bCs/>
          <w:kern w:val="0"/>
          <w:szCs w:val="21"/>
        </w:rPr>
        <w:t>_(选填“短路”“断路”)。</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cs="宋体"/>
          <w:bCs/>
          <w:kern w:val="0"/>
          <w:szCs w:val="21"/>
        </w:rPr>
        <w:t>(4)排除故障后，移动滑片，实验小组记下多组对应的电压表和电流表的示数，并绘制成图乙所示的I-U的图像，由图像可计算出小灯泡的额定功率为</w:t>
      </w:r>
      <w:r>
        <w:rPr>
          <w:rFonts w:ascii="宋体" w:eastAsia="宋体" w:hAnsi="宋体" w:cs="宋体" w:hint="eastAsia"/>
          <w:bCs/>
          <w:color w:val="FF0000"/>
          <w:kern w:val="0"/>
          <w:szCs w:val="21"/>
          <w:u w:val="single"/>
        </w:rPr>
        <w:t>0.75</w:t>
      </w:r>
      <w:r>
        <w:rPr>
          <w:rFonts w:ascii="宋体" w:eastAsia="宋体" w:hAnsi="宋体" w:cs="宋体"/>
          <w:bCs/>
          <w:kern w:val="0"/>
          <w:szCs w:val="21"/>
        </w:rPr>
        <w:t>W</w:t>
      </w:r>
    </w:p>
    <w:p w:rsidR="00624C1B" w:rsidRDefault="00F400E0" w:rsidP="00CD708E">
      <w:pPr>
        <w:widowControl/>
        <w:ind w:left="210" w:hangingChars="100" w:hanging="210"/>
        <w:jc w:val="left"/>
        <w:rPr>
          <w:rFonts w:ascii="宋体" w:eastAsia="宋体" w:hAnsi="宋体" w:cs="宋体"/>
          <w:bCs/>
          <w:kern w:val="0"/>
          <w:szCs w:val="21"/>
        </w:rPr>
      </w:pPr>
      <w:r>
        <w:rPr>
          <w:rFonts w:ascii="宋体" w:eastAsia="宋体" w:hAnsi="宋体" w:cs="宋体"/>
          <w:bCs/>
          <w:kern w:val="0"/>
          <w:szCs w:val="21"/>
        </w:rPr>
        <w:t>(5)实验过程中，当电压表示数为IV时，滑动变阻器连入电路的阻值为</w:t>
      </w:r>
      <w:r>
        <w:rPr>
          <w:rFonts w:ascii="宋体" w:eastAsia="宋体" w:hAnsi="宋体" w:cs="宋体" w:hint="eastAsia"/>
          <w:bCs/>
          <w:color w:val="FF0000"/>
          <w:kern w:val="0"/>
          <w:szCs w:val="21"/>
          <w:u w:val="single"/>
        </w:rPr>
        <w:t>10</w:t>
      </w:r>
      <w:r>
        <w:rPr>
          <w:rFonts w:ascii="Times New Roman" w:eastAsia="宋体" w:hAnsi="Times New Roman" w:cs="Times New Roman"/>
          <w:bCs/>
          <w:kern w:val="0"/>
          <w:szCs w:val="21"/>
        </w:rPr>
        <w:t>Ώ</w:t>
      </w:r>
    </w:p>
    <w:p w:rsidR="00624C1B" w:rsidRDefault="00F400E0">
      <w:pPr>
        <w:spacing w:line="0" w:lineRule="atLeast"/>
        <w:jc w:val="left"/>
        <w:rPr>
          <w:szCs w:val="21"/>
        </w:rPr>
      </w:pPr>
      <w:r>
        <w:rPr>
          <w:rFonts w:ascii="宋体" w:eastAsia="宋体" w:hAnsi="宋体" w:hint="eastAsia"/>
          <w:szCs w:val="21"/>
        </w:rPr>
        <w:t>（2019•鄂州）</w:t>
      </w:r>
      <w:r>
        <w:rPr>
          <w:noProof/>
          <w:szCs w:val="21"/>
        </w:rPr>
        <w:drawing>
          <wp:anchor distT="0" distB="0" distL="114300" distR="114300" simplePos="0" relativeHeight="251703296" behindDoc="0" locked="0" layoutInCell="1" allowOverlap="1">
            <wp:simplePos x="0" y="0"/>
            <wp:positionH relativeFrom="column">
              <wp:posOffset>85725</wp:posOffset>
            </wp:positionH>
            <wp:positionV relativeFrom="paragraph">
              <wp:posOffset>438150</wp:posOffset>
            </wp:positionV>
            <wp:extent cx="5162550" cy="1428750"/>
            <wp:effectExtent l="0" t="0" r="0" b="0"/>
            <wp:wrapSquare wrapText="bothSides"/>
            <wp:docPr id="3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6"/>
                    <pic:cNvPicPr>
                      <a:picLocks noChangeAspect="1" noChangeArrowheads="1"/>
                    </pic:cNvPicPr>
                  </pic:nvPicPr>
                  <pic:blipFill>
                    <a:blip r:embed="rId51" cstate="print"/>
                    <a:srcRect/>
                    <a:stretch>
                      <a:fillRect/>
                    </a:stretch>
                  </pic:blipFill>
                  <pic:spPr>
                    <a:xfrm>
                      <a:off x="0" y="0"/>
                      <a:ext cx="5162550" cy="1428750"/>
                    </a:xfrm>
                    <a:prstGeom prst="rect">
                      <a:avLst/>
                    </a:prstGeom>
                    <a:noFill/>
                    <a:ln w="9525">
                      <a:noFill/>
                      <a:miter lim="800000"/>
                      <a:headEnd/>
                      <a:tailEnd/>
                    </a:ln>
                  </pic:spPr>
                </pic:pic>
              </a:graphicData>
            </a:graphic>
          </wp:anchor>
        </w:drawing>
      </w:r>
      <w:r>
        <w:rPr>
          <w:szCs w:val="21"/>
        </w:rPr>
        <w:t>35</w:t>
      </w:r>
      <w:r>
        <w:rPr>
          <w:szCs w:val="21"/>
        </w:rPr>
        <w:t>．为测定</w:t>
      </w:r>
      <w:r>
        <w:rPr>
          <w:szCs w:val="21"/>
        </w:rPr>
        <w:t>“</w:t>
      </w:r>
      <w:r>
        <w:rPr>
          <w:szCs w:val="21"/>
        </w:rPr>
        <w:t>额定电压为</w:t>
      </w:r>
      <w:r>
        <w:t>3.8</w:t>
      </w:r>
      <w:r>
        <w:rPr>
          <w:szCs w:val="21"/>
        </w:rPr>
        <w:t>V</w:t>
      </w:r>
      <w:r>
        <w:rPr>
          <w:szCs w:val="21"/>
        </w:rPr>
        <w:t>的小灯泡电功率</w:t>
      </w:r>
      <w:r>
        <w:rPr>
          <w:szCs w:val="21"/>
        </w:rPr>
        <w:t>”</w:t>
      </w:r>
      <w:r>
        <w:rPr>
          <w:szCs w:val="21"/>
        </w:rPr>
        <w:t>的实验中，电源电压保持不变。</w:t>
      </w:r>
    </w:p>
    <w:p w:rsidR="00624C1B" w:rsidRDefault="00F400E0">
      <w:pPr>
        <w:spacing w:line="0" w:lineRule="atLeast"/>
        <w:ind w:leftChars="100" w:left="735" w:hangingChars="250" w:hanging="525"/>
        <w:jc w:val="left"/>
        <w:rPr>
          <w:szCs w:val="21"/>
        </w:rPr>
      </w:pPr>
      <w:r>
        <w:rPr>
          <w:szCs w:val="21"/>
        </w:rPr>
        <w:t>（</w:t>
      </w:r>
      <w:r>
        <w:rPr>
          <w:szCs w:val="21"/>
        </w:rPr>
        <w:t>1</w:t>
      </w:r>
      <w:r>
        <w:rPr>
          <w:szCs w:val="21"/>
        </w:rPr>
        <w:t>）按图甲所示的电路图连接电路。实验时，若无论怎样移动滑动变阻器的滑片，小灯泡始终不亮，但电压表有示数，电流表示数几乎为零，则故障的原因可能是</w:t>
      </w:r>
      <w:r>
        <w:rPr>
          <w:bCs/>
          <w:kern w:val="0"/>
          <w:szCs w:val="21"/>
          <w:u w:val="single"/>
        </w:rPr>
        <w:t xml:space="preserve">　　　</w:t>
      </w:r>
      <w:r>
        <w:rPr>
          <w:szCs w:val="21"/>
        </w:rPr>
        <w:t>（选填</w:t>
      </w:r>
      <w:r>
        <w:rPr>
          <w:rFonts w:asciiTheme="minorEastAsia" w:hAnsiTheme="minorEastAsia"/>
          <w:szCs w:val="21"/>
        </w:rPr>
        <w:t>“电流表与导线”或“灯泡与灯座”</w:t>
      </w:r>
      <w:r>
        <w:rPr>
          <w:szCs w:val="21"/>
        </w:rPr>
        <w:t>）接触不良。</w:t>
      </w:r>
    </w:p>
    <w:p w:rsidR="00624C1B" w:rsidRDefault="00F400E0">
      <w:pPr>
        <w:spacing w:line="0" w:lineRule="atLeast"/>
        <w:ind w:leftChars="100" w:left="735" w:hangingChars="250" w:hanging="525"/>
        <w:jc w:val="left"/>
        <w:rPr>
          <w:szCs w:val="21"/>
        </w:rPr>
      </w:pPr>
      <w:r>
        <w:rPr>
          <w:szCs w:val="21"/>
        </w:rPr>
        <w:t>（</w:t>
      </w:r>
      <w:r>
        <w:rPr>
          <w:szCs w:val="21"/>
        </w:rPr>
        <w:t>2</w:t>
      </w:r>
      <w:r>
        <w:rPr>
          <w:szCs w:val="21"/>
        </w:rPr>
        <w:t>）故障排除后，闭合开关，变阻器滑片</w:t>
      </w:r>
      <w:r>
        <w:rPr>
          <w:szCs w:val="21"/>
        </w:rPr>
        <w:t>P</w:t>
      </w:r>
      <w:r>
        <w:rPr>
          <w:szCs w:val="21"/>
        </w:rPr>
        <w:t>在某处时，电压表示数为</w:t>
      </w:r>
      <w:r>
        <w:t>3</w:t>
      </w:r>
      <w:r>
        <w:rPr>
          <w:szCs w:val="21"/>
        </w:rPr>
        <w:t>V</w:t>
      </w:r>
      <w:r>
        <w:rPr>
          <w:szCs w:val="21"/>
        </w:rPr>
        <w:t>，电流表示数如图乙所示。若想测量小灯泡的额定功率，应将滑动变阻器的滑片</w:t>
      </w:r>
      <w:r>
        <w:rPr>
          <w:szCs w:val="21"/>
        </w:rPr>
        <w:t>P</w:t>
      </w:r>
      <w:r>
        <w:rPr>
          <w:szCs w:val="21"/>
        </w:rPr>
        <w:t>向</w:t>
      </w:r>
      <w:r>
        <w:rPr>
          <w:bCs/>
          <w:kern w:val="0"/>
          <w:szCs w:val="21"/>
          <w:u w:val="single"/>
        </w:rPr>
        <w:t xml:space="preserve">　　　</w:t>
      </w:r>
      <w:r>
        <w:rPr>
          <w:szCs w:val="21"/>
        </w:rPr>
        <w:t>端（选填</w:t>
      </w:r>
      <w:r>
        <w:rPr>
          <w:rFonts w:asciiTheme="minorEastAsia" w:hAnsiTheme="minorEastAsia"/>
          <w:szCs w:val="21"/>
        </w:rPr>
        <w:t>“左”或“右”</w:t>
      </w:r>
      <w:r>
        <w:rPr>
          <w:szCs w:val="21"/>
        </w:rPr>
        <w:t>）移动。</w:t>
      </w:r>
    </w:p>
    <w:p w:rsidR="00624C1B" w:rsidRDefault="00F400E0">
      <w:pPr>
        <w:spacing w:line="0" w:lineRule="atLeast"/>
        <w:ind w:firstLineChars="100" w:firstLine="210"/>
        <w:jc w:val="left"/>
        <w:rPr>
          <w:szCs w:val="21"/>
        </w:rPr>
      </w:pPr>
      <w:r>
        <w:rPr>
          <w:szCs w:val="21"/>
        </w:rPr>
        <w:t>（</w:t>
      </w:r>
      <w:r>
        <w:rPr>
          <w:szCs w:val="21"/>
        </w:rPr>
        <w:t>3</w:t>
      </w:r>
      <w:r>
        <w:rPr>
          <w:szCs w:val="21"/>
        </w:rPr>
        <w:t>）当小灯泡正常发光时，电流表示数如图丙所示，则小灯泡的额定功率为</w:t>
      </w:r>
      <w:r>
        <w:rPr>
          <w:bCs/>
          <w:kern w:val="0"/>
          <w:szCs w:val="21"/>
          <w:u w:val="single"/>
        </w:rPr>
        <w:t xml:space="preserve">　　　</w:t>
      </w:r>
      <w:r>
        <w:rPr>
          <w:szCs w:val="21"/>
        </w:rPr>
        <w:t>W</w:t>
      </w:r>
      <w:r>
        <w:rPr>
          <w:szCs w:val="21"/>
        </w:rPr>
        <w:t>，</w:t>
      </w:r>
    </w:p>
    <w:p w:rsidR="00624C1B" w:rsidRDefault="00F400E0">
      <w:pPr>
        <w:spacing w:line="0" w:lineRule="atLeast"/>
        <w:ind w:firstLineChars="350" w:firstLine="735"/>
        <w:jc w:val="left"/>
        <w:rPr>
          <w:szCs w:val="21"/>
        </w:rPr>
      </w:pPr>
      <w:r>
        <w:rPr>
          <w:szCs w:val="21"/>
        </w:rPr>
        <w:t>通电</w:t>
      </w:r>
      <w:r>
        <w:t>10</w:t>
      </w:r>
      <w:r>
        <w:rPr>
          <w:szCs w:val="21"/>
        </w:rPr>
        <w:t>min</w:t>
      </w:r>
      <w:r>
        <w:rPr>
          <w:szCs w:val="21"/>
        </w:rPr>
        <w:t>小灯泡消耗的电能为</w:t>
      </w:r>
      <w:r>
        <w:rPr>
          <w:bCs/>
          <w:kern w:val="0"/>
          <w:szCs w:val="21"/>
          <w:u w:val="single"/>
        </w:rPr>
        <w:t xml:space="preserve">　　　</w:t>
      </w:r>
      <w:r>
        <w:rPr>
          <w:szCs w:val="21"/>
        </w:rPr>
        <w:t>J</w:t>
      </w:r>
      <w:r>
        <w:rPr>
          <w:szCs w:val="21"/>
        </w:rPr>
        <w:t>。</w:t>
      </w:r>
    </w:p>
    <w:p w:rsidR="00624C1B" w:rsidRDefault="00F400E0">
      <w:pPr>
        <w:numPr>
          <w:ilvl w:val="0"/>
          <w:numId w:val="9"/>
        </w:numPr>
        <w:snapToGrid w:val="0"/>
        <w:ind w:left="1002" w:hanging="528"/>
        <w:jc w:val="both"/>
        <w:rPr>
          <w:szCs w:val="21"/>
        </w:rPr>
      </w:pPr>
      <w:r>
        <w:rPr>
          <w:szCs w:val="21"/>
        </w:rPr>
        <w:t>把这样的两个灯泡串联在电压为</w:t>
      </w:r>
      <w:r>
        <w:rPr>
          <w:szCs w:val="21"/>
        </w:rPr>
        <w:t>6V</w:t>
      </w:r>
      <w:r>
        <w:rPr>
          <w:szCs w:val="21"/>
        </w:rPr>
        <w:t>的电路中，电路的总功率为</w:t>
      </w:r>
      <w:r>
        <w:rPr>
          <w:bCs/>
          <w:kern w:val="0"/>
          <w:szCs w:val="21"/>
          <w:u w:val="single"/>
        </w:rPr>
        <w:t xml:space="preserve">　　　</w:t>
      </w:r>
      <w:r>
        <w:rPr>
          <w:szCs w:val="21"/>
        </w:rPr>
        <w:t>W</w:t>
      </w:r>
      <w:r>
        <w:rPr>
          <w:szCs w:val="21"/>
        </w:rPr>
        <w:t>。</w:t>
      </w:r>
    </w:p>
    <w:p w:rsidR="00624C1B" w:rsidRDefault="00F400E0">
      <w:pPr>
        <w:spacing w:line="0" w:lineRule="atLeast"/>
        <w:ind w:leftChars="200" w:left="840" w:hangingChars="200" w:hanging="420"/>
        <w:rPr>
          <w:rFonts w:asciiTheme="minorEastAsia" w:hAnsiTheme="minorEastAsia"/>
          <w:color w:val="FF0000"/>
          <w:szCs w:val="21"/>
        </w:rPr>
      </w:pPr>
      <w:r>
        <w:rPr>
          <w:rFonts w:asciiTheme="minorEastAsia" w:hAnsiTheme="minorEastAsia" w:hint="eastAsia"/>
          <w:color w:val="FF0000"/>
          <w:szCs w:val="21"/>
        </w:rPr>
        <w:t>（1）灯泡与灯座    （2）左    （3）1.292     775.2     （4）1.8</w:t>
      </w:r>
    </w:p>
    <w:p w:rsidR="00624C1B" w:rsidRDefault="00F400E0">
      <w:pPr>
        <w:snapToGrid w:val="0"/>
        <w:rPr>
          <w:sz w:val="20"/>
        </w:rPr>
      </w:pPr>
      <w:r>
        <w:rPr>
          <w:rFonts w:ascii="宋体" w:eastAsia="宋体" w:hAnsi="宋体" w:hint="eastAsia"/>
          <w:szCs w:val="21"/>
        </w:rPr>
        <w:t>（2019•达州）</w:t>
      </w:r>
      <w:r>
        <w:rPr>
          <w:rFonts w:hint="eastAsia"/>
          <w:b/>
          <w:sz w:val="20"/>
        </w:rPr>
        <w:t>23.</w:t>
      </w:r>
      <w:r>
        <w:rPr>
          <w:sz w:val="20"/>
        </w:rPr>
        <w:t>实验老师为</w:t>
      </w:r>
      <w:r>
        <w:rPr>
          <w:sz w:val="20"/>
        </w:rPr>
        <w:t>“</w:t>
      </w:r>
      <w:r>
        <w:rPr>
          <w:sz w:val="20"/>
        </w:rPr>
        <w:t>测量小灯泡额定功率</w:t>
      </w:r>
      <w:r>
        <w:rPr>
          <w:sz w:val="20"/>
        </w:rPr>
        <w:t>”</w:t>
      </w:r>
      <w:r>
        <w:rPr>
          <w:sz w:val="20"/>
        </w:rPr>
        <w:t>准备了如下器材</w:t>
      </w:r>
      <w:r>
        <w:rPr>
          <w:sz w:val="20"/>
        </w:rPr>
        <w:t>:</w:t>
      </w:r>
      <w:r>
        <w:rPr>
          <w:sz w:val="20"/>
        </w:rPr>
        <w:t>电源</w:t>
      </w:r>
      <w:r>
        <w:rPr>
          <w:sz w:val="20"/>
        </w:rPr>
        <w:t>(</w:t>
      </w:r>
      <w:r>
        <w:rPr>
          <w:sz w:val="20"/>
        </w:rPr>
        <w:t>电压恒为</w:t>
      </w:r>
      <w:r>
        <w:rPr>
          <w:sz w:val="20"/>
        </w:rPr>
        <w:t>6V)</w:t>
      </w:r>
      <w:r>
        <w:rPr>
          <w:sz w:val="20"/>
        </w:rPr>
        <w:t>开关、</w:t>
      </w:r>
      <w:r>
        <w:rPr>
          <w:sz w:val="20"/>
        </w:rPr>
        <w:lastRenderedPageBreak/>
        <w:t>电压表和电流表各一只、额定电压为</w:t>
      </w:r>
      <w:r>
        <w:rPr>
          <w:sz w:val="20"/>
        </w:rPr>
        <w:t>2.5V</w:t>
      </w:r>
      <w:r>
        <w:rPr>
          <w:sz w:val="20"/>
        </w:rPr>
        <w:t>的待测小灯泡</w:t>
      </w:r>
      <w:r>
        <w:rPr>
          <w:sz w:val="20"/>
        </w:rPr>
        <w:t>(</w:t>
      </w:r>
      <w:r>
        <w:rPr>
          <w:sz w:val="20"/>
        </w:rPr>
        <w:t>电用约为</w:t>
      </w:r>
      <w:r>
        <w:rPr>
          <w:sz w:val="20"/>
        </w:rPr>
        <w:t>10</w:t>
      </w:r>
      <w:r>
        <w:rPr>
          <w:rFonts w:hint="eastAsia"/>
          <w:sz w:val="20"/>
        </w:rPr>
        <w:t>Ω</w:t>
      </w:r>
      <w:r>
        <w:rPr>
          <w:sz w:val="20"/>
        </w:rPr>
        <w:t>)</w:t>
      </w:r>
      <w:r>
        <w:rPr>
          <w:sz w:val="20"/>
        </w:rPr>
        <w:t>滑动变阻器</w:t>
      </w:r>
      <w:r>
        <w:rPr>
          <w:sz w:val="20"/>
        </w:rPr>
        <w:t>(20</w:t>
      </w:r>
      <w:r>
        <w:rPr>
          <w:rFonts w:hint="eastAsia"/>
          <w:sz w:val="20"/>
        </w:rPr>
        <w:t>Ω</w:t>
      </w:r>
      <w:r>
        <w:rPr>
          <w:sz w:val="20"/>
        </w:rPr>
        <w:t xml:space="preserve"> 1A")</w:t>
      </w:r>
      <w:r>
        <w:rPr>
          <w:sz w:val="20"/>
        </w:rPr>
        <w:t>、导线若干</w:t>
      </w:r>
      <w:r>
        <w:rPr>
          <w:rFonts w:hint="eastAsia"/>
          <w:sz w:val="20"/>
        </w:rPr>
        <w:t>。</w:t>
      </w:r>
    </w:p>
    <w:p w:rsidR="00624C1B" w:rsidRDefault="00F400E0">
      <w:pPr>
        <w:snapToGrid w:val="0"/>
        <w:jc w:val="center"/>
        <w:rPr>
          <w:sz w:val="20"/>
        </w:rPr>
      </w:pPr>
      <w:r>
        <w:rPr>
          <w:noProof/>
          <w:sz w:val="20"/>
        </w:rPr>
        <w:drawing>
          <wp:inline distT="0" distB="0" distL="114300" distR="114300">
            <wp:extent cx="4714240" cy="953135"/>
            <wp:effectExtent l="0" t="0" r="10160" b="1841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52"/>
                    <a:stretch>
                      <a:fillRect/>
                    </a:stretch>
                  </pic:blipFill>
                  <pic:spPr>
                    <a:xfrm>
                      <a:off x="0" y="0"/>
                      <a:ext cx="4714240" cy="953135"/>
                    </a:xfrm>
                    <a:prstGeom prst="rect">
                      <a:avLst/>
                    </a:prstGeom>
                    <a:noFill/>
                    <a:ln>
                      <a:noFill/>
                    </a:ln>
                  </pic:spPr>
                </pic:pic>
              </a:graphicData>
            </a:graphic>
          </wp:inline>
        </w:drawing>
      </w:r>
    </w:p>
    <w:p w:rsidR="00624C1B" w:rsidRDefault="00F400E0">
      <w:pPr>
        <w:snapToGrid w:val="0"/>
        <w:rPr>
          <w:sz w:val="20"/>
        </w:rPr>
      </w:pPr>
      <w:r>
        <w:rPr>
          <w:rFonts w:hint="eastAsia"/>
          <w:sz w:val="20"/>
        </w:rPr>
        <w:t>（</w:t>
      </w:r>
      <w:r>
        <w:rPr>
          <w:rFonts w:hint="eastAsia"/>
          <w:sz w:val="20"/>
        </w:rPr>
        <w:t>1</w:t>
      </w:r>
      <w:r>
        <w:rPr>
          <w:rFonts w:hint="eastAsia"/>
          <w:sz w:val="20"/>
        </w:rPr>
        <w:t>）</w:t>
      </w:r>
      <w:r>
        <w:rPr>
          <w:sz w:val="20"/>
        </w:rPr>
        <w:t>请用笔</w:t>
      </w:r>
      <w:r>
        <w:rPr>
          <w:rFonts w:hint="eastAsia"/>
          <w:sz w:val="20"/>
        </w:rPr>
        <w:t>画线</w:t>
      </w:r>
      <w:r>
        <w:rPr>
          <w:sz w:val="20"/>
        </w:rPr>
        <w:t>代替导线。将图</w:t>
      </w:r>
      <w:r>
        <w:rPr>
          <w:rFonts w:hint="eastAsia"/>
          <w:sz w:val="20"/>
        </w:rPr>
        <w:t>甲</w:t>
      </w:r>
      <w:r>
        <w:rPr>
          <w:sz w:val="20"/>
        </w:rPr>
        <w:t>中的实物图</w:t>
      </w:r>
      <w:r>
        <w:rPr>
          <w:rFonts w:hint="eastAsia"/>
          <w:sz w:val="20"/>
        </w:rPr>
        <w:t>连接</w:t>
      </w:r>
      <w:r>
        <w:rPr>
          <w:sz w:val="20"/>
        </w:rPr>
        <w:t>完</w:t>
      </w:r>
      <w:r>
        <w:rPr>
          <w:rFonts w:hint="eastAsia"/>
          <w:sz w:val="20"/>
        </w:rPr>
        <w:t>整</w:t>
      </w:r>
      <w:r>
        <w:rPr>
          <w:sz w:val="20"/>
        </w:rPr>
        <w:t>(</w:t>
      </w:r>
      <w:r>
        <w:rPr>
          <w:sz w:val="20"/>
        </w:rPr>
        <w:t>要求</w:t>
      </w:r>
      <w:r>
        <w:rPr>
          <w:sz w:val="20"/>
        </w:rPr>
        <w:t>:</w:t>
      </w:r>
      <w:r>
        <w:rPr>
          <w:sz w:val="20"/>
        </w:rPr>
        <w:t>滑片向右移动灯泡变亮</w:t>
      </w:r>
      <w:r>
        <w:rPr>
          <w:sz w:val="20"/>
        </w:rPr>
        <w:t>)</w:t>
      </w:r>
    </w:p>
    <w:p w:rsidR="00624C1B" w:rsidRDefault="00F400E0">
      <w:pPr>
        <w:snapToGrid w:val="0"/>
        <w:jc w:val="left"/>
        <w:rPr>
          <w:sz w:val="20"/>
        </w:rPr>
      </w:pPr>
      <w:r>
        <w:rPr>
          <w:rFonts w:hint="eastAsia"/>
          <w:sz w:val="20"/>
        </w:rPr>
        <w:t>（</w:t>
      </w:r>
      <w:r>
        <w:rPr>
          <w:rFonts w:hint="eastAsia"/>
          <w:sz w:val="20"/>
        </w:rPr>
        <w:t>2</w:t>
      </w:r>
      <w:r>
        <w:rPr>
          <w:rFonts w:hint="eastAsia"/>
          <w:sz w:val="20"/>
        </w:rPr>
        <w:t>）</w:t>
      </w:r>
      <w:r>
        <w:rPr>
          <w:sz w:val="20"/>
        </w:rPr>
        <w:t>闭合开关前电流表的指针如图乙所示，其原因是</w:t>
      </w:r>
      <w:r>
        <w:rPr>
          <w:rFonts w:hint="eastAsia"/>
          <w:sz w:val="20"/>
        </w:rPr>
        <w:t>。</w:t>
      </w:r>
    </w:p>
    <w:p w:rsidR="00624C1B" w:rsidRDefault="00F400E0">
      <w:pPr>
        <w:snapToGrid w:val="0"/>
        <w:rPr>
          <w:sz w:val="20"/>
        </w:rPr>
      </w:pPr>
      <w:r>
        <w:rPr>
          <w:rFonts w:hint="eastAsia"/>
          <w:sz w:val="20"/>
        </w:rPr>
        <w:t>（</w:t>
      </w:r>
      <w:r>
        <w:rPr>
          <w:rFonts w:hint="eastAsia"/>
          <w:sz w:val="20"/>
        </w:rPr>
        <w:t>3</w:t>
      </w:r>
      <w:r>
        <w:rPr>
          <w:rFonts w:hint="eastAsia"/>
          <w:sz w:val="20"/>
        </w:rPr>
        <w:t>）故障</w:t>
      </w:r>
      <w:r>
        <w:rPr>
          <w:sz w:val="20"/>
        </w:rPr>
        <w:t>排除后调节</w:t>
      </w:r>
      <w:r>
        <w:rPr>
          <w:rFonts w:hint="eastAsia"/>
          <w:sz w:val="20"/>
        </w:rPr>
        <w:t>滑动变阻器</w:t>
      </w:r>
      <w:r>
        <w:rPr>
          <w:sz w:val="20"/>
        </w:rPr>
        <w:t>的滑片，并给制了</w:t>
      </w:r>
      <w:r>
        <w:rPr>
          <w:rFonts w:hint="eastAsia"/>
          <w:sz w:val="20"/>
        </w:rPr>
        <w:t>小灯泡</w:t>
      </w:r>
      <w:r>
        <w:rPr>
          <w:sz w:val="20"/>
        </w:rPr>
        <w:t>的电流随其</w:t>
      </w:r>
      <w:r>
        <w:rPr>
          <w:rFonts w:hint="eastAsia"/>
          <w:sz w:val="20"/>
        </w:rPr>
        <w:t>两端</w:t>
      </w:r>
      <w:r>
        <w:rPr>
          <w:sz w:val="20"/>
        </w:rPr>
        <w:t>电压变化的关系如图丙所示，则小灯泡的额定功率为</w:t>
      </w:r>
      <w:r>
        <w:rPr>
          <w:rFonts w:hint="eastAsia"/>
          <w:sz w:val="20"/>
        </w:rPr>
        <w:t xml:space="preserve"> W</w:t>
      </w:r>
      <w:r>
        <w:rPr>
          <w:rFonts w:hint="eastAsia"/>
          <w:sz w:val="20"/>
        </w:rPr>
        <w:t>。</w:t>
      </w:r>
      <w:r>
        <w:rPr>
          <w:sz w:val="20"/>
        </w:rPr>
        <w:t>从图像中还发现</w:t>
      </w:r>
      <w:r>
        <w:rPr>
          <w:rFonts w:hint="eastAsia"/>
          <w:sz w:val="20"/>
        </w:rPr>
        <w:t>：</w:t>
      </w:r>
      <w:r>
        <w:rPr>
          <w:sz w:val="20"/>
        </w:rPr>
        <w:t>当电压表的示数增大时，电压表与电流表的示数之比</w:t>
      </w:r>
      <w:r>
        <w:rPr>
          <w:sz w:val="20"/>
        </w:rPr>
        <w:t>.(</w:t>
      </w:r>
      <w:r>
        <w:rPr>
          <w:sz w:val="20"/>
        </w:rPr>
        <w:t>选填</w:t>
      </w:r>
      <w:r>
        <w:rPr>
          <w:sz w:val="20"/>
        </w:rPr>
        <w:t>“</w:t>
      </w:r>
      <w:r>
        <w:rPr>
          <w:sz w:val="20"/>
        </w:rPr>
        <w:t>变大</w:t>
      </w:r>
      <w:r>
        <w:rPr>
          <w:sz w:val="20"/>
        </w:rPr>
        <w:t>”</w:t>
      </w:r>
      <w:r>
        <w:rPr>
          <w:sz w:val="20"/>
        </w:rPr>
        <w:t>、</w:t>
      </w:r>
      <w:r>
        <w:rPr>
          <w:sz w:val="20"/>
        </w:rPr>
        <w:t>“</w:t>
      </w:r>
      <w:r>
        <w:rPr>
          <w:sz w:val="20"/>
        </w:rPr>
        <w:t>变小</w:t>
      </w:r>
      <w:r>
        <w:rPr>
          <w:sz w:val="20"/>
        </w:rPr>
        <w:t>”</w:t>
      </w:r>
      <w:r>
        <w:rPr>
          <w:sz w:val="20"/>
        </w:rPr>
        <w:t>或</w:t>
      </w:r>
      <w:r>
        <w:rPr>
          <w:sz w:val="20"/>
        </w:rPr>
        <w:t>“</w:t>
      </w:r>
      <w:r>
        <w:rPr>
          <w:sz w:val="20"/>
        </w:rPr>
        <w:t>不变</w:t>
      </w:r>
      <w:r>
        <w:rPr>
          <w:rFonts w:hint="eastAsia"/>
          <w:sz w:val="20"/>
        </w:rPr>
        <w:t>)</w:t>
      </w:r>
      <w:r>
        <w:rPr>
          <w:rFonts w:hint="eastAsia"/>
          <w:sz w:val="20"/>
        </w:rPr>
        <w:t>。</w:t>
      </w:r>
    </w:p>
    <w:p w:rsidR="00624C1B" w:rsidRDefault="00F400E0">
      <w:pPr>
        <w:snapToGrid w:val="0"/>
        <w:rPr>
          <w:sz w:val="20"/>
        </w:rPr>
      </w:pPr>
      <w:r>
        <w:rPr>
          <w:rFonts w:hint="eastAsia"/>
          <w:sz w:val="20"/>
        </w:rPr>
        <w:t>（</w:t>
      </w:r>
      <w:r>
        <w:rPr>
          <w:rFonts w:hint="eastAsia"/>
          <w:sz w:val="20"/>
        </w:rPr>
        <w:t>4</w:t>
      </w:r>
      <w:r>
        <w:rPr>
          <w:rFonts w:hint="eastAsia"/>
          <w:sz w:val="20"/>
        </w:rPr>
        <w:t>）</w:t>
      </w:r>
      <w:r>
        <w:rPr>
          <w:sz w:val="20"/>
        </w:rPr>
        <w:t>小陈同学为了验证电流跟电阻的关系，他又借到了个滑动变阻器</w:t>
      </w:r>
      <w:r>
        <w:rPr>
          <w:sz w:val="20"/>
        </w:rPr>
        <w:t xml:space="preserve"> (50</w:t>
      </w:r>
      <w:r>
        <w:rPr>
          <w:rFonts w:hint="eastAsia"/>
          <w:sz w:val="20"/>
        </w:rPr>
        <w:t>Ω</w:t>
      </w:r>
      <w:r>
        <w:rPr>
          <w:rFonts w:hint="eastAsia"/>
          <w:sz w:val="20"/>
        </w:rPr>
        <w:t xml:space="preserve"> </w:t>
      </w:r>
      <w:r>
        <w:rPr>
          <w:sz w:val="20"/>
        </w:rPr>
        <w:t>5A)</w:t>
      </w:r>
      <w:r>
        <w:rPr>
          <w:sz w:val="20"/>
        </w:rPr>
        <w:t>和五个定值电阻</w:t>
      </w:r>
      <w:r>
        <w:rPr>
          <w:sz w:val="20"/>
        </w:rPr>
        <w:t>(5</w:t>
      </w:r>
      <w:r>
        <w:rPr>
          <w:rFonts w:hint="eastAsia"/>
          <w:sz w:val="20"/>
        </w:rPr>
        <w:t>Ω</w:t>
      </w:r>
      <w:r>
        <w:rPr>
          <w:sz w:val="20"/>
        </w:rPr>
        <w:t>、</w:t>
      </w:r>
      <w:r>
        <w:rPr>
          <w:sz w:val="20"/>
        </w:rPr>
        <w:t>10</w:t>
      </w:r>
      <w:r>
        <w:rPr>
          <w:rFonts w:hint="eastAsia"/>
          <w:sz w:val="20"/>
        </w:rPr>
        <w:t>Ω</w:t>
      </w:r>
      <w:r>
        <w:rPr>
          <w:sz w:val="20"/>
        </w:rPr>
        <w:t>、</w:t>
      </w:r>
      <w:r>
        <w:rPr>
          <w:sz w:val="20"/>
        </w:rPr>
        <w:t>15</w:t>
      </w:r>
      <w:r>
        <w:rPr>
          <w:rFonts w:hint="eastAsia"/>
          <w:sz w:val="20"/>
        </w:rPr>
        <w:t>Ω</w:t>
      </w:r>
      <w:r>
        <w:rPr>
          <w:sz w:val="20"/>
        </w:rPr>
        <w:t>、</w:t>
      </w:r>
      <w:r>
        <w:rPr>
          <w:sz w:val="20"/>
        </w:rPr>
        <w:t>20</w:t>
      </w:r>
      <w:r>
        <w:rPr>
          <w:rFonts w:hint="eastAsia"/>
          <w:sz w:val="20"/>
        </w:rPr>
        <w:t>Ω</w:t>
      </w:r>
      <w:r>
        <w:rPr>
          <w:sz w:val="20"/>
        </w:rPr>
        <w:t>、</w:t>
      </w:r>
      <w:r>
        <w:rPr>
          <w:sz w:val="20"/>
        </w:rPr>
        <w:t>25</w:t>
      </w:r>
      <w:r>
        <w:rPr>
          <w:rFonts w:hint="eastAsia"/>
          <w:sz w:val="20"/>
        </w:rPr>
        <w:t>Ω</w:t>
      </w:r>
      <w:r>
        <w:rPr>
          <w:sz w:val="20"/>
        </w:rPr>
        <w:t>)</w:t>
      </w:r>
      <w:r>
        <w:rPr>
          <w:sz w:val="20"/>
        </w:rPr>
        <w:t>，</w:t>
      </w:r>
      <w:r>
        <w:rPr>
          <w:sz w:val="20"/>
        </w:rPr>
        <w:t xml:space="preserve"> </w:t>
      </w:r>
      <w:r>
        <w:rPr>
          <w:sz w:val="20"/>
        </w:rPr>
        <w:t>其余器材不变。用定值电阻更换甲图中的灯泡，小陈同学得到如图</w:t>
      </w:r>
      <w:r>
        <w:rPr>
          <w:rFonts w:hint="eastAsia"/>
          <w:sz w:val="20"/>
        </w:rPr>
        <w:t>丁</w:t>
      </w:r>
      <w:r>
        <w:rPr>
          <w:sz w:val="20"/>
        </w:rPr>
        <w:t>所示的电流随定值电阻变化的图象，則实验中他所用的滑动变阻器是</w:t>
      </w:r>
      <w:r>
        <w:rPr>
          <w:sz w:val="20"/>
        </w:rPr>
        <w:t xml:space="preserve">( </w:t>
      </w:r>
      <w:r>
        <w:rPr>
          <w:sz w:val="20"/>
        </w:rPr>
        <w:t>选填字母</w:t>
      </w:r>
      <w:r>
        <w:rPr>
          <w:sz w:val="20"/>
        </w:rPr>
        <w:t>: A.20</w:t>
      </w:r>
      <w:r>
        <w:rPr>
          <w:rFonts w:hint="eastAsia"/>
          <w:sz w:val="20"/>
        </w:rPr>
        <w:t>Ω</w:t>
      </w:r>
      <w:r>
        <w:rPr>
          <w:rFonts w:hint="eastAsia"/>
          <w:sz w:val="20"/>
        </w:rPr>
        <w:t xml:space="preserve"> </w:t>
      </w:r>
      <w:r>
        <w:rPr>
          <w:sz w:val="20"/>
        </w:rPr>
        <w:t>1A  B.50</w:t>
      </w:r>
      <w:r>
        <w:rPr>
          <w:rFonts w:hint="eastAsia"/>
          <w:sz w:val="20"/>
        </w:rPr>
        <w:t>Ω</w:t>
      </w:r>
      <w:r>
        <w:rPr>
          <w:rFonts w:hint="eastAsia"/>
          <w:sz w:val="20"/>
        </w:rPr>
        <w:t xml:space="preserve"> </w:t>
      </w:r>
      <w:r>
        <w:rPr>
          <w:sz w:val="20"/>
        </w:rPr>
        <w:t xml:space="preserve">0.5A), </w:t>
      </w:r>
      <w:r>
        <w:rPr>
          <w:sz w:val="20"/>
        </w:rPr>
        <w:t>若某次实验中滑动变阻器连人的阻值为</w:t>
      </w:r>
      <w:r>
        <w:rPr>
          <w:sz w:val="20"/>
        </w:rPr>
        <w:t>14</w:t>
      </w:r>
      <w:r>
        <w:rPr>
          <w:rFonts w:hint="eastAsia"/>
          <w:sz w:val="20"/>
        </w:rPr>
        <w:t>Ω</w:t>
      </w:r>
      <w:r>
        <w:rPr>
          <w:sz w:val="20"/>
        </w:rPr>
        <w:t>,</w:t>
      </w:r>
      <w:r>
        <w:rPr>
          <w:sz w:val="20"/>
        </w:rPr>
        <w:t>则所用定值电阻的阻值为</w:t>
      </w:r>
      <w:r>
        <w:rPr>
          <w:rFonts w:hint="eastAsia"/>
          <w:sz w:val="20"/>
        </w:rPr>
        <w:t>Ω</w:t>
      </w:r>
    </w:p>
    <w:p w:rsidR="00624C1B" w:rsidRDefault="00F400E0">
      <w:pPr>
        <w:snapToGrid w:val="0"/>
        <w:rPr>
          <w:sz w:val="20"/>
          <w:u w:val="single"/>
        </w:rPr>
      </w:pPr>
      <w:r>
        <w:rPr>
          <w:rFonts w:hint="eastAsia"/>
          <w:sz w:val="20"/>
        </w:rPr>
        <w:t>（</w:t>
      </w:r>
      <w:r>
        <w:rPr>
          <w:rFonts w:hint="eastAsia"/>
          <w:sz w:val="20"/>
        </w:rPr>
        <w:t>5</w:t>
      </w:r>
      <w:r>
        <w:rPr>
          <w:rFonts w:hint="eastAsia"/>
          <w:sz w:val="20"/>
        </w:rPr>
        <w:t>）</w:t>
      </w:r>
      <w:r>
        <w:rPr>
          <w:sz w:val="20"/>
        </w:rPr>
        <w:t>下课前老师布置了一道课后作业。</w:t>
      </w:r>
      <w:r>
        <w:rPr>
          <w:sz w:val="20"/>
        </w:rPr>
        <w:t xml:space="preserve"> </w:t>
      </w:r>
      <w:r>
        <w:rPr>
          <w:sz w:val="20"/>
        </w:rPr>
        <w:t>要求</w:t>
      </w:r>
      <w:r>
        <w:rPr>
          <w:sz w:val="20"/>
        </w:rPr>
        <w:t>:</w:t>
      </w:r>
      <w:r>
        <w:rPr>
          <w:sz w:val="20"/>
        </w:rPr>
        <w:t>在只有下列实验器材的前提下测出未知定值电阻</w:t>
      </w:r>
      <w:r>
        <w:rPr>
          <w:sz w:val="20"/>
        </w:rPr>
        <w:t>R</w:t>
      </w:r>
      <w:r>
        <w:rPr>
          <w:rFonts w:hint="eastAsia"/>
          <w:sz w:val="20"/>
          <w:vertAlign w:val="subscript"/>
        </w:rPr>
        <w:t>X</w:t>
      </w:r>
      <w:r>
        <w:rPr>
          <w:sz w:val="20"/>
        </w:rPr>
        <w:t>的阻值。实验器材</w:t>
      </w:r>
      <w:r>
        <w:rPr>
          <w:sz w:val="20"/>
        </w:rPr>
        <w:t>:</w:t>
      </w:r>
      <w:r>
        <w:rPr>
          <w:sz w:val="20"/>
        </w:rPr>
        <w:t>电阻</w:t>
      </w:r>
      <w:r>
        <w:rPr>
          <w:sz w:val="20"/>
        </w:rPr>
        <w:t>R</w:t>
      </w:r>
      <w:r>
        <w:rPr>
          <w:rFonts w:hint="eastAsia"/>
          <w:sz w:val="20"/>
          <w:vertAlign w:val="subscript"/>
        </w:rPr>
        <w:t>X</w:t>
      </w:r>
      <w:r>
        <w:rPr>
          <w:sz w:val="20"/>
        </w:rPr>
        <w:t>.</w:t>
      </w:r>
      <w:r>
        <w:rPr>
          <w:sz w:val="20"/>
        </w:rPr>
        <w:t>电源</w:t>
      </w:r>
      <w:r>
        <w:rPr>
          <w:sz w:val="20"/>
        </w:rPr>
        <w:t>(</w:t>
      </w:r>
      <w:r>
        <w:rPr>
          <w:sz w:val="20"/>
        </w:rPr>
        <w:t>电压恒定但未知</w:t>
      </w:r>
      <w:r>
        <w:rPr>
          <w:sz w:val="20"/>
        </w:rPr>
        <w:t>)</w:t>
      </w:r>
      <w:r>
        <w:rPr>
          <w:sz w:val="20"/>
        </w:rPr>
        <w:t>、滑动变阻器</w:t>
      </w:r>
      <w:r>
        <w:rPr>
          <w:sz w:val="20"/>
        </w:rPr>
        <w:t>(</w:t>
      </w:r>
      <w:r>
        <w:rPr>
          <w:sz w:val="20"/>
        </w:rPr>
        <w:t>已知最大阻值为</w:t>
      </w:r>
      <w:r>
        <w:rPr>
          <w:sz w:val="20"/>
        </w:rPr>
        <w:t>Ro)</w:t>
      </w:r>
      <w:r>
        <w:rPr>
          <w:sz w:val="20"/>
        </w:rPr>
        <w:t>、电流表、开关、导线若干</w:t>
      </w:r>
      <w:r>
        <w:rPr>
          <w:rFonts w:hint="eastAsia"/>
          <w:sz w:val="20"/>
        </w:rPr>
        <w:t>。</w:t>
      </w:r>
      <w:r>
        <w:rPr>
          <w:sz w:val="20"/>
        </w:rPr>
        <w:t>小张同学设计了如图戊所示的电路图，用以下步骤测</w:t>
      </w:r>
      <w:r>
        <w:rPr>
          <w:sz w:val="20"/>
        </w:rPr>
        <w:t>R</w:t>
      </w:r>
      <w:r>
        <w:rPr>
          <w:rFonts w:hint="eastAsia"/>
          <w:sz w:val="20"/>
          <w:vertAlign w:val="subscript"/>
        </w:rPr>
        <w:t>X</w:t>
      </w:r>
      <w:r>
        <w:rPr>
          <w:sz w:val="20"/>
        </w:rPr>
        <w:t>的阻值</w:t>
      </w:r>
      <w:r>
        <w:rPr>
          <w:sz w:val="20"/>
        </w:rPr>
        <w:t>①</w:t>
      </w:r>
      <w:r>
        <w:rPr>
          <w:sz w:val="20"/>
        </w:rPr>
        <w:t>闭合开关</w:t>
      </w:r>
      <w:r>
        <w:rPr>
          <w:sz w:val="20"/>
        </w:rPr>
        <w:t>S,</w:t>
      </w:r>
      <w:r>
        <w:rPr>
          <w:sz w:val="20"/>
        </w:rPr>
        <w:t>移动滑片</w:t>
      </w:r>
      <w:r>
        <w:rPr>
          <w:sz w:val="20"/>
        </w:rPr>
        <w:t>P</w:t>
      </w:r>
      <w:r>
        <w:rPr>
          <w:sz w:val="20"/>
        </w:rPr>
        <w:t>至</w:t>
      </w:r>
      <w:r>
        <w:rPr>
          <w:sz w:val="20"/>
        </w:rPr>
        <w:t>B</w:t>
      </w:r>
      <w:r>
        <w:rPr>
          <w:sz w:val="20"/>
        </w:rPr>
        <w:t>端，记下电流表示数</w:t>
      </w:r>
      <w:r>
        <w:rPr>
          <w:rFonts w:hint="eastAsia"/>
          <w:sz w:val="20"/>
        </w:rPr>
        <w:t>I</w:t>
      </w:r>
      <w:r>
        <w:rPr>
          <w:rFonts w:hint="eastAsia"/>
          <w:sz w:val="20"/>
          <w:vertAlign w:val="subscript"/>
        </w:rPr>
        <w:t>1</w:t>
      </w:r>
      <w:r>
        <w:rPr>
          <w:rFonts w:hint="eastAsia"/>
          <w:sz w:val="20"/>
        </w:rPr>
        <w:t>；</w:t>
      </w:r>
      <w:r>
        <w:rPr>
          <w:sz w:val="20"/>
        </w:rPr>
        <w:t xml:space="preserve"> ②</w:t>
      </w:r>
      <w:r>
        <w:rPr>
          <w:sz w:val="20"/>
        </w:rPr>
        <w:t>移动滑片</w:t>
      </w:r>
      <w:r>
        <w:rPr>
          <w:sz w:val="20"/>
        </w:rPr>
        <w:t>P</w:t>
      </w:r>
      <w:r>
        <w:rPr>
          <w:sz w:val="20"/>
        </w:rPr>
        <w:t>至</w:t>
      </w:r>
      <w:r>
        <w:rPr>
          <w:sz w:val="20"/>
        </w:rPr>
        <w:t>A</w:t>
      </w:r>
      <w:r>
        <w:rPr>
          <w:sz w:val="20"/>
        </w:rPr>
        <w:t>端，记下电流表示数</w:t>
      </w:r>
      <w:r>
        <w:rPr>
          <w:rFonts w:hint="eastAsia"/>
          <w:sz w:val="20"/>
        </w:rPr>
        <w:t>I</w:t>
      </w:r>
      <w:r>
        <w:rPr>
          <w:rFonts w:hint="eastAsia"/>
          <w:sz w:val="20"/>
          <w:vertAlign w:val="subscript"/>
        </w:rPr>
        <w:t>2</w:t>
      </w:r>
      <w:r>
        <w:rPr>
          <w:sz w:val="20"/>
        </w:rPr>
        <w:t>(I</w:t>
      </w:r>
      <w:r>
        <w:rPr>
          <w:sz w:val="20"/>
          <w:vertAlign w:val="subscript"/>
        </w:rPr>
        <w:t>2</w:t>
      </w:r>
      <w:r>
        <w:rPr>
          <w:sz w:val="20"/>
        </w:rPr>
        <w:t>未超过电流表的量程</w:t>
      </w:r>
      <w:r>
        <w:rPr>
          <w:sz w:val="20"/>
        </w:rPr>
        <w:t>)</w:t>
      </w:r>
      <w:r>
        <w:rPr>
          <w:rFonts w:hint="eastAsia"/>
          <w:sz w:val="20"/>
        </w:rPr>
        <w:t>；</w:t>
      </w:r>
      <w:r>
        <w:rPr>
          <w:sz w:val="20"/>
        </w:rPr>
        <w:t>③</w:t>
      </w:r>
      <w:r>
        <w:rPr>
          <w:sz w:val="20"/>
        </w:rPr>
        <w:t>请帮他写出</w:t>
      </w:r>
      <w:r>
        <w:rPr>
          <w:sz w:val="20"/>
        </w:rPr>
        <w:t>R</w:t>
      </w:r>
      <w:r>
        <w:rPr>
          <w:rFonts w:hint="eastAsia"/>
          <w:sz w:val="20"/>
          <w:vertAlign w:val="subscript"/>
        </w:rPr>
        <w:t>X</w:t>
      </w:r>
      <w:r>
        <w:rPr>
          <w:sz w:val="20"/>
        </w:rPr>
        <w:t>的表达式</w:t>
      </w:r>
      <w:r>
        <w:rPr>
          <w:sz w:val="20"/>
        </w:rPr>
        <w:t>: R</w:t>
      </w:r>
      <w:r>
        <w:rPr>
          <w:rFonts w:hint="eastAsia"/>
          <w:sz w:val="20"/>
          <w:vertAlign w:val="subscript"/>
        </w:rPr>
        <w:t>X</w:t>
      </w:r>
      <w:r>
        <w:rPr>
          <w:sz w:val="20"/>
        </w:rPr>
        <w:t>=</w:t>
      </w:r>
    </w:p>
    <w:p w:rsidR="00624C1B" w:rsidRDefault="00F400E0">
      <w:pPr>
        <w:snapToGrid w:val="0"/>
        <w:rPr>
          <w:sz w:val="20"/>
        </w:rPr>
      </w:pPr>
      <w:r>
        <w:rPr>
          <w:sz w:val="20"/>
        </w:rPr>
        <w:t xml:space="preserve">( </w:t>
      </w:r>
      <w:r>
        <w:rPr>
          <w:sz w:val="20"/>
        </w:rPr>
        <w:t>用字母</w:t>
      </w:r>
      <w:r>
        <w:rPr>
          <w:sz w:val="20"/>
        </w:rPr>
        <w:t>Ro</w:t>
      </w:r>
      <w:r>
        <w:rPr>
          <w:sz w:val="20"/>
        </w:rPr>
        <w:t>、</w:t>
      </w:r>
      <w:r>
        <w:rPr>
          <w:rFonts w:hint="eastAsia"/>
          <w:sz w:val="20"/>
        </w:rPr>
        <w:t>I</w:t>
      </w:r>
      <w:r>
        <w:rPr>
          <w:rFonts w:hint="eastAsia"/>
          <w:sz w:val="20"/>
          <w:vertAlign w:val="subscript"/>
        </w:rPr>
        <w:t>1</w:t>
      </w:r>
      <w:r>
        <w:rPr>
          <w:rFonts w:hint="eastAsia"/>
          <w:sz w:val="20"/>
        </w:rPr>
        <w:t>、</w:t>
      </w:r>
      <w:r>
        <w:rPr>
          <w:rFonts w:hint="eastAsia"/>
          <w:sz w:val="20"/>
        </w:rPr>
        <w:t>I</w:t>
      </w:r>
      <w:r>
        <w:rPr>
          <w:rFonts w:hint="eastAsia"/>
          <w:sz w:val="20"/>
          <w:vertAlign w:val="subscript"/>
        </w:rPr>
        <w:t>2</w:t>
      </w:r>
      <w:r>
        <w:rPr>
          <w:sz w:val="20"/>
        </w:rPr>
        <w:t>表示</w:t>
      </w:r>
      <w:r>
        <w:rPr>
          <w:sz w:val="20"/>
        </w:rPr>
        <w:t>).</w:t>
      </w:r>
    </w:p>
    <w:p w:rsidR="00624C1B" w:rsidRDefault="00F400E0">
      <w:pPr>
        <w:rPr>
          <w:sz w:val="20"/>
        </w:rPr>
      </w:pPr>
      <w:r>
        <w:rPr>
          <w:noProof/>
          <w:sz w:val="20"/>
        </w:rPr>
        <w:drawing>
          <wp:inline distT="0" distB="0" distL="114300" distR="114300">
            <wp:extent cx="3356610" cy="1119505"/>
            <wp:effectExtent l="0" t="0" r="15240" b="444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53"/>
                    <a:stretch>
                      <a:fillRect/>
                    </a:stretch>
                  </pic:blipFill>
                  <pic:spPr>
                    <a:xfrm>
                      <a:off x="0" y="0"/>
                      <a:ext cx="3356610" cy="1119505"/>
                    </a:xfrm>
                    <a:prstGeom prst="rect">
                      <a:avLst/>
                    </a:prstGeom>
                    <a:noFill/>
                    <a:ln>
                      <a:noFill/>
                    </a:ln>
                  </pic:spPr>
                </pic:pic>
              </a:graphicData>
            </a:graphic>
          </wp:inline>
        </w:drawing>
      </w:r>
    </w:p>
    <w:p w:rsidR="00624C1B" w:rsidRDefault="00F400E0">
      <w:pPr>
        <w:rPr>
          <w:rFonts w:ascii="宋体" w:eastAsia="宋体" w:hAnsi="宋体" w:cs="宋体"/>
          <w:szCs w:val="21"/>
        </w:rPr>
      </w:pPr>
      <w:r>
        <w:rPr>
          <w:rFonts w:ascii="宋体" w:eastAsia="宋体" w:hAnsi="宋体" w:hint="eastAsia"/>
          <w:szCs w:val="21"/>
        </w:rPr>
        <w:t>（2019•黄冈）</w:t>
      </w:r>
      <w:r>
        <w:rPr>
          <w:rFonts w:ascii="宋体" w:eastAsia="宋体" w:hAnsi="宋体" w:cs="宋体" w:hint="eastAsia"/>
          <w:szCs w:val="21"/>
        </w:rPr>
        <w:t>15.在用伏安法测量标有“2.5V"灯泡额定功率的实验中</w:t>
      </w:r>
      <w:r>
        <w:rPr>
          <w:rFonts w:ascii="宋体" w:hAnsi="宋体" w:cs="宋体" w:hint="eastAsia"/>
          <w:szCs w:val="21"/>
        </w:rPr>
        <w:t>，</w:t>
      </w:r>
      <w:r>
        <w:rPr>
          <w:rFonts w:ascii="宋体" w:eastAsia="宋体" w:hAnsi="宋体" w:cs="宋体" w:hint="eastAsia"/>
          <w:szCs w:val="21"/>
        </w:rPr>
        <w:t>小明发现电流表损坏</w:t>
      </w:r>
      <w:r>
        <w:rPr>
          <w:rFonts w:ascii="宋体" w:hAnsi="宋体" w:cs="宋体" w:hint="eastAsia"/>
          <w:szCs w:val="21"/>
        </w:rPr>
        <w:t>，</w:t>
      </w:r>
      <w:r>
        <w:rPr>
          <w:rFonts w:ascii="宋体" w:eastAsia="宋体" w:hAnsi="宋体" w:cs="宋体" w:hint="eastAsia"/>
          <w:szCs w:val="21"/>
        </w:rPr>
        <w:t>其他元件完好。</w:t>
      </w:r>
    </w:p>
    <w:p w:rsidR="00624C1B" w:rsidRDefault="00F400E0">
      <w:pPr>
        <w:rPr>
          <w:rFonts w:ascii="宋体" w:eastAsia="宋体" w:hAnsi="宋体" w:cs="宋体"/>
          <w:szCs w:val="21"/>
        </w:rPr>
      </w:pPr>
      <w:r>
        <w:rPr>
          <w:rFonts w:ascii="宋体" w:eastAsia="宋体" w:hAnsi="宋体" w:cs="宋体" w:hint="eastAsia"/>
          <w:szCs w:val="21"/>
        </w:rPr>
        <w:t>(1)小明用已有的器材、5Ω电阻R0和另一块电压表</w:t>
      </w:r>
      <w:r>
        <w:rPr>
          <w:rFonts w:ascii="宋体" w:hAnsi="宋体" w:cs="宋体" w:hint="eastAsia"/>
          <w:szCs w:val="21"/>
        </w:rPr>
        <w:t>，</w:t>
      </w:r>
      <w:r>
        <w:rPr>
          <w:rFonts w:ascii="宋体" w:eastAsia="宋体" w:hAnsi="宋体" w:cs="宋体" w:hint="eastAsia"/>
          <w:szCs w:val="21"/>
        </w:rPr>
        <w:t>设计了如图所示电路图。其中虚线框内的元件组合体相当于_________。</w:t>
      </w:r>
      <w:r>
        <w:rPr>
          <w:rFonts w:ascii="宋体" w:eastAsia="宋体" w:hAnsi="宋体" w:cs="宋体" w:hint="eastAsia"/>
          <w:color w:val="FF0000"/>
          <w:szCs w:val="21"/>
        </w:rPr>
        <w:t>电流表</w:t>
      </w:r>
    </w:p>
    <w:p w:rsidR="00624C1B" w:rsidRDefault="00F400E0">
      <w:pPr>
        <w:rPr>
          <w:rFonts w:ascii="宋体" w:eastAsia="宋体" w:hAnsi="宋体" w:cs="宋体"/>
          <w:szCs w:val="21"/>
        </w:rPr>
      </w:pPr>
      <w:r>
        <w:rPr>
          <w:rFonts w:ascii="宋体" w:eastAsia="宋体" w:hAnsi="宋体" w:cs="宋体" w:hint="eastAsia"/>
          <w:szCs w:val="21"/>
        </w:rPr>
        <w:t>(2)小明进行了如下实验</w:t>
      </w:r>
      <w:r>
        <w:rPr>
          <w:rFonts w:ascii="宋体" w:hAnsi="宋体" w:cs="宋体" w:hint="eastAsia"/>
          <w:szCs w:val="21"/>
        </w:rPr>
        <w:t>，</w:t>
      </w:r>
      <w:r>
        <w:rPr>
          <w:rFonts w:ascii="宋体" w:eastAsia="宋体" w:hAnsi="宋体" w:cs="宋体" w:hint="eastAsia"/>
          <w:szCs w:val="21"/>
        </w:rPr>
        <w:t>请补充完整。</w:t>
      </w:r>
    </w:p>
    <w:p w:rsidR="00624C1B" w:rsidRDefault="00F400E0">
      <w:pPr>
        <w:rPr>
          <w:rFonts w:ascii="宋体" w:eastAsia="宋体" w:hAnsi="宋体" w:cs="宋体"/>
          <w:szCs w:val="21"/>
        </w:rPr>
      </w:pPr>
      <w:r>
        <w:rPr>
          <w:rFonts w:ascii="宋体" w:eastAsia="宋体" w:hAnsi="宋体" w:cs="宋体" w:hint="eastAsia"/>
          <w:szCs w:val="21"/>
        </w:rPr>
        <w:t>①连接好电路</w:t>
      </w:r>
      <w:r>
        <w:rPr>
          <w:rFonts w:ascii="宋体" w:hAnsi="宋体" w:cs="宋体" w:hint="eastAsia"/>
          <w:szCs w:val="21"/>
        </w:rPr>
        <w:t>，</w:t>
      </w:r>
      <w:r>
        <w:rPr>
          <w:rFonts w:ascii="宋体" w:eastAsia="宋体" w:hAnsi="宋体" w:cs="宋体" w:hint="eastAsia"/>
          <w:szCs w:val="21"/>
        </w:rPr>
        <w:t>将滑动变阻器连入电路的阻值调到_________。</w:t>
      </w:r>
      <w:r>
        <w:rPr>
          <w:rFonts w:ascii="宋体" w:eastAsia="宋体" w:hAnsi="宋体" w:cs="宋体" w:hint="eastAsia"/>
          <w:color w:val="FF0000"/>
          <w:szCs w:val="21"/>
        </w:rPr>
        <w:t>最大</w:t>
      </w:r>
    </w:p>
    <w:p w:rsidR="00624C1B" w:rsidRDefault="00130864">
      <w:pPr>
        <w:rPr>
          <w:rFonts w:ascii="宋体" w:eastAsia="宋体" w:hAnsi="宋体" w:cs="宋体"/>
          <w:szCs w:val="21"/>
        </w:rPr>
      </w:pPr>
      <w:r>
        <w:rPr>
          <w:rFonts w:ascii="宋体" w:eastAsia="宋体" w:hAnsi="宋体" w:cs="宋体" w:hint="eastAsia"/>
          <w:szCs w:val="21"/>
        </w:rPr>
        <w:lastRenderedPageBreak/>
        <w:fldChar w:fldCharType="begin"/>
      </w:r>
      <w:r w:rsidR="00F400E0">
        <w:rPr>
          <w:rFonts w:ascii="宋体" w:eastAsia="宋体" w:hAnsi="宋体" w:cs="宋体" w:hint="eastAsia"/>
          <w:szCs w:val="21"/>
        </w:rPr>
        <w:instrText xml:space="preserve"> = 2 \* GB3 \* MERGEFORMAT </w:instrText>
      </w:r>
      <w:r>
        <w:rPr>
          <w:rFonts w:ascii="宋体" w:eastAsia="宋体" w:hAnsi="宋体" w:cs="宋体" w:hint="eastAsia"/>
          <w:szCs w:val="21"/>
        </w:rPr>
        <w:fldChar w:fldCharType="separate"/>
      </w:r>
      <w:r w:rsidR="00F400E0">
        <w:rPr>
          <w:rFonts w:ascii="宋体" w:eastAsia="宋体" w:hAnsi="宋体" w:cs="宋体" w:hint="eastAsia"/>
          <w:szCs w:val="21"/>
        </w:rPr>
        <w:t>②</w:t>
      </w:r>
      <w:r>
        <w:rPr>
          <w:rFonts w:ascii="宋体" w:eastAsia="宋体" w:hAnsi="宋体" w:cs="宋体" w:hint="eastAsia"/>
          <w:szCs w:val="21"/>
        </w:rPr>
        <w:fldChar w:fldCharType="end"/>
      </w:r>
      <w:r w:rsidR="00F400E0">
        <w:rPr>
          <w:rFonts w:ascii="宋体" w:eastAsia="宋体" w:hAnsi="宋体" w:cs="宋体" w:hint="eastAsia"/>
          <w:szCs w:val="21"/>
        </w:rPr>
        <w:t>合上开关</w:t>
      </w:r>
      <w:r w:rsidR="00F400E0">
        <w:rPr>
          <w:rFonts w:ascii="宋体" w:hAnsi="宋体" w:cs="宋体" w:hint="eastAsia"/>
          <w:szCs w:val="21"/>
        </w:rPr>
        <w:t>，</w:t>
      </w:r>
      <w:r w:rsidR="00F400E0">
        <w:rPr>
          <w:rFonts w:ascii="宋体" w:eastAsia="宋体" w:hAnsi="宋体" w:cs="宋体" w:hint="eastAsia"/>
          <w:szCs w:val="21"/>
        </w:rPr>
        <w:t>移动滑片</w:t>
      </w:r>
      <w:r w:rsidR="00F400E0">
        <w:rPr>
          <w:rFonts w:ascii="宋体" w:hAnsi="宋体" w:cs="宋体" w:hint="eastAsia"/>
          <w:szCs w:val="21"/>
        </w:rPr>
        <w:t>，</w:t>
      </w:r>
      <w:r w:rsidR="00F400E0">
        <w:rPr>
          <w:rFonts w:ascii="宋体" w:eastAsia="宋体" w:hAnsi="宋体" w:cs="宋体" w:hint="eastAsia"/>
          <w:szCs w:val="21"/>
        </w:rPr>
        <w:t>使灯泡两端电压为___</w:t>
      </w:r>
      <w:r w:rsidR="00F400E0">
        <w:rPr>
          <w:rFonts w:ascii="宋体" w:eastAsia="宋体" w:hAnsi="宋体" w:cs="宋体" w:hint="eastAsia"/>
          <w:color w:val="FF0000"/>
          <w:szCs w:val="21"/>
        </w:rPr>
        <w:t>_2.5</w:t>
      </w:r>
      <w:r w:rsidR="00F400E0">
        <w:rPr>
          <w:rFonts w:ascii="宋体" w:eastAsia="宋体" w:hAnsi="宋体" w:cs="宋体" w:hint="eastAsia"/>
          <w:szCs w:val="21"/>
        </w:rPr>
        <w:t>_____V。</w:t>
      </w:r>
    </w:p>
    <w:p w:rsidR="00624C1B" w:rsidRDefault="00130864">
      <w:pPr>
        <w:rPr>
          <w:rFonts w:ascii="宋体" w:eastAsia="宋体" w:hAnsi="宋体" w:cs="宋体"/>
          <w:szCs w:val="21"/>
        </w:rPr>
      </w:pPr>
      <w:r>
        <w:rPr>
          <w:rFonts w:ascii="宋体" w:eastAsia="宋体" w:hAnsi="宋体" w:cs="宋体" w:hint="eastAsia"/>
          <w:szCs w:val="21"/>
        </w:rPr>
        <w:fldChar w:fldCharType="begin"/>
      </w:r>
      <w:r w:rsidR="00F400E0">
        <w:rPr>
          <w:rFonts w:ascii="宋体" w:eastAsia="宋体" w:hAnsi="宋体" w:cs="宋体" w:hint="eastAsia"/>
          <w:szCs w:val="21"/>
        </w:rPr>
        <w:instrText xml:space="preserve"> = 3 \* GB3 \* MERGEFORMAT </w:instrText>
      </w:r>
      <w:r>
        <w:rPr>
          <w:rFonts w:ascii="宋体" w:eastAsia="宋体" w:hAnsi="宋体" w:cs="宋体" w:hint="eastAsia"/>
          <w:szCs w:val="21"/>
        </w:rPr>
        <w:fldChar w:fldCharType="separate"/>
      </w:r>
      <w:r w:rsidR="00F400E0">
        <w:rPr>
          <w:rFonts w:ascii="宋体" w:eastAsia="宋体" w:hAnsi="宋体" w:cs="宋体" w:hint="eastAsia"/>
          <w:szCs w:val="21"/>
        </w:rPr>
        <w:t>③</w:t>
      </w:r>
      <w:r>
        <w:rPr>
          <w:rFonts w:ascii="宋体" w:eastAsia="宋体" w:hAnsi="宋体" w:cs="宋体" w:hint="eastAsia"/>
          <w:szCs w:val="21"/>
        </w:rPr>
        <w:fldChar w:fldCharType="end"/>
      </w:r>
      <w:r w:rsidR="00F400E0">
        <w:rPr>
          <w:rFonts w:ascii="宋体" w:eastAsia="宋体" w:hAnsi="宋体" w:cs="宋体" w:hint="eastAsia"/>
          <w:szCs w:val="21"/>
        </w:rPr>
        <w:t>再读出R0两端的电压为1.5V。</w:t>
      </w:r>
    </w:p>
    <w:p w:rsidR="00624C1B" w:rsidRDefault="00F400E0">
      <w:pPr>
        <w:numPr>
          <w:ilvl w:val="0"/>
          <w:numId w:val="10"/>
        </w:numPr>
        <w:rPr>
          <w:rFonts w:ascii="宋体" w:eastAsia="宋体" w:hAnsi="宋体" w:cs="宋体"/>
          <w:szCs w:val="21"/>
        </w:rPr>
      </w:pPr>
      <w:r>
        <w:rPr>
          <w:rFonts w:ascii="宋体" w:eastAsia="宋体" w:hAnsi="宋体" w:cs="宋体" w:hint="eastAsia"/>
          <w:szCs w:val="21"/>
        </w:rPr>
        <w:t>若实验操作正确</w:t>
      </w:r>
      <w:r>
        <w:rPr>
          <w:rFonts w:ascii="宋体" w:hAnsi="宋体" w:cs="宋体" w:hint="eastAsia"/>
          <w:szCs w:val="21"/>
        </w:rPr>
        <w:t>，</w:t>
      </w:r>
      <w:r>
        <w:rPr>
          <w:rFonts w:ascii="宋体" w:eastAsia="宋体" w:hAnsi="宋体" w:cs="宋体" w:hint="eastAsia"/>
          <w:szCs w:val="21"/>
        </w:rPr>
        <w:t>则灯泡的定功率为____</w:t>
      </w:r>
      <w:r>
        <w:rPr>
          <w:rFonts w:ascii="宋体" w:eastAsia="宋体" w:hAnsi="宋体" w:cs="宋体" w:hint="eastAsia"/>
          <w:color w:val="FF0000"/>
          <w:szCs w:val="21"/>
        </w:rPr>
        <w:t>0.75w</w:t>
      </w:r>
      <w:r>
        <w:rPr>
          <w:rFonts w:ascii="宋体" w:eastAsia="宋体" w:hAnsi="宋体" w:cs="宋体" w:hint="eastAsia"/>
          <w:szCs w:val="21"/>
        </w:rPr>
        <w:t>_____</w:t>
      </w:r>
    </w:p>
    <w:p w:rsidR="00624C1B" w:rsidRDefault="00F400E0">
      <w:pPr>
        <w:rPr>
          <w:rFonts w:ascii="宋体" w:eastAsia="宋体" w:hAnsi="宋体" w:cs="宋体"/>
          <w:szCs w:val="21"/>
        </w:rPr>
      </w:pPr>
      <w:r>
        <w:rPr>
          <w:rFonts w:ascii="宋体" w:eastAsia="宋体" w:hAnsi="宋体" w:cs="宋体" w:hint="eastAsia"/>
          <w:noProof/>
          <w:szCs w:val="21"/>
        </w:rPr>
        <w:drawing>
          <wp:inline distT="0" distB="0" distL="114300" distR="114300">
            <wp:extent cx="1228725" cy="1152525"/>
            <wp:effectExtent l="0" t="0" r="9525" b="9525"/>
            <wp:docPr id="37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11"/>
                    <pic:cNvPicPr>
                      <a:picLocks noChangeAspect="1"/>
                    </pic:cNvPicPr>
                  </pic:nvPicPr>
                  <pic:blipFill>
                    <a:blip r:embed="rId54"/>
                    <a:stretch>
                      <a:fillRect/>
                    </a:stretch>
                  </pic:blipFill>
                  <pic:spPr>
                    <a:xfrm>
                      <a:off x="0" y="0"/>
                      <a:ext cx="1228725" cy="1152525"/>
                    </a:xfrm>
                    <a:prstGeom prst="rect">
                      <a:avLst/>
                    </a:prstGeom>
                    <a:noFill/>
                    <a:ln>
                      <a:noFill/>
                    </a:ln>
                  </pic:spPr>
                </pic:pic>
              </a:graphicData>
            </a:graphic>
          </wp:inline>
        </w:drawing>
      </w:r>
    </w:p>
    <w:p w:rsidR="00624C1B" w:rsidRDefault="00F400E0">
      <w:pPr>
        <w:spacing w:line="0" w:lineRule="atLeast"/>
      </w:pPr>
      <w:r>
        <w:rPr>
          <w:rFonts w:ascii="宋体" w:eastAsia="宋体" w:hAnsi="宋体" w:hint="eastAsia"/>
          <w:szCs w:val="21"/>
        </w:rPr>
        <w:t>（2019•江西）</w:t>
      </w:r>
      <w:r>
        <w:rPr>
          <w:rFonts w:hint="eastAsia"/>
        </w:rPr>
        <w:t>24.</w:t>
      </w:r>
      <w:r>
        <w:rPr>
          <w:rFonts w:hint="eastAsia"/>
        </w:rPr>
        <w:t>实验</w:t>
      </w:r>
      <w:r>
        <w:rPr>
          <w:rFonts w:hint="eastAsia"/>
        </w:rPr>
        <w:t>:</w:t>
      </w:r>
      <w:r>
        <w:rPr>
          <w:rFonts w:hint="eastAsia"/>
        </w:rPr>
        <w:t>测量小灯泡的电功率</w:t>
      </w:r>
    </w:p>
    <w:p w:rsidR="00624C1B" w:rsidRDefault="00F400E0">
      <w:pPr>
        <w:spacing w:line="0" w:lineRule="atLeast"/>
      </w:pPr>
      <w:r>
        <w:rPr>
          <w:rFonts w:hint="eastAsia"/>
        </w:rPr>
        <w:t>实验中选择的小灯泡的额定电压为</w:t>
      </w:r>
      <w:r>
        <w:rPr>
          <w:rFonts w:hint="eastAsia"/>
        </w:rPr>
        <w:t>2.5V</w:t>
      </w:r>
    </w:p>
    <w:p w:rsidR="00624C1B" w:rsidRDefault="00F400E0">
      <w:pPr>
        <w:spacing w:line="0" w:lineRule="atLeast"/>
      </w:pPr>
      <w:r>
        <w:rPr>
          <w:rFonts w:hint="eastAsia"/>
        </w:rPr>
        <w:t>【实验步骤】</w:t>
      </w:r>
    </w:p>
    <w:p w:rsidR="00624C1B" w:rsidRDefault="00F400E0">
      <w:pPr>
        <w:spacing w:line="0" w:lineRule="atLeast"/>
      </w:pPr>
      <w:r>
        <w:rPr>
          <w:rFonts w:hint="eastAsia"/>
        </w:rPr>
        <w:t>(1)</w:t>
      </w:r>
      <w:r>
        <w:rPr>
          <w:rFonts w:hint="eastAsia"/>
        </w:rPr>
        <w:t>请你用笔画线代替导线，把图</w:t>
      </w:r>
      <w:r>
        <w:rPr>
          <w:rFonts w:hint="eastAsia"/>
        </w:rPr>
        <w:t>17</w:t>
      </w:r>
      <w:r>
        <w:rPr>
          <w:rFonts w:hint="eastAsia"/>
        </w:rPr>
        <w:t>中的电路连接完整</w:t>
      </w:r>
      <w:r>
        <w:rPr>
          <w:rFonts w:hint="eastAsia"/>
        </w:rPr>
        <w:t>(</w:t>
      </w:r>
      <w:r>
        <w:rPr>
          <w:rFonts w:hint="eastAsia"/>
        </w:rPr>
        <w:t>导线不准交又</w:t>
      </w:r>
      <w:r>
        <w:rPr>
          <w:rFonts w:hint="eastAsia"/>
        </w:rPr>
        <w:t>)</w:t>
      </w:r>
      <w:r>
        <w:rPr>
          <w:rFonts w:hint="eastAsia"/>
        </w:rPr>
        <w:t>，并要求滑动变阻器的滑片向左移动时，小灯泡会变亮；</w:t>
      </w:r>
    </w:p>
    <w:p w:rsidR="00624C1B" w:rsidRDefault="00F400E0">
      <w:pPr>
        <w:spacing w:line="0" w:lineRule="atLeast"/>
      </w:pPr>
      <w:r>
        <w:rPr>
          <w:rFonts w:hint="eastAsia"/>
        </w:rPr>
        <w:t>(2)</w:t>
      </w:r>
      <w:r>
        <w:rPr>
          <w:rFonts w:hint="eastAsia"/>
        </w:rPr>
        <w:t>正确连接电路后，闭合开关，电流表指针不动，但用手按住开关，发现电流表指针摆动，</w:t>
      </w:r>
    </w:p>
    <w:p w:rsidR="00624C1B" w:rsidRDefault="00F400E0">
      <w:pPr>
        <w:spacing w:line="0" w:lineRule="atLeast"/>
      </w:pPr>
      <w:r>
        <w:rPr>
          <w:rFonts w:hint="eastAsia"/>
        </w:rPr>
        <w:t>出现这种现象的原因是</w:t>
      </w:r>
      <w:r>
        <w:rPr>
          <w:rFonts w:hint="eastAsia"/>
        </w:rPr>
        <w:t>________________</w:t>
      </w:r>
      <w:r>
        <w:rPr>
          <w:rFonts w:hint="eastAsia"/>
        </w:rPr>
        <w:t>；</w:t>
      </w:r>
    </w:p>
    <w:p w:rsidR="00624C1B" w:rsidRDefault="00F400E0">
      <w:pPr>
        <w:spacing w:line="0" w:lineRule="atLeast"/>
      </w:pPr>
      <w:r>
        <w:rPr>
          <w:rFonts w:hint="eastAsia"/>
        </w:rPr>
        <w:t>(3)</w:t>
      </w:r>
      <w:r>
        <w:rPr>
          <w:rFonts w:hint="eastAsia"/>
        </w:rPr>
        <w:t>查明原因，排除故障，正确操作，得到下表所示数据请将表中内容补充完整</w:t>
      </w:r>
      <w:r>
        <w:rPr>
          <w:rFonts w:hint="eastAsia"/>
        </w:rPr>
        <w:t>:</w:t>
      </w:r>
    </w:p>
    <w:tbl>
      <w:tblPr>
        <w:tblStyle w:val="a7"/>
        <w:tblW w:w="5301" w:type="dxa"/>
        <w:tblLayout w:type="fixed"/>
        <w:tblLook w:val="04A0"/>
      </w:tblPr>
      <w:tblGrid>
        <w:gridCol w:w="1056"/>
        <w:gridCol w:w="1024"/>
        <w:gridCol w:w="937"/>
        <w:gridCol w:w="1228"/>
        <w:gridCol w:w="1056"/>
      </w:tblGrid>
      <w:tr w:rsidR="00624C1B">
        <w:tc>
          <w:tcPr>
            <w:tcW w:w="1056" w:type="dxa"/>
          </w:tcPr>
          <w:p w:rsidR="00624C1B" w:rsidRDefault="00F400E0">
            <w:pPr>
              <w:spacing w:line="0" w:lineRule="atLeast"/>
            </w:pPr>
            <w:r>
              <w:rPr>
                <w:rFonts w:hint="eastAsia"/>
              </w:rPr>
              <w:t>实验序号</w:t>
            </w:r>
          </w:p>
        </w:tc>
        <w:tc>
          <w:tcPr>
            <w:tcW w:w="1024" w:type="dxa"/>
          </w:tcPr>
          <w:p w:rsidR="00624C1B" w:rsidRDefault="00F400E0">
            <w:pPr>
              <w:spacing w:line="0" w:lineRule="atLeast"/>
            </w:pPr>
            <w:r>
              <w:rPr>
                <w:rFonts w:hint="eastAsia"/>
              </w:rPr>
              <w:t>电压</w:t>
            </w:r>
            <w:r>
              <w:rPr>
                <w:rFonts w:hint="eastAsia"/>
              </w:rPr>
              <w:t>U/V</w:t>
            </w:r>
          </w:p>
        </w:tc>
        <w:tc>
          <w:tcPr>
            <w:tcW w:w="937" w:type="dxa"/>
          </w:tcPr>
          <w:p w:rsidR="00624C1B" w:rsidRDefault="00F400E0">
            <w:pPr>
              <w:spacing w:line="0" w:lineRule="atLeast"/>
            </w:pPr>
            <w:r>
              <w:rPr>
                <w:rFonts w:hint="eastAsia"/>
              </w:rPr>
              <w:t>电流</w:t>
            </w:r>
            <w:r>
              <w:rPr>
                <w:rFonts w:hint="eastAsia"/>
              </w:rPr>
              <w:t>I/A</w:t>
            </w:r>
          </w:p>
        </w:tc>
        <w:tc>
          <w:tcPr>
            <w:tcW w:w="1228" w:type="dxa"/>
          </w:tcPr>
          <w:p w:rsidR="00624C1B" w:rsidRDefault="00F400E0">
            <w:pPr>
              <w:spacing w:line="0" w:lineRule="atLeast"/>
            </w:pPr>
            <w:r>
              <w:rPr>
                <w:rFonts w:hint="eastAsia"/>
              </w:rPr>
              <w:t>电功率</w:t>
            </w:r>
            <w:r>
              <w:rPr>
                <w:rFonts w:hint="eastAsia"/>
              </w:rPr>
              <w:t>P/w</w:t>
            </w:r>
          </w:p>
        </w:tc>
        <w:tc>
          <w:tcPr>
            <w:tcW w:w="1056" w:type="dxa"/>
          </w:tcPr>
          <w:p w:rsidR="00624C1B" w:rsidRDefault="00F400E0">
            <w:pPr>
              <w:spacing w:line="0" w:lineRule="atLeast"/>
            </w:pPr>
            <w:r>
              <w:rPr>
                <w:rFonts w:hint="eastAsia"/>
              </w:rPr>
              <w:t>灯泡亮度</w:t>
            </w:r>
          </w:p>
        </w:tc>
      </w:tr>
      <w:tr w:rsidR="00624C1B">
        <w:tc>
          <w:tcPr>
            <w:tcW w:w="1056" w:type="dxa"/>
          </w:tcPr>
          <w:p w:rsidR="00624C1B" w:rsidRDefault="00F400E0">
            <w:pPr>
              <w:spacing w:line="0" w:lineRule="atLeast"/>
            </w:pPr>
            <w:r>
              <w:rPr>
                <w:rFonts w:hint="eastAsia"/>
              </w:rPr>
              <w:t>1</w:t>
            </w:r>
          </w:p>
        </w:tc>
        <w:tc>
          <w:tcPr>
            <w:tcW w:w="1024" w:type="dxa"/>
          </w:tcPr>
          <w:p w:rsidR="00624C1B" w:rsidRDefault="00F400E0">
            <w:pPr>
              <w:spacing w:line="0" w:lineRule="atLeast"/>
            </w:pPr>
            <w:r>
              <w:rPr>
                <w:rFonts w:hint="eastAsia"/>
              </w:rPr>
              <w:t>2.0</w:t>
            </w:r>
          </w:p>
        </w:tc>
        <w:tc>
          <w:tcPr>
            <w:tcW w:w="937" w:type="dxa"/>
          </w:tcPr>
          <w:p w:rsidR="00624C1B" w:rsidRDefault="00F400E0">
            <w:pPr>
              <w:spacing w:line="0" w:lineRule="atLeast"/>
            </w:pPr>
            <w:r>
              <w:rPr>
                <w:rFonts w:hint="eastAsia"/>
              </w:rPr>
              <w:t>0.28</w:t>
            </w:r>
          </w:p>
        </w:tc>
        <w:tc>
          <w:tcPr>
            <w:tcW w:w="1228" w:type="dxa"/>
          </w:tcPr>
          <w:p w:rsidR="00624C1B" w:rsidRDefault="00F400E0">
            <w:pPr>
              <w:spacing w:line="0" w:lineRule="atLeast"/>
            </w:pPr>
            <w:r>
              <w:rPr>
                <w:rFonts w:hint="eastAsia"/>
              </w:rPr>
              <w:t>0.56</w:t>
            </w:r>
          </w:p>
        </w:tc>
        <w:tc>
          <w:tcPr>
            <w:tcW w:w="1056" w:type="dxa"/>
          </w:tcPr>
          <w:p w:rsidR="00624C1B" w:rsidRDefault="00F400E0">
            <w:pPr>
              <w:spacing w:line="0" w:lineRule="atLeast"/>
            </w:pPr>
            <w:r>
              <w:rPr>
                <w:rFonts w:hint="eastAsia"/>
              </w:rPr>
              <w:t>发光暗淡</w:t>
            </w:r>
          </w:p>
        </w:tc>
      </w:tr>
      <w:tr w:rsidR="00624C1B">
        <w:tc>
          <w:tcPr>
            <w:tcW w:w="1056" w:type="dxa"/>
          </w:tcPr>
          <w:p w:rsidR="00624C1B" w:rsidRDefault="00F400E0">
            <w:pPr>
              <w:spacing w:line="0" w:lineRule="atLeast"/>
            </w:pPr>
            <w:r>
              <w:rPr>
                <w:rFonts w:hint="eastAsia"/>
              </w:rPr>
              <w:t>2</w:t>
            </w:r>
          </w:p>
        </w:tc>
        <w:tc>
          <w:tcPr>
            <w:tcW w:w="1024" w:type="dxa"/>
          </w:tcPr>
          <w:p w:rsidR="00624C1B" w:rsidRDefault="00F400E0">
            <w:pPr>
              <w:spacing w:line="0" w:lineRule="atLeast"/>
            </w:pPr>
            <w:r>
              <w:rPr>
                <w:rFonts w:hint="eastAsia"/>
              </w:rPr>
              <w:t>2.5</w:t>
            </w:r>
          </w:p>
        </w:tc>
        <w:tc>
          <w:tcPr>
            <w:tcW w:w="937" w:type="dxa"/>
          </w:tcPr>
          <w:p w:rsidR="00624C1B" w:rsidRDefault="00F400E0">
            <w:pPr>
              <w:spacing w:line="0" w:lineRule="atLeast"/>
            </w:pPr>
            <w:r>
              <w:rPr>
                <w:rFonts w:hint="eastAsia"/>
              </w:rPr>
              <w:t>0.32</w:t>
            </w:r>
          </w:p>
        </w:tc>
        <w:tc>
          <w:tcPr>
            <w:tcW w:w="1228" w:type="dxa"/>
          </w:tcPr>
          <w:p w:rsidR="00624C1B" w:rsidRDefault="00F400E0">
            <w:pPr>
              <w:spacing w:line="0" w:lineRule="atLeast"/>
            </w:pPr>
            <w:r>
              <w:rPr>
                <w:rFonts w:hint="eastAsia"/>
              </w:rPr>
              <w:t>0.80</w:t>
            </w:r>
          </w:p>
        </w:tc>
        <w:tc>
          <w:tcPr>
            <w:tcW w:w="1056" w:type="dxa"/>
          </w:tcPr>
          <w:p w:rsidR="00624C1B" w:rsidRDefault="00624C1B">
            <w:pPr>
              <w:spacing w:line="0" w:lineRule="atLeast"/>
            </w:pPr>
          </w:p>
        </w:tc>
      </w:tr>
      <w:tr w:rsidR="00624C1B">
        <w:tc>
          <w:tcPr>
            <w:tcW w:w="1056" w:type="dxa"/>
          </w:tcPr>
          <w:p w:rsidR="00624C1B" w:rsidRDefault="00F400E0">
            <w:pPr>
              <w:spacing w:line="0" w:lineRule="atLeast"/>
            </w:pPr>
            <w:r>
              <w:rPr>
                <w:rFonts w:hint="eastAsia"/>
              </w:rPr>
              <w:t>3</w:t>
            </w:r>
          </w:p>
        </w:tc>
        <w:tc>
          <w:tcPr>
            <w:tcW w:w="1024" w:type="dxa"/>
          </w:tcPr>
          <w:p w:rsidR="00624C1B" w:rsidRDefault="00F400E0">
            <w:pPr>
              <w:spacing w:line="0" w:lineRule="atLeast"/>
            </w:pPr>
            <w:r>
              <w:rPr>
                <w:rFonts w:hint="eastAsia"/>
              </w:rPr>
              <w:t>3.0</w:t>
            </w:r>
          </w:p>
        </w:tc>
        <w:tc>
          <w:tcPr>
            <w:tcW w:w="937" w:type="dxa"/>
          </w:tcPr>
          <w:p w:rsidR="00624C1B" w:rsidRDefault="00F400E0">
            <w:pPr>
              <w:spacing w:line="0" w:lineRule="atLeast"/>
            </w:pPr>
            <w:r>
              <w:rPr>
                <w:rFonts w:hint="eastAsia"/>
              </w:rPr>
              <w:t>0.36</w:t>
            </w:r>
          </w:p>
        </w:tc>
        <w:tc>
          <w:tcPr>
            <w:tcW w:w="1228" w:type="dxa"/>
          </w:tcPr>
          <w:p w:rsidR="00624C1B" w:rsidRDefault="00F400E0">
            <w:pPr>
              <w:spacing w:line="0" w:lineRule="atLeast"/>
            </w:pPr>
            <w:r>
              <w:rPr>
                <w:rFonts w:hint="eastAsia"/>
              </w:rPr>
              <w:t>1.08</w:t>
            </w:r>
          </w:p>
        </w:tc>
        <w:tc>
          <w:tcPr>
            <w:tcW w:w="1056" w:type="dxa"/>
          </w:tcPr>
          <w:p w:rsidR="00624C1B" w:rsidRDefault="00F400E0">
            <w:pPr>
              <w:spacing w:line="0" w:lineRule="atLeast"/>
            </w:pPr>
            <w:r>
              <w:rPr>
                <w:rFonts w:hint="eastAsia"/>
              </w:rPr>
              <w:t>发光强烈</w:t>
            </w:r>
          </w:p>
        </w:tc>
      </w:tr>
    </w:tbl>
    <w:p w:rsidR="00624C1B" w:rsidRDefault="00F400E0">
      <w:pPr>
        <w:spacing w:line="0" w:lineRule="atLeast"/>
      </w:pPr>
      <w:r>
        <w:rPr>
          <w:rFonts w:hint="eastAsia"/>
        </w:rPr>
        <w:t>由表中数据可知，该灯的额定电功率为</w:t>
      </w:r>
      <w:r>
        <w:rPr>
          <w:rFonts w:hint="eastAsia"/>
        </w:rPr>
        <w:t>________W</w:t>
      </w:r>
      <w:r>
        <w:rPr>
          <w:rFonts w:hint="eastAsia"/>
        </w:rPr>
        <w:t>。</w:t>
      </w:r>
    </w:p>
    <w:p w:rsidR="00624C1B" w:rsidRDefault="00F400E0">
      <w:pPr>
        <w:spacing w:line="0" w:lineRule="atLeast"/>
      </w:pPr>
      <w:r>
        <w:rPr>
          <w:rFonts w:hint="eastAsia"/>
        </w:rPr>
        <w:t>(4)</w:t>
      </w:r>
      <w:r>
        <w:rPr>
          <w:rFonts w:hint="eastAsia"/>
        </w:rPr>
        <w:t>利用上述电路，用定值电阻替换小灯泡，测量该定值电阻的阻值，请在虚线方框中设计</w:t>
      </w:r>
    </w:p>
    <w:p w:rsidR="00624C1B" w:rsidRDefault="00F400E0">
      <w:pPr>
        <w:spacing w:line="0" w:lineRule="atLeast"/>
      </w:pPr>
      <w:r>
        <w:rPr>
          <w:rFonts w:hint="eastAsia"/>
        </w:rPr>
        <w:t>一个记录的表格。</w:t>
      </w:r>
    </w:p>
    <w:p w:rsidR="00624C1B" w:rsidRDefault="00F400E0">
      <w:pPr>
        <w:spacing w:line="0" w:lineRule="atLeast"/>
      </w:pPr>
      <w:r>
        <w:rPr>
          <w:noProof/>
        </w:rPr>
        <w:drawing>
          <wp:inline distT="0" distB="0" distL="114300" distR="114300">
            <wp:extent cx="1263650" cy="939165"/>
            <wp:effectExtent l="0" t="0" r="12700" b="13335"/>
            <wp:docPr id="17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1"/>
                    <pic:cNvPicPr>
                      <a:picLocks noChangeAspect="1"/>
                    </pic:cNvPicPr>
                  </pic:nvPicPr>
                  <pic:blipFill>
                    <a:blip r:embed="rId55"/>
                    <a:stretch>
                      <a:fillRect/>
                    </a:stretch>
                  </pic:blipFill>
                  <pic:spPr>
                    <a:xfrm>
                      <a:off x="0" y="0"/>
                      <a:ext cx="1263650" cy="939165"/>
                    </a:xfrm>
                    <a:prstGeom prst="rect">
                      <a:avLst/>
                    </a:prstGeom>
                    <a:noFill/>
                    <a:ln>
                      <a:noFill/>
                    </a:ln>
                  </pic:spPr>
                </pic:pic>
              </a:graphicData>
            </a:graphic>
          </wp:inline>
        </w:drawing>
      </w:r>
      <w:r>
        <w:rPr>
          <w:noProof/>
        </w:rPr>
        <w:drawing>
          <wp:inline distT="0" distB="0" distL="114300" distR="114300">
            <wp:extent cx="1541145" cy="1120775"/>
            <wp:effectExtent l="0" t="0" r="1905" b="3175"/>
            <wp:docPr id="17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2"/>
                    <pic:cNvPicPr>
                      <a:picLocks noChangeAspect="1"/>
                    </pic:cNvPicPr>
                  </pic:nvPicPr>
                  <pic:blipFill>
                    <a:blip r:embed="rId56"/>
                    <a:stretch>
                      <a:fillRect/>
                    </a:stretch>
                  </pic:blipFill>
                  <pic:spPr>
                    <a:xfrm>
                      <a:off x="0" y="0"/>
                      <a:ext cx="1541145" cy="1120775"/>
                    </a:xfrm>
                    <a:prstGeom prst="rect">
                      <a:avLst/>
                    </a:prstGeom>
                    <a:noFill/>
                    <a:ln>
                      <a:noFill/>
                    </a:ln>
                  </pic:spPr>
                </pic:pic>
              </a:graphicData>
            </a:graphic>
          </wp:inline>
        </w:drawing>
      </w:r>
    </w:p>
    <w:p w:rsidR="00624C1B" w:rsidRDefault="00F400E0">
      <w:pPr>
        <w:spacing w:line="0" w:lineRule="atLeast"/>
        <w:rPr>
          <w:color w:val="FF0000"/>
        </w:rPr>
      </w:pPr>
      <w:r>
        <w:rPr>
          <w:rFonts w:hint="eastAsia"/>
          <w:color w:val="FF0000"/>
        </w:rPr>
        <w:t>（</w:t>
      </w:r>
      <w:r>
        <w:rPr>
          <w:rFonts w:hint="eastAsia"/>
          <w:color w:val="FF0000"/>
        </w:rPr>
        <w:t>2</w:t>
      </w:r>
      <w:r>
        <w:rPr>
          <w:rFonts w:hint="eastAsia"/>
          <w:color w:val="FF0000"/>
        </w:rPr>
        <w:t>）开关接触不良（</w:t>
      </w:r>
      <w:r>
        <w:rPr>
          <w:rFonts w:hint="eastAsia"/>
          <w:color w:val="FF0000"/>
        </w:rPr>
        <w:t>3</w:t>
      </w:r>
      <w:r>
        <w:rPr>
          <w:rFonts w:hint="eastAsia"/>
          <w:color w:val="FF0000"/>
        </w:rPr>
        <w:t>）正常发光；</w:t>
      </w:r>
      <w:r>
        <w:rPr>
          <w:rFonts w:hint="eastAsia"/>
          <w:color w:val="FF0000"/>
        </w:rPr>
        <w:t>0.80</w:t>
      </w:r>
      <w:r>
        <w:rPr>
          <w:rFonts w:hint="eastAsia"/>
          <w:color w:val="FF0000"/>
        </w:rPr>
        <w:t>（</w:t>
      </w:r>
      <w:r>
        <w:rPr>
          <w:rFonts w:hint="eastAsia"/>
          <w:color w:val="FF0000"/>
        </w:rPr>
        <w:t>4</w:t>
      </w:r>
      <w:r>
        <w:rPr>
          <w:rFonts w:hint="eastAsia"/>
          <w:color w:val="FF0000"/>
        </w:rPr>
        <w:t>）</w:t>
      </w:r>
    </w:p>
    <w:tbl>
      <w:tblPr>
        <w:tblStyle w:val="a7"/>
        <w:tblW w:w="5995" w:type="dxa"/>
        <w:tblLayout w:type="fixed"/>
        <w:tblLook w:val="04A0"/>
      </w:tblPr>
      <w:tblGrid>
        <w:gridCol w:w="1056"/>
        <w:gridCol w:w="1024"/>
        <w:gridCol w:w="937"/>
        <w:gridCol w:w="1228"/>
        <w:gridCol w:w="1750"/>
      </w:tblGrid>
      <w:tr w:rsidR="00624C1B">
        <w:tc>
          <w:tcPr>
            <w:tcW w:w="1056" w:type="dxa"/>
          </w:tcPr>
          <w:p w:rsidR="00624C1B" w:rsidRDefault="00F400E0">
            <w:pPr>
              <w:spacing w:line="0" w:lineRule="atLeast"/>
              <w:rPr>
                <w:color w:val="FF0000"/>
              </w:rPr>
            </w:pPr>
            <w:r>
              <w:rPr>
                <w:rFonts w:hint="eastAsia"/>
                <w:color w:val="FF0000"/>
              </w:rPr>
              <w:lastRenderedPageBreak/>
              <w:t>实验序号</w:t>
            </w:r>
          </w:p>
        </w:tc>
        <w:tc>
          <w:tcPr>
            <w:tcW w:w="1024" w:type="dxa"/>
          </w:tcPr>
          <w:p w:rsidR="00624C1B" w:rsidRDefault="00F400E0">
            <w:pPr>
              <w:spacing w:line="0" w:lineRule="atLeast"/>
              <w:rPr>
                <w:color w:val="FF0000"/>
              </w:rPr>
            </w:pPr>
            <w:r>
              <w:rPr>
                <w:rFonts w:hint="eastAsia"/>
                <w:color w:val="FF0000"/>
              </w:rPr>
              <w:t>电压</w:t>
            </w:r>
            <w:r>
              <w:rPr>
                <w:rFonts w:hint="eastAsia"/>
                <w:color w:val="FF0000"/>
              </w:rPr>
              <w:t>U/V</w:t>
            </w:r>
          </w:p>
        </w:tc>
        <w:tc>
          <w:tcPr>
            <w:tcW w:w="937" w:type="dxa"/>
          </w:tcPr>
          <w:p w:rsidR="00624C1B" w:rsidRDefault="00F400E0">
            <w:pPr>
              <w:spacing w:line="0" w:lineRule="atLeast"/>
              <w:rPr>
                <w:color w:val="FF0000"/>
              </w:rPr>
            </w:pPr>
            <w:r>
              <w:rPr>
                <w:rFonts w:hint="eastAsia"/>
                <w:color w:val="FF0000"/>
              </w:rPr>
              <w:t>电流</w:t>
            </w:r>
            <w:r>
              <w:rPr>
                <w:rFonts w:hint="eastAsia"/>
                <w:color w:val="FF0000"/>
              </w:rPr>
              <w:t>I/A</w:t>
            </w:r>
          </w:p>
        </w:tc>
        <w:tc>
          <w:tcPr>
            <w:tcW w:w="1228" w:type="dxa"/>
          </w:tcPr>
          <w:p w:rsidR="00624C1B" w:rsidRDefault="00F400E0">
            <w:pPr>
              <w:spacing w:line="0" w:lineRule="atLeast"/>
              <w:rPr>
                <w:color w:val="FF0000"/>
              </w:rPr>
            </w:pPr>
            <w:r>
              <w:rPr>
                <w:rFonts w:hint="eastAsia"/>
                <w:color w:val="FF0000"/>
              </w:rPr>
              <w:t>电阻</w:t>
            </w:r>
            <w:r>
              <w:rPr>
                <w:rFonts w:hint="eastAsia"/>
                <w:color w:val="FF0000"/>
              </w:rPr>
              <w:t>R/</w:t>
            </w:r>
            <w:r>
              <w:rPr>
                <w:rFonts w:ascii="Calibri" w:hAnsi="Calibri" w:cs="Calibri"/>
                <w:color w:val="FF0000"/>
              </w:rPr>
              <w:t>Ω</w:t>
            </w:r>
          </w:p>
        </w:tc>
        <w:tc>
          <w:tcPr>
            <w:tcW w:w="1750" w:type="dxa"/>
          </w:tcPr>
          <w:p w:rsidR="00624C1B" w:rsidRDefault="00F400E0">
            <w:pPr>
              <w:spacing w:line="0" w:lineRule="atLeast"/>
              <w:rPr>
                <w:color w:val="FF0000"/>
              </w:rPr>
            </w:pPr>
            <w:r>
              <w:rPr>
                <w:rFonts w:hint="eastAsia"/>
                <w:color w:val="FF0000"/>
              </w:rPr>
              <w:t>平均电阻</w:t>
            </w:r>
            <w:r>
              <w:rPr>
                <w:rFonts w:hint="eastAsia"/>
                <w:color w:val="FF0000"/>
              </w:rPr>
              <w:t>R/</w:t>
            </w:r>
            <w:r>
              <w:rPr>
                <w:rFonts w:ascii="Calibri" w:hAnsi="Calibri" w:cs="Calibri"/>
                <w:color w:val="FF0000"/>
              </w:rPr>
              <w:t>Ω</w:t>
            </w:r>
          </w:p>
        </w:tc>
      </w:tr>
      <w:tr w:rsidR="00624C1B">
        <w:tc>
          <w:tcPr>
            <w:tcW w:w="1056" w:type="dxa"/>
          </w:tcPr>
          <w:p w:rsidR="00624C1B" w:rsidRDefault="00F400E0">
            <w:pPr>
              <w:spacing w:line="0" w:lineRule="atLeast"/>
              <w:rPr>
                <w:color w:val="FF0000"/>
              </w:rPr>
            </w:pPr>
            <w:r>
              <w:rPr>
                <w:rFonts w:hint="eastAsia"/>
                <w:color w:val="FF0000"/>
              </w:rPr>
              <w:t>1</w:t>
            </w:r>
          </w:p>
        </w:tc>
        <w:tc>
          <w:tcPr>
            <w:tcW w:w="1024" w:type="dxa"/>
          </w:tcPr>
          <w:p w:rsidR="00624C1B" w:rsidRDefault="00624C1B">
            <w:pPr>
              <w:spacing w:line="0" w:lineRule="atLeast"/>
              <w:rPr>
                <w:color w:val="FF0000"/>
              </w:rPr>
            </w:pPr>
          </w:p>
        </w:tc>
        <w:tc>
          <w:tcPr>
            <w:tcW w:w="937" w:type="dxa"/>
          </w:tcPr>
          <w:p w:rsidR="00624C1B" w:rsidRDefault="00624C1B">
            <w:pPr>
              <w:spacing w:line="0" w:lineRule="atLeast"/>
              <w:rPr>
                <w:color w:val="FF0000"/>
              </w:rPr>
            </w:pPr>
          </w:p>
        </w:tc>
        <w:tc>
          <w:tcPr>
            <w:tcW w:w="1228" w:type="dxa"/>
          </w:tcPr>
          <w:p w:rsidR="00624C1B" w:rsidRDefault="00624C1B">
            <w:pPr>
              <w:spacing w:line="0" w:lineRule="atLeast"/>
              <w:rPr>
                <w:color w:val="FF0000"/>
              </w:rPr>
            </w:pPr>
          </w:p>
        </w:tc>
        <w:tc>
          <w:tcPr>
            <w:tcW w:w="1750" w:type="dxa"/>
            <w:vMerge w:val="restart"/>
          </w:tcPr>
          <w:p w:rsidR="00624C1B" w:rsidRDefault="00624C1B">
            <w:pPr>
              <w:spacing w:line="0" w:lineRule="atLeast"/>
              <w:rPr>
                <w:color w:val="FF0000"/>
              </w:rPr>
            </w:pPr>
          </w:p>
        </w:tc>
      </w:tr>
      <w:tr w:rsidR="00624C1B">
        <w:tc>
          <w:tcPr>
            <w:tcW w:w="1056" w:type="dxa"/>
          </w:tcPr>
          <w:p w:rsidR="00624C1B" w:rsidRDefault="00F400E0">
            <w:pPr>
              <w:spacing w:line="0" w:lineRule="atLeast"/>
              <w:rPr>
                <w:color w:val="FF0000"/>
              </w:rPr>
            </w:pPr>
            <w:r>
              <w:rPr>
                <w:rFonts w:hint="eastAsia"/>
                <w:color w:val="FF0000"/>
              </w:rPr>
              <w:t>2</w:t>
            </w:r>
          </w:p>
        </w:tc>
        <w:tc>
          <w:tcPr>
            <w:tcW w:w="1024" w:type="dxa"/>
          </w:tcPr>
          <w:p w:rsidR="00624C1B" w:rsidRDefault="00624C1B">
            <w:pPr>
              <w:spacing w:line="0" w:lineRule="atLeast"/>
              <w:rPr>
                <w:color w:val="FF0000"/>
              </w:rPr>
            </w:pPr>
          </w:p>
        </w:tc>
        <w:tc>
          <w:tcPr>
            <w:tcW w:w="937" w:type="dxa"/>
          </w:tcPr>
          <w:p w:rsidR="00624C1B" w:rsidRDefault="00624C1B">
            <w:pPr>
              <w:spacing w:line="0" w:lineRule="atLeast"/>
              <w:rPr>
                <w:color w:val="FF0000"/>
              </w:rPr>
            </w:pPr>
          </w:p>
        </w:tc>
        <w:tc>
          <w:tcPr>
            <w:tcW w:w="1228" w:type="dxa"/>
          </w:tcPr>
          <w:p w:rsidR="00624C1B" w:rsidRDefault="00624C1B">
            <w:pPr>
              <w:spacing w:line="0" w:lineRule="atLeast"/>
              <w:rPr>
                <w:color w:val="FF0000"/>
              </w:rPr>
            </w:pPr>
          </w:p>
        </w:tc>
        <w:tc>
          <w:tcPr>
            <w:tcW w:w="1750" w:type="dxa"/>
            <w:vMerge/>
          </w:tcPr>
          <w:p w:rsidR="00624C1B" w:rsidRDefault="00624C1B">
            <w:pPr>
              <w:spacing w:line="0" w:lineRule="atLeast"/>
              <w:rPr>
                <w:color w:val="FF0000"/>
              </w:rPr>
            </w:pPr>
          </w:p>
        </w:tc>
      </w:tr>
      <w:tr w:rsidR="00624C1B">
        <w:tc>
          <w:tcPr>
            <w:tcW w:w="1056" w:type="dxa"/>
          </w:tcPr>
          <w:p w:rsidR="00624C1B" w:rsidRDefault="00F400E0">
            <w:pPr>
              <w:spacing w:line="0" w:lineRule="atLeast"/>
              <w:rPr>
                <w:color w:val="FF0000"/>
              </w:rPr>
            </w:pPr>
            <w:r>
              <w:rPr>
                <w:rFonts w:hint="eastAsia"/>
                <w:color w:val="FF0000"/>
              </w:rPr>
              <w:t>3</w:t>
            </w:r>
          </w:p>
        </w:tc>
        <w:tc>
          <w:tcPr>
            <w:tcW w:w="1024" w:type="dxa"/>
          </w:tcPr>
          <w:p w:rsidR="00624C1B" w:rsidRDefault="00624C1B">
            <w:pPr>
              <w:spacing w:line="0" w:lineRule="atLeast"/>
              <w:rPr>
                <w:color w:val="FF0000"/>
              </w:rPr>
            </w:pPr>
          </w:p>
        </w:tc>
        <w:tc>
          <w:tcPr>
            <w:tcW w:w="937" w:type="dxa"/>
          </w:tcPr>
          <w:p w:rsidR="00624C1B" w:rsidRDefault="00624C1B">
            <w:pPr>
              <w:spacing w:line="0" w:lineRule="atLeast"/>
              <w:rPr>
                <w:color w:val="FF0000"/>
              </w:rPr>
            </w:pPr>
          </w:p>
        </w:tc>
        <w:tc>
          <w:tcPr>
            <w:tcW w:w="1228" w:type="dxa"/>
          </w:tcPr>
          <w:p w:rsidR="00624C1B" w:rsidRDefault="00624C1B">
            <w:pPr>
              <w:spacing w:line="0" w:lineRule="atLeast"/>
              <w:rPr>
                <w:color w:val="FF0000"/>
              </w:rPr>
            </w:pPr>
          </w:p>
        </w:tc>
        <w:tc>
          <w:tcPr>
            <w:tcW w:w="1750" w:type="dxa"/>
            <w:vMerge/>
          </w:tcPr>
          <w:p w:rsidR="00624C1B" w:rsidRDefault="00624C1B">
            <w:pPr>
              <w:spacing w:line="0" w:lineRule="atLeast"/>
              <w:rPr>
                <w:color w:val="FF0000"/>
              </w:rPr>
            </w:pPr>
          </w:p>
        </w:tc>
      </w:tr>
    </w:tbl>
    <w:p w:rsidR="00624C1B" w:rsidRDefault="00624C1B">
      <w:pPr>
        <w:spacing w:line="0" w:lineRule="atLeast"/>
      </w:pPr>
    </w:p>
    <w:p w:rsidR="00624C1B" w:rsidRDefault="00F400E0">
      <w:pPr>
        <w:spacing w:line="0" w:lineRule="atLeast"/>
        <w:rPr>
          <w:rFonts w:ascii="宋体" w:eastAsia="宋体" w:hAnsi="宋体"/>
        </w:rPr>
      </w:pPr>
      <w:r>
        <w:rPr>
          <w:rFonts w:ascii="宋体" w:eastAsia="宋体" w:hAnsi="宋体" w:hint="eastAsia"/>
          <w:szCs w:val="21"/>
        </w:rPr>
        <w:t>（2019•眉山）</w:t>
      </w:r>
      <w:r w:rsidR="00130864">
        <w:rPr>
          <w:rFonts w:ascii="宋体" w:eastAsia="宋体" w:hAnsi="宋体"/>
          <w:szCs w:val="21"/>
        </w:rPr>
        <w:fldChar w:fldCharType="begin"/>
      </w:r>
      <w:r>
        <w:rPr>
          <w:rFonts w:ascii="宋体" w:eastAsia="宋体" w:hAnsi="宋体"/>
          <w:szCs w:val="21"/>
        </w:rPr>
        <w:instrText xml:space="preserve"> AUTONUM  \* Arabic \s . </w:instrText>
      </w:r>
      <w:r w:rsidR="00130864">
        <w:rPr>
          <w:rFonts w:ascii="宋体" w:eastAsia="宋体" w:hAnsi="宋体"/>
          <w:szCs w:val="21"/>
        </w:rPr>
        <w:fldChar w:fldCharType="end"/>
      </w:r>
      <w:r>
        <w:rPr>
          <w:rFonts w:ascii="宋体" w:eastAsia="宋体" w:hAnsi="宋体" w:hint="eastAsia"/>
          <w:szCs w:val="21"/>
        </w:rPr>
        <w:t>．</w:t>
      </w:r>
      <w:r>
        <w:rPr>
          <w:rFonts w:ascii="宋体" w:eastAsia="宋体" w:hAnsi="宋体"/>
        </w:rPr>
        <w:t>测量小灯泡额定功率的实验中，器材如下：待测小灯泡</w:t>
      </w:r>
      <w:r>
        <w:rPr>
          <w:rFonts w:ascii="宋体" w:eastAsia="宋体" w:hAnsi="宋体" w:hint="eastAsia"/>
        </w:rPr>
        <w:t>（额</w:t>
      </w:r>
      <w:r>
        <w:rPr>
          <w:rFonts w:ascii="宋体" w:eastAsia="宋体" w:hAnsi="宋体"/>
        </w:rPr>
        <w:t>定电压为2.5V）、电源（电压恒为6V）、电流表（0</w:t>
      </w:r>
      <w:r>
        <w:rPr>
          <w:rFonts w:ascii="宋体" w:eastAsia="宋体" w:hAnsi="宋体" w:hint="eastAsia"/>
        </w:rPr>
        <w:t>～</w:t>
      </w:r>
      <w:r>
        <w:rPr>
          <w:rFonts w:ascii="宋体" w:eastAsia="宋体" w:hAnsi="宋体"/>
        </w:rPr>
        <w:t>0.6A、O</w:t>
      </w:r>
      <w:r>
        <w:rPr>
          <w:rFonts w:ascii="宋体" w:eastAsia="宋体" w:hAnsi="宋体" w:hint="eastAsia"/>
        </w:rPr>
        <w:t>～</w:t>
      </w:r>
      <w:r>
        <w:rPr>
          <w:rFonts w:ascii="宋体" w:eastAsia="宋体" w:hAnsi="宋体"/>
        </w:rPr>
        <w:t>3A）、电压表(O</w:t>
      </w:r>
      <w:r>
        <w:rPr>
          <w:rFonts w:ascii="宋体" w:eastAsia="宋体" w:hAnsi="宋体" w:hint="eastAsia"/>
        </w:rPr>
        <w:t>～3V</w:t>
      </w:r>
      <w:r>
        <w:rPr>
          <w:rFonts w:ascii="宋体" w:eastAsia="宋体" w:hAnsi="宋体" w:hint="eastAsia"/>
        </w:rPr>
        <w:tab/>
      </w:r>
      <w:r>
        <w:rPr>
          <w:rFonts w:ascii="宋体" w:eastAsia="宋体" w:hAnsi="宋体"/>
        </w:rPr>
        <w:t>0</w:t>
      </w:r>
      <w:r>
        <w:rPr>
          <w:rFonts w:ascii="宋体" w:eastAsia="宋体" w:hAnsi="宋体" w:hint="eastAsia"/>
        </w:rPr>
        <w:t>～</w:t>
      </w:r>
      <w:r>
        <w:rPr>
          <w:rFonts w:ascii="宋体" w:eastAsia="宋体" w:hAnsi="宋体"/>
        </w:rPr>
        <w:t>15V)、滑动变阻器、开关各一只，导线若干。</w:t>
      </w:r>
    </w:p>
    <w:p w:rsidR="00624C1B" w:rsidRDefault="00624C1B">
      <w:pPr>
        <w:spacing w:line="0" w:lineRule="atLeast"/>
        <w:rPr>
          <w:rFonts w:ascii="宋体" w:eastAsia="宋体" w:hAnsi="宋体"/>
        </w:rPr>
      </w:pPr>
    </w:p>
    <w:p w:rsidR="00624C1B" w:rsidRDefault="00F400E0">
      <w:pPr>
        <w:spacing w:line="0" w:lineRule="atLeast"/>
        <w:rPr>
          <w:rFonts w:ascii="宋体" w:eastAsia="宋体" w:hAnsi="宋体"/>
        </w:rPr>
      </w:pPr>
      <w:r>
        <w:rPr>
          <w:rFonts w:ascii="宋体" w:eastAsia="宋体" w:hAnsi="宋体" w:hint="eastAsia"/>
        </w:rPr>
        <w:t>（1）</w:t>
      </w:r>
      <w:r>
        <w:rPr>
          <w:rFonts w:ascii="宋体" w:eastAsia="宋体" w:hAnsi="宋体"/>
        </w:rPr>
        <w:t>如图甲所示是某同学开始时连接的电路，仔细观察发现该电路存在连接错误</w:t>
      </w:r>
      <w:r>
        <w:rPr>
          <w:rFonts w:ascii="宋体" w:eastAsia="宋体" w:hAnsi="宋体" w:hint="eastAsia"/>
        </w:rPr>
        <w:t>，</w:t>
      </w:r>
      <w:r>
        <w:rPr>
          <w:rFonts w:ascii="宋体" w:eastAsia="宋体" w:hAnsi="宋体"/>
        </w:rPr>
        <w:t>但只需改动一根导线，即可使电路连接正确。请你在应改动的导线上打“×”，并用笔画线代替导线画出正确的接法。</w:t>
      </w:r>
    </w:p>
    <w:p w:rsidR="00624C1B" w:rsidRDefault="00F400E0">
      <w:pPr>
        <w:spacing w:line="0" w:lineRule="atLeast"/>
        <w:rPr>
          <w:rFonts w:ascii="宋体" w:eastAsia="宋体" w:hAnsi="宋体"/>
        </w:rPr>
      </w:pPr>
      <w:r>
        <w:rPr>
          <w:rFonts w:ascii="宋体" w:eastAsia="宋体" w:hAnsi="宋体" w:hint="eastAsia"/>
        </w:rPr>
        <w:t>（2）</w:t>
      </w:r>
      <w:r>
        <w:rPr>
          <w:rFonts w:ascii="宋体" w:eastAsia="宋体" w:hAnsi="宋体"/>
        </w:rPr>
        <w:t>电路连接正确后，闭合开关，发现小灯泡不亮，但电流表、电压表均有示数，接下来应进行的操作是</w:t>
      </w:r>
      <w:r>
        <w:rPr>
          <w:rFonts w:ascii="宋体" w:eastAsia="宋体" w:hAnsi="宋体" w:hint="eastAsia"/>
        </w:rPr>
        <w:t>___________</w:t>
      </w:r>
      <w:r>
        <w:rPr>
          <w:rFonts w:ascii="宋体" w:eastAsia="宋体" w:hAnsi="宋体"/>
        </w:rPr>
        <w:t>。</w:t>
      </w:r>
    </w:p>
    <w:p w:rsidR="00624C1B" w:rsidRDefault="00F400E0">
      <w:pPr>
        <w:spacing w:line="0" w:lineRule="atLeast"/>
        <w:rPr>
          <w:rFonts w:ascii="宋体" w:eastAsia="宋体" w:hAnsi="宋体"/>
        </w:rPr>
      </w:pPr>
      <w:r>
        <w:rPr>
          <w:rFonts w:ascii="宋体" w:eastAsia="宋体" w:hAnsi="宋体"/>
        </w:rPr>
        <w:t xml:space="preserve">A．检查灯泡是否断路    </w:t>
      </w:r>
      <w:r>
        <w:rPr>
          <w:rFonts w:ascii="宋体" w:eastAsia="宋体" w:hAnsi="宋体" w:hint="eastAsia"/>
        </w:rPr>
        <w:t xml:space="preserve">　　</w:t>
      </w:r>
      <w:r>
        <w:rPr>
          <w:rFonts w:ascii="宋体" w:eastAsia="宋体" w:hAnsi="宋体"/>
        </w:rPr>
        <w:t>B．检查灯泡是否短路</w:t>
      </w:r>
    </w:p>
    <w:p w:rsidR="00624C1B" w:rsidRDefault="00F400E0">
      <w:pPr>
        <w:spacing w:line="0" w:lineRule="atLeast"/>
        <w:rPr>
          <w:rFonts w:ascii="宋体" w:eastAsia="宋体" w:hAnsi="宋体"/>
        </w:rPr>
      </w:pPr>
      <w:r>
        <w:rPr>
          <w:rFonts w:ascii="宋体" w:eastAsia="宋体" w:hAnsi="宋体"/>
        </w:rPr>
        <w:t>C．检查开关接触是否良好    D．移动滑动变阻器的滑片</w:t>
      </w:r>
    </w:p>
    <w:p w:rsidR="00624C1B" w:rsidRDefault="00F400E0">
      <w:pPr>
        <w:spacing w:line="0" w:lineRule="atLeast"/>
        <w:rPr>
          <w:rFonts w:ascii="宋体" w:eastAsia="宋体" w:hAnsi="宋体"/>
        </w:rPr>
      </w:pPr>
      <w:r>
        <w:rPr>
          <w:rFonts w:ascii="宋体" w:eastAsia="宋体" w:hAnsi="宋体" w:hint="eastAsia"/>
        </w:rPr>
        <w:t>（3）</w:t>
      </w:r>
      <w:r>
        <w:rPr>
          <w:rFonts w:ascii="宋体" w:eastAsia="宋体" w:hAnsi="宋体"/>
        </w:rPr>
        <w:t>当小灯泡正常发光时，电流表示数如图乙所示，示数为</w:t>
      </w:r>
      <w:r>
        <w:rPr>
          <w:rFonts w:ascii="宋体" w:eastAsia="宋体" w:hAnsi="宋体" w:hint="eastAsia"/>
        </w:rPr>
        <w:t>___________</w:t>
      </w:r>
      <w:r>
        <w:rPr>
          <w:rFonts w:ascii="宋体" w:eastAsia="宋体" w:hAnsi="宋体"/>
        </w:rPr>
        <w:t>A.小灯泡的额定功率为</w:t>
      </w:r>
      <w:r>
        <w:rPr>
          <w:rFonts w:ascii="宋体" w:eastAsia="宋体" w:hAnsi="宋体" w:hint="eastAsia"/>
        </w:rPr>
        <w:t>___________</w:t>
      </w:r>
      <w:r>
        <w:rPr>
          <w:rFonts w:ascii="宋体" w:eastAsia="宋体" w:hAnsi="宋体"/>
        </w:rPr>
        <w:t>W，小灯泡正常发光的电阻为</w:t>
      </w:r>
      <w:r>
        <w:rPr>
          <w:rFonts w:ascii="宋体" w:eastAsia="宋体" w:hAnsi="宋体" w:hint="eastAsia"/>
        </w:rPr>
        <w:t>___________Ω</w:t>
      </w:r>
      <w:r>
        <w:rPr>
          <w:rFonts w:ascii="宋体" w:eastAsia="宋体" w:hAnsi="宋体"/>
        </w:rPr>
        <w:t>。</w:t>
      </w:r>
    </w:p>
    <w:p w:rsidR="00624C1B" w:rsidRDefault="00F400E0">
      <w:pPr>
        <w:spacing w:line="0" w:lineRule="atLeast"/>
        <w:rPr>
          <w:rFonts w:ascii="宋体" w:eastAsia="宋体" w:hAnsi="宋体"/>
        </w:rPr>
      </w:pPr>
      <w:r>
        <w:rPr>
          <w:rFonts w:ascii="宋体" w:eastAsia="宋体" w:hAnsi="宋体" w:hint="eastAsia"/>
        </w:rPr>
        <w:t>（4）</w:t>
      </w:r>
      <w:r>
        <w:rPr>
          <w:rFonts w:ascii="宋体" w:eastAsia="宋体" w:hAnsi="宋体"/>
        </w:rPr>
        <w:t>完成上述实验后，另有同学设计了如图丙所示的电路，测出了额定电流为</w:t>
      </w:r>
      <w:r>
        <w:rPr>
          <w:rFonts w:ascii="宋体" w:eastAsia="宋体" w:hAnsi="宋体" w:hint="eastAsia"/>
        </w:rPr>
        <w:t>I</w:t>
      </w:r>
      <w:r>
        <w:rPr>
          <w:rFonts w:ascii="宋体" w:eastAsia="宋体" w:hAnsi="宋体" w:hint="eastAsia"/>
          <w:vertAlign w:val="subscript"/>
        </w:rPr>
        <w:t>额</w:t>
      </w:r>
      <w:r>
        <w:rPr>
          <w:rFonts w:ascii="宋体" w:eastAsia="宋体" w:hAnsi="宋体"/>
        </w:rPr>
        <w:t>的小灯泡的额定功率。电源电压不变，滑动变阻器</w:t>
      </w:r>
      <w:r>
        <w:rPr>
          <w:rFonts w:ascii="宋体" w:eastAsia="宋体" w:hAnsi="宋体" w:hint="eastAsia"/>
        </w:rPr>
        <w:t>R</w:t>
      </w:r>
      <w:r>
        <w:rPr>
          <w:rFonts w:ascii="宋体" w:eastAsia="宋体" w:hAnsi="宋体" w:hint="eastAsia"/>
          <w:vertAlign w:val="subscript"/>
        </w:rPr>
        <w:t>1</w:t>
      </w:r>
      <w:r>
        <w:rPr>
          <w:rFonts w:ascii="宋体" w:eastAsia="宋体" w:hAnsi="宋体"/>
        </w:rPr>
        <w:t>的最大阻</w:t>
      </w:r>
      <w:r>
        <w:rPr>
          <w:rFonts w:ascii="宋体" w:eastAsia="宋体" w:hAnsi="宋体" w:hint="eastAsia"/>
        </w:rPr>
        <w:t>值</w:t>
      </w:r>
      <w:r>
        <w:rPr>
          <w:rFonts w:ascii="宋体" w:eastAsia="宋体" w:hAnsi="宋体"/>
        </w:rPr>
        <w:t>为</w:t>
      </w:r>
      <w:r>
        <w:rPr>
          <w:rFonts w:ascii="宋体" w:eastAsia="宋体" w:hAnsi="宋体" w:hint="eastAsia"/>
        </w:rPr>
        <w:t>R</w:t>
      </w:r>
      <w:r>
        <w:rPr>
          <w:rFonts w:ascii="宋体" w:eastAsia="宋体" w:hAnsi="宋体"/>
        </w:rPr>
        <w:t>，实验方案如下：</w:t>
      </w:r>
    </w:p>
    <w:p w:rsidR="00624C1B" w:rsidRDefault="00F400E0">
      <w:pPr>
        <w:spacing w:line="0" w:lineRule="atLeast"/>
        <w:rPr>
          <w:rFonts w:ascii="宋体" w:eastAsia="宋体" w:hAnsi="宋体"/>
        </w:rPr>
      </w:pPr>
      <w:r>
        <w:rPr>
          <w:rFonts w:ascii="宋体" w:eastAsia="宋体" w:hAnsi="宋体"/>
        </w:rPr>
        <w:t>①按电路图连接电路。</w:t>
      </w:r>
    </w:p>
    <w:p w:rsidR="00624C1B" w:rsidRDefault="00F400E0">
      <w:pPr>
        <w:spacing w:line="0" w:lineRule="atLeast"/>
        <w:rPr>
          <w:rFonts w:ascii="宋体" w:eastAsia="宋体" w:hAnsi="宋体"/>
        </w:rPr>
      </w:pPr>
      <w:r>
        <w:rPr>
          <w:rFonts w:ascii="宋体" w:eastAsia="宋体" w:hAnsi="宋体"/>
        </w:rPr>
        <w:t>②只闭合开关S</w:t>
      </w:r>
      <w:r>
        <w:rPr>
          <w:rFonts w:ascii="宋体" w:eastAsia="宋体" w:hAnsi="宋体"/>
          <w:vertAlign w:val="subscript"/>
        </w:rPr>
        <w:t>1</w:t>
      </w:r>
      <w:r>
        <w:rPr>
          <w:rFonts w:ascii="宋体" w:eastAsia="宋体" w:hAnsi="宋体"/>
        </w:rPr>
        <w:t>，移动</w:t>
      </w:r>
      <w:r>
        <w:rPr>
          <w:rFonts w:ascii="宋体" w:eastAsia="宋体" w:hAnsi="宋体" w:hint="eastAsia"/>
        </w:rPr>
        <w:t>R</w:t>
      </w:r>
      <w:r>
        <w:rPr>
          <w:rFonts w:ascii="宋体" w:eastAsia="宋体" w:hAnsi="宋体" w:hint="eastAsia"/>
          <w:vertAlign w:val="subscript"/>
        </w:rPr>
        <w:t>1</w:t>
      </w:r>
      <w:r>
        <w:rPr>
          <w:rFonts w:ascii="宋体" w:eastAsia="宋体" w:hAnsi="宋体"/>
        </w:rPr>
        <w:t>的滑片，使电流表的示数为</w:t>
      </w:r>
      <w:r>
        <w:rPr>
          <w:rFonts w:ascii="宋体" w:eastAsia="宋体" w:hAnsi="宋体" w:hint="eastAsia"/>
        </w:rPr>
        <w:t>I</w:t>
      </w:r>
      <w:r>
        <w:rPr>
          <w:rFonts w:ascii="宋体" w:eastAsia="宋体" w:hAnsi="宋体" w:hint="eastAsia"/>
          <w:vertAlign w:val="subscript"/>
        </w:rPr>
        <w:t>额</w:t>
      </w:r>
      <w:r>
        <w:rPr>
          <w:rFonts w:ascii="宋体" w:eastAsia="宋体" w:hAnsi="宋体"/>
        </w:rPr>
        <w:t>，灯泡正常发光。</w:t>
      </w:r>
    </w:p>
    <w:p w:rsidR="00624C1B" w:rsidRDefault="00F400E0">
      <w:pPr>
        <w:spacing w:line="0" w:lineRule="atLeast"/>
        <w:rPr>
          <w:rFonts w:ascii="宋体" w:eastAsia="宋体" w:hAnsi="宋体"/>
        </w:rPr>
      </w:pPr>
      <w:r>
        <w:rPr>
          <w:rFonts w:ascii="宋体" w:eastAsia="宋体" w:hAnsi="宋体"/>
        </w:rPr>
        <w:t>③只闭合开关S</w:t>
      </w:r>
      <w:r>
        <w:rPr>
          <w:rFonts w:ascii="宋体" w:eastAsia="宋体" w:hAnsi="宋体"/>
          <w:vertAlign w:val="subscript"/>
        </w:rPr>
        <w:t>2</w:t>
      </w:r>
      <w:r>
        <w:rPr>
          <w:rFonts w:ascii="宋体" w:eastAsia="宋体" w:hAnsi="宋体"/>
        </w:rPr>
        <w:t>，保持R</w:t>
      </w:r>
      <w:r>
        <w:rPr>
          <w:rFonts w:ascii="宋体" w:eastAsia="宋体" w:hAnsi="宋体" w:hint="eastAsia"/>
          <w:vertAlign w:val="subscript"/>
        </w:rPr>
        <w:t>1</w:t>
      </w:r>
      <w:r>
        <w:rPr>
          <w:rFonts w:ascii="宋体" w:eastAsia="宋体" w:hAnsi="宋体"/>
        </w:rPr>
        <w:t>的滑片位置不动，移动</w:t>
      </w:r>
      <w:r>
        <w:rPr>
          <w:rFonts w:ascii="宋体" w:eastAsia="宋体" w:hAnsi="宋体" w:hint="eastAsia"/>
        </w:rPr>
        <w:t>R</w:t>
      </w:r>
      <w:r>
        <w:rPr>
          <w:rFonts w:ascii="宋体" w:eastAsia="宋体" w:hAnsi="宋体" w:hint="eastAsia"/>
          <w:vertAlign w:val="subscript"/>
        </w:rPr>
        <w:t>2</w:t>
      </w:r>
      <w:r>
        <w:rPr>
          <w:rFonts w:ascii="宋体" w:eastAsia="宋体" w:hAnsi="宋体"/>
        </w:rPr>
        <w:t>的滑片，使电流表的示数为</w:t>
      </w:r>
      <w:r>
        <w:rPr>
          <w:rFonts w:ascii="宋体" w:eastAsia="宋体" w:hAnsi="宋体" w:hint="eastAsia"/>
        </w:rPr>
        <w:t>I</w:t>
      </w:r>
      <w:r>
        <w:rPr>
          <w:rFonts w:ascii="宋体" w:eastAsia="宋体" w:hAnsi="宋体" w:hint="eastAsia"/>
          <w:vertAlign w:val="subscript"/>
        </w:rPr>
        <w:t>额</w:t>
      </w:r>
      <w:r>
        <w:rPr>
          <w:rFonts w:ascii="宋体" w:eastAsia="宋体" w:hAnsi="宋体"/>
        </w:rPr>
        <w:t>。</w:t>
      </w:r>
    </w:p>
    <w:p w:rsidR="00624C1B" w:rsidRDefault="00F400E0">
      <w:pPr>
        <w:spacing w:line="0" w:lineRule="atLeast"/>
        <w:rPr>
          <w:rFonts w:ascii="宋体" w:eastAsia="宋体" w:hAnsi="宋体"/>
        </w:rPr>
      </w:pPr>
      <w:r>
        <w:rPr>
          <w:rFonts w:ascii="宋体" w:eastAsia="宋体" w:hAnsi="宋体"/>
        </w:rPr>
        <w:t>④保持R</w:t>
      </w:r>
      <w:r>
        <w:rPr>
          <w:rFonts w:ascii="宋体" w:eastAsia="宋体" w:hAnsi="宋体"/>
          <w:vertAlign w:val="subscript"/>
        </w:rPr>
        <w:t>2</w:t>
      </w:r>
      <w:r>
        <w:rPr>
          <w:rFonts w:ascii="宋体" w:eastAsia="宋体" w:hAnsi="宋体"/>
        </w:rPr>
        <w:t>的滑片位置不动，将R</w:t>
      </w:r>
      <w:r>
        <w:rPr>
          <w:rFonts w:ascii="宋体" w:eastAsia="宋体" w:hAnsi="宋体" w:hint="eastAsia"/>
          <w:vertAlign w:val="subscript"/>
        </w:rPr>
        <w:t>1</w:t>
      </w:r>
      <w:r>
        <w:rPr>
          <w:rFonts w:ascii="宋体" w:eastAsia="宋体" w:hAnsi="宋体"/>
        </w:rPr>
        <w:t>的滑片移到最左端，电流表的示数为I</w:t>
      </w:r>
      <w:r>
        <w:rPr>
          <w:rFonts w:ascii="宋体" w:eastAsia="宋体" w:hAnsi="宋体" w:hint="eastAsia"/>
          <w:vertAlign w:val="subscript"/>
        </w:rPr>
        <w:t>1</w:t>
      </w:r>
      <w:r>
        <w:rPr>
          <w:rFonts w:ascii="宋体" w:eastAsia="宋体" w:hAnsi="宋体"/>
        </w:rPr>
        <w:t>，再将</w:t>
      </w:r>
      <w:r>
        <w:rPr>
          <w:rFonts w:ascii="宋体" w:eastAsia="宋体" w:hAnsi="宋体" w:hint="eastAsia"/>
        </w:rPr>
        <w:t>R</w:t>
      </w:r>
      <w:r>
        <w:rPr>
          <w:rFonts w:ascii="宋体" w:eastAsia="宋体" w:hAnsi="宋体" w:hint="eastAsia"/>
          <w:vertAlign w:val="subscript"/>
        </w:rPr>
        <w:t>1</w:t>
      </w:r>
      <w:r>
        <w:rPr>
          <w:rFonts w:ascii="宋体" w:eastAsia="宋体" w:hAnsi="宋体"/>
        </w:rPr>
        <w:t>的滑片移到最右端，电流表的示数为</w:t>
      </w:r>
      <w:r>
        <w:rPr>
          <w:rFonts w:ascii="宋体" w:eastAsia="宋体" w:hAnsi="宋体" w:hint="eastAsia"/>
        </w:rPr>
        <w:t>I</w:t>
      </w:r>
      <w:r>
        <w:rPr>
          <w:rFonts w:ascii="宋体" w:eastAsia="宋体" w:hAnsi="宋体" w:hint="eastAsia"/>
          <w:vertAlign w:val="subscript"/>
        </w:rPr>
        <w:t>2</w:t>
      </w:r>
      <w:r>
        <w:rPr>
          <w:rFonts w:ascii="宋体" w:eastAsia="宋体" w:hAnsi="宋体"/>
        </w:rPr>
        <w:t>。</w:t>
      </w:r>
    </w:p>
    <w:p w:rsidR="00624C1B" w:rsidRDefault="00F400E0">
      <w:pPr>
        <w:spacing w:line="0" w:lineRule="atLeast"/>
        <w:rPr>
          <w:rFonts w:ascii="宋体" w:eastAsia="宋体" w:hAnsi="宋体"/>
        </w:rPr>
      </w:pPr>
      <w:r>
        <w:rPr>
          <w:rFonts w:ascii="宋体" w:eastAsia="宋体" w:hAnsi="宋体" w:hint="eastAsia"/>
        </w:rPr>
        <w:t>⑤小灯泡额定功率的表达式为P</w:t>
      </w:r>
      <w:r>
        <w:rPr>
          <w:rFonts w:ascii="宋体" w:eastAsia="宋体" w:hAnsi="宋体" w:hint="eastAsia"/>
          <w:vertAlign w:val="subscript"/>
        </w:rPr>
        <w:t>额</w:t>
      </w:r>
      <w:r>
        <w:rPr>
          <w:rFonts w:ascii="宋体" w:eastAsia="宋体" w:hAnsi="宋体" w:hint="eastAsia"/>
        </w:rPr>
        <w:t>＝___________（用I</w:t>
      </w:r>
      <w:r>
        <w:rPr>
          <w:rFonts w:ascii="宋体" w:eastAsia="宋体" w:hAnsi="宋体" w:hint="eastAsia"/>
          <w:vertAlign w:val="subscript"/>
        </w:rPr>
        <w:t>额</w:t>
      </w:r>
      <w:r>
        <w:rPr>
          <w:rFonts w:ascii="宋体" w:eastAsia="宋体" w:hAnsi="宋体" w:hint="eastAsia"/>
        </w:rPr>
        <w:t>、</w:t>
      </w:r>
      <w:r>
        <w:rPr>
          <w:rFonts w:ascii="宋体" w:eastAsia="宋体" w:hAnsi="宋体"/>
        </w:rPr>
        <w:t>I</w:t>
      </w:r>
      <w:r>
        <w:rPr>
          <w:rFonts w:ascii="宋体" w:eastAsia="宋体" w:hAnsi="宋体" w:hint="eastAsia"/>
          <w:vertAlign w:val="subscript"/>
        </w:rPr>
        <w:t>1</w:t>
      </w:r>
      <w:r>
        <w:rPr>
          <w:rFonts w:ascii="宋体" w:eastAsia="宋体" w:hAnsi="宋体" w:hint="eastAsia"/>
        </w:rPr>
        <w:t>、I</w:t>
      </w:r>
      <w:r>
        <w:rPr>
          <w:rFonts w:ascii="宋体" w:eastAsia="宋体" w:hAnsi="宋体" w:hint="eastAsia"/>
          <w:vertAlign w:val="subscript"/>
        </w:rPr>
        <w:t>2</w:t>
      </w:r>
      <w:r>
        <w:rPr>
          <w:rFonts w:ascii="宋体" w:eastAsia="宋体" w:hAnsi="宋体" w:hint="eastAsia"/>
        </w:rPr>
        <w:t>、R表示）</w:t>
      </w:r>
    </w:p>
    <w:p w:rsidR="00624C1B" w:rsidRDefault="00F400E0">
      <w:pPr>
        <w:spacing w:line="0" w:lineRule="atLeast"/>
        <w:rPr>
          <w:rFonts w:ascii="宋体" w:eastAsia="宋体" w:hAnsi="宋体"/>
          <w:color w:val="FF0000"/>
          <w:szCs w:val="21"/>
        </w:rPr>
      </w:pPr>
      <w:r>
        <w:rPr>
          <w:rFonts w:ascii="宋体" w:eastAsia="宋体" w:hAnsi="宋体" w:hint="eastAsia"/>
          <w:noProof/>
          <w:color w:val="FF0000"/>
          <w:szCs w:val="21"/>
        </w:rPr>
        <w:drawing>
          <wp:anchor distT="0" distB="0" distL="114300" distR="114300" simplePos="0" relativeHeight="251680768" behindDoc="1" locked="0" layoutInCell="1" allowOverlap="1">
            <wp:simplePos x="0" y="0"/>
            <wp:positionH relativeFrom="column">
              <wp:posOffset>1720850</wp:posOffset>
            </wp:positionH>
            <wp:positionV relativeFrom="paragraph">
              <wp:posOffset>92075</wp:posOffset>
            </wp:positionV>
            <wp:extent cx="1202690" cy="1115060"/>
            <wp:effectExtent l="0" t="0" r="16510" b="8890"/>
            <wp:wrapTight wrapText="bothSides">
              <wp:wrapPolygon edited="0">
                <wp:start x="0" y="0"/>
                <wp:lineTo x="0" y="21403"/>
                <wp:lineTo x="21212" y="21403"/>
                <wp:lineTo x="21212" y="0"/>
                <wp:lineTo x="0" y="0"/>
              </wp:wrapPolygon>
            </wp:wrapTight>
            <wp:docPr id="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
                    <pic:cNvPicPr>
                      <a:picLocks noChangeAspect="1" noChangeArrowheads="1"/>
                    </pic:cNvPicPr>
                  </pic:nvPicPr>
                  <pic:blipFill>
                    <a:blip r:embed="rId57"/>
                    <a:srcRect/>
                    <a:stretch>
                      <a:fillRect/>
                    </a:stretch>
                  </pic:blipFill>
                  <pic:spPr>
                    <a:xfrm>
                      <a:off x="0" y="0"/>
                      <a:ext cx="1202690" cy="1115060"/>
                    </a:xfrm>
                    <a:prstGeom prst="rect">
                      <a:avLst/>
                    </a:prstGeom>
                    <a:noFill/>
                    <a:ln w="9525">
                      <a:noFill/>
                      <a:miter lim="800000"/>
                      <a:headEnd/>
                      <a:tailEnd/>
                    </a:ln>
                  </pic:spPr>
                </pic:pic>
              </a:graphicData>
            </a:graphic>
          </wp:anchor>
        </w:drawing>
      </w:r>
      <w:r>
        <w:rPr>
          <w:rFonts w:ascii="宋体" w:eastAsia="宋体" w:hAnsi="宋体" w:hint="eastAsia"/>
          <w:color w:val="FF0000"/>
          <w:szCs w:val="21"/>
        </w:rPr>
        <w:t>（1）如图</w:t>
      </w:r>
    </w:p>
    <w:p w:rsidR="00624C1B" w:rsidRDefault="00F400E0">
      <w:pPr>
        <w:spacing w:line="0" w:lineRule="atLeast"/>
        <w:rPr>
          <w:rFonts w:ascii="宋体" w:eastAsia="宋体" w:hAnsi="宋体"/>
          <w:color w:val="FF0000"/>
          <w:szCs w:val="21"/>
        </w:rPr>
      </w:pPr>
      <w:r>
        <w:rPr>
          <w:rFonts w:ascii="宋体" w:eastAsia="宋体" w:hAnsi="宋体" w:hint="eastAsia"/>
          <w:color w:val="FF0000"/>
          <w:szCs w:val="21"/>
        </w:rPr>
        <w:t>（2）D</w:t>
      </w:r>
    </w:p>
    <w:p w:rsidR="00624C1B" w:rsidRDefault="00F400E0">
      <w:pPr>
        <w:spacing w:line="0" w:lineRule="atLeast"/>
        <w:rPr>
          <w:rFonts w:ascii="宋体" w:eastAsia="宋体" w:hAnsi="宋体"/>
          <w:color w:val="FF0000"/>
          <w:szCs w:val="21"/>
        </w:rPr>
      </w:pPr>
      <w:r>
        <w:rPr>
          <w:rFonts w:ascii="宋体" w:eastAsia="宋体" w:hAnsi="宋体" w:hint="eastAsia"/>
          <w:color w:val="FF0000"/>
          <w:szCs w:val="21"/>
        </w:rPr>
        <w:t>（3）0.3　　0.75　　8.33</w:t>
      </w:r>
    </w:p>
    <w:p w:rsidR="00624C1B" w:rsidRDefault="00F400E0">
      <w:pPr>
        <w:spacing w:line="0" w:lineRule="atLeast"/>
        <w:rPr>
          <w:rFonts w:ascii="宋体" w:eastAsia="宋体" w:hAnsi="宋体"/>
          <w:color w:val="FF0000"/>
          <w:szCs w:val="21"/>
        </w:rPr>
      </w:pPr>
      <w:r>
        <w:rPr>
          <w:rFonts w:ascii="宋体" w:eastAsia="宋体" w:hAnsi="宋体" w:hint="eastAsia"/>
          <w:color w:val="FF0000"/>
          <w:szCs w:val="21"/>
        </w:rPr>
        <w:t>（4）</w:t>
      </w:r>
      <m:oMath>
        <m:f>
          <m:fPr>
            <m:ctrlPr>
              <w:rPr>
                <w:rFonts w:ascii="Cambria Math" w:eastAsia="宋体" w:hAnsi="Cambria Math"/>
                <w:color w:val="FF0000"/>
                <w:sz w:val="32"/>
                <w:szCs w:val="32"/>
              </w:rPr>
            </m:ctrlPr>
          </m:fPr>
          <m:num>
            <m:sSubSup>
              <m:sSubSupPr>
                <m:ctrlPr>
                  <w:rPr>
                    <w:rFonts w:ascii="Cambria Math" w:eastAsia="宋体" w:hAnsi="Cambria Math"/>
                    <w:color w:val="FF0000"/>
                    <w:sz w:val="32"/>
                    <w:szCs w:val="32"/>
                  </w:rPr>
                </m:ctrlPr>
              </m:sSubSupPr>
              <m:e>
                <m:r>
                  <m:rPr>
                    <m:sty m:val="p"/>
                  </m:rPr>
                  <w:rPr>
                    <w:rFonts w:ascii="Cambria Math" w:eastAsia="宋体" w:hAnsi="Cambria Math"/>
                    <w:color w:val="FF0000"/>
                    <w:sz w:val="32"/>
                    <w:szCs w:val="32"/>
                  </w:rPr>
                  <m:t>I</m:t>
                </m:r>
              </m:e>
              <m:sub>
                <m:r>
                  <m:rPr>
                    <m:sty m:val="p"/>
                  </m:rPr>
                  <w:rPr>
                    <w:rFonts w:ascii="Cambria Math" w:eastAsia="宋体" w:hAnsi="Cambria Math"/>
                    <w:color w:val="FF0000"/>
                    <w:sz w:val="32"/>
                    <w:szCs w:val="32"/>
                  </w:rPr>
                  <m:t>额</m:t>
                </m:r>
              </m:sub>
              <m:sup>
                <m:r>
                  <m:rPr>
                    <m:sty m:val="p"/>
                  </m:rPr>
                  <w:rPr>
                    <w:rFonts w:ascii="Cambria Math" w:eastAsia="宋体" w:hAnsi="Cambria Math"/>
                    <w:color w:val="FF0000"/>
                    <w:sz w:val="32"/>
                    <w:szCs w:val="32"/>
                  </w:rPr>
                  <m:t>2</m:t>
                </m:r>
              </m:sup>
            </m:sSubSup>
            <m:sSub>
              <m:sSubPr>
                <m:ctrlPr>
                  <w:rPr>
                    <w:rFonts w:ascii="Cambria Math" w:eastAsia="宋体" w:hAnsi="Cambria Math"/>
                    <w:color w:val="FF0000"/>
                    <w:sz w:val="32"/>
                    <w:szCs w:val="32"/>
                  </w:rPr>
                </m:ctrlPr>
              </m:sSubPr>
              <m:e>
                <m:r>
                  <m:rPr>
                    <m:sty m:val="p"/>
                  </m:rPr>
                  <w:rPr>
                    <w:rFonts w:ascii="Cambria Math" w:eastAsia="宋体" w:hAnsi="Cambria Math"/>
                    <w:color w:val="FF0000"/>
                    <w:sz w:val="32"/>
                    <w:szCs w:val="32"/>
                  </w:rPr>
                  <m:t>I</m:t>
                </m:r>
              </m:e>
              <m:sub>
                <m:r>
                  <m:rPr>
                    <m:sty m:val="p"/>
                  </m:rPr>
                  <w:rPr>
                    <w:rFonts w:ascii="Cambria Math" w:eastAsia="宋体" w:hAnsi="Cambria Math"/>
                    <w:color w:val="FF0000"/>
                    <w:sz w:val="32"/>
                    <w:szCs w:val="32"/>
                  </w:rPr>
                  <m:t>2</m:t>
                </m:r>
              </m:sub>
            </m:sSub>
            <m:r>
              <m:rPr>
                <m:sty m:val="p"/>
              </m:rPr>
              <w:rPr>
                <w:rFonts w:ascii="Cambria Math" w:eastAsia="宋体" w:hAnsi="Cambria Math"/>
                <w:color w:val="FF0000"/>
                <w:sz w:val="32"/>
                <w:szCs w:val="32"/>
              </w:rPr>
              <m:t>R</m:t>
            </m:r>
          </m:num>
          <m:den>
            <m:sSub>
              <m:sSubPr>
                <m:ctrlPr>
                  <w:rPr>
                    <w:rFonts w:ascii="Cambria Math" w:eastAsia="宋体" w:hAnsi="Cambria Math"/>
                    <w:color w:val="FF0000"/>
                    <w:sz w:val="32"/>
                    <w:szCs w:val="32"/>
                  </w:rPr>
                </m:ctrlPr>
              </m:sSubPr>
              <m:e>
                <m:r>
                  <m:rPr>
                    <m:sty m:val="p"/>
                  </m:rPr>
                  <w:rPr>
                    <w:rFonts w:ascii="Cambria Math" w:eastAsia="宋体" w:hAnsi="Cambria Math"/>
                    <w:color w:val="FF0000"/>
                    <w:sz w:val="32"/>
                    <w:szCs w:val="32"/>
                  </w:rPr>
                  <m:t>I</m:t>
                </m:r>
              </m:e>
              <m:sub>
                <m:r>
                  <m:rPr>
                    <m:sty m:val="p"/>
                  </m:rPr>
                  <w:rPr>
                    <w:rFonts w:ascii="Cambria Math" w:eastAsia="宋体" w:hAnsi="Cambria Math"/>
                    <w:color w:val="FF0000"/>
                    <w:sz w:val="32"/>
                    <w:szCs w:val="32"/>
                  </w:rPr>
                  <m:t>1</m:t>
                </m:r>
              </m:sub>
            </m:sSub>
            <m:r>
              <m:rPr>
                <m:sty m:val="p"/>
              </m:rPr>
              <w:rPr>
                <w:rFonts w:ascii="Cambria Math" w:eastAsia="宋体" w:hAnsi="Cambria Math"/>
                <w:color w:val="FF0000"/>
                <w:sz w:val="32"/>
                <w:szCs w:val="32"/>
              </w:rPr>
              <m:t>-</m:t>
            </m:r>
            <m:sSub>
              <m:sSubPr>
                <m:ctrlPr>
                  <w:rPr>
                    <w:rFonts w:ascii="Cambria Math" w:eastAsia="宋体" w:hAnsi="Cambria Math"/>
                    <w:color w:val="FF0000"/>
                    <w:sz w:val="32"/>
                    <w:szCs w:val="32"/>
                  </w:rPr>
                </m:ctrlPr>
              </m:sSubPr>
              <m:e>
                <m:r>
                  <m:rPr>
                    <m:sty m:val="p"/>
                  </m:rPr>
                  <w:rPr>
                    <w:rFonts w:ascii="Cambria Math" w:eastAsia="宋体" w:hAnsi="Cambria Math"/>
                    <w:color w:val="FF0000"/>
                    <w:sz w:val="32"/>
                    <w:szCs w:val="32"/>
                  </w:rPr>
                  <m:t>I</m:t>
                </m:r>
              </m:e>
              <m:sub>
                <m:r>
                  <m:rPr>
                    <m:sty m:val="p"/>
                  </m:rPr>
                  <w:rPr>
                    <w:rFonts w:ascii="Cambria Math" w:eastAsia="宋体" w:hAnsi="Cambria Math"/>
                    <w:color w:val="FF0000"/>
                    <w:sz w:val="32"/>
                    <w:szCs w:val="32"/>
                  </w:rPr>
                  <m:t>2</m:t>
                </m:r>
              </m:sub>
            </m:sSub>
          </m:den>
        </m:f>
      </m:oMath>
    </w:p>
    <w:p w:rsidR="00624C1B" w:rsidRDefault="00624C1B">
      <w:pPr>
        <w:rPr>
          <w:sz w:val="20"/>
        </w:rPr>
      </w:pPr>
    </w:p>
    <w:p w:rsidR="00624C1B" w:rsidRDefault="00F400E0">
      <w:pPr>
        <w:spacing w:line="0" w:lineRule="atLeast"/>
      </w:pPr>
      <w:r>
        <w:rPr>
          <w:rFonts w:ascii="宋体" w:eastAsia="宋体" w:hAnsi="宋体" w:hint="eastAsia"/>
          <w:szCs w:val="21"/>
        </w:rPr>
        <w:lastRenderedPageBreak/>
        <w:t>（2019•无锡）</w:t>
      </w:r>
      <w:r>
        <w:rPr>
          <w:rFonts w:hint="eastAsia"/>
        </w:rPr>
        <w:t>26</w:t>
      </w:r>
      <w:r>
        <w:rPr>
          <w:rFonts w:hint="eastAsia"/>
        </w:rPr>
        <w:t>．（</w:t>
      </w:r>
      <w:r>
        <w:rPr>
          <w:rFonts w:hint="eastAsia"/>
        </w:rPr>
        <w:t>7</w:t>
      </w:r>
      <w:r>
        <w:rPr>
          <w:rFonts w:hint="eastAsia"/>
        </w:rPr>
        <w:t>分）小明和小红做测量小灯泡的功率实验，实验目的是测量小灯泡的额定功率和实际功率。器材有：电压恒为</w:t>
      </w:r>
      <w:r>
        <w:rPr>
          <w:rFonts w:hint="eastAsia"/>
        </w:rPr>
        <w:t>4.5V</w:t>
      </w:r>
      <w:r>
        <w:rPr>
          <w:rFonts w:hint="eastAsia"/>
        </w:rPr>
        <w:t>的电源，额定电压为</w:t>
      </w:r>
      <w:r>
        <w:rPr>
          <w:rFonts w:hint="eastAsia"/>
        </w:rPr>
        <w:t>3.8V</w:t>
      </w:r>
      <w:r>
        <w:rPr>
          <w:rFonts w:hint="eastAsia"/>
        </w:rPr>
        <w:t>的小灯泡，滑动变阻器（</w:t>
      </w:r>
      <w:r>
        <w:rPr>
          <w:rFonts w:hint="eastAsia"/>
        </w:rPr>
        <w:t>20</w:t>
      </w:r>
      <w:r>
        <w:rPr>
          <w:rFonts w:hint="eastAsia"/>
        </w:rPr>
        <w:t>欧姆</w:t>
      </w:r>
      <w:r>
        <w:rPr>
          <w:rFonts w:hint="eastAsia"/>
        </w:rPr>
        <w:t>2A</w:t>
      </w:r>
      <w:r>
        <w:rPr>
          <w:rFonts w:hint="eastAsia"/>
        </w:rPr>
        <w:t>）电压表，电流表，开关各一个，导线若干。</w:t>
      </w:r>
    </w:p>
    <w:p w:rsidR="00624C1B" w:rsidRDefault="00F400E0">
      <w:pPr>
        <w:spacing w:line="0" w:lineRule="atLeast"/>
        <w:jc w:val="center"/>
      </w:pPr>
      <w:r>
        <w:rPr>
          <w:rFonts w:hint="eastAsia"/>
          <w:noProof/>
        </w:rPr>
        <w:drawing>
          <wp:inline distT="0" distB="0" distL="114300" distR="114300">
            <wp:extent cx="4808220" cy="1200785"/>
            <wp:effectExtent l="0" t="0" r="11430" b="18415"/>
            <wp:docPr id="2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2"/>
                    <pic:cNvPicPr>
                      <a:picLocks noChangeAspect="1"/>
                    </pic:cNvPicPr>
                  </pic:nvPicPr>
                  <pic:blipFill>
                    <a:blip r:embed="rId58">
                      <a:lum bright="-12000" contrast="30000"/>
                    </a:blip>
                    <a:stretch>
                      <a:fillRect/>
                    </a:stretch>
                  </pic:blipFill>
                  <pic:spPr>
                    <a:xfrm>
                      <a:off x="0" y="0"/>
                      <a:ext cx="4808220" cy="1200785"/>
                    </a:xfrm>
                    <a:prstGeom prst="rect">
                      <a:avLst/>
                    </a:prstGeom>
                    <a:noFill/>
                    <a:ln>
                      <a:noFill/>
                    </a:ln>
                  </pic:spPr>
                </pic:pic>
              </a:graphicData>
            </a:graphic>
          </wp:inline>
        </w:drawing>
      </w:r>
    </w:p>
    <w:p w:rsidR="00624C1B" w:rsidRDefault="00F400E0">
      <w:pPr>
        <w:spacing w:line="0" w:lineRule="atLeast"/>
      </w:pPr>
      <w:r>
        <w:rPr>
          <w:rFonts w:hint="eastAsia"/>
        </w:rPr>
        <w:t>（</w:t>
      </w:r>
      <w:r>
        <w:rPr>
          <w:rFonts w:hint="eastAsia"/>
        </w:rPr>
        <w:t>1</w:t>
      </w:r>
      <w:r>
        <w:rPr>
          <w:rFonts w:hint="eastAsia"/>
        </w:rPr>
        <w:t>）小明连接了如图甲所示的电路，准备将电压表连接在小灯泡两端，电表的示数如图乙所示，小红认为这样连接电压表不妥，理由是：</w:t>
      </w:r>
      <w:r>
        <w:rPr>
          <w:rFonts w:hint="eastAsia"/>
        </w:rPr>
        <w:t>____________________________________</w:t>
      </w:r>
    </w:p>
    <w:p w:rsidR="00624C1B" w:rsidRDefault="00F400E0">
      <w:pPr>
        <w:spacing w:line="0" w:lineRule="atLeast"/>
      </w:pPr>
      <w:r>
        <w:rPr>
          <w:rFonts w:hint="eastAsia"/>
        </w:rPr>
        <w:t>__________________________________________________________________</w:t>
      </w:r>
      <w:r>
        <w:rPr>
          <w:rFonts w:hint="eastAsia"/>
        </w:rPr>
        <w:t>。</w:t>
      </w:r>
    </w:p>
    <w:p w:rsidR="00624C1B" w:rsidRDefault="00F400E0">
      <w:pPr>
        <w:spacing w:line="0" w:lineRule="atLeast"/>
        <w:ind w:firstLineChars="200" w:firstLine="420"/>
      </w:pPr>
      <w:r>
        <w:rPr>
          <w:rFonts w:hint="eastAsia"/>
        </w:rPr>
        <w:t>（</w:t>
      </w:r>
      <w:r>
        <w:rPr>
          <w:rFonts w:hint="eastAsia"/>
        </w:rPr>
        <w:t>2</w:t>
      </w:r>
      <w:r>
        <w:rPr>
          <w:rFonts w:hint="eastAsia"/>
        </w:rPr>
        <w:t>）小明和小红讨论后，选择</w:t>
      </w:r>
      <w:r>
        <w:rPr>
          <w:rFonts w:hint="eastAsia"/>
        </w:rPr>
        <w:t>0</w:t>
      </w:r>
      <w:r>
        <w:rPr>
          <w:rFonts w:hint="eastAsia"/>
        </w:rPr>
        <w:t>～</w:t>
      </w:r>
      <w:r>
        <w:rPr>
          <w:rFonts w:hint="eastAsia"/>
        </w:rPr>
        <w:t>3V</w:t>
      </w:r>
      <w:r>
        <w:rPr>
          <w:rFonts w:hint="eastAsia"/>
        </w:rPr>
        <w:t>的量程，将电压表并联在滑动变阻器的</w:t>
      </w:r>
      <w:r>
        <w:rPr>
          <w:rFonts w:hint="eastAsia"/>
          <w:i/>
        </w:rPr>
        <w:t>A</w:t>
      </w:r>
      <w:r>
        <w:rPr>
          <w:rFonts w:hint="eastAsia"/>
        </w:rPr>
        <w:t>、</w:t>
      </w:r>
      <w:r>
        <w:rPr>
          <w:rFonts w:hint="eastAsia"/>
          <w:i/>
        </w:rPr>
        <w:t>B</w:t>
      </w:r>
      <w:r>
        <w:rPr>
          <w:rFonts w:hint="eastAsia"/>
        </w:rPr>
        <w:t>接线柱上，请你用笔画线代替导线将电路连接完整。</w:t>
      </w:r>
    </w:p>
    <w:p w:rsidR="00624C1B" w:rsidRDefault="00F400E0">
      <w:pPr>
        <w:spacing w:line="0" w:lineRule="atLeast"/>
        <w:ind w:firstLineChars="200" w:firstLine="420"/>
      </w:pPr>
      <w:r>
        <w:rPr>
          <w:rFonts w:hint="eastAsia"/>
        </w:rPr>
        <w:t>（</w:t>
      </w:r>
      <w:r>
        <w:rPr>
          <w:rFonts w:hint="eastAsia"/>
        </w:rPr>
        <w:t>3</w:t>
      </w:r>
      <w:r>
        <w:rPr>
          <w:rFonts w:hint="eastAsia"/>
        </w:rPr>
        <w:t>）正确连接好电路后，他们采用合理的操作方式，闭合开关，移动滑片</w:t>
      </w:r>
      <w:r>
        <w:rPr>
          <w:rFonts w:hint="eastAsia"/>
        </w:rPr>
        <w:t>P</w:t>
      </w:r>
      <w:r>
        <w:rPr>
          <w:rFonts w:hint="eastAsia"/>
        </w:rPr>
        <w:t>，读出电压表，电流表的示数，观察小灯泡的亮度变化，记录在下表中：</w:t>
      </w:r>
    </w:p>
    <w:tbl>
      <w:tblPr>
        <w:tblW w:w="8210" w:type="dxa"/>
        <w:tblLayout w:type="fixed"/>
        <w:tblCellMar>
          <w:left w:w="0" w:type="dxa"/>
          <w:right w:w="0" w:type="dxa"/>
        </w:tblCellMar>
        <w:tblLook w:val="04A0"/>
      </w:tblPr>
      <w:tblGrid>
        <w:gridCol w:w="2074"/>
        <w:gridCol w:w="876"/>
        <w:gridCol w:w="877"/>
        <w:gridCol w:w="876"/>
        <w:gridCol w:w="877"/>
        <w:gridCol w:w="876"/>
        <w:gridCol w:w="877"/>
        <w:gridCol w:w="877"/>
      </w:tblGrid>
      <w:tr w:rsidR="00624C1B">
        <w:trPr>
          <w:trHeight w:val="333"/>
        </w:trPr>
        <w:tc>
          <w:tcPr>
            <w:tcW w:w="2074" w:type="dxa"/>
            <w:tcBorders>
              <w:top w:val="single" w:sz="4" w:space="0" w:color="auto"/>
              <w:left w:val="single" w:sz="4" w:space="0" w:color="auto"/>
              <w:bottom w:val="nil"/>
              <w:right w:val="nil"/>
            </w:tcBorders>
            <w:shd w:val="clear" w:color="auto" w:fill="FFFFFF"/>
            <w:noWrap/>
            <w:vAlign w:val="center"/>
          </w:tcPr>
          <w:p w:rsidR="00624C1B" w:rsidRDefault="00F400E0">
            <w:pPr>
              <w:spacing w:line="0" w:lineRule="atLeast"/>
              <w:jc w:val="center"/>
            </w:pPr>
            <w:r>
              <w:t>电压表的示数</w:t>
            </w:r>
            <w:r>
              <w:rPr>
                <w:rFonts w:hint="eastAsia"/>
                <w:i/>
              </w:rPr>
              <w:t>U</w:t>
            </w:r>
            <w:r>
              <w:t>/</w:t>
            </w:r>
            <w:r>
              <w:rPr>
                <w:rFonts w:hint="eastAsia"/>
              </w:rPr>
              <w:t>V</w:t>
            </w: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single" w:sz="4" w:space="0" w:color="auto"/>
            </w:tcBorders>
            <w:shd w:val="clear" w:color="auto" w:fill="FFFFFF"/>
            <w:noWrap/>
            <w:vAlign w:val="center"/>
          </w:tcPr>
          <w:p w:rsidR="00624C1B" w:rsidRDefault="00624C1B">
            <w:pPr>
              <w:spacing w:line="0" w:lineRule="atLeast"/>
              <w:jc w:val="center"/>
            </w:pPr>
          </w:p>
        </w:tc>
      </w:tr>
      <w:tr w:rsidR="00624C1B">
        <w:trPr>
          <w:trHeight w:val="333"/>
        </w:trPr>
        <w:tc>
          <w:tcPr>
            <w:tcW w:w="2074" w:type="dxa"/>
            <w:tcBorders>
              <w:top w:val="single" w:sz="4" w:space="0" w:color="auto"/>
              <w:left w:val="single" w:sz="4" w:space="0" w:color="auto"/>
              <w:bottom w:val="nil"/>
              <w:right w:val="nil"/>
            </w:tcBorders>
            <w:shd w:val="clear" w:color="auto" w:fill="FFFFFF"/>
            <w:noWrap/>
            <w:vAlign w:val="center"/>
          </w:tcPr>
          <w:p w:rsidR="00624C1B" w:rsidRDefault="00F400E0">
            <w:pPr>
              <w:spacing w:line="0" w:lineRule="atLeast"/>
              <w:jc w:val="center"/>
            </w:pPr>
            <w:r>
              <w:t>电流表的示数</w:t>
            </w:r>
            <w:r>
              <w:rPr>
                <w:rFonts w:hint="eastAsia"/>
                <w:i/>
              </w:rPr>
              <w:t>I</w:t>
            </w:r>
            <w:r>
              <w:t>/A</w:t>
            </w: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single" w:sz="4" w:space="0" w:color="auto"/>
            </w:tcBorders>
            <w:shd w:val="clear" w:color="auto" w:fill="FFFFFF"/>
            <w:noWrap/>
            <w:vAlign w:val="center"/>
          </w:tcPr>
          <w:p w:rsidR="00624C1B" w:rsidRDefault="00624C1B">
            <w:pPr>
              <w:spacing w:line="0" w:lineRule="atLeast"/>
              <w:jc w:val="center"/>
            </w:pPr>
          </w:p>
        </w:tc>
      </w:tr>
      <w:tr w:rsidR="00624C1B">
        <w:trPr>
          <w:trHeight w:val="333"/>
        </w:trPr>
        <w:tc>
          <w:tcPr>
            <w:tcW w:w="2074" w:type="dxa"/>
            <w:tcBorders>
              <w:top w:val="single" w:sz="4" w:space="0" w:color="auto"/>
              <w:left w:val="single" w:sz="4" w:space="0" w:color="auto"/>
              <w:bottom w:val="nil"/>
              <w:right w:val="nil"/>
            </w:tcBorders>
            <w:shd w:val="clear" w:color="auto" w:fill="FFFFFF"/>
            <w:noWrap/>
            <w:vAlign w:val="center"/>
          </w:tcPr>
          <w:p w:rsidR="00624C1B" w:rsidRDefault="00F400E0">
            <w:pPr>
              <w:spacing w:line="0" w:lineRule="atLeast"/>
              <w:jc w:val="center"/>
            </w:pPr>
            <w:r>
              <w:t>▲</w:t>
            </w: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6"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nil"/>
            </w:tcBorders>
            <w:shd w:val="clear" w:color="auto" w:fill="FFFFFF"/>
            <w:noWrap/>
            <w:vAlign w:val="center"/>
          </w:tcPr>
          <w:p w:rsidR="00624C1B" w:rsidRDefault="00624C1B">
            <w:pPr>
              <w:spacing w:line="0" w:lineRule="atLeast"/>
              <w:jc w:val="center"/>
            </w:pPr>
          </w:p>
        </w:tc>
        <w:tc>
          <w:tcPr>
            <w:tcW w:w="877" w:type="dxa"/>
            <w:tcBorders>
              <w:top w:val="single" w:sz="4" w:space="0" w:color="auto"/>
              <w:left w:val="single" w:sz="4" w:space="0" w:color="auto"/>
              <w:bottom w:val="nil"/>
              <w:right w:val="single" w:sz="4" w:space="0" w:color="auto"/>
            </w:tcBorders>
            <w:shd w:val="clear" w:color="auto" w:fill="FFFFFF"/>
            <w:noWrap/>
            <w:vAlign w:val="center"/>
          </w:tcPr>
          <w:p w:rsidR="00624C1B" w:rsidRDefault="00624C1B">
            <w:pPr>
              <w:spacing w:line="0" w:lineRule="atLeast"/>
              <w:jc w:val="center"/>
            </w:pPr>
          </w:p>
        </w:tc>
      </w:tr>
      <w:tr w:rsidR="00624C1B">
        <w:trPr>
          <w:trHeight w:val="334"/>
        </w:trPr>
        <w:tc>
          <w:tcPr>
            <w:tcW w:w="2074" w:type="dxa"/>
            <w:tcBorders>
              <w:top w:val="single" w:sz="4" w:space="0" w:color="auto"/>
              <w:left w:val="single" w:sz="4" w:space="0" w:color="auto"/>
              <w:bottom w:val="single" w:sz="4" w:space="0" w:color="auto"/>
              <w:right w:val="nil"/>
            </w:tcBorders>
            <w:shd w:val="clear" w:color="auto" w:fill="FFFFFF"/>
            <w:noWrap/>
            <w:vAlign w:val="center"/>
          </w:tcPr>
          <w:p w:rsidR="00624C1B" w:rsidRDefault="00F400E0">
            <w:pPr>
              <w:spacing w:line="0" w:lineRule="atLeast"/>
              <w:jc w:val="center"/>
            </w:pPr>
            <w:r>
              <w:t>小灯泡的亮度</w:t>
            </w:r>
          </w:p>
        </w:tc>
        <w:tc>
          <w:tcPr>
            <w:tcW w:w="6136" w:type="dxa"/>
            <w:gridSpan w:val="7"/>
            <w:tcBorders>
              <w:top w:val="single" w:sz="4" w:space="0" w:color="auto"/>
              <w:left w:val="single" w:sz="4" w:space="0" w:color="auto"/>
              <w:bottom w:val="single" w:sz="4" w:space="0" w:color="auto"/>
              <w:right w:val="single" w:sz="4" w:space="0" w:color="auto"/>
            </w:tcBorders>
            <w:shd w:val="clear" w:color="auto" w:fill="FFFFFF"/>
            <w:noWrap/>
            <w:vAlign w:val="center"/>
          </w:tcPr>
          <w:p w:rsidR="00624C1B" w:rsidRDefault="00F400E0">
            <w:pPr>
              <w:spacing w:line="0" w:lineRule="atLeast"/>
              <w:jc w:val="center"/>
            </w:pPr>
            <w:r>
              <w:t>逐渐变亮</w:t>
            </w:r>
          </w:p>
        </w:tc>
      </w:tr>
    </w:tbl>
    <w:p w:rsidR="00624C1B" w:rsidRDefault="00F400E0">
      <w:pPr>
        <w:spacing w:line="0" w:lineRule="atLeast"/>
        <w:ind w:firstLineChars="200" w:firstLine="420"/>
        <w:rPr>
          <w:rFonts w:ascii="宋体" w:hAnsi="宋体"/>
        </w:rPr>
      </w:pPr>
      <w:r>
        <w:rPr>
          <w:rFonts w:hint="eastAsia"/>
        </w:rPr>
        <w:t>①为达成实验目的，请将表格中的栏目补充完整：</w:t>
      </w:r>
      <w:r>
        <w:rPr>
          <w:rFonts w:hint="eastAsia"/>
        </w:rPr>
        <w:t>________________________</w:t>
      </w:r>
      <w:r>
        <w:rPr>
          <w:rFonts w:hint="eastAsia"/>
        </w:rPr>
        <w:t>。</w:t>
      </w:r>
    </w:p>
    <w:p w:rsidR="00624C1B" w:rsidRDefault="00F400E0">
      <w:pPr>
        <w:spacing w:line="0" w:lineRule="atLeast"/>
        <w:ind w:firstLineChars="200" w:firstLine="420"/>
      </w:pPr>
      <w:r>
        <w:rPr>
          <w:rFonts w:ascii="宋体" w:hAnsi="宋体" w:hint="eastAsia"/>
        </w:rPr>
        <w:t>②</w:t>
      </w:r>
      <w:r>
        <w:rPr>
          <w:rFonts w:hint="eastAsia"/>
        </w:rPr>
        <w:t>当电压表示数为</w:t>
      </w:r>
      <w:r>
        <w:rPr>
          <w:rFonts w:hint="eastAsia"/>
        </w:rPr>
        <w:t>0.7V</w:t>
      </w:r>
      <w:r>
        <w:rPr>
          <w:rFonts w:hint="eastAsia"/>
        </w:rPr>
        <w:t>时，电流表示数如图丙所示，则小灯泡的额定功率为</w:t>
      </w:r>
      <w:r>
        <w:rPr>
          <w:rFonts w:hint="eastAsia"/>
        </w:rPr>
        <w:t>________</w:t>
      </w:r>
      <w:r>
        <w:rPr>
          <w:rFonts w:hint="eastAsia"/>
        </w:rPr>
        <w:t>。</w:t>
      </w:r>
    </w:p>
    <w:p w:rsidR="00624C1B" w:rsidRDefault="00F400E0">
      <w:pPr>
        <w:spacing w:line="0" w:lineRule="atLeast"/>
        <w:ind w:firstLineChars="200" w:firstLine="420"/>
        <w:rPr>
          <w:rFonts w:ascii="宋体" w:hAnsi="宋体"/>
        </w:rPr>
      </w:pPr>
      <w:r>
        <w:rPr>
          <w:rFonts w:hint="eastAsia"/>
        </w:rPr>
        <w:t>③实验结果表明，小灯泡的亮度与实际功率的关系是：</w:t>
      </w:r>
      <w:r>
        <w:rPr>
          <w:rFonts w:hint="eastAsia"/>
        </w:rPr>
        <w:t>________________</w:t>
      </w:r>
      <w:r>
        <w:rPr>
          <w:rFonts w:hint="eastAsia"/>
        </w:rPr>
        <w:t>。</w:t>
      </w:r>
    </w:p>
    <w:p w:rsidR="00624C1B" w:rsidRDefault="00F400E0">
      <w:pPr>
        <w:spacing w:line="0" w:lineRule="atLeast"/>
        <w:ind w:firstLineChars="200" w:firstLine="420"/>
      </w:pPr>
      <w:r>
        <w:rPr>
          <w:rFonts w:ascii="宋体" w:hAnsi="宋体" w:hint="eastAsia"/>
        </w:rPr>
        <w:t>④</w:t>
      </w:r>
      <w:r>
        <w:rPr>
          <w:rFonts w:hint="eastAsia"/>
        </w:rPr>
        <w:t>实验时，若移动滑片</w:t>
      </w:r>
      <w:r>
        <w:rPr>
          <w:rFonts w:hint="eastAsia"/>
        </w:rPr>
        <w:t>P</w:t>
      </w:r>
      <w:r>
        <w:rPr>
          <w:rFonts w:hint="eastAsia"/>
        </w:rPr>
        <w:t>至</w:t>
      </w:r>
      <w:r>
        <w:rPr>
          <w:rFonts w:hint="eastAsia"/>
          <w:i/>
        </w:rPr>
        <w:t>B</w:t>
      </w:r>
      <w:r>
        <w:rPr>
          <w:rFonts w:hint="eastAsia"/>
        </w:rPr>
        <w:t>端，则开关闭合后会出现</w:t>
      </w:r>
      <w:r>
        <w:rPr>
          <w:rFonts w:hint="eastAsia"/>
        </w:rPr>
        <w:t>________</w:t>
      </w:r>
      <w:r>
        <w:rPr>
          <w:rFonts w:hint="eastAsia"/>
        </w:rPr>
        <w:t>现象，导致器材可能损坏。</w:t>
      </w:r>
    </w:p>
    <w:p w:rsidR="00624C1B" w:rsidRDefault="00F400E0">
      <w:pPr>
        <w:spacing w:line="0" w:lineRule="atLeast"/>
        <w:rPr>
          <w:color w:val="FF0000"/>
        </w:rPr>
      </w:pPr>
      <w:r>
        <w:rPr>
          <w:rFonts w:hint="eastAsia"/>
          <w:color w:val="FF0000"/>
        </w:rPr>
        <w:t>（</w:t>
      </w:r>
      <w:r>
        <w:rPr>
          <w:rFonts w:hint="eastAsia"/>
          <w:color w:val="FF0000"/>
        </w:rPr>
        <w:t>1</w:t>
      </w:r>
      <w:r>
        <w:rPr>
          <w:rFonts w:hint="eastAsia"/>
          <w:color w:val="FF0000"/>
        </w:rPr>
        <w:t>）如果接</w:t>
      </w:r>
      <w:r>
        <w:rPr>
          <w:rFonts w:hint="eastAsia"/>
          <w:color w:val="FF0000"/>
        </w:rPr>
        <w:t>0</w:t>
      </w:r>
      <w:r>
        <w:rPr>
          <w:rFonts w:hint="eastAsia"/>
          <w:color w:val="FF0000"/>
        </w:rPr>
        <w:t>～</w:t>
      </w:r>
      <w:r>
        <w:rPr>
          <w:rFonts w:hint="eastAsia"/>
          <w:color w:val="FF0000"/>
        </w:rPr>
        <w:t>3V</w:t>
      </w:r>
      <w:r>
        <w:rPr>
          <w:rFonts w:hint="eastAsia"/>
          <w:color w:val="FF0000"/>
        </w:rPr>
        <w:t>量程，会导致灯泡两端电压无法达到额定电压；如果接</w:t>
      </w:r>
      <w:r>
        <w:rPr>
          <w:rFonts w:hint="eastAsia"/>
          <w:color w:val="FF0000"/>
        </w:rPr>
        <w:t>0</w:t>
      </w:r>
      <w:r>
        <w:rPr>
          <w:rFonts w:hint="eastAsia"/>
          <w:color w:val="FF0000"/>
        </w:rPr>
        <w:t>～</w:t>
      </w:r>
      <w:r>
        <w:rPr>
          <w:rFonts w:hint="eastAsia"/>
          <w:color w:val="FF0000"/>
        </w:rPr>
        <w:t>15V</w:t>
      </w:r>
      <w:r>
        <w:rPr>
          <w:rFonts w:hint="eastAsia"/>
          <w:color w:val="FF0000"/>
        </w:rPr>
        <w:t>量程，由于分度值是</w:t>
      </w:r>
      <w:r>
        <w:rPr>
          <w:rFonts w:hint="eastAsia"/>
          <w:color w:val="FF0000"/>
        </w:rPr>
        <w:t>0.5V</w:t>
      </w:r>
      <w:r>
        <w:rPr>
          <w:rFonts w:hint="eastAsia"/>
          <w:color w:val="FF0000"/>
        </w:rPr>
        <w:t>，示数会很不准确</w:t>
      </w:r>
      <w:r>
        <w:rPr>
          <w:rFonts w:hint="eastAsia"/>
          <w:color w:val="FF0000"/>
        </w:rPr>
        <w:t xml:space="preserve">   </w:t>
      </w:r>
    </w:p>
    <w:p w:rsidR="00624C1B" w:rsidRDefault="00F400E0">
      <w:pPr>
        <w:spacing w:line="0" w:lineRule="atLeast"/>
        <w:ind w:firstLineChars="100" w:firstLine="210"/>
        <w:rPr>
          <w:color w:val="FF0000"/>
        </w:rPr>
      </w:pPr>
      <w:r>
        <w:rPr>
          <w:rFonts w:hint="eastAsia"/>
          <w:color w:val="FF0000"/>
        </w:rPr>
        <w:t>（</w:t>
      </w:r>
      <w:r>
        <w:rPr>
          <w:rFonts w:hint="eastAsia"/>
          <w:color w:val="FF0000"/>
        </w:rPr>
        <w:t>2</w:t>
      </w:r>
      <w:r>
        <w:rPr>
          <w:rFonts w:hint="eastAsia"/>
          <w:color w:val="FF0000"/>
        </w:rPr>
        <w:t>）见右图</w:t>
      </w:r>
    </w:p>
    <w:p w:rsidR="00624C1B" w:rsidRDefault="00F400E0">
      <w:pPr>
        <w:spacing w:line="0" w:lineRule="atLeast"/>
        <w:ind w:firstLineChars="100" w:firstLine="210"/>
        <w:rPr>
          <w:color w:val="FF0000"/>
        </w:rPr>
      </w:pPr>
      <w:r>
        <w:rPr>
          <w:rFonts w:hint="eastAsia"/>
          <w:color w:val="FF0000"/>
        </w:rPr>
        <w:t>（</w:t>
      </w:r>
      <w:r>
        <w:rPr>
          <w:rFonts w:hint="eastAsia"/>
          <w:color w:val="FF0000"/>
        </w:rPr>
        <w:t>3</w:t>
      </w:r>
      <w:r>
        <w:rPr>
          <w:rFonts w:hint="eastAsia"/>
          <w:color w:val="FF0000"/>
        </w:rPr>
        <w:t>）①小灯泡的实际功率</w:t>
      </w:r>
      <w:r>
        <w:rPr>
          <w:rFonts w:hint="eastAsia"/>
          <w:i/>
          <w:color w:val="FF0000"/>
        </w:rPr>
        <w:t>P</w:t>
      </w:r>
      <w:r>
        <w:rPr>
          <w:rFonts w:hint="eastAsia"/>
          <w:color w:val="FF0000"/>
        </w:rPr>
        <w:t>/W</w:t>
      </w:r>
    </w:p>
    <w:p w:rsidR="00624C1B" w:rsidRDefault="00F400E0">
      <w:pPr>
        <w:spacing w:line="0" w:lineRule="atLeast"/>
        <w:ind w:firstLineChars="350" w:firstLine="735"/>
        <w:rPr>
          <w:color w:val="FF0000"/>
        </w:rPr>
      </w:pPr>
      <w:r>
        <w:rPr>
          <w:rFonts w:ascii="宋体" w:hAnsi="宋体" w:hint="eastAsia"/>
          <w:color w:val="FF0000"/>
        </w:rPr>
        <w:t>②</w:t>
      </w:r>
      <w:r>
        <w:rPr>
          <w:rFonts w:hint="eastAsia"/>
          <w:color w:val="FF0000"/>
        </w:rPr>
        <w:t xml:space="preserve">1.14 W   </w:t>
      </w:r>
    </w:p>
    <w:p w:rsidR="00624C1B" w:rsidRDefault="00F400E0">
      <w:pPr>
        <w:spacing w:line="0" w:lineRule="atLeast"/>
        <w:ind w:firstLineChars="350" w:firstLine="735"/>
        <w:rPr>
          <w:color w:val="FF0000"/>
        </w:rPr>
      </w:pPr>
      <w:r>
        <w:rPr>
          <w:rFonts w:hint="eastAsia"/>
          <w:color w:val="FF0000"/>
        </w:rPr>
        <w:t>③实际功率越大，亮度越亮</w:t>
      </w:r>
    </w:p>
    <w:p w:rsidR="00624C1B" w:rsidRDefault="00F400E0">
      <w:pPr>
        <w:spacing w:line="0" w:lineRule="atLeast"/>
        <w:ind w:firstLineChars="350" w:firstLine="735"/>
        <w:rPr>
          <w:rFonts w:eastAsia="宋体"/>
        </w:rPr>
      </w:pPr>
      <w:r>
        <w:rPr>
          <w:rFonts w:ascii="宋体" w:hAnsi="宋体" w:hint="eastAsia"/>
          <w:color w:val="FF0000"/>
        </w:rPr>
        <w:t>④</w:t>
      </w:r>
      <w:r>
        <w:rPr>
          <w:rFonts w:hint="eastAsia"/>
          <w:color w:val="FF0000"/>
        </w:rPr>
        <w:t>电压表满偏</w:t>
      </w:r>
    </w:p>
    <w:p w:rsidR="00624C1B" w:rsidRDefault="00F400E0">
      <w:pPr>
        <w:adjustRightInd w:val="0"/>
        <w:snapToGrid w:val="0"/>
        <w:spacing w:after="0" w:line="240" w:lineRule="auto"/>
        <w:jc w:val="left"/>
        <w:rPr>
          <w:rFonts w:eastAsia="宋体"/>
        </w:rPr>
      </w:pPr>
      <w:r>
        <w:rPr>
          <w:rFonts w:ascii="宋体" w:eastAsia="宋体" w:hAnsi="宋体" w:hint="eastAsia"/>
          <w:szCs w:val="21"/>
        </w:rPr>
        <w:t>（2019•孝感）</w:t>
      </w:r>
      <w:r>
        <w:rPr>
          <w:rFonts w:eastAsia="宋体" w:hint="eastAsia"/>
        </w:rPr>
        <w:t>14.(6</w:t>
      </w:r>
      <w:r>
        <w:rPr>
          <w:rFonts w:eastAsia="宋体" w:hint="eastAsia"/>
        </w:rPr>
        <w:t>分</w:t>
      </w:r>
      <w:r>
        <w:rPr>
          <w:rFonts w:eastAsia="宋体" w:hint="eastAsia"/>
        </w:rPr>
        <w:t>)</w:t>
      </w:r>
      <w:r>
        <w:rPr>
          <w:rFonts w:eastAsia="宋体" w:hint="eastAsia"/>
        </w:rPr>
        <w:t>某班同学分成两个小组做了以下不同的实验</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lastRenderedPageBreak/>
        <w:t>(1)</w:t>
      </w:r>
      <w:r>
        <w:rPr>
          <w:rFonts w:eastAsia="宋体" w:hint="eastAsia"/>
        </w:rPr>
        <w:t>第一小组观察小灯泡的亮度与实际功率的关系，小灯泡的额定电压为</w:t>
      </w:r>
      <w:r>
        <w:rPr>
          <w:rFonts w:eastAsia="宋体" w:hint="eastAsia"/>
        </w:rPr>
        <w:t>2.5V</w:t>
      </w:r>
      <w:r>
        <w:rPr>
          <w:rFonts w:eastAsia="宋体" w:hint="eastAsia"/>
        </w:rPr>
        <w:t>实物电略连接如图所示</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①开关闭合后，会发现</w:t>
      </w:r>
      <w:r>
        <w:rPr>
          <w:rFonts w:eastAsia="宋体" w:hint="eastAsia"/>
          <w:bCs/>
        </w:rPr>
        <w:t>________</w:t>
      </w:r>
      <w:r>
        <w:rPr>
          <w:rFonts w:eastAsia="宋体" w:hint="eastAsia"/>
        </w:rPr>
        <w:t>(</w:t>
      </w:r>
      <w:r>
        <w:rPr>
          <w:rFonts w:eastAsia="宋体" w:hint="eastAsia"/>
        </w:rPr>
        <w:t>选填“电压表”或“电流表”</w:t>
      </w:r>
      <w:r>
        <w:rPr>
          <w:rFonts w:eastAsia="宋体" w:hint="eastAsia"/>
        </w:rPr>
        <w:t>)</w:t>
      </w:r>
      <w:r>
        <w:rPr>
          <w:rFonts w:eastAsia="宋体" w:hint="eastAsia"/>
        </w:rPr>
        <w:t>的指针反偏；</w:t>
      </w:r>
    </w:p>
    <w:p w:rsidR="00624C1B" w:rsidRDefault="00F400E0">
      <w:pPr>
        <w:adjustRightInd w:val="0"/>
        <w:snapToGrid w:val="0"/>
        <w:spacing w:after="0" w:line="240" w:lineRule="auto"/>
        <w:jc w:val="left"/>
        <w:rPr>
          <w:rFonts w:eastAsia="宋体"/>
        </w:rPr>
      </w:pPr>
      <w:r>
        <w:rPr>
          <w:rFonts w:eastAsia="宋体" w:hint="eastAsia"/>
        </w:rPr>
        <w:t>②将错误连接改正后，闭合开关，调节滑动变阻器，使电压表的示数为</w:t>
      </w:r>
      <w:r>
        <w:rPr>
          <w:rFonts w:eastAsia="宋体" w:hint="eastAsia"/>
        </w:rPr>
        <w:t>0.2V</w:t>
      </w:r>
      <w:r>
        <w:rPr>
          <w:rFonts w:eastAsia="宋体" w:hint="eastAsia"/>
        </w:rPr>
        <w:t>时，发现灯泡不亮，你认为其原因是</w:t>
      </w:r>
      <w:r>
        <w:rPr>
          <w:rFonts w:eastAsia="宋体" w:hint="eastAsia"/>
          <w:bCs/>
        </w:rPr>
        <w:t>________</w:t>
      </w:r>
      <w:r>
        <w:rPr>
          <w:rFonts w:eastAsia="宋体" w:hint="eastAsia"/>
        </w:rPr>
        <w:t>(</w:t>
      </w:r>
      <w:r>
        <w:rPr>
          <w:rFonts w:eastAsia="宋体" w:hint="eastAsia"/>
        </w:rPr>
        <w:t>填写选项前的字母序号</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A:</w:t>
      </w:r>
      <w:r>
        <w:rPr>
          <w:rFonts w:eastAsia="宋体" w:hint="eastAsia"/>
        </w:rPr>
        <w:t>小灯泡断路</w:t>
      </w:r>
    </w:p>
    <w:p w:rsidR="00624C1B" w:rsidRDefault="00F400E0">
      <w:pPr>
        <w:adjustRightInd w:val="0"/>
        <w:snapToGrid w:val="0"/>
        <w:spacing w:after="0" w:line="240" w:lineRule="auto"/>
        <w:jc w:val="left"/>
        <w:rPr>
          <w:rFonts w:eastAsia="宋体"/>
        </w:rPr>
      </w:pPr>
      <w:r>
        <w:rPr>
          <w:rFonts w:eastAsia="宋体" w:hint="eastAsia"/>
        </w:rPr>
        <w:t>B:</w:t>
      </w:r>
      <w:r>
        <w:rPr>
          <w:rFonts w:eastAsia="宋体" w:hint="eastAsia"/>
        </w:rPr>
        <w:t>小灯泡的实际功率太小</w:t>
      </w:r>
    </w:p>
    <w:p w:rsidR="00624C1B" w:rsidRDefault="00F400E0">
      <w:pPr>
        <w:adjustRightInd w:val="0"/>
        <w:snapToGrid w:val="0"/>
        <w:spacing w:after="0" w:line="240" w:lineRule="auto"/>
        <w:jc w:val="left"/>
        <w:rPr>
          <w:rFonts w:eastAsia="宋体"/>
        </w:rPr>
      </w:pPr>
      <w:r>
        <w:rPr>
          <w:rFonts w:eastAsia="宋体"/>
          <w:noProof/>
        </w:rPr>
        <w:drawing>
          <wp:inline distT="0" distB="0" distL="114300" distR="114300">
            <wp:extent cx="2009775" cy="894715"/>
            <wp:effectExtent l="0" t="0" r="9525" b="635"/>
            <wp:docPr id="3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13"/>
                    <pic:cNvPicPr>
                      <a:picLocks noChangeAspect="1"/>
                    </pic:cNvPicPr>
                  </pic:nvPicPr>
                  <pic:blipFill>
                    <a:blip r:embed="rId59"/>
                    <a:stretch>
                      <a:fillRect/>
                    </a:stretch>
                  </pic:blipFill>
                  <pic:spPr>
                    <a:xfrm>
                      <a:off x="0" y="0"/>
                      <a:ext cx="2009775" cy="894715"/>
                    </a:xfrm>
                    <a:prstGeom prst="rect">
                      <a:avLst/>
                    </a:prstGeom>
                    <a:noFill/>
                    <a:ln>
                      <a:noFill/>
                    </a:ln>
                  </pic:spPr>
                </pic:pic>
              </a:graphicData>
            </a:graphic>
          </wp:inline>
        </w:drawing>
      </w:r>
    </w:p>
    <w:p w:rsidR="00624C1B" w:rsidRDefault="00F400E0">
      <w:pPr>
        <w:adjustRightInd w:val="0"/>
        <w:snapToGrid w:val="0"/>
        <w:spacing w:after="0" w:line="240" w:lineRule="auto"/>
        <w:jc w:val="left"/>
        <w:rPr>
          <w:rFonts w:eastAsia="宋体"/>
        </w:rPr>
      </w:pPr>
      <w:r>
        <w:rPr>
          <w:rFonts w:eastAsia="宋体" w:hint="eastAsia"/>
        </w:rPr>
        <w:t>③继续调节滑动变阻器，使电压表的示数为</w:t>
      </w:r>
      <w:r>
        <w:rPr>
          <w:rFonts w:eastAsia="宋体" w:hint="eastAsia"/>
        </w:rPr>
        <w:t>2.5V</w:t>
      </w:r>
      <w:r>
        <w:rPr>
          <w:rFonts w:eastAsia="宋体" w:hint="eastAsia"/>
        </w:rPr>
        <w:t>，灯泡正常发光，电流表的示数为</w:t>
      </w:r>
      <w:r>
        <w:rPr>
          <w:rFonts w:eastAsia="宋体" w:hint="eastAsia"/>
        </w:rPr>
        <w:t>0.30A</w:t>
      </w:r>
      <w:r>
        <w:rPr>
          <w:rFonts w:eastAsia="宋体" w:hint="eastAsia"/>
        </w:rPr>
        <w:t>；再调节滑动变阻器使电压表的示数达到</w:t>
      </w:r>
      <w:r>
        <w:rPr>
          <w:rFonts w:eastAsia="宋体" w:hint="eastAsia"/>
        </w:rPr>
        <w:t>3.0V</w:t>
      </w:r>
      <w:r>
        <w:rPr>
          <w:rFonts w:eastAsia="宋体" w:hint="eastAsia"/>
        </w:rPr>
        <w:t>，灯泡强烈发光，此时灯泡的实际功率</w:t>
      </w:r>
      <w:r>
        <w:rPr>
          <w:rFonts w:eastAsia="宋体" w:hint="eastAsia"/>
          <w:bCs/>
        </w:rPr>
        <w:t>________</w:t>
      </w:r>
      <w:r>
        <w:rPr>
          <w:rFonts w:eastAsia="宋体" w:hint="eastAsia"/>
        </w:rPr>
        <w:t>(</w:t>
      </w:r>
      <w:r>
        <w:rPr>
          <w:rFonts w:eastAsia="宋体" w:hint="eastAsia"/>
        </w:rPr>
        <w:t>选填“小于”或“等于”或“大于”</w:t>
      </w:r>
      <w:r>
        <w:rPr>
          <w:rFonts w:eastAsia="宋体" w:hint="eastAsia"/>
        </w:rPr>
        <w:t>)1.08W</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(2)</w:t>
      </w:r>
      <w:r>
        <w:rPr>
          <w:rFonts w:eastAsia="宋体" w:hint="eastAsia"/>
        </w:rPr>
        <w:t>第二小组测量额定电压为</w:t>
      </w:r>
      <w:r>
        <w:rPr>
          <w:rFonts w:eastAsia="宋体" w:hint="eastAsia"/>
        </w:rPr>
        <w:t>3.8V</w:t>
      </w:r>
      <w:r>
        <w:rPr>
          <w:rFonts w:eastAsia="宋体" w:hint="eastAsia"/>
        </w:rPr>
        <w:t>的小灯泡的额定力功率，采用如甲所示的电路图，其中电源电为</w:t>
      </w:r>
      <w:r>
        <w:rPr>
          <w:rFonts w:eastAsia="宋体" w:hint="eastAsia"/>
        </w:rPr>
        <w:t>4.5V</w:t>
      </w:r>
      <w:r>
        <w:rPr>
          <w:rFonts w:eastAsia="宋体" w:hint="eastAsia"/>
        </w:rPr>
        <w:t>，</w:t>
      </w:r>
      <w:r>
        <w:rPr>
          <w:rFonts w:eastAsia="宋体" w:hint="eastAsia"/>
        </w:rPr>
        <w:t>R=10</w:t>
      </w:r>
      <w:r>
        <w:rPr>
          <w:rFonts w:ascii="宋体" w:eastAsia="宋体" w:hAnsi="宋体" w:cs="宋体" w:hint="eastAsia"/>
        </w:rPr>
        <w:t>Ω</w:t>
      </w:r>
    </w:p>
    <w:p w:rsidR="00624C1B" w:rsidRDefault="00F400E0">
      <w:pPr>
        <w:adjustRightInd w:val="0"/>
        <w:snapToGrid w:val="0"/>
        <w:spacing w:after="0" w:line="240" w:lineRule="auto"/>
        <w:jc w:val="left"/>
        <w:rPr>
          <w:rFonts w:eastAsia="宋体"/>
        </w:rPr>
      </w:pPr>
      <w:r>
        <w:rPr>
          <w:rFonts w:ascii="Calibri" w:eastAsia="宋体" w:hAnsi="Calibri" w:cs="Calibri"/>
        </w:rPr>
        <w:t>①</w:t>
      </w:r>
      <w:r>
        <w:rPr>
          <w:rFonts w:eastAsia="宋体" w:hint="eastAsia"/>
        </w:rPr>
        <w:t>闭合开关，调节滑动变阻器的滑片，使电流表的示数为</w:t>
      </w:r>
      <w:r>
        <w:rPr>
          <w:rFonts w:eastAsia="宋体" w:hint="eastAsia"/>
          <w:bCs/>
        </w:rPr>
        <w:t>________</w:t>
      </w:r>
      <w:r>
        <w:rPr>
          <w:rFonts w:eastAsia="宋体" w:hint="eastAsia"/>
        </w:rPr>
        <w:t>A</w:t>
      </w:r>
      <w:r>
        <w:rPr>
          <w:rFonts w:eastAsia="宋体" w:hint="eastAsia"/>
        </w:rPr>
        <w:t>，灯泡正常发光。</w:t>
      </w:r>
    </w:p>
    <w:p w:rsidR="00624C1B" w:rsidRDefault="00F400E0">
      <w:pPr>
        <w:adjustRightInd w:val="0"/>
        <w:snapToGrid w:val="0"/>
        <w:spacing w:after="0" w:line="240" w:lineRule="auto"/>
        <w:jc w:val="left"/>
        <w:rPr>
          <w:rFonts w:eastAsia="宋体"/>
        </w:rPr>
      </w:pPr>
      <w:r>
        <w:rPr>
          <w:rFonts w:eastAsia="宋体"/>
          <w:noProof/>
        </w:rPr>
        <w:drawing>
          <wp:inline distT="0" distB="0" distL="114300" distR="114300">
            <wp:extent cx="1905000" cy="1219200"/>
            <wp:effectExtent l="0" t="0" r="0" b="0"/>
            <wp:docPr id="38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14"/>
                    <pic:cNvPicPr>
                      <a:picLocks noChangeAspect="1"/>
                    </pic:cNvPicPr>
                  </pic:nvPicPr>
                  <pic:blipFill>
                    <a:blip r:embed="rId60"/>
                    <a:stretch>
                      <a:fillRect/>
                    </a:stretch>
                  </pic:blipFill>
                  <pic:spPr>
                    <a:xfrm>
                      <a:off x="0" y="0"/>
                      <a:ext cx="1905000" cy="1219200"/>
                    </a:xfrm>
                    <a:prstGeom prst="rect">
                      <a:avLst/>
                    </a:prstGeom>
                    <a:noFill/>
                    <a:ln>
                      <a:noFill/>
                    </a:ln>
                  </pic:spPr>
                </pic:pic>
              </a:graphicData>
            </a:graphic>
          </wp:inline>
        </w:drawing>
      </w:r>
    </w:p>
    <w:p w:rsidR="00624C1B" w:rsidRDefault="00F400E0">
      <w:pPr>
        <w:adjustRightInd w:val="0"/>
        <w:snapToGrid w:val="0"/>
        <w:spacing w:after="0" w:line="240" w:lineRule="auto"/>
        <w:jc w:val="left"/>
        <w:rPr>
          <w:rFonts w:eastAsia="宋体"/>
        </w:rPr>
      </w:pPr>
      <w:r>
        <w:rPr>
          <w:rFonts w:eastAsia="宋体" w:hint="eastAsia"/>
        </w:rPr>
        <w:t>②保持滑动变阻器滑片的位置不变，断开开关，将电流表改接到灯泡所在的支路，与灯泡串联，闭合开关后，电流表的示数如图乙所示，则此时通过灯泡的电流为</w:t>
      </w:r>
      <w:r>
        <w:rPr>
          <w:rFonts w:eastAsia="宋体" w:hint="eastAsia"/>
          <w:bCs/>
        </w:rPr>
        <w:t>________</w:t>
      </w:r>
      <w:r>
        <w:rPr>
          <w:rFonts w:eastAsia="宋体" w:hint="eastAsia"/>
        </w:rPr>
        <w:t>A</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③灯泡的额定功率为</w:t>
      </w:r>
      <w:r>
        <w:rPr>
          <w:rFonts w:eastAsia="宋体" w:hint="eastAsia"/>
          <w:bCs/>
        </w:rPr>
        <w:t>________W</w:t>
      </w:r>
      <w:r>
        <w:rPr>
          <w:rFonts w:eastAsia="宋体" w:hint="eastAsia"/>
          <w:bCs/>
        </w:rPr>
        <w:t>。</w:t>
      </w:r>
    </w:p>
    <w:p w:rsidR="00624C1B" w:rsidRDefault="00F400E0">
      <w:pPr>
        <w:rPr>
          <w:b/>
          <w:bCs/>
          <w:sz w:val="28"/>
          <w:szCs w:val="28"/>
        </w:rPr>
      </w:pPr>
      <w:r>
        <w:rPr>
          <w:rFonts w:hint="eastAsia"/>
          <w:b/>
          <w:bCs/>
          <w:sz w:val="28"/>
          <w:szCs w:val="28"/>
        </w:rPr>
        <w:t>四、计算</w:t>
      </w:r>
    </w:p>
    <w:p w:rsidR="00624C1B" w:rsidRDefault="00F400E0">
      <w:pPr>
        <w:rPr>
          <w:bCs/>
        </w:rPr>
      </w:pPr>
      <w:r>
        <w:rPr>
          <w:rFonts w:ascii="宋体" w:eastAsia="宋体" w:hAnsi="宋体" w:hint="eastAsia"/>
          <w:szCs w:val="21"/>
        </w:rPr>
        <w:t>（2019•临沂）</w:t>
      </w:r>
      <w:r>
        <w:rPr>
          <w:bCs/>
          <w:noProof/>
        </w:rPr>
        <w:drawing>
          <wp:anchor distT="0" distB="0" distL="114300" distR="114300" simplePos="0" relativeHeight="251671552" behindDoc="0" locked="0" layoutInCell="1" allowOverlap="1">
            <wp:simplePos x="0" y="0"/>
            <wp:positionH relativeFrom="column">
              <wp:posOffset>3270885</wp:posOffset>
            </wp:positionH>
            <wp:positionV relativeFrom="paragraph">
              <wp:posOffset>88265</wp:posOffset>
            </wp:positionV>
            <wp:extent cx="2215515" cy="1047750"/>
            <wp:effectExtent l="0" t="0" r="13335" b="0"/>
            <wp:wrapSquare wrapText="bothSides"/>
            <wp:docPr id="92" name="图片 1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 descr="28"/>
                    <pic:cNvPicPr>
                      <a:picLocks noChangeAspect="1"/>
                    </pic:cNvPicPr>
                  </pic:nvPicPr>
                  <pic:blipFill>
                    <a:blip r:embed="rId61"/>
                    <a:stretch>
                      <a:fillRect/>
                    </a:stretch>
                  </pic:blipFill>
                  <pic:spPr>
                    <a:xfrm>
                      <a:off x="0" y="0"/>
                      <a:ext cx="2215515" cy="1047750"/>
                    </a:xfrm>
                    <a:prstGeom prst="rect">
                      <a:avLst/>
                    </a:prstGeom>
                    <a:noFill/>
                    <a:ln>
                      <a:noFill/>
                    </a:ln>
                  </pic:spPr>
                </pic:pic>
              </a:graphicData>
            </a:graphic>
          </wp:anchor>
        </w:drawing>
      </w:r>
      <w:r>
        <w:rPr>
          <w:bCs/>
        </w:rPr>
        <w:t>34</w:t>
      </w:r>
      <w:r>
        <w:rPr>
          <w:bCs/>
        </w:rPr>
        <w:t>．图甲是小明家安装的即热式热水器，其具有高、低温两档加热功能，低温档功率为</w:t>
      </w:r>
      <w:r>
        <w:rPr>
          <w:bCs/>
        </w:rPr>
        <w:t>5500W</w:t>
      </w:r>
      <w:r>
        <w:rPr>
          <w:bCs/>
        </w:rPr>
        <w:t>，内部等效电路如图乙所示，</w:t>
      </w:r>
      <w:r>
        <w:rPr>
          <w:bCs/>
        </w:rPr>
        <w:t>R</w:t>
      </w:r>
      <w:r>
        <w:rPr>
          <w:bCs/>
          <w:vertAlign w:val="subscript"/>
        </w:rPr>
        <w:t>1</w:t>
      </w:r>
      <w:r>
        <w:rPr>
          <w:bCs/>
        </w:rPr>
        <w:t>和</w:t>
      </w:r>
      <w:r>
        <w:rPr>
          <w:bCs/>
        </w:rPr>
        <w:t>R</w:t>
      </w:r>
      <w:r>
        <w:rPr>
          <w:bCs/>
          <w:vertAlign w:val="subscript"/>
        </w:rPr>
        <w:t>2</w:t>
      </w:r>
      <w:r>
        <w:rPr>
          <w:bCs/>
        </w:rPr>
        <w:t>是两个电热丝。某次小明用高温档淋浴时，水的初温是</w:t>
      </w:r>
      <w:r>
        <w:rPr>
          <w:bCs/>
        </w:rPr>
        <w:t>20C</w:t>
      </w:r>
      <w:r>
        <w:rPr>
          <w:bCs/>
        </w:rPr>
        <w:t>，淋浴头的出水温度为</w:t>
      </w:r>
      <w:r>
        <w:rPr>
          <w:bCs/>
        </w:rPr>
        <w:t>40C</w:t>
      </w:r>
      <w:r>
        <w:rPr>
          <w:bCs/>
        </w:rPr>
        <w:t>，淋浴</w:t>
      </w:r>
      <w:r>
        <w:rPr>
          <w:bCs/>
        </w:rPr>
        <w:t>20min</w:t>
      </w:r>
      <w:r>
        <w:rPr>
          <w:bCs/>
        </w:rPr>
        <w:t>共用水</w:t>
      </w:r>
      <w:r>
        <w:rPr>
          <w:bCs/>
        </w:rPr>
        <w:t>100L</w:t>
      </w:r>
      <w:r>
        <w:rPr>
          <w:bCs/>
        </w:rPr>
        <w:t>。假设热水器电热丝正常工作且产生的热量全部被水吸收【</w:t>
      </w:r>
      <w:r>
        <w:rPr>
          <w:bCs/>
        </w:rPr>
        <w:t>c</w:t>
      </w:r>
      <w:r>
        <w:rPr>
          <w:bCs/>
          <w:vertAlign w:val="subscript"/>
        </w:rPr>
        <w:t>水</w:t>
      </w:r>
      <w:r>
        <w:rPr>
          <w:bCs/>
        </w:rPr>
        <w:t>＝</w:t>
      </w:r>
      <w:r>
        <w:rPr>
          <w:bCs/>
        </w:rPr>
        <w:t>4</w:t>
      </w:r>
      <w:r>
        <w:rPr>
          <w:bCs/>
        </w:rPr>
        <w:t>．</w:t>
      </w:r>
      <w:r>
        <w:rPr>
          <w:bCs/>
        </w:rPr>
        <w:t>2x10J</w:t>
      </w:r>
      <w:r>
        <w:rPr>
          <w:bCs/>
        </w:rPr>
        <w:t>（</w:t>
      </w:r>
      <w:r>
        <w:rPr>
          <w:bCs/>
        </w:rPr>
        <w:t>kg</w:t>
      </w:r>
      <w:r>
        <w:rPr>
          <w:bCs/>
        </w:rPr>
        <w:t>＂</w:t>
      </w:r>
      <w:r>
        <w:rPr>
          <w:bCs/>
        </w:rPr>
        <w:t>C</w:t>
      </w:r>
      <w:r>
        <w:rPr>
          <w:bCs/>
        </w:rPr>
        <w:t>）</w:t>
      </w:r>
      <w:r>
        <w:rPr>
          <w:rFonts w:hint="eastAsia"/>
          <w:bCs/>
        </w:rPr>
        <w:t>】</w:t>
      </w:r>
      <w:r>
        <w:rPr>
          <w:bCs/>
        </w:rPr>
        <w:t>，求</w:t>
      </w:r>
      <w:r>
        <w:rPr>
          <w:rFonts w:hint="eastAsia"/>
          <w:bCs/>
        </w:rPr>
        <w:t>：</w:t>
      </w:r>
    </w:p>
    <w:p w:rsidR="00624C1B" w:rsidRDefault="00F400E0">
      <w:pPr>
        <w:ind w:firstLineChars="100" w:firstLine="210"/>
        <w:rPr>
          <w:bCs/>
          <w:color w:val="FF0000"/>
        </w:rPr>
      </w:pPr>
      <w:r>
        <w:rPr>
          <w:bCs/>
        </w:rPr>
        <w:t>（</w:t>
      </w:r>
      <w:r>
        <w:rPr>
          <w:bCs/>
        </w:rPr>
        <w:t>1</w:t>
      </w:r>
      <w:r>
        <w:rPr>
          <w:bCs/>
        </w:rPr>
        <w:t>）电热丝</w:t>
      </w:r>
      <w:r>
        <w:rPr>
          <w:bCs/>
        </w:rPr>
        <w:t>R</w:t>
      </w:r>
      <w:r>
        <w:rPr>
          <w:bCs/>
          <w:vertAlign w:val="subscript"/>
        </w:rPr>
        <w:t>1</w:t>
      </w:r>
      <w:r>
        <w:rPr>
          <w:bCs/>
        </w:rPr>
        <w:t>的阻值。</w:t>
      </w:r>
      <w:r>
        <w:rPr>
          <w:rFonts w:hint="eastAsia"/>
          <w:bCs/>
          <w:color w:val="FF0000"/>
        </w:rPr>
        <w:t>8.8</w:t>
      </w:r>
      <w:r>
        <w:rPr>
          <w:rFonts w:ascii="宋体" w:eastAsia="宋体" w:hAnsi="宋体"/>
          <w:color w:val="FF0000"/>
          <w:szCs w:val="21"/>
        </w:rPr>
        <w:t>Ω</w:t>
      </w:r>
    </w:p>
    <w:p w:rsidR="00624C1B" w:rsidRDefault="00F400E0">
      <w:pPr>
        <w:ind w:firstLineChars="100" w:firstLine="210"/>
        <w:rPr>
          <w:bCs/>
        </w:rPr>
      </w:pPr>
      <w:r>
        <w:rPr>
          <w:bCs/>
        </w:rPr>
        <w:t>（</w:t>
      </w:r>
      <w:r>
        <w:rPr>
          <w:bCs/>
        </w:rPr>
        <w:t>2</w:t>
      </w:r>
      <w:r>
        <w:rPr>
          <w:bCs/>
        </w:rPr>
        <w:t>）该热水器高温档功率。</w:t>
      </w:r>
      <w:r>
        <w:rPr>
          <w:color w:val="FF0000"/>
          <w:sz w:val="19"/>
          <w:szCs w:val="19"/>
        </w:rPr>
        <w:t>70</w:t>
      </w:r>
      <w:r>
        <w:rPr>
          <w:rFonts w:hint="eastAsia"/>
          <w:color w:val="FF0000"/>
          <w:sz w:val="19"/>
          <w:szCs w:val="19"/>
        </w:rPr>
        <w:t>00</w:t>
      </w:r>
      <w:r>
        <w:rPr>
          <w:color w:val="FF0000"/>
          <w:sz w:val="19"/>
          <w:szCs w:val="19"/>
        </w:rPr>
        <w:t>W</w:t>
      </w:r>
    </w:p>
    <w:p w:rsidR="00624C1B" w:rsidRDefault="00624C1B">
      <w:pPr>
        <w:rPr>
          <w:rFonts w:ascii="宋体" w:hAnsi="宋体"/>
          <w:bCs/>
        </w:rPr>
      </w:pPr>
    </w:p>
    <w:p w:rsidR="00624C1B" w:rsidRDefault="00F400E0">
      <w:pPr>
        <w:rPr>
          <w:rFonts w:ascii="宋体" w:eastAsia="宋体" w:hAnsi="宋体" w:cs="宋体"/>
          <w:bCs/>
          <w:kern w:val="0"/>
          <w:szCs w:val="21"/>
        </w:rPr>
      </w:pPr>
      <w:r>
        <w:rPr>
          <w:rFonts w:ascii="宋体" w:eastAsia="宋体" w:hAnsi="宋体" w:cs="宋体"/>
          <w:bCs/>
          <w:noProof/>
          <w:kern w:val="0"/>
          <w:szCs w:val="21"/>
        </w:rPr>
        <w:drawing>
          <wp:anchor distT="0" distB="0" distL="114300" distR="114300" simplePos="0" relativeHeight="251682816" behindDoc="0" locked="0" layoutInCell="1" allowOverlap="1">
            <wp:simplePos x="0" y="0"/>
            <wp:positionH relativeFrom="column">
              <wp:posOffset>899795</wp:posOffset>
            </wp:positionH>
            <wp:positionV relativeFrom="paragraph">
              <wp:posOffset>203835</wp:posOffset>
            </wp:positionV>
            <wp:extent cx="4713605" cy="966470"/>
            <wp:effectExtent l="0" t="0" r="10795" b="5080"/>
            <wp:wrapSquare wrapText="bothSides"/>
            <wp:docPr id="229" name="图片 9" descr="C:\Users\Administrator\AppData\Roaming\Tencent\Users\2980941420\QQ\WinTemp\RichOle\YS}(S@E3K~LY8PH%@%X_2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9" descr="C:\Users\Administrator\AppData\Roaming\Tencent\Users\2980941420\QQ\WinTemp\RichOle\YS}(S@E3K~LY8PH%@%X_2WM.png"/>
                    <pic:cNvPicPr>
                      <a:picLocks noChangeAspect="1" noChangeArrowheads="1"/>
                    </pic:cNvPicPr>
                  </pic:nvPicPr>
                  <pic:blipFill>
                    <a:blip r:embed="rId62" cstate="print"/>
                    <a:srcRect/>
                    <a:stretch>
                      <a:fillRect/>
                    </a:stretch>
                  </pic:blipFill>
                  <pic:spPr>
                    <a:xfrm>
                      <a:off x="0" y="0"/>
                      <a:ext cx="4713605" cy="966470"/>
                    </a:xfrm>
                    <a:prstGeom prst="rect">
                      <a:avLst/>
                    </a:prstGeom>
                    <a:noFill/>
                    <a:ln w="9525">
                      <a:noFill/>
                      <a:miter lim="800000"/>
                      <a:headEnd/>
                      <a:tailEnd/>
                    </a:ln>
                  </pic:spPr>
                </pic:pic>
              </a:graphicData>
            </a:graphic>
          </wp:anchor>
        </w:drawing>
      </w:r>
      <w:r>
        <w:rPr>
          <w:rFonts w:ascii="宋体" w:eastAsia="宋体" w:hAnsi="宋体" w:hint="eastAsia"/>
          <w:szCs w:val="21"/>
        </w:rPr>
        <w:t>（2019•宿迁）</w:t>
      </w:r>
      <w:r>
        <w:rPr>
          <w:rFonts w:ascii="宋体" w:eastAsia="宋体" w:hAnsi="宋体" w:cs="宋体"/>
          <w:bCs/>
          <w:kern w:val="0"/>
          <w:szCs w:val="21"/>
        </w:rPr>
        <w:t>19</w:t>
      </w:r>
      <w:r>
        <w:rPr>
          <w:rFonts w:ascii="宋体" w:eastAsia="宋体" w:hAnsi="宋体" w:cs="宋体" w:hint="eastAsia"/>
          <w:bCs/>
          <w:kern w:val="0"/>
          <w:szCs w:val="21"/>
        </w:rPr>
        <w:t>．</w:t>
      </w:r>
      <w:r>
        <w:rPr>
          <w:rFonts w:ascii="宋体" w:eastAsia="宋体" w:hAnsi="宋体" w:cs="宋体"/>
          <w:bCs/>
          <w:kern w:val="0"/>
          <w:szCs w:val="21"/>
        </w:rPr>
        <w:t>某电器厂</w:t>
      </w:r>
      <w:r>
        <w:rPr>
          <w:rFonts w:ascii="宋体" w:eastAsia="宋体" w:hAnsi="宋体" w:cs="宋体"/>
          <w:bCs/>
          <w:kern w:val="0"/>
          <w:szCs w:val="21"/>
        </w:rPr>
        <w:lastRenderedPageBreak/>
        <w:t>设计了一种具有高、中、低温三挡的家用电火锅，该火锅产品铭牌和电路图如下所示：</w:t>
      </w:r>
    </w:p>
    <w:p w:rsidR="00624C1B" w:rsidRDefault="00F400E0">
      <w:pPr>
        <w:rPr>
          <w:rFonts w:ascii="宋体" w:eastAsia="宋体" w:hAnsi="宋体" w:cs="宋体"/>
          <w:bCs/>
          <w:kern w:val="0"/>
          <w:szCs w:val="21"/>
        </w:rPr>
      </w:pPr>
      <w:r>
        <w:rPr>
          <w:rFonts w:ascii="宋体" w:eastAsia="宋体" w:hAnsi="宋体" w:cs="宋体"/>
          <w:bCs/>
          <w:kern w:val="0"/>
          <w:szCs w:val="21"/>
        </w:rPr>
        <w:t xml:space="preserve"> (1)当开关S1断开，S2接a时，该电火锅选用</w:t>
      </w:r>
      <w:r>
        <w:rPr>
          <w:rFonts w:ascii="宋体" w:eastAsia="宋体" w:hAnsi="宋体" w:cs="宋体" w:hint="eastAsia"/>
          <w:bCs/>
          <w:color w:val="FF0000"/>
          <w:kern w:val="0"/>
          <w:szCs w:val="21"/>
          <w:u w:val="single"/>
        </w:rPr>
        <w:t>低温</w:t>
      </w:r>
      <w:r>
        <w:rPr>
          <w:rFonts w:ascii="宋体" w:eastAsia="宋体" w:hAnsi="宋体" w:cs="宋体"/>
          <w:bCs/>
          <w:kern w:val="0"/>
          <w:szCs w:val="21"/>
        </w:rPr>
        <w:t>档工作(选填“高温”、“中温”或“低温</w:t>
      </w:r>
      <w:r>
        <w:rPr>
          <w:rFonts w:ascii="宋体" w:eastAsia="宋体" w:hAnsi="宋体" w:cs="宋体"/>
          <w:bCs/>
          <w:kern w:val="0"/>
          <w:szCs w:val="21"/>
        </w:rPr>
        <w:br/>
        <w:t>(2)当电火锅使用中温档正常工作时，电路中电流是多大?接入电路的电热丝的阻值是多少?</w:t>
      </w:r>
      <w:r>
        <w:rPr>
          <w:rFonts w:ascii="宋体" w:eastAsia="宋体" w:hAnsi="宋体" w:cs="宋体"/>
          <w:bCs/>
          <w:kern w:val="0"/>
          <w:szCs w:val="21"/>
        </w:rPr>
        <w:br/>
        <w:t>(3)用电火锅高温档在额定电压下烧水7分钟，电流做了多少功?若电热丝产生的热量全部被水吸收，在1个标准大气压下，能使1kg初温为20℃的水升高多少℃(c水=42×103J/(kg：℃)?</w:t>
      </w:r>
    </w:p>
    <w:p w:rsidR="00624C1B" w:rsidRDefault="00624C1B">
      <w:pPr>
        <w:rPr>
          <w:rFonts w:ascii="宋体" w:hAnsi="宋体"/>
          <w:bCs/>
        </w:rPr>
      </w:pPr>
    </w:p>
    <w:p w:rsidR="00624C1B" w:rsidRDefault="00F400E0">
      <w:pPr>
        <w:tabs>
          <w:tab w:val="left" w:pos="575"/>
        </w:tabs>
        <w:rPr>
          <w:szCs w:val="21"/>
        </w:rPr>
      </w:pPr>
      <w:r>
        <w:rPr>
          <w:szCs w:val="21"/>
        </w:rPr>
        <w:t>31.</w:t>
      </w:r>
      <w:r>
        <w:rPr>
          <w:szCs w:val="21"/>
        </w:rPr>
        <w:tab/>
      </w:r>
      <w:r>
        <w:rPr>
          <w:szCs w:val="21"/>
          <w:lang w:val="zh-CN" w:bidi="zh-CN"/>
        </w:rPr>
        <w:t>(6</w:t>
      </w:r>
      <w:r>
        <w:rPr>
          <w:szCs w:val="21"/>
          <w:lang w:val="zh-CN" w:bidi="zh-CN"/>
        </w:rPr>
        <w:t>分</w:t>
      </w:r>
      <w:r>
        <w:rPr>
          <w:szCs w:val="21"/>
          <w:lang w:val="zh-CN" w:bidi="zh-CN"/>
        </w:rPr>
        <w:t>)“</w:t>
      </w:r>
      <w:r>
        <w:rPr>
          <w:szCs w:val="21"/>
          <w:lang w:val="zh-CN" w:bidi="zh-CN"/>
        </w:rPr>
        <w:t>国之润，</w:t>
      </w:r>
      <w:r>
        <w:rPr>
          <w:rFonts w:hint="eastAsia"/>
          <w:szCs w:val="21"/>
          <w:lang w:val="zh-CN" w:bidi="zh-CN"/>
        </w:rPr>
        <w:t>自</w:t>
      </w:r>
      <w:r>
        <w:rPr>
          <w:szCs w:val="21"/>
          <w:lang w:val="zh-CN" w:bidi="zh-CN"/>
        </w:rPr>
        <w:t>疏浚始</w:t>
      </w:r>
      <w:r>
        <w:rPr>
          <w:szCs w:val="21"/>
          <w:lang w:val="zh-CN" w:bidi="zh-CN"/>
        </w:rPr>
        <w:t>”</w:t>
      </w:r>
      <w:r>
        <w:rPr>
          <w:szCs w:val="21"/>
          <w:lang w:val="zh-CN" w:bidi="zh-CN"/>
        </w:rPr>
        <w:t>。新一代国之重器</w:t>
      </w:r>
      <w:r>
        <w:rPr>
          <w:szCs w:val="21"/>
          <w:lang w:val="zh-CN" w:bidi="zh-CN"/>
        </w:rPr>
        <w:t>“</w:t>
      </w:r>
      <w:r>
        <w:rPr>
          <w:szCs w:val="21"/>
          <w:lang w:val="zh-CN" w:bidi="zh-CN"/>
        </w:rPr>
        <w:t>天</w:t>
      </w:r>
      <w:r>
        <w:rPr>
          <w:rFonts w:hint="eastAsia"/>
          <w:szCs w:val="21"/>
          <w:lang w:val="zh-CN" w:bidi="zh-CN"/>
        </w:rPr>
        <w:t>鲲</w:t>
      </w:r>
      <w:r>
        <w:rPr>
          <w:szCs w:val="21"/>
          <w:lang w:val="zh-CN" w:bidi="zh-CN"/>
        </w:rPr>
        <w:t>号</w:t>
      </w:r>
      <w:r>
        <w:rPr>
          <w:szCs w:val="21"/>
          <w:lang w:val="zh-CN" w:bidi="zh-CN"/>
        </w:rPr>
        <w:t>”</w:t>
      </w:r>
      <w:r>
        <w:rPr>
          <w:szCs w:val="21"/>
          <w:lang w:val="zh-CN" w:bidi="zh-CN"/>
        </w:rPr>
        <w:t>绞吸挖泥船在河道清淤、湖泊疏浚、吹填造陆等方面发挥着重大作用。</w:t>
      </w:r>
    </w:p>
    <w:p w:rsidR="00624C1B" w:rsidRDefault="00F400E0">
      <w:pPr>
        <w:tabs>
          <w:tab w:val="left" w:pos="1190"/>
        </w:tabs>
        <w:ind w:left="360" w:hanging="360"/>
        <w:rPr>
          <w:szCs w:val="21"/>
        </w:rPr>
      </w:pPr>
      <w:r>
        <w:rPr>
          <w:szCs w:val="21"/>
          <w:lang w:val="zh-CN" w:bidi="zh-CN"/>
        </w:rPr>
        <w:t>(1)“</w:t>
      </w:r>
      <w:r>
        <w:rPr>
          <w:szCs w:val="21"/>
          <w:lang w:val="zh-CN" w:bidi="zh-CN"/>
        </w:rPr>
        <w:t>天</w:t>
      </w:r>
      <w:r>
        <w:rPr>
          <w:rFonts w:hint="eastAsia"/>
          <w:szCs w:val="21"/>
          <w:lang w:val="zh-CN" w:bidi="zh-CN"/>
        </w:rPr>
        <w:t>鲲</w:t>
      </w:r>
      <w:r>
        <w:rPr>
          <w:szCs w:val="21"/>
          <w:lang w:val="zh-CN" w:bidi="zh-CN"/>
        </w:rPr>
        <w:t>号</w:t>
      </w:r>
      <w:r>
        <w:rPr>
          <w:szCs w:val="21"/>
          <w:lang w:val="zh-CN" w:bidi="zh-CN"/>
        </w:rPr>
        <w:t>”</w:t>
      </w:r>
      <w:r>
        <w:rPr>
          <w:szCs w:val="21"/>
          <w:lang w:val="zh-CN" w:bidi="zh-CN"/>
        </w:rPr>
        <w:t>以功率</w:t>
      </w:r>
      <w:r>
        <w:rPr>
          <w:szCs w:val="21"/>
        </w:rPr>
        <w:t>P</w:t>
      </w:r>
      <w:r>
        <w:rPr>
          <w:rFonts w:hint="eastAsia"/>
          <w:szCs w:val="21"/>
          <w:vertAlign w:val="subscript"/>
          <w:lang w:val="zh-CN" w:bidi="zh-CN"/>
        </w:rPr>
        <w:t>1</w:t>
      </w:r>
      <w:r>
        <w:rPr>
          <w:rFonts w:hint="eastAsia"/>
          <w:szCs w:val="21"/>
          <w:lang w:val="zh-CN" w:bidi="zh-CN"/>
        </w:rPr>
        <w:t>=</w:t>
      </w:r>
      <w:r>
        <w:rPr>
          <w:szCs w:val="21"/>
          <w:lang w:val="zh-CN" w:bidi="zh-CN"/>
        </w:rPr>
        <w:t xml:space="preserve">6 600 </w:t>
      </w:r>
      <w:r>
        <w:rPr>
          <w:szCs w:val="21"/>
        </w:rPr>
        <w:t>kW</w:t>
      </w:r>
      <w:r>
        <w:rPr>
          <w:szCs w:val="21"/>
          <w:lang w:val="zh-CN" w:bidi="zh-CN"/>
        </w:rPr>
        <w:t>进行绞吸，同时以功率</w:t>
      </w:r>
      <w:r>
        <w:rPr>
          <w:szCs w:val="21"/>
        </w:rPr>
        <w:t>P</w:t>
      </w:r>
      <w:r>
        <w:rPr>
          <w:szCs w:val="21"/>
          <w:vertAlign w:val="subscript"/>
        </w:rPr>
        <w:t>2</w:t>
      </w:r>
      <w:r>
        <w:rPr>
          <w:szCs w:val="21"/>
        </w:rPr>
        <w:t xml:space="preserve"> = 13 </w:t>
      </w:r>
      <w:r>
        <w:rPr>
          <w:szCs w:val="21"/>
          <w:lang w:val="zh-CN" w:bidi="zh-CN"/>
        </w:rPr>
        <w:t xml:space="preserve">400 </w:t>
      </w:r>
      <w:r>
        <w:rPr>
          <w:szCs w:val="21"/>
        </w:rPr>
        <w:t>kW</w:t>
      </w:r>
      <w:r>
        <w:rPr>
          <w:szCs w:val="21"/>
          <w:lang w:val="zh-CN" w:bidi="zh-CN"/>
        </w:rPr>
        <w:t>向远处输送岩石泥沙，工作时间</w:t>
      </w:r>
      <w:r>
        <w:rPr>
          <w:szCs w:val="21"/>
          <w:lang w:val="zh-CN" w:bidi="zh-CN"/>
        </w:rPr>
        <w:t xml:space="preserve"> </w:t>
      </w:r>
      <w:r>
        <w:rPr>
          <w:rFonts w:hint="eastAsia"/>
          <w:szCs w:val="21"/>
        </w:rPr>
        <w:t>t</w:t>
      </w:r>
      <w:r>
        <w:rPr>
          <w:szCs w:val="21"/>
        </w:rPr>
        <w:t>=10 min,</w:t>
      </w:r>
      <w:r>
        <w:rPr>
          <w:szCs w:val="21"/>
          <w:lang w:val="zh-CN" w:bidi="zh-CN"/>
        </w:rPr>
        <w:t>共做功多少焦？</w:t>
      </w:r>
    </w:p>
    <w:p w:rsidR="00624C1B" w:rsidRDefault="00F400E0">
      <w:pPr>
        <w:tabs>
          <w:tab w:val="left" w:pos="1190"/>
        </w:tabs>
        <w:ind w:left="360" w:hanging="360"/>
        <w:rPr>
          <w:szCs w:val="21"/>
        </w:rPr>
      </w:pPr>
      <w:r>
        <w:rPr>
          <w:szCs w:val="21"/>
          <w:lang w:val="zh-CN" w:bidi="zh-CN"/>
        </w:rPr>
        <w:t>(2)“</w:t>
      </w:r>
      <w:r>
        <w:rPr>
          <w:szCs w:val="21"/>
          <w:lang w:val="zh-CN" w:bidi="zh-CN"/>
        </w:rPr>
        <w:t>天</w:t>
      </w:r>
      <w:r>
        <w:rPr>
          <w:rFonts w:hint="eastAsia"/>
          <w:szCs w:val="21"/>
          <w:lang w:val="zh-CN" w:bidi="zh-CN"/>
        </w:rPr>
        <w:t>鲲</w:t>
      </w:r>
      <w:r>
        <w:rPr>
          <w:szCs w:val="21"/>
          <w:lang w:val="zh-CN" w:bidi="zh-CN"/>
        </w:rPr>
        <w:t>号</w:t>
      </w:r>
      <w:r>
        <w:rPr>
          <w:szCs w:val="21"/>
          <w:lang w:val="zh-CN" w:bidi="zh-CN"/>
        </w:rPr>
        <w:t>”</w:t>
      </w:r>
      <w:r>
        <w:rPr>
          <w:szCs w:val="21"/>
          <w:lang w:val="zh-CN" w:bidi="zh-CN"/>
        </w:rPr>
        <w:t>绞刀的工作原理与家用破壁机相似。某破壁机的额定电压</w:t>
      </w:r>
      <w:r>
        <w:rPr>
          <w:szCs w:val="21"/>
          <w:lang w:val="zh-CN" w:bidi="zh-CN"/>
        </w:rPr>
        <w:t>(</w:t>
      </w:r>
      <w:r>
        <w:rPr>
          <w:rFonts w:hint="eastAsia"/>
          <w:szCs w:val="21"/>
          <w:lang w:val="zh-CN" w:bidi="zh-CN"/>
        </w:rPr>
        <w:t>U</w:t>
      </w:r>
      <w:r>
        <w:rPr>
          <w:szCs w:val="21"/>
          <w:lang w:val="zh-CN" w:bidi="zh-CN"/>
        </w:rPr>
        <w:t xml:space="preserve"> = 220</w:t>
      </w:r>
      <w:r>
        <w:rPr>
          <w:rFonts w:hint="eastAsia"/>
          <w:szCs w:val="21"/>
          <w:lang w:val="zh-CN" w:bidi="zh-CN"/>
        </w:rPr>
        <w:t>V</w:t>
      </w:r>
      <w:r>
        <w:rPr>
          <w:szCs w:val="21"/>
          <w:lang w:val="zh-CN" w:bidi="zh-CN"/>
        </w:rPr>
        <w:t>额定电流</w:t>
      </w:r>
      <w:r>
        <w:rPr>
          <w:rFonts w:hint="eastAsia"/>
          <w:szCs w:val="21"/>
          <w:lang w:val="zh-CN" w:bidi="zh-CN"/>
        </w:rPr>
        <w:t>I=</w:t>
      </w:r>
      <w:r>
        <w:rPr>
          <w:szCs w:val="21"/>
          <w:lang w:val="zh-CN" w:bidi="zh-CN"/>
        </w:rPr>
        <w:t xml:space="preserve">10 </w:t>
      </w:r>
      <w:r>
        <w:rPr>
          <w:szCs w:val="21"/>
        </w:rPr>
        <w:t>A</w:t>
      </w:r>
      <w:r>
        <w:rPr>
          <w:szCs w:val="21"/>
          <w:vertAlign w:val="subscript"/>
        </w:rPr>
        <w:t xml:space="preserve">o </w:t>
      </w:r>
      <w:r>
        <w:rPr>
          <w:szCs w:val="21"/>
          <w:lang w:val="zh-CN" w:bidi="zh-CN"/>
        </w:rPr>
        <w:t>“</w:t>
      </w:r>
      <w:r>
        <w:rPr>
          <w:szCs w:val="21"/>
          <w:lang w:val="zh-CN" w:bidi="zh-CN"/>
        </w:rPr>
        <w:t>天</w:t>
      </w:r>
      <w:r>
        <w:rPr>
          <w:rFonts w:hint="eastAsia"/>
          <w:szCs w:val="21"/>
          <w:lang w:val="zh-CN" w:bidi="zh-CN"/>
        </w:rPr>
        <w:t>鲲</w:t>
      </w:r>
      <w:r>
        <w:rPr>
          <w:szCs w:val="21"/>
          <w:lang w:val="zh-CN" w:bidi="zh-CN"/>
        </w:rPr>
        <w:t>号</w:t>
      </w:r>
      <w:r>
        <w:rPr>
          <w:szCs w:val="21"/>
          <w:lang w:val="zh-CN" w:bidi="zh-CN"/>
        </w:rPr>
        <w:t>”</w:t>
      </w:r>
      <w:r>
        <w:rPr>
          <w:szCs w:val="21"/>
          <w:lang w:val="zh-CN" w:bidi="zh-CN"/>
        </w:rPr>
        <w:t>绞刀以功率</w:t>
      </w:r>
      <w:r>
        <w:rPr>
          <w:szCs w:val="21"/>
        </w:rPr>
        <w:t>P</w:t>
      </w:r>
      <w:r>
        <w:rPr>
          <w:rFonts w:hint="eastAsia"/>
          <w:szCs w:val="21"/>
          <w:vertAlign w:val="subscript"/>
          <w:lang w:val="zh-CN" w:bidi="zh-CN"/>
        </w:rPr>
        <w:t>1</w:t>
      </w:r>
      <w:r>
        <w:rPr>
          <w:rFonts w:hint="eastAsia"/>
          <w:szCs w:val="21"/>
          <w:lang w:val="zh-CN" w:bidi="zh-CN"/>
        </w:rPr>
        <w:t>=</w:t>
      </w:r>
      <w:r>
        <w:rPr>
          <w:szCs w:val="21"/>
          <w:lang w:val="zh-CN" w:bidi="zh-CN"/>
        </w:rPr>
        <w:t xml:space="preserve">6 600 </w:t>
      </w:r>
      <w:r>
        <w:rPr>
          <w:szCs w:val="21"/>
        </w:rPr>
        <w:t>kW</w:t>
      </w:r>
      <w:r>
        <w:rPr>
          <w:szCs w:val="21"/>
          <w:lang w:val="zh-CN" w:bidi="zh-CN"/>
        </w:rPr>
        <w:t>工作，相当于多少台这种破壁机正常工作消耗的总功率？</w:t>
      </w:r>
    </w:p>
    <w:p w:rsidR="00624C1B" w:rsidRDefault="00F400E0">
      <w:pPr>
        <w:tabs>
          <w:tab w:val="left" w:pos="1075"/>
        </w:tabs>
        <w:ind w:firstLine="360"/>
        <w:rPr>
          <w:color w:val="FF0000"/>
          <w:szCs w:val="21"/>
        </w:rPr>
      </w:pPr>
      <w:r>
        <w:rPr>
          <w:color w:val="FF0000"/>
          <w:szCs w:val="21"/>
        </w:rPr>
        <w:t>31.</w:t>
      </w:r>
      <w:r>
        <w:rPr>
          <w:color w:val="FF0000"/>
          <w:szCs w:val="21"/>
          <w:lang w:val="zh-CN" w:bidi="zh-CN"/>
        </w:rPr>
        <w:t xml:space="preserve"> (6</w:t>
      </w:r>
      <w:r>
        <w:rPr>
          <w:color w:val="FF0000"/>
          <w:szCs w:val="21"/>
          <w:lang w:val="zh-CN" w:bidi="zh-CN"/>
        </w:rPr>
        <w:t>分</w:t>
      </w:r>
      <w:r>
        <w:rPr>
          <w:color w:val="FF0000"/>
          <w:szCs w:val="21"/>
          <w:lang w:val="zh-CN" w:bidi="zh-CN"/>
        </w:rPr>
        <w:t>)</w:t>
      </w:r>
      <w:r>
        <w:rPr>
          <w:color w:val="FF0000"/>
          <w:szCs w:val="21"/>
          <w:lang w:val="zh-CN" w:bidi="zh-CN"/>
        </w:rPr>
        <w:t>第</w:t>
      </w:r>
      <w:r>
        <w:rPr>
          <w:color w:val="FF0000"/>
          <w:szCs w:val="21"/>
          <w:lang w:val="zh-CN" w:bidi="zh-CN"/>
        </w:rPr>
        <w:t>(1)</w:t>
      </w:r>
      <w:r>
        <w:rPr>
          <w:color w:val="FF0000"/>
          <w:szCs w:val="21"/>
          <w:lang w:val="zh-CN" w:bidi="zh-CN"/>
        </w:rPr>
        <w:t>小题</w:t>
      </w:r>
      <w:r>
        <w:rPr>
          <w:color w:val="FF0000"/>
          <w:szCs w:val="21"/>
          <w:lang w:val="zh-CN" w:bidi="zh-CN"/>
        </w:rPr>
        <w:t>3</w:t>
      </w:r>
      <w:r>
        <w:rPr>
          <w:color w:val="FF0000"/>
          <w:szCs w:val="21"/>
          <w:lang w:val="zh-CN" w:bidi="zh-CN"/>
        </w:rPr>
        <w:t>分，第</w:t>
      </w:r>
      <w:r>
        <w:rPr>
          <w:color w:val="FF0000"/>
          <w:szCs w:val="21"/>
          <w:lang w:val="zh-CN" w:bidi="zh-CN"/>
        </w:rPr>
        <w:t>(2)</w:t>
      </w:r>
      <w:r>
        <w:rPr>
          <w:color w:val="FF0000"/>
          <w:szCs w:val="21"/>
          <w:lang w:val="zh-CN" w:bidi="zh-CN"/>
        </w:rPr>
        <w:t>小题</w:t>
      </w:r>
      <w:r>
        <w:rPr>
          <w:color w:val="FF0000"/>
          <w:szCs w:val="21"/>
          <w:lang w:val="zh-CN" w:bidi="zh-CN"/>
        </w:rPr>
        <w:t>3</w:t>
      </w:r>
      <w:r>
        <w:rPr>
          <w:color w:val="FF0000"/>
          <w:szCs w:val="21"/>
          <w:lang w:val="zh-CN" w:bidi="zh-CN"/>
        </w:rPr>
        <w:t>分。</w:t>
      </w:r>
    </w:p>
    <w:p w:rsidR="00624C1B" w:rsidRDefault="00F400E0">
      <w:pPr>
        <w:tabs>
          <w:tab w:val="left" w:pos="1670"/>
        </w:tabs>
        <w:ind w:leftChars="150" w:left="315" w:firstLineChars="200" w:firstLine="420"/>
        <w:rPr>
          <w:color w:val="FF0000"/>
          <w:szCs w:val="21"/>
        </w:rPr>
      </w:pPr>
      <w:r>
        <w:rPr>
          <w:color w:val="FF0000"/>
          <w:szCs w:val="21"/>
          <w:lang w:bidi="zh-CN"/>
        </w:rPr>
        <w:t>(1)</w:t>
      </w:r>
      <w:r>
        <w:rPr>
          <w:color w:val="FF0000"/>
          <w:szCs w:val="21"/>
          <w:lang w:val="zh-CN" w:bidi="zh-CN"/>
        </w:rPr>
        <w:t>总功率</w:t>
      </w:r>
      <w:r>
        <w:rPr>
          <w:color w:val="FF0000"/>
          <w:szCs w:val="21"/>
        </w:rPr>
        <w:t>P=P</w:t>
      </w:r>
      <w:r>
        <w:rPr>
          <w:rFonts w:hint="eastAsia"/>
          <w:color w:val="FF0000"/>
          <w:szCs w:val="21"/>
        </w:rPr>
        <w:t>1</w:t>
      </w:r>
      <w:r>
        <w:rPr>
          <w:color w:val="FF0000"/>
          <w:szCs w:val="21"/>
          <w:lang w:bidi="zh-CN"/>
        </w:rPr>
        <w:t>+</w:t>
      </w:r>
      <w:r>
        <w:rPr>
          <w:rFonts w:hint="eastAsia"/>
          <w:color w:val="FF0000"/>
          <w:szCs w:val="21"/>
          <w:lang w:bidi="zh-CN"/>
        </w:rPr>
        <w:t>P2</w:t>
      </w:r>
      <w:r>
        <w:rPr>
          <w:color w:val="FF0000"/>
          <w:szCs w:val="21"/>
          <w:lang w:bidi="zh-CN"/>
        </w:rPr>
        <w:t xml:space="preserve">=6600 </w:t>
      </w:r>
      <w:r>
        <w:rPr>
          <w:color w:val="FF0000"/>
          <w:szCs w:val="21"/>
        </w:rPr>
        <w:t>kW+</w:t>
      </w:r>
      <w:r>
        <w:rPr>
          <w:color w:val="FF0000"/>
          <w:szCs w:val="21"/>
          <w:lang w:bidi="zh-CN"/>
        </w:rPr>
        <w:t xml:space="preserve">13400 </w:t>
      </w:r>
      <w:r>
        <w:rPr>
          <w:color w:val="FF0000"/>
          <w:szCs w:val="21"/>
        </w:rPr>
        <w:t>kW = 2.0xl0</w:t>
      </w:r>
      <w:r>
        <w:rPr>
          <w:color w:val="FF0000"/>
          <w:szCs w:val="21"/>
          <w:vertAlign w:val="superscript"/>
        </w:rPr>
        <w:t>7</w:t>
      </w:r>
      <w:r>
        <w:rPr>
          <w:color w:val="FF0000"/>
          <w:szCs w:val="21"/>
        </w:rPr>
        <w:t xml:space="preserve">W </w:t>
      </w:r>
    </w:p>
    <w:p w:rsidR="00624C1B" w:rsidRDefault="00F400E0">
      <w:pPr>
        <w:tabs>
          <w:tab w:val="left" w:pos="1670"/>
        </w:tabs>
        <w:ind w:leftChars="150" w:left="315" w:firstLineChars="350" w:firstLine="735"/>
        <w:rPr>
          <w:color w:val="FF0000"/>
          <w:szCs w:val="21"/>
        </w:rPr>
      </w:pPr>
      <w:r>
        <w:rPr>
          <w:color w:val="FF0000"/>
          <w:szCs w:val="21"/>
          <w:lang w:val="zh-CN" w:bidi="zh-CN"/>
        </w:rPr>
        <w:t>总功</w:t>
      </w:r>
      <w:r>
        <w:rPr>
          <w:rFonts w:hint="eastAsia"/>
          <w:color w:val="FF0000"/>
          <w:szCs w:val="21"/>
        </w:rPr>
        <w:t>W</w:t>
      </w:r>
      <w:r>
        <w:rPr>
          <w:color w:val="FF0000"/>
          <w:szCs w:val="21"/>
        </w:rPr>
        <w:t>=P</w:t>
      </w:r>
      <w:r>
        <w:rPr>
          <w:rFonts w:hint="eastAsia"/>
          <w:color w:val="FF0000"/>
          <w:szCs w:val="21"/>
        </w:rPr>
        <w:t>t</w:t>
      </w:r>
      <w:r>
        <w:rPr>
          <w:color w:val="FF0000"/>
          <w:szCs w:val="21"/>
        </w:rPr>
        <w:t xml:space="preserve"> = 2.OxlO</w:t>
      </w:r>
      <w:r>
        <w:rPr>
          <w:color w:val="FF0000"/>
          <w:szCs w:val="21"/>
          <w:vertAlign w:val="superscript"/>
        </w:rPr>
        <w:t>7</w:t>
      </w:r>
      <w:r>
        <w:rPr>
          <w:color w:val="FF0000"/>
          <w:szCs w:val="21"/>
        </w:rPr>
        <w:t xml:space="preserve"> Wx10x60s=1.2xlO</w:t>
      </w:r>
      <w:r>
        <w:rPr>
          <w:rFonts w:hint="eastAsia"/>
          <w:color w:val="FF0000"/>
          <w:szCs w:val="21"/>
          <w:vertAlign w:val="superscript"/>
        </w:rPr>
        <w:t>10</w:t>
      </w:r>
      <w:r>
        <w:rPr>
          <w:color w:val="FF0000"/>
          <w:szCs w:val="21"/>
        </w:rPr>
        <w:t>J</w:t>
      </w:r>
    </w:p>
    <w:p w:rsidR="00624C1B" w:rsidRDefault="00F400E0">
      <w:pPr>
        <w:tabs>
          <w:tab w:val="left" w:pos="1650"/>
        </w:tabs>
        <w:ind w:firstLineChars="350" w:firstLine="735"/>
        <w:rPr>
          <w:color w:val="FF0000"/>
          <w:szCs w:val="21"/>
        </w:rPr>
      </w:pPr>
      <w:r>
        <w:rPr>
          <w:color w:val="FF0000"/>
          <w:szCs w:val="21"/>
        </w:rPr>
        <w:t>(2)</w:t>
      </w:r>
      <w:r>
        <w:rPr>
          <w:color w:val="FF0000"/>
          <w:szCs w:val="21"/>
          <w:lang w:val="zh-CN" w:bidi="zh-CN"/>
        </w:rPr>
        <w:t>每台破壁机的功率</w:t>
      </w:r>
      <w:r>
        <w:rPr>
          <w:color w:val="FF0000"/>
          <w:szCs w:val="21"/>
        </w:rPr>
        <w:t>P</w:t>
      </w:r>
      <w:r>
        <w:rPr>
          <w:color w:val="FF0000"/>
          <w:szCs w:val="21"/>
          <w:vertAlign w:val="subscript"/>
        </w:rPr>
        <w:t>o</w:t>
      </w:r>
      <w:r>
        <w:rPr>
          <w:color w:val="FF0000"/>
          <w:szCs w:val="21"/>
        </w:rPr>
        <w:t xml:space="preserve"> = </w:t>
      </w:r>
      <w:r>
        <w:rPr>
          <w:rFonts w:hint="eastAsia"/>
          <w:color w:val="FF0000"/>
          <w:szCs w:val="21"/>
        </w:rPr>
        <w:t>UI</w:t>
      </w:r>
      <w:r>
        <w:rPr>
          <w:color w:val="FF0000"/>
          <w:szCs w:val="21"/>
        </w:rPr>
        <w:t>=220 VxlO A = 2 200 W</w:t>
      </w:r>
    </w:p>
    <w:p w:rsidR="00624C1B" w:rsidRDefault="00F400E0">
      <w:pPr>
        <w:ind w:firstLineChars="500" w:firstLine="1050"/>
        <w:rPr>
          <w:color w:val="FF0000"/>
          <w:szCs w:val="21"/>
        </w:rPr>
      </w:pPr>
      <w:r>
        <w:rPr>
          <w:rFonts w:ascii="Times New Roman" w:hAnsi="Times New Roman" w:cs="Times New Roman"/>
          <w:noProof/>
        </w:rPr>
        <w:drawing>
          <wp:anchor distT="0" distB="0" distL="114300" distR="114300" simplePos="0" relativeHeight="251702272" behindDoc="0" locked="0" layoutInCell="1" allowOverlap="1">
            <wp:simplePos x="0" y="0"/>
            <wp:positionH relativeFrom="column">
              <wp:posOffset>4138930</wp:posOffset>
            </wp:positionH>
            <wp:positionV relativeFrom="paragraph">
              <wp:posOffset>376555</wp:posOffset>
            </wp:positionV>
            <wp:extent cx="1049655" cy="707390"/>
            <wp:effectExtent l="0" t="0" r="17145" b="16510"/>
            <wp:wrapSquare wrapText="bothSides"/>
            <wp:docPr id="36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12"/>
                    <pic:cNvPicPr>
                      <a:picLocks noChangeAspect="1"/>
                    </pic:cNvPicPr>
                  </pic:nvPicPr>
                  <pic:blipFill>
                    <a:blip r:embed="rId63"/>
                    <a:stretch>
                      <a:fillRect/>
                    </a:stretch>
                  </pic:blipFill>
                  <pic:spPr>
                    <a:xfrm>
                      <a:off x="0" y="0"/>
                      <a:ext cx="1049655" cy="707390"/>
                    </a:xfrm>
                    <a:prstGeom prst="rect">
                      <a:avLst/>
                    </a:prstGeom>
                    <a:noFill/>
                    <a:ln>
                      <a:noFill/>
                    </a:ln>
                  </pic:spPr>
                </pic:pic>
              </a:graphicData>
            </a:graphic>
          </wp:anchor>
        </w:drawing>
      </w:r>
      <w:r>
        <w:rPr>
          <w:color w:val="FF0000"/>
          <w:szCs w:val="21"/>
          <w:lang w:val="zh-CN" w:bidi="zh-CN"/>
        </w:rPr>
        <w:t>破壁机台数</w:t>
      </w:r>
      <w:r>
        <w:rPr>
          <w:rFonts w:hint="eastAsia"/>
          <w:color w:val="FF0000"/>
          <w:szCs w:val="21"/>
          <w:lang w:bidi="zh-CN"/>
        </w:rPr>
        <w:t>n=</w:t>
      </w:r>
      <m:oMath>
        <m:f>
          <m:fPr>
            <m:ctrlPr>
              <w:rPr>
                <w:rFonts w:ascii="Cambria Math" w:hAnsi="Cambria Math"/>
                <w:color w:val="FF0000"/>
                <w:szCs w:val="21"/>
                <w:lang w:bidi="zh-CN"/>
              </w:rPr>
            </m:ctrlPr>
          </m:fPr>
          <m:num>
            <m:r>
              <m:rPr>
                <m:sty m:val="p"/>
              </m:rPr>
              <w:rPr>
                <w:rFonts w:ascii="Cambria Math" w:hAnsi="Cambria Math"/>
                <w:color w:val="FF0000"/>
                <w:szCs w:val="21"/>
                <w:lang w:bidi="zh-CN"/>
              </w:rPr>
              <m:t>P1</m:t>
            </m:r>
          </m:num>
          <m:den>
            <m:r>
              <m:rPr>
                <m:sty m:val="p"/>
              </m:rPr>
              <w:rPr>
                <w:rFonts w:ascii="Cambria Math" w:hAnsi="Cambria Math"/>
                <w:color w:val="FF0000"/>
                <w:szCs w:val="21"/>
                <w:lang w:bidi="zh-CN"/>
              </w:rPr>
              <m:t>P0</m:t>
            </m:r>
          </m:den>
        </m:f>
      </m:oMath>
      <w:r>
        <w:rPr>
          <w:rFonts w:hint="eastAsia"/>
          <w:color w:val="FF0000"/>
          <w:szCs w:val="21"/>
          <w:lang w:bidi="zh-CN"/>
        </w:rPr>
        <w:t>=</w:t>
      </w:r>
      <m:oMath>
        <m:f>
          <m:fPr>
            <m:ctrlPr>
              <w:rPr>
                <w:rFonts w:ascii="Cambria Math" w:hAnsi="Cambria Math"/>
                <w:color w:val="FF0000"/>
                <w:szCs w:val="21"/>
                <w:lang w:bidi="zh-CN"/>
              </w:rPr>
            </m:ctrlPr>
          </m:fPr>
          <m:num>
            <m:r>
              <m:rPr>
                <m:sty m:val="p"/>
              </m:rPr>
              <w:rPr>
                <w:rFonts w:ascii="Cambria Math" w:hAnsi="Cambria Math"/>
                <w:color w:val="FF0000"/>
                <w:szCs w:val="21"/>
                <w:lang w:bidi="zh-CN"/>
              </w:rPr>
              <m:t>6600kW</m:t>
            </m:r>
          </m:num>
          <m:den>
            <m:r>
              <m:rPr>
                <m:sty m:val="p"/>
              </m:rPr>
              <w:rPr>
                <w:rFonts w:ascii="Cambria Math" w:hAnsi="Cambria Math"/>
                <w:color w:val="FF0000"/>
                <w:szCs w:val="21"/>
                <w:lang w:bidi="zh-CN"/>
              </w:rPr>
              <m:t>2200w</m:t>
            </m:r>
          </m:den>
        </m:f>
      </m:oMath>
      <w:r>
        <w:rPr>
          <w:rFonts w:hint="eastAsia"/>
          <w:color w:val="FF0000"/>
          <w:szCs w:val="21"/>
          <w:lang w:bidi="zh-CN"/>
        </w:rPr>
        <w:t>=</w:t>
      </w:r>
      <w:r>
        <w:rPr>
          <w:color w:val="FF0000"/>
          <w:szCs w:val="21"/>
        </w:rPr>
        <w:t>3</w:t>
      </w:r>
      <w:r>
        <w:rPr>
          <w:color w:val="FF0000"/>
          <w:szCs w:val="21"/>
          <w:lang w:bidi="zh-CN"/>
        </w:rPr>
        <w:t>000</w:t>
      </w:r>
    </w:p>
    <w:p w:rsidR="00624C1B" w:rsidRDefault="00F400E0">
      <w:pPr>
        <w:spacing w:line="0" w:lineRule="atLeast"/>
        <w:ind w:left="420" w:hangingChars="200" w:hanging="420"/>
        <w:jc w:val="left"/>
        <w:rPr>
          <w:rFonts w:ascii="Times New Roman" w:hAnsi="Times New Roman" w:cs="Times New Roman"/>
        </w:rPr>
      </w:pPr>
      <w:r>
        <w:rPr>
          <w:rFonts w:ascii="宋体" w:eastAsia="宋体" w:hAnsi="宋体" w:hint="eastAsia"/>
          <w:szCs w:val="21"/>
        </w:rPr>
        <w:t>（2019•新疆建设兵团）</w:t>
      </w:r>
      <w:r>
        <w:rPr>
          <w:rFonts w:ascii="Times New Roman" w:hAnsi="Times New Roman" w:cs="Times New Roman"/>
        </w:rPr>
        <w:t>21</w:t>
      </w:r>
      <w:r>
        <w:rPr>
          <w:rFonts w:ascii="Times New Roman" w:hAnsi="Times New Roman" w:cs="Times New Roman"/>
        </w:rPr>
        <w:t>．如图所示电路中，电阻</w:t>
      </w:r>
      <w:r>
        <w:rPr>
          <w:rFonts w:ascii="Times New Roman" w:hAnsi="Times New Roman" w:cs="Times New Roman"/>
        </w:rPr>
        <w:t>R</w:t>
      </w:r>
      <w:r>
        <w:rPr>
          <w:rFonts w:ascii="Times New Roman" w:hAnsi="Times New Roman" w:cs="Times New Roman"/>
          <w:vertAlign w:val="subscript"/>
        </w:rPr>
        <w:t>l</w:t>
      </w:r>
      <w:r>
        <w:rPr>
          <w:rFonts w:ascii="Times New Roman" w:hAnsi="Times New Roman" w:cs="Times New Roman"/>
        </w:rPr>
        <w:t>的阻值为</w:t>
      </w:r>
      <w:r>
        <w:rPr>
          <w:rFonts w:ascii="Times New Roman" w:hAnsi="Times New Roman" w:cs="Times New Roman"/>
        </w:rPr>
        <w:t>2Ω</w:t>
      </w:r>
      <w:r>
        <w:rPr>
          <w:rFonts w:ascii="Times New Roman" w:hAnsi="Times New Roman" w:cs="Times New Roman"/>
        </w:rPr>
        <w:t>，当开关闭合后，电压表</w:t>
      </w:r>
      <w:r>
        <w:rPr>
          <w:rFonts w:ascii="Times New Roman" w:hAnsi="Times New Roman" w:cs="Times New Roman"/>
        </w:rPr>
        <w:t>V</w:t>
      </w:r>
      <w:r>
        <w:rPr>
          <w:rFonts w:ascii="Times New Roman" w:hAnsi="Times New Roman" w:cs="Times New Roman"/>
          <w:vertAlign w:val="subscript"/>
        </w:rPr>
        <w:t>1</w:t>
      </w:r>
      <w:r>
        <w:rPr>
          <w:rFonts w:ascii="Times New Roman" w:hAnsi="Times New Roman" w:cs="Times New Roman"/>
        </w:rPr>
        <w:t>的示数为</w:t>
      </w:r>
      <w:r>
        <w:rPr>
          <w:rFonts w:ascii="Times New Roman" w:hAnsi="Times New Roman" w:cs="Times New Roman" w:hint="eastAsia"/>
        </w:rPr>
        <w:t xml:space="preserve">1 </w:t>
      </w:r>
      <w:r>
        <w:rPr>
          <w:rFonts w:ascii="Times New Roman" w:hAnsi="Times New Roman" w:cs="Times New Roman"/>
        </w:rPr>
        <w:t>V</w:t>
      </w:r>
      <w:r>
        <w:rPr>
          <w:rFonts w:ascii="Times New Roman" w:hAnsi="Times New Roman" w:cs="Times New Roman"/>
        </w:rPr>
        <w:t>，</w:t>
      </w:r>
      <w:r>
        <w:rPr>
          <w:rFonts w:ascii="Times New Roman" w:hAnsi="Times New Roman" w:cs="Times New Roman"/>
        </w:rPr>
        <w:t>V</w:t>
      </w:r>
      <w:r>
        <w:rPr>
          <w:rFonts w:ascii="Times New Roman" w:hAnsi="Times New Roman" w:cs="Times New Roman"/>
          <w:vertAlign w:val="subscript"/>
        </w:rPr>
        <w:t>2</w:t>
      </w:r>
      <w:r>
        <w:rPr>
          <w:rFonts w:ascii="Times New Roman" w:hAnsi="Times New Roman" w:cs="Times New Roman"/>
        </w:rPr>
        <w:t>的示数为</w:t>
      </w:r>
      <w:r>
        <w:rPr>
          <w:rFonts w:ascii="Times New Roman" w:hAnsi="Times New Roman" w:cs="Times New Roman"/>
        </w:rPr>
        <w:t>2V</w:t>
      </w:r>
      <w:r>
        <w:rPr>
          <w:rFonts w:ascii="Times New Roman" w:hAnsi="Times New Roman" w:cs="Times New Roman"/>
        </w:rPr>
        <w:t>。求：</w:t>
      </w:r>
    </w:p>
    <w:p w:rsidR="00624C1B" w:rsidRDefault="00F400E0">
      <w:pPr>
        <w:spacing w:line="0" w:lineRule="atLeast"/>
        <w:ind w:left="525" w:hangingChars="250" w:hanging="525"/>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）电源两端的电压；</w:t>
      </w:r>
    </w:p>
    <w:p w:rsidR="00624C1B" w:rsidRDefault="00F400E0">
      <w:pPr>
        <w:spacing w:line="0" w:lineRule="atLeast"/>
        <w:ind w:left="525" w:hangingChars="250" w:hanging="525"/>
        <w:jc w:val="left"/>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）迪过</w:t>
      </w:r>
      <w:r>
        <w:rPr>
          <w:rFonts w:ascii="Times New Roman" w:hAnsi="Times New Roman" w:cs="Times New Roman"/>
        </w:rPr>
        <w:t>R</w:t>
      </w:r>
      <w:r>
        <w:rPr>
          <w:rFonts w:ascii="Times New Roman" w:hAnsi="Times New Roman" w:cs="Times New Roman"/>
          <w:vertAlign w:val="subscript"/>
        </w:rPr>
        <w:t>1</w:t>
      </w:r>
      <w:r>
        <w:rPr>
          <w:rFonts w:ascii="Times New Roman" w:hAnsi="Times New Roman" w:cs="Times New Roman"/>
        </w:rPr>
        <w:t>的电流和</w:t>
      </w:r>
      <w:r>
        <w:rPr>
          <w:rFonts w:ascii="Times New Roman" w:hAnsi="Times New Roman" w:cs="Times New Roman"/>
        </w:rPr>
        <w:t>R</w:t>
      </w:r>
      <w:r>
        <w:rPr>
          <w:rFonts w:ascii="Times New Roman" w:hAnsi="Times New Roman" w:cs="Times New Roman"/>
          <w:vertAlign w:val="subscript"/>
        </w:rPr>
        <w:t>2</w:t>
      </w:r>
      <w:r>
        <w:rPr>
          <w:rFonts w:ascii="Times New Roman" w:hAnsi="Times New Roman" w:cs="Times New Roman"/>
        </w:rPr>
        <w:t>的阻值；</w:t>
      </w:r>
    </w:p>
    <w:p w:rsidR="00624C1B" w:rsidRDefault="00F400E0">
      <w:pPr>
        <w:spacing w:line="0" w:lineRule="atLeast"/>
        <w:ind w:left="525" w:hangingChars="250" w:hanging="525"/>
        <w:jc w:val="left"/>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rPr>
        <w:t>R</w:t>
      </w:r>
      <w:r>
        <w:rPr>
          <w:rFonts w:ascii="Times New Roman" w:hAnsi="Times New Roman" w:cs="Times New Roman"/>
          <w:vertAlign w:val="subscript"/>
        </w:rPr>
        <w:t>2</w:t>
      </w:r>
      <w:r>
        <w:rPr>
          <w:rFonts w:ascii="Times New Roman" w:hAnsi="Times New Roman" w:cs="Times New Roman"/>
        </w:rPr>
        <w:t>在</w:t>
      </w:r>
      <w:r>
        <w:rPr>
          <w:rFonts w:ascii="Times New Roman" w:hAnsi="Times New Roman" w:cs="Times New Roman"/>
        </w:rPr>
        <w:t>1min</w:t>
      </w:r>
      <w:r>
        <w:rPr>
          <w:rFonts w:ascii="Times New Roman" w:hAnsi="Times New Roman" w:cs="Times New Roman"/>
        </w:rPr>
        <w:t>内产生的热量。</w:t>
      </w:r>
    </w:p>
    <w:p w:rsidR="00624C1B" w:rsidRDefault="00624C1B">
      <w:pPr>
        <w:spacing w:line="0" w:lineRule="atLeast"/>
        <w:ind w:left="525" w:hangingChars="250" w:hanging="525"/>
        <w:jc w:val="left"/>
        <w:rPr>
          <w:rFonts w:ascii="Times New Roman" w:hAnsi="Times New Roman" w:cs="Times New Roman"/>
        </w:rPr>
      </w:pPr>
    </w:p>
    <w:p w:rsidR="00624C1B" w:rsidRDefault="00F400E0" w:rsidP="00CD708E">
      <w:pPr>
        <w:spacing w:line="0" w:lineRule="atLeast"/>
        <w:ind w:left="312" w:hangingChars="130" w:hanging="312"/>
        <w:jc w:val="left"/>
        <w:rPr>
          <w:rFonts w:ascii="宋体" w:eastAsia="宋体" w:hAnsi="宋体"/>
          <w:color w:val="FF0000"/>
          <w:szCs w:val="21"/>
        </w:rPr>
      </w:pP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1</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3V</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2</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0.5A</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4Ω</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3</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60J</w:t>
      </w:r>
      <w:r>
        <w:rPr>
          <w:rFonts w:ascii="Times New Roman" w:eastAsia="宋体" w:hAnsi="Times New Roman" w:cs="Times New Roman"/>
          <w:color w:val="FF0000"/>
          <w:sz w:val="24"/>
          <w:szCs w:val="32"/>
        </w:rPr>
        <w:t>；</w:t>
      </w:r>
    </w:p>
    <w:p w:rsidR="00624C1B" w:rsidRDefault="00624C1B">
      <w:pPr>
        <w:spacing w:line="0" w:lineRule="atLeast"/>
        <w:ind w:left="273" w:hangingChars="130" w:hanging="273"/>
        <w:jc w:val="left"/>
        <w:rPr>
          <w:rFonts w:ascii="宋体" w:eastAsia="宋体" w:hAnsi="宋体"/>
          <w:szCs w:val="21"/>
        </w:rPr>
      </w:pPr>
    </w:p>
    <w:p w:rsidR="00624C1B" w:rsidRDefault="00F400E0">
      <w:pPr>
        <w:spacing w:line="0" w:lineRule="atLeast"/>
        <w:ind w:left="273" w:hangingChars="130" w:hanging="273"/>
        <w:jc w:val="left"/>
        <w:rPr>
          <w:rFonts w:ascii="宋体" w:eastAsia="宋体" w:hAnsi="宋体"/>
        </w:rPr>
      </w:pPr>
      <w:r>
        <w:rPr>
          <w:rFonts w:ascii="宋体" w:eastAsia="宋体" w:hAnsi="宋体" w:hint="eastAsia"/>
          <w:szCs w:val="21"/>
        </w:rPr>
        <w:t>23．（6分）（2019•济宁）如图所示，电路中的电源电压不变。只用一根导线连接b、c时，</w:t>
      </w:r>
      <w:r>
        <w:rPr>
          <w:rFonts w:ascii="宋体" w:eastAsia="宋体" w:hAnsi="宋体" w:hint="eastAsia"/>
          <w:szCs w:val="21"/>
        </w:rPr>
        <w:lastRenderedPageBreak/>
        <w:t>电阻R上的电压为9.6V，通过灯泡L的电流为0.2A；用一根导线连接a、b，一根导线连接c、d时，电阻R与灯泡L的电功率之比为1：4，灯泡L正常发光。求：</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（1）电阻R的阻值；</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（2）灯泡L的额定电压；</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（3）只用一根导线连接c、d时电路消耗的总功率。</w:t>
      </w:r>
    </w:p>
    <w:p w:rsidR="00624C1B" w:rsidRDefault="00F400E0">
      <w:pPr>
        <w:spacing w:line="0" w:lineRule="atLeast"/>
        <w:ind w:leftChars="130" w:left="273"/>
        <w:jc w:val="left"/>
        <w:rPr>
          <w:rFonts w:ascii="宋体" w:eastAsia="宋体" w:hAnsi="宋体"/>
        </w:rPr>
      </w:pPr>
      <w:r>
        <w:rPr>
          <w:rFonts w:ascii="宋体" w:eastAsia="宋体" w:hAnsi="宋体" w:hint="eastAsia"/>
          <w:noProof/>
          <w:szCs w:val="21"/>
        </w:rPr>
        <w:drawing>
          <wp:inline distT="0" distB="0" distL="0" distR="0">
            <wp:extent cx="1319530" cy="648335"/>
            <wp:effectExtent l="0" t="0" r="13970" b="18415"/>
            <wp:docPr id="6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24" descr=" "/>
                    <pic:cNvPicPr>
                      <a:picLocks noChangeAspect="1"/>
                    </pic:cNvPicPr>
                  </pic:nvPicPr>
                  <pic:blipFill>
                    <a:blip r:embed="rId64" cstate="print"/>
                    <a:stretch>
                      <a:fillRect/>
                    </a:stretch>
                  </pic:blipFill>
                  <pic:spPr>
                    <a:xfrm>
                      <a:off x="0" y="0"/>
                      <a:ext cx="1319530" cy="648335"/>
                    </a:xfrm>
                    <a:prstGeom prst="rect">
                      <a:avLst/>
                    </a:prstGeom>
                  </pic:spPr>
                </pic:pic>
              </a:graphicData>
            </a:graphic>
          </wp:inline>
        </w:drawing>
      </w:r>
    </w:p>
    <w:p w:rsidR="00624C1B" w:rsidRDefault="00F400E0">
      <w:pPr>
        <w:spacing w:line="0" w:lineRule="atLeast"/>
        <w:ind w:leftChars="130" w:left="273"/>
        <w:jc w:val="left"/>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（1）只用一根导线连接b、c时，灯泡L与电阻R串联，根据欧姆定律算出电阻R的阻值；</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（2）用一根导线连接a、b，一根导线连接c、d时，灯泡L和电阻R并联，根据P</w:t>
      </w:r>
      <m:oMath>
        <m:r>
          <w:rPr>
            <w:rFonts w:ascii="宋体" w:eastAsia="宋体" w:hAnsi="宋体" w:hint="eastAsia"/>
            <w:szCs w:val="21"/>
          </w:rPr>
          <m:t>=</m:t>
        </m:r>
        <m:f>
          <m:fPr>
            <m:ctrlPr>
              <w:rPr>
                <w:rFonts w:ascii="宋体" w:eastAsia="宋体" w:hAnsi="宋体"/>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r>
              <w:rPr>
                <w:rFonts w:ascii="宋体" w:eastAsia="宋体" w:hAnsi="宋体"/>
                <w:szCs w:val="28"/>
              </w:rPr>
              <m:t>R</m:t>
            </m:r>
          </m:den>
        </m:f>
      </m:oMath>
      <w:r>
        <w:rPr>
          <w:rFonts w:ascii="宋体" w:eastAsia="宋体" w:hAnsi="宋体" w:hint="eastAsia"/>
          <w:szCs w:val="21"/>
        </w:rPr>
        <w:t>算出电功率之比，从而得出电阻之比，根据电阻R的阻值算出小灯泡的电阻，根据欧姆定律算出串联电路中小灯泡两端的电压，再根据串联电路电压的规律算出电源电压，灯泡L的额定电压就是电源电压；</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（3）只用一根导线连接c、d时只有灯泡工作，根据P</w:t>
      </w:r>
      <m:oMath>
        <m:r>
          <w:rPr>
            <w:rFonts w:ascii="宋体" w:eastAsia="宋体" w:hAnsi="宋体" w:hint="eastAsia"/>
            <w:szCs w:val="21"/>
          </w:rPr>
          <m:t>=</m:t>
        </m:r>
        <m:f>
          <m:fPr>
            <m:ctrlPr>
              <w:rPr>
                <w:rFonts w:ascii="宋体" w:eastAsia="宋体" w:hAnsi="宋体"/>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sSub>
              <m:sSubPr>
                <m:ctrlPr>
                  <w:rPr>
                    <w:rFonts w:ascii="宋体" w:eastAsia="宋体" w:hAnsi="宋体"/>
                  </w:rPr>
                </m:ctrlPr>
              </m:sSubPr>
              <m:e>
                <m:r>
                  <w:rPr>
                    <w:rFonts w:ascii="宋体" w:eastAsia="宋体" w:hAnsi="宋体"/>
                    <w:szCs w:val="28"/>
                  </w:rPr>
                  <m:t>R</m:t>
                </m:r>
              </m:e>
              <m:sub>
                <m:r>
                  <w:rPr>
                    <w:rFonts w:ascii="宋体" w:eastAsia="宋体" w:hAnsi="宋体"/>
                    <w:szCs w:val="28"/>
                  </w:rPr>
                  <m:t>L</m:t>
                </m:r>
              </m:sub>
            </m:sSub>
          </m:den>
        </m:f>
      </m:oMath>
      <w:r>
        <w:rPr>
          <w:rFonts w:ascii="宋体" w:eastAsia="宋体" w:hAnsi="宋体" w:hint="eastAsia"/>
          <w:szCs w:val="21"/>
        </w:rPr>
        <w:t>算出电路消耗的总功率。</w:t>
      </w:r>
    </w:p>
    <w:p w:rsidR="00624C1B" w:rsidRDefault="00F400E0">
      <w:pPr>
        <w:spacing w:line="0" w:lineRule="atLeast"/>
        <w:ind w:leftChars="130" w:left="273"/>
        <w:jc w:val="left"/>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解：（1）只用一根导线连接b、c时，灯泡L与电阻R串联，串联电路电流处处相等，所以电阻R的电流也为0.2A，</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根据I</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U</m:t>
            </m:r>
          </m:num>
          <m:den>
            <m:r>
              <w:rPr>
                <w:rFonts w:ascii="宋体" w:eastAsia="宋体" w:hAnsi="宋体"/>
                <w:szCs w:val="28"/>
              </w:rPr>
              <m:t>R</m:t>
            </m:r>
          </m:den>
        </m:f>
      </m:oMath>
      <w:r>
        <w:rPr>
          <w:rFonts w:ascii="宋体" w:eastAsia="宋体" w:hAnsi="宋体" w:hint="eastAsia"/>
          <w:szCs w:val="21"/>
        </w:rPr>
        <w:t>得电阻R的阻值：</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R</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U</m:t>
                </m:r>
              </m:e>
              <m:sub>
                <m:r>
                  <w:rPr>
                    <w:rFonts w:ascii="宋体" w:eastAsia="宋体" w:hAnsi="宋体"/>
                    <w:szCs w:val="28"/>
                  </w:rPr>
                  <m:t>R</m:t>
                </m:r>
              </m:sub>
            </m:sSub>
          </m:num>
          <m:den>
            <m:r>
              <w:rPr>
                <w:rFonts w:ascii="宋体" w:eastAsia="宋体" w:hAnsi="宋体"/>
                <w:szCs w:val="28"/>
              </w:rPr>
              <m:t>I</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9.6V</m:t>
            </m:r>
          </m:num>
          <m:den>
            <m:r>
              <w:rPr>
                <w:rFonts w:ascii="宋体" w:eastAsia="宋体" w:hAnsi="宋体"/>
                <w:szCs w:val="28"/>
              </w:rPr>
              <m:t>0.2A</m:t>
            </m:r>
          </m:den>
        </m:f>
        <m:r>
          <w:rPr>
            <w:rFonts w:ascii="宋体" w:eastAsia="宋体" w:hAnsi="宋体"/>
            <w:szCs w:val="21"/>
          </w:rPr>
          <m:t>=</m:t>
        </m:r>
      </m:oMath>
      <w:r>
        <w:rPr>
          <w:rFonts w:ascii="宋体" w:eastAsia="宋体" w:hAnsi="宋体" w:hint="eastAsia"/>
          <w:szCs w:val="21"/>
        </w:rPr>
        <w:t>48</w:t>
      </w:r>
      <w:r>
        <w:rPr>
          <w:rFonts w:ascii="宋体" w:eastAsia="宋体" w:hAnsi="宋体"/>
          <w:szCs w:val="21"/>
        </w:rPr>
        <w:t>Ω</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（2）用一根导线连接a、b，一根导线连接c、d时，灯泡L和电阻R并联，并联电路电压处处相等</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根据P</w:t>
      </w:r>
      <m:oMath>
        <m:r>
          <w:rPr>
            <w:rFonts w:ascii="宋体" w:eastAsia="宋体" w:hAnsi="宋体" w:hint="eastAsia"/>
            <w:szCs w:val="21"/>
          </w:rPr>
          <m:t>=</m:t>
        </m:r>
        <m:f>
          <m:fPr>
            <m:ctrlPr>
              <w:rPr>
                <w:rFonts w:ascii="宋体" w:eastAsia="宋体" w:hAnsi="宋体"/>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r>
              <w:rPr>
                <w:rFonts w:ascii="宋体" w:eastAsia="宋体" w:hAnsi="宋体"/>
                <w:szCs w:val="28"/>
              </w:rPr>
              <m:t>R</m:t>
            </m:r>
          </m:den>
        </m:f>
      </m:oMath>
      <w:r>
        <w:rPr>
          <w:rFonts w:ascii="宋体" w:eastAsia="宋体" w:hAnsi="宋体" w:hint="eastAsia"/>
          <w:szCs w:val="21"/>
        </w:rPr>
        <w:t>知电阻R和灯泡L的电功率之比为：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P</w:t>
      </w:r>
      <w:r>
        <w:rPr>
          <w:rFonts w:ascii="宋体" w:eastAsia="宋体" w:hAnsi="宋体" w:hint="eastAsia"/>
          <w:vertAlign w:val="subscript"/>
        </w:rPr>
        <w:t>R</w:t>
      </w:r>
      <w:r>
        <w:rPr>
          <w:rFonts w:ascii="宋体" w:eastAsia="宋体" w:hAnsi="宋体" w:hint="eastAsia"/>
          <w:szCs w:val="21"/>
        </w:rPr>
        <w:t>：P</w:t>
      </w:r>
      <w:r>
        <w:rPr>
          <w:rFonts w:ascii="宋体" w:eastAsia="宋体" w:hAnsi="宋体" w:hint="eastAsia"/>
          <w:vertAlign w:val="subscript"/>
        </w:rPr>
        <w:t>L</w:t>
      </w:r>
      <m:oMath>
        <m:r>
          <w:rPr>
            <w:rFonts w:ascii="宋体" w:eastAsia="宋体" w:hAnsi="宋体" w:hint="eastAsia"/>
            <w:szCs w:val="21"/>
          </w:rPr>
          <m:t>=</m:t>
        </m:r>
        <m:f>
          <m:fPr>
            <m:ctrlPr>
              <w:rPr>
                <w:rFonts w:ascii="宋体" w:eastAsia="宋体" w:hAnsi="宋体"/>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r>
              <w:rPr>
                <w:rFonts w:ascii="宋体" w:eastAsia="宋体" w:hAnsi="宋体"/>
                <w:szCs w:val="28"/>
              </w:rPr>
              <m:t>R</m:t>
            </m:r>
          </m:den>
        </m:f>
      </m:oMath>
      <w:r>
        <w:rPr>
          <w:rFonts w:ascii="宋体" w:eastAsia="宋体" w:hAnsi="宋体" w:hint="eastAsia"/>
          <w:szCs w:val="21"/>
        </w:rPr>
        <w:t>：</w:t>
      </w:r>
      <m:oMath>
        <m:f>
          <m:fPr>
            <m:ctrlPr>
              <w:rPr>
                <w:rFonts w:ascii="宋体" w:eastAsia="宋体" w:hAnsi="宋体" w:hint="eastAsia"/>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sSub>
              <m:sSubPr>
                <m:ctrlPr>
                  <w:rPr>
                    <w:rFonts w:ascii="宋体" w:eastAsia="宋体" w:hAnsi="宋体"/>
                  </w:rPr>
                </m:ctrlPr>
              </m:sSubPr>
              <m:e>
                <m:r>
                  <w:rPr>
                    <w:rFonts w:ascii="宋体" w:eastAsia="宋体" w:hAnsi="宋体"/>
                    <w:szCs w:val="28"/>
                  </w:rPr>
                  <m:t>R</m:t>
                </m:r>
              </m:e>
              <m:sub>
                <m:r>
                  <w:rPr>
                    <w:rFonts w:ascii="宋体" w:eastAsia="宋体" w:hAnsi="宋体"/>
                    <w:szCs w:val="28"/>
                  </w:rPr>
                  <m:t>L</m:t>
                </m:r>
              </m:sub>
            </m:sSub>
          </m:den>
        </m:f>
        <m:r>
          <w:rPr>
            <w:rFonts w:ascii="宋体" w:eastAsia="宋体" w:hAnsi="宋体"/>
            <w:szCs w:val="21"/>
          </w:rPr>
          <m:t>=</m:t>
        </m:r>
        <m:f>
          <m:fPr>
            <m:ctrlPr>
              <w:rPr>
                <w:rFonts w:ascii="宋体" w:eastAsia="宋体" w:hAnsi="宋体" w:hint="eastAsia"/>
                <w:szCs w:val="28"/>
              </w:rPr>
            </m:ctrlPr>
          </m:fPr>
          <m:num>
            <m:sSub>
              <m:sSubPr>
                <m:ctrlPr>
                  <w:rPr>
                    <w:rFonts w:ascii="宋体" w:eastAsia="宋体" w:hAnsi="宋体"/>
                  </w:rPr>
                </m:ctrlPr>
              </m:sSubPr>
              <m:e>
                <m:r>
                  <w:rPr>
                    <w:rFonts w:ascii="宋体" w:eastAsia="宋体" w:hAnsi="宋体"/>
                    <w:szCs w:val="28"/>
                  </w:rPr>
                  <m:t>R</m:t>
                </m:r>
              </m:e>
              <m:sub>
                <m:r>
                  <w:rPr>
                    <w:rFonts w:ascii="宋体" w:eastAsia="宋体" w:hAnsi="宋体"/>
                    <w:szCs w:val="28"/>
                  </w:rPr>
                  <m:t>L</m:t>
                </m:r>
              </m:sub>
            </m:sSub>
          </m:num>
          <m:den>
            <m:r>
              <w:rPr>
                <w:rFonts w:ascii="宋体" w:eastAsia="宋体" w:hAnsi="宋体"/>
                <w:szCs w:val="28"/>
              </w:rPr>
              <m:t>R</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1</m:t>
            </m:r>
          </m:num>
          <m:den>
            <m:r>
              <w:rPr>
                <w:rFonts w:ascii="宋体" w:eastAsia="宋体" w:hAnsi="宋体"/>
                <w:szCs w:val="28"/>
              </w:rPr>
              <m:t>4</m:t>
            </m:r>
          </m:den>
        </m:f>
      </m:oMath>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解得：R</w:t>
      </w:r>
      <w:r>
        <w:rPr>
          <w:rFonts w:ascii="宋体" w:eastAsia="宋体" w:hAnsi="宋体" w:hint="eastAsia"/>
          <w:vertAlign w:val="subscript"/>
        </w:rPr>
        <w:t>L</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1</m:t>
            </m:r>
          </m:num>
          <m:den>
            <m:r>
              <w:rPr>
                <w:rFonts w:ascii="宋体" w:eastAsia="宋体" w:hAnsi="宋体"/>
                <w:szCs w:val="28"/>
              </w:rPr>
              <m:t>4</m:t>
            </m:r>
          </m:den>
        </m:f>
      </m:oMath>
      <w:r>
        <w:rPr>
          <w:rFonts w:ascii="宋体" w:eastAsia="宋体" w:hAnsi="宋体" w:hint="eastAsia"/>
          <w:szCs w:val="21"/>
        </w:rPr>
        <w:t>R</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1</m:t>
            </m:r>
          </m:num>
          <m:den>
            <m:r>
              <w:rPr>
                <w:rFonts w:ascii="宋体" w:eastAsia="宋体" w:hAnsi="宋体"/>
                <w:szCs w:val="28"/>
              </w:rPr>
              <m:t>4</m:t>
            </m:r>
          </m:den>
        </m:f>
        <m:r>
          <w:rPr>
            <w:rFonts w:ascii="宋体" w:eastAsia="宋体" w:hAnsi="宋体"/>
            <w:szCs w:val="21"/>
          </w:rPr>
          <m:t>×48Ω=</m:t>
        </m:r>
      </m:oMath>
      <w:r>
        <w:rPr>
          <w:rFonts w:ascii="宋体" w:eastAsia="宋体" w:hAnsi="宋体" w:hint="eastAsia"/>
          <w:szCs w:val="21"/>
        </w:rPr>
        <w:t>12</w:t>
      </w:r>
      <w:r>
        <w:rPr>
          <w:rFonts w:ascii="宋体" w:eastAsia="宋体" w:hAnsi="宋体"/>
          <w:szCs w:val="21"/>
        </w:rPr>
        <w:t>Ω</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灯泡L与电阻R串联时，小灯泡两端的电压为：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U</w:t>
      </w:r>
      <w:r>
        <w:rPr>
          <w:rFonts w:ascii="宋体" w:eastAsia="宋体" w:hAnsi="宋体" w:hint="eastAsia"/>
          <w:vertAlign w:val="subscript"/>
        </w:rPr>
        <w:t>L</w:t>
      </w:r>
      <w:r>
        <w:rPr>
          <w:rFonts w:ascii="宋体" w:eastAsia="宋体" w:hAnsi="宋体" w:hint="eastAsia"/>
          <w:szCs w:val="21"/>
        </w:rPr>
        <w:t>＝IR</w:t>
      </w:r>
      <w:r>
        <w:rPr>
          <w:rFonts w:ascii="宋体" w:eastAsia="宋体" w:hAnsi="宋体" w:hint="eastAsia"/>
          <w:vertAlign w:val="subscript"/>
        </w:rPr>
        <w:t>L</w:t>
      </w:r>
      <w:r>
        <w:rPr>
          <w:rFonts w:ascii="宋体" w:eastAsia="宋体" w:hAnsi="宋体" w:hint="eastAsia"/>
          <w:szCs w:val="21"/>
        </w:rPr>
        <w:t>＝0.2A×12</w:t>
      </w:r>
      <w:r>
        <w:rPr>
          <w:rFonts w:ascii="宋体" w:eastAsia="宋体" w:hAnsi="宋体"/>
          <w:szCs w:val="21"/>
        </w:rPr>
        <w:t>Ω</w:t>
      </w:r>
      <w:r>
        <w:rPr>
          <w:rFonts w:ascii="宋体" w:eastAsia="宋体" w:hAnsi="宋体" w:hint="eastAsia"/>
          <w:szCs w:val="21"/>
        </w:rPr>
        <w:t>＝2.4V，</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电源电压为：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U＝U</w:t>
      </w:r>
      <w:r>
        <w:rPr>
          <w:rFonts w:ascii="宋体" w:eastAsia="宋体" w:hAnsi="宋体" w:hint="eastAsia"/>
          <w:vertAlign w:val="subscript"/>
        </w:rPr>
        <w:t>L</w:t>
      </w:r>
      <w:r>
        <w:rPr>
          <w:rFonts w:ascii="宋体" w:eastAsia="宋体" w:hAnsi="宋体" w:hint="eastAsia"/>
          <w:szCs w:val="21"/>
        </w:rPr>
        <w:t>+U</w:t>
      </w:r>
      <w:r>
        <w:rPr>
          <w:rFonts w:ascii="宋体" w:eastAsia="宋体" w:hAnsi="宋体" w:hint="eastAsia"/>
          <w:vertAlign w:val="subscript"/>
        </w:rPr>
        <w:t>R</w:t>
      </w:r>
      <w:r>
        <w:rPr>
          <w:rFonts w:ascii="宋体" w:eastAsia="宋体" w:hAnsi="宋体" w:hint="eastAsia"/>
          <w:szCs w:val="21"/>
        </w:rPr>
        <w:t>＝9.6V+2.4V＝12V，</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因为灯泡与电阻R并联时，灯泡正常发光，</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所以灯泡L的额定电压就是电源电压，为12V；</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lastRenderedPageBreak/>
        <w:t>（3）只用一根导线连接c、d时只有灯泡工作，</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此时电路消耗的总功率为：</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P</w:t>
      </w:r>
      <m:oMath>
        <m:r>
          <w:rPr>
            <w:rFonts w:ascii="宋体" w:eastAsia="宋体" w:hAnsi="宋体" w:hint="eastAsia"/>
            <w:szCs w:val="21"/>
          </w:rPr>
          <m:t>=</m:t>
        </m:r>
        <m:f>
          <m:fPr>
            <m:ctrlPr>
              <w:rPr>
                <w:rFonts w:ascii="宋体" w:eastAsia="宋体" w:hAnsi="宋体"/>
                <w:szCs w:val="28"/>
              </w:rPr>
            </m:ctrlPr>
          </m:fPr>
          <m:num>
            <m:sSup>
              <m:sSupPr>
                <m:ctrlPr>
                  <w:rPr>
                    <w:rFonts w:ascii="宋体" w:eastAsia="宋体" w:hAnsi="宋体"/>
                  </w:rPr>
                </m:ctrlPr>
              </m:sSupPr>
              <m:e>
                <m:r>
                  <w:rPr>
                    <w:rFonts w:ascii="宋体" w:eastAsia="宋体" w:hAnsi="宋体"/>
                    <w:szCs w:val="28"/>
                  </w:rPr>
                  <m:t>U</m:t>
                </m:r>
              </m:e>
              <m:sup>
                <m:r>
                  <w:rPr>
                    <w:rFonts w:ascii="宋体" w:eastAsia="宋体" w:hAnsi="宋体"/>
                    <w:szCs w:val="28"/>
                  </w:rPr>
                  <m:t>2</m:t>
                </m:r>
              </m:sup>
            </m:sSup>
          </m:num>
          <m:den>
            <m:sSub>
              <m:sSubPr>
                <m:ctrlPr>
                  <w:rPr>
                    <w:rFonts w:ascii="宋体" w:eastAsia="宋体" w:hAnsi="宋体"/>
                  </w:rPr>
                </m:ctrlPr>
              </m:sSubPr>
              <m:e>
                <m:r>
                  <w:rPr>
                    <w:rFonts w:ascii="宋体" w:eastAsia="宋体" w:hAnsi="宋体"/>
                    <w:szCs w:val="28"/>
                  </w:rPr>
                  <m:t>R</m:t>
                </m:r>
              </m:e>
              <m:sub>
                <m:r>
                  <w:rPr>
                    <w:rFonts w:ascii="宋体" w:eastAsia="宋体" w:hAnsi="宋体"/>
                    <w:szCs w:val="28"/>
                  </w:rPr>
                  <m:t>L</m:t>
                </m:r>
              </m:sub>
            </m:sSub>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(12V</m:t>
            </m:r>
            <m:sSup>
              <m:sSupPr>
                <m:ctrlPr>
                  <w:rPr>
                    <w:rFonts w:ascii="宋体" w:eastAsia="宋体" w:hAnsi="宋体"/>
                  </w:rPr>
                </m:ctrlPr>
              </m:sSupPr>
              <m:e>
                <m:r>
                  <w:rPr>
                    <w:rFonts w:ascii="宋体" w:eastAsia="宋体" w:hAnsi="宋体"/>
                    <w:szCs w:val="28"/>
                  </w:rPr>
                  <m:t>)</m:t>
                </m:r>
              </m:e>
              <m:sup>
                <m:r>
                  <w:rPr>
                    <w:rFonts w:ascii="宋体" w:eastAsia="宋体" w:hAnsi="宋体"/>
                    <w:szCs w:val="28"/>
                  </w:rPr>
                  <m:t>2</m:t>
                </m:r>
              </m:sup>
            </m:sSup>
          </m:num>
          <m:den>
            <m:r>
              <w:rPr>
                <w:rFonts w:ascii="宋体" w:eastAsia="宋体" w:hAnsi="宋体"/>
                <w:szCs w:val="28"/>
              </w:rPr>
              <m:t>12Ω</m:t>
            </m:r>
          </m:den>
        </m:f>
        <m:r>
          <w:rPr>
            <w:rFonts w:ascii="宋体" w:eastAsia="宋体" w:hAnsi="宋体"/>
            <w:szCs w:val="21"/>
          </w:rPr>
          <m:t>=</m:t>
        </m:r>
      </m:oMath>
      <w:r>
        <w:rPr>
          <w:rFonts w:ascii="宋体" w:eastAsia="宋体" w:hAnsi="宋体" w:hint="eastAsia"/>
          <w:szCs w:val="21"/>
        </w:rPr>
        <w:t>12W。</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答：（1）电阻R的阻值为48</w:t>
      </w:r>
      <w:r>
        <w:rPr>
          <w:rFonts w:ascii="宋体" w:eastAsia="宋体" w:hAnsi="宋体"/>
          <w:szCs w:val="21"/>
        </w:rPr>
        <w:t>Ω</w:t>
      </w:r>
      <w:r>
        <w:rPr>
          <w:rFonts w:ascii="宋体" w:eastAsia="宋体" w:hAnsi="宋体" w:hint="eastAsia"/>
          <w:szCs w:val="21"/>
        </w:rPr>
        <w:t>；</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（2）灯泡L的额定电压为12V；</w:t>
      </w:r>
    </w:p>
    <w:p w:rsidR="00624C1B" w:rsidRDefault="00F400E0">
      <w:pPr>
        <w:spacing w:line="0" w:lineRule="atLeast"/>
        <w:ind w:leftChars="130" w:left="273"/>
        <w:jc w:val="left"/>
        <w:rPr>
          <w:rFonts w:ascii="宋体" w:eastAsia="宋体" w:hAnsi="宋体"/>
        </w:rPr>
      </w:pPr>
      <w:r>
        <w:rPr>
          <w:rFonts w:ascii="宋体" w:eastAsia="宋体" w:hAnsi="宋体" w:hint="eastAsia"/>
          <w:szCs w:val="21"/>
        </w:rPr>
        <w:t>（3）只用一根导线连接c、d时电路消耗的总功率为12W。</w:t>
      </w:r>
    </w:p>
    <w:p w:rsidR="00624C1B" w:rsidRDefault="00624C1B">
      <w:pPr>
        <w:widowControl/>
        <w:spacing w:line="0" w:lineRule="atLeast"/>
        <w:rPr>
          <w:sz w:val="19"/>
          <w:szCs w:val="19"/>
        </w:rPr>
      </w:pPr>
    </w:p>
    <w:p w:rsidR="00624C1B" w:rsidRDefault="00F400E0">
      <w:pPr>
        <w:spacing w:line="240" w:lineRule="auto"/>
        <w:ind w:left="424" w:hangingChars="202" w:hanging="424"/>
        <w:rPr>
          <w:rFonts w:ascii="Times New Roman" w:hAnsi="Times New Roman"/>
          <w:szCs w:val="21"/>
        </w:rPr>
      </w:pPr>
      <w:r>
        <w:rPr>
          <w:rFonts w:ascii="宋体" w:eastAsia="宋体" w:hAnsi="宋体" w:cs="宋体" w:hint="eastAsia"/>
          <w:kern w:val="0"/>
          <w:szCs w:val="21"/>
        </w:rPr>
        <w:t>（2019乐山）</w:t>
      </w:r>
      <w:r>
        <w:rPr>
          <w:noProof/>
        </w:rPr>
        <w:drawing>
          <wp:anchor distT="0" distB="0" distL="114300" distR="114300" simplePos="0" relativeHeight="251675648" behindDoc="0" locked="0" layoutInCell="1" allowOverlap="1">
            <wp:simplePos x="0" y="0"/>
            <wp:positionH relativeFrom="column">
              <wp:posOffset>3992880</wp:posOffset>
            </wp:positionH>
            <wp:positionV relativeFrom="paragraph">
              <wp:posOffset>208280</wp:posOffset>
            </wp:positionV>
            <wp:extent cx="1280160" cy="1113155"/>
            <wp:effectExtent l="0" t="0" r="15240" b="10795"/>
            <wp:wrapSquare wrapText="bothSides"/>
            <wp:docPr id="192" name="图片 10" descr="WL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0" descr="WL40"/>
                    <pic:cNvPicPr>
                      <a:picLocks noChangeAspect="1"/>
                    </pic:cNvPicPr>
                  </pic:nvPicPr>
                  <pic:blipFill>
                    <a:blip r:embed="rId65"/>
                    <a:stretch>
                      <a:fillRect/>
                    </a:stretch>
                  </pic:blipFill>
                  <pic:spPr>
                    <a:xfrm>
                      <a:off x="0" y="0"/>
                      <a:ext cx="1280160" cy="1113155"/>
                    </a:xfrm>
                    <a:prstGeom prst="rect">
                      <a:avLst/>
                    </a:prstGeom>
                    <a:noFill/>
                    <a:ln>
                      <a:noFill/>
                    </a:ln>
                  </pic:spPr>
                </pic:pic>
              </a:graphicData>
            </a:graphic>
          </wp:anchor>
        </w:drawing>
      </w:r>
      <w:r>
        <w:rPr>
          <w:rFonts w:ascii="Times New Roman" w:hAnsi="Times New Roman"/>
          <w:szCs w:val="21"/>
        </w:rPr>
        <w:t>40</w:t>
      </w:r>
      <w:r>
        <w:rPr>
          <w:rFonts w:ascii="Times New Roman" w:hAnsi="Times New Roman"/>
          <w:szCs w:val="21"/>
        </w:rPr>
        <w:t>．如图所示，</w:t>
      </w:r>
      <w:r>
        <w:rPr>
          <w:rFonts w:ascii="Times New Roman" w:hAnsi="Times New Roman"/>
          <w:szCs w:val="21"/>
        </w:rPr>
        <w:t>L</w:t>
      </w:r>
      <w:r>
        <w:rPr>
          <w:rFonts w:ascii="Times New Roman" w:hAnsi="Times New Roman"/>
          <w:szCs w:val="21"/>
        </w:rPr>
        <w:t>为标有为</w:t>
      </w:r>
      <w:r>
        <w:rPr>
          <w:rFonts w:ascii="Times New Roman" w:hAnsi="Times New Roman"/>
          <w:szCs w:val="21"/>
        </w:rPr>
        <w:t>“2.5V 0.625W”</w:t>
      </w:r>
      <w:r>
        <w:rPr>
          <w:rFonts w:ascii="Times New Roman" w:hAnsi="Times New Roman"/>
          <w:szCs w:val="21"/>
        </w:rPr>
        <w:t>的小灯泡，滑动变阻器</w:t>
      </w:r>
      <w:r>
        <w:rPr>
          <w:rFonts w:ascii="Times New Roman" w:hAnsi="Times New Roman"/>
          <w:i/>
          <w:szCs w:val="21"/>
        </w:rPr>
        <w:t>R</w:t>
      </w:r>
      <w:r>
        <w:rPr>
          <w:rFonts w:ascii="Times New Roman" w:hAnsi="Times New Roman"/>
          <w:szCs w:val="21"/>
          <w:vertAlign w:val="subscript"/>
        </w:rPr>
        <w:t>2</w:t>
      </w:r>
      <w:r>
        <w:rPr>
          <w:rFonts w:ascii="Times New Roman" w:hAnsi="Times New Roman" w:hint="eastAsia"/>
          <w:szCs w:val="21"/>
        </w:rPr>
        <w:t>的</w:t>
      </w:r>
      <w:r>
        <w:rPr>
          <w:rFonts w:ascii="Times New Roman" w:hAnsi="Times New Roman"/>
          <w:szCs w:val="21"/>
        </w:rPr>
        <w:t>最大电阻</w:t>
      </w:r>
      <w:r>
        <w:rPr>
          <w:rFonts w:ascii="Times New Roman" w:hAnsi="Times New Roman" w:hint="eastAsia"/>
          <w:szCs w:val="21"/>
        </w:rPr>
        <w:t>为</w:t>
      </w:r>
      <w:r>
        <w:rPr>
          <w:rFonts w:ascii="Times New Roman" w:hAnsi="Times New Roman"/>
          <w:szCs w:val="21"/>
        </w:rPr>
        <w:t>15Ω</w:t>
      </w:r>
      <w:r>
        <w:rPr>
          <w:rFonts w:ascii="Times New Roman" w:hAnsi="Times New Roman"/>
          <w:szCs w:val="21"/>
        </w:rPr>
        <w:t>，电源电压保持恒定。闭合开关</w:t>
      </w:r>
      <w:r>
        <w:rPr>
          <w:rFonts w:ascii="Times New Roman" w:hAnsi="Times New Roman"/>
          <w:szCs w:val="21"/>
        </w:rPr>
        <w:t>S</w:t>
      </w:r>
      <w:r>
        <w:rPr>
          <w:rFonts w:ascii="Times New Roman" w:hAnsi="Times New Roman"/>
          <w:szCs w:val="21"/>
          <w:vertAlign w:val="subscript"/>
        </w:rPr>
        <w:t>1</w:t>
      </w:r>
      <w:r>
        <w:rPr>
          <w:rFonts w:ascii="Times New Roman" w:hAnsi="Times New Roman"/>
          <w:szCs w:val="21"/>
        </w:rPr>
        <w:t>、</w:t>
      </w:r>
      <w:r>
        <w:rPr>
          <w:rFonts w:ascii="Times New Roman" w:hAnsi="Times New Roman"/>
          <w:szCs w:val="21"/>
        </w:rPr>
        <w:t>S</w:t>
      </w:r>
      <w:r>
        <w:rPr>
          <w:rFonts w:ascii="Times New Roman" w:hAnsi="Times New Roman"/>
          <w:szCs w:val="21"/>
          <w:vertAlign w:val="subscript"/>
        </w:rPr>
        <w:t>2</w:t>
      </w:r>
      <w:r>
        <w:rPr>
          <w:rFonts w:ascii="Times New Roman" w:hAnsi="Times New Roman"/>
          <w:szCs w:val="21"/>
        </w:rPr>
        <w:t>，且</w:t>
      </w:r>
      <w:r>
        <w:rPr>
          <w:rFonts w:ascii="Times New Roman" w:hAnsi="Times New Roman"/>
          <w:i/>
          <w:szCs w:val="21"/>
        </w:rPr>
        <w:t>R</w:t>
      </w:r>
      <w:r>
        <w:rPr>
          <w:rFonts w:ascii="Times New Roman" w:hAnsi="Times New Roman"/>
          <w:szCs w:val="21"/>
          <w:vertAlign w:val="subscript"/>
        </w:rPr>
        <w:t>2</w:t>
      </w:r>
      <w:r>
        <w:rPr>
          <w:rFonts w:ascii="Times New Roman" w:hAnsi="Times New Roman"/>
          <w:szCs w:val="21"/>
        </w:rPr>
        <w:t>阻值为</w:t>
      </w:r>
      <w:r>
        <w:rPr>
          <w:rFonts w:ascii="Times New Roman" w:hAnsi="Times New Roman"/>
          <w:szCs w:val="21"/>
        </w:rPr>
        <w:t>0</w:t>
      </w:r>
      <w:r>
        <w:rPr>
          <w:rFonts w:ascii="Times New Roman" w:hAnsi="Times New Roman"/>
          <w:szCs w:val="21"/>
        </w:rPr>
        <w:t>时，灯泡</w:t>
      </w:r>
      <w:r>
        <w:rPr>
          <w:rFonts w:ascii="Times New Roman" w:hAnsi="Times New Roman"/>
          <w:szCs w:val="21"/>
        </w:rPr>
        <w:t>L</w:t>
      </w:r>
      <w:r>
        <w:rPr>
          <w:rFonts w:ascii="Times New Roman" w:hAnsi="Times New Roman"/>
          <w:szCs w:val="21"/>
        </w:rPr>
        <w:t>正常发光，电流表读数</w:t>
      </w:r>
      <w:r>
        <w:rPr>
          <w:rFonts w:ascii="Times New Roman" w:hAnsi="Times New Roman"/>
          <w:i/>
          <w:szCs w:val="21"/>
        </w:rPr>
        <w:t>I</w:t>
      </w:r>
      <w:r>
        <w:rPr>
          <w:rFonts w:ascii="Times New Roman" w:hAnsi="Times New Roman"/>
          <w:szCs w:val="21"/>
        </w:rPr>
        <w:t>=0.75A</w:t>
      </w:r>
      <w:r>
        <w:rPr>
          <w:rFonts w:ascii="Times New Roman" w:hAnsi="Times New Roman"/>
          <w:szCs w:val="21"/>
        </w:rPr>
        <w:t>。求：</w:t>
      </w:r>
    </w:p>
    <w:p w:rsidR="00624C1B" w:rsidRDefault="00F400E0">
      <w:pPr>
        <w:spacing w:line="240" w:lineRule="auto"/>
        <w:ind w:leftChars="202" w:left="844" w:hanging="420"/>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）电源电压</w:t>
      </w:r>
      <w:r>
        <w:rPr>
          <w:rFonts w:ascii="Times New Roman" w:hAnsi="Times New Roman"/>
          <w:i/>
          <w:szCs w:val="21"/>
        </w:rPr>
        <w:t>U</w:t>
      </w:r>
      <w:r>
        <w:rPr>
          <w:rFonts w:ascii="Times New Roman" w:hAnsi="Times New Roman"/>
          <w:szCs w:val="21"/>
        </w:rPr>
        <w:t>；</w:t>
      </w:r>
    </w:p>
    <w:p w:rsidR="00624C1B" w:rsidRDefault="00F400E0">
      <w:pPr>
        <w:spacing w:line="240" w:lineRule="auto"/>
        <w:ind w:leftChars="202" w:left="844" w:hanging="420"/>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）电阻</w:t>
      </w:r>
      <w:r>
        <w:rPr>
          <w:rFonts w:ascii="Times New Roman" w:hAnsi="Times New Roman"/>
          <w:i/>
          <w:szCs w:val="21"/>
        </w:rPr>
        <w:t>R</w:t>
      </w:r>
      <w:r>
        <w:rPr>
          <w:rFonts w:ascii="Times New Roman" w:hAnsi="Times New Roman"/>
          <w:szCs w:val="21"/>
          <w:vertAlign w:val="subscript"/>
        </w:rPr>
        <w:t>1</w:t>
      </w:r>
      <w:r>
        <w:rPr>
          <w:rFonts w:ascii="Times New Roman" w:hAnsi="Times New Roman"/>
          <w:szCs w:val="21"/>
        </w:rPr>
        <w:t>的阻值；</w:t>
      </w:r>
    </w:p>
    <w:p w:rsidR="00624C1B" w:rsidRDefault="00F400E0">
      <w:pPr>
        <w:spacing w:line="240" w:lineRule="auto"/>
        <w:ind w:leftChars="202" w:left="844" w:hanging="420"/>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）电路接通时的最小功率。</w:t>
      </w:r>
    </w:p>
    <w:p w:rsidR="00624C1B" w:rsidRDefault="00F400E0">
      <w:pPr>
        <w:tabs>
          <w:tab w:val="left" w:leader="hyphen" w:pos="7513"/>
        </w:tabs>
        <w:spacing w:line="240" w:lineRule="auto"/>
        <w:ind w:left="420" w:hanging="420"/>
        <w:jc w:val="left"/>
        <w:rPr>
          <w:rFonts w:ascii="Times New Roman" w:hAnsi="Times New Roman"/>
          <w:color w:val="FF0000"/>
        </w:rPr>
      </w:pPr>
      <w:r>
        <w:rPr>
          <w:rFonts w:ascii="Times New Roman" w:hAnsi="Times New Roman"/>
          <w:color w:val="FF0000"/>
        </w:rPr>
        <w:t>解：（</w:t>
      </w:r>
      <w:r>
        <w:rPr>
          <w:rFonts w:ascii="Times New Roman" w:hAnsi="Times New Roman"/>
          <w:color w:val="FF0000"/>
        </w:rPr>
        <w:t>1</w:t>
      </w:r>
      <w:r>
        <w:rPr>
          <w:rFonts w:ascii="Times New Roman" w:hAnsi="Times New Roman"/>
          <w:color w:val="FF0000"/>
        </w:rPr>
        <w:t>）</w:t>
      </w:r>
      <w:r w:rsidR="00624C1B" w:rsidRPr="00624C1B">
        <w:rPr>
          <w:rFonts w:ascii="Times New Roman" w:hAnsi="Times New Roman"/>
          <w:color w:val="FF0000"/>
          <w:position w:val="-4"/>
        </w:rPr>
        <w:object w:dxaOrig="2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9.85pt" o:ole="">
            <v:imagedata r:id="rId66" o:title=""/>
          </v:shape>
          <o:OLEObject Type="Embed" ProgID="Equation.DSMT4" ShapeID="_x0000_i1025" DrawAspect="Content" ObjectID="_1624946337" r:id="rId67"/>
        </w:object>
      </w:r>
      <w:r>
        <w:rPr>
          <w:rFonts w:ascii="Times New Roman" w:hAnsi="Times New Roman"/>
          <w:color w:val="FF0000"/>
        </w:rPr>
        <w:t>S</w:t>
      </w:r>
      <w:r>
        <w:rPr>
          <w:rFonts w:ascii="Times New Roman" w:hAnsi="Times New Roman"/>
          <w:color w:val="FF0000"/>
          <w:vertAlign w:val="subscript"/>
        </w:rPr>
        <w:t>1</w:t>
      </w:r>
      <w:r>
        <w:rPr>
          <w:rFonts w:ascii="Times New Roman" w:hAnsi="Times New Roman"/>
          <w:color w:val="FF0000"/>
        </w:rPr>
        <w:t>、</w:t>
      </w:r>
      <w:r>
        <w:rPr>
          <w:rFonts w:ascii="Times New Roman" w:hAnsi="Times New Roman"/>
          <w:color w:val="FF0000"/>
        </w:rPr>
        <w:t>S</w:t>
      </w:r>
      <w:r>
        <w:rPr>
          <w:rFonts w:ascii="Times New Roman" w:hAnsi="Times New Roman"/>
          <w:color w:val="FF0000"/>
          <w:vertAlign w:val="subscript"/>
        </w:rPr>
        <w:t>2</w:t>
      </w:r>
      <w:r>
        <w:rPr>
          <w:rFonts w:ascii="Times New Roman" w:hAnsi="Times New Roman"/>
          <w:color w:val="FF0000"/>
        </w:rPr>
        <w:t>闭合，</w:t>
      </w:r>
      <w:r>
        <w:rPr>
          <w:rFonts w:ascii="Times New Roman" w:hAnsi="Times New Roman"/>
          <w:i/>
          <w:color w:val="FF0000"/>
        </w:rPr>
        <w:t>R</w:t>
      </w:r>
      <w:r>
        <w:rPr>
          <w:rFonts w:ascii="Times New Roman" w:hAnsi="Times New Roman"/>
          <w:color w:val="FF0000"/>
          <w:vertAlign w:val="subscript"/>
        </w:rPr>
        <w:t>2</w:t>
      </w:r>
      <w:r>
        <w:rPr>
          <w:rFonts w:ascii="Times New Roman" w:hAnsi="Times New Roman"/>
          <w:color w:val="FF0000"/>
        </w:rPr>
        <w:t>=0</w:t>
      </w:r>
      <w:r>
        <w:rPr>
          <w:rFonts w:ascii="Times New Roman" w:hAnsi="Times New Roman"/>
          <w:color w:val="FF0000"/>
        </w:rPr>
        <w:t>时，</w:t>
      </w:r>
      <w:r>
        <w:rPr>
          <w:rFonts w:ascii="Times New Roman" w:hAnsi="Times New Roman"/>
          <w:color w:val="FF0000"/>
        </w:rPr>
        <w:t>L</w:t>
      </w:r>
      <w:r>
        <w:rPr>
          <w:rFonts w:ascii="Times New Roman" w:hAnsi="Times New Roman"/>
          <w:color w:val="FF0000"/>
        </w:rPr>
        <w:t>与</w:t>
      </w:r>
      <w:r>
        <w:rPr>
          <w:rFonts w:ascii="Times New Roman" w:hAnsi="Times New Roman"/>
          <w:i/>
          <w:color w:val="FF0000"/>
        </w:rPr>
        <w:t>R</w:t>
      </w:r>
      <w:r>
        <w:rPr>
          <w:rFonts w:ascii="Times New Roman" w:hAnsi="Times New Roman"/>
          <w:color w:val="FF0000"/>
          <w:vertAlign w:val="subscript"/>
        </w:rPr>
        <w:t>1</w:t>
      </w:r>
      <w:r>
        <w:rPr>
          <w:rFonts w:ascii="Times New Roman" w:hAnsi="Times New Roman"/>
          <w:color w:val="FF0000"/>
        </w:rPr>
        <w:t>并联，</w:t>
      </w:r>
      <w:r>
        <w:rPr>
          <w:rFonts w:ascii="Times New Roman" w:hAnsi="Times New Roman"/>
          <w:color w:val="FF0000"/>
        </w:rPr>
        <w:t>L</w:t>
      </w:r>
      <w:r>
        <w:rPr>
          <w:rFonts w:ascii="Times New Roman" w:hAnsi="Times New Roman"/>
          <w:color w:val="FF0000"/>
        </w:rPr>
        <w:t>正常发光</w:t>
      </w:r>
      <w:r>
        <w:rPr>
          <w:rFonts w:ascii="Times New Roman" w:hAnsi="Times New Roman"/>
          <w:color w:val="FF0000"/>
        </w:rPr>
        <w:tab/>
        <w:t>1</w:t>
      </w:r>
      <w:r>
        <w:rPr>
          <w:rFonts w:ascii="Times New Roman" w:hAnsi="Times New Roman"/>
          <w:color w:val="FF0000"/>
        </w:rPr>
        <w:t>分</w:t>
      </w:r>
    </w:p>
    <w:p w:rsidR="00624C1B" w:rsidRDefault="00624C1B">
      <w:pPr>
        <w:tabs>
          <w:tab w:val="left" w:leader="hyphen" w:pos="7513"/>
        </w:tabs>
        <w:spacing w:line="240" w:lineRule="auto"/>
        <w:ind w:leftChars="607" w:left="1695" w:hanging="420"/>
        <w:jc w:val="left"/>
        <w:rPr>
          <w:rFonts w:ascii="Times New Roman" w:hAnsi="Times New Roman"/>
          <w:color w:val="FF0000"/>
        </w:rPr>
      </w:pPr>
      <w:r w:rsidRPr="00624C1B">
        <w:rPr>
          <w:rFonts w:ascii="Times New Roman" w:hAnsi="Times New Roman"/>
          <w:color w:val="FF0000"/>
          <w:position w:val="-4"/>
        </w:rPr>
        <w:object w:dxaOrig="220" w:dyaOrig="200">
          <v:shape id="_x0000_i1026" type="#_x0000_t75" style="width:10.9pt;height:9.85pt" o:ole="">
            <v:imagedata r:id="rId68" o:title=""/>
          </v:shape>
          <o:OLEObject Type="Embed" ProgID="Equation.DSMT4" ShapeID="_x0000_i1026" DrawAspect="Content" ObjectID="_1624946338" r:id="rId69"/>
        </w:object>
      </w:r>
      <w:r w:rsidR="00F400E0">
        <w:rPr>
          <w:rFonts w:ascii="Times New Roman" w:hAnsi="Times New Roman"/>
          <w:color w:val="FF0000"/>
        </w:rPr>
        <w:t>电源电压</w:t>
      </w:r>
      <w:r w:rsidR="00F400E0">
        <w:rPr>
          <w:rFonts w:ascii="Times New Roman" w:hAnsi="Times New Roman"/>
          <w:i/>
          <w:color w:val="FF0000"/>
        </w:rPr>
        <w:t>U</w:t>
      </w:r>
      <w:r w:rsidR="00F400E0">
        <w:rPr>
          <w:rFonts w:ascii="Times New Roman" w:hAnsi="Times New Roman"/>
          <w:color w:val="FF0000"/>
        </w:rPr>
        <w:t>=</w:t>
      </w:r>
      <w:r w:rsidR="00F400E0">
        <w:rPr>
          <w:rFonts w:ascii="Times New Roman" w:hAnsi="Times New Roman"/>
          <w:i/>
          <w:color w:val="FF0000"/>
        </w:rPr>
        <w:t>U</w:t>
      </w:r>
      <w:r w:rsidR="00F400E0">
        <w:rPr>
          <w:rFonts w:ascii="Times New Roman" w:hAnsi="Times New Roman"/>
          <w:color w:val="FF0000"/>
          <w:vertAlign w:val="subscript"/>
        </w:rPr>
        <w:t>L</w:t>
      </w:r>
      <w:r w:rsidR="00F400E0">
        <w:rPr>
          <w:rFonts w:ascii="Times New Roman" w:hAnsi="Times New Roman"/>
          <w:color w:val="FF0000"/>
        </w:rPr>
        <w:t>=2.5V</w:t>
      </w:r>
      <w:r w:rsidR="00F400E0">
        <w:rPr>
          <w:rFonts w:ascii="Times New Roman" w:hAnsi="Times New Roman"/>
          <w:color w:val="FF0000"/>
        </w:rPr>
        <w:tab/>
        <w:t>1</w:t>
      </w:r>
      <w:r w:rsidR="00F400E0">
        <w:rPr>
          <w:rFonts w:ascii="Times New Roman" w:hAnsi="Times New Roman"/>
          <w:color w:val="FF0000"/>
        </w:rPr>
        <w:t>分</w:t>
      </w:r>
    </w:p>
    <w:p w:rsidR="00624C1B" w:rsidRDefault="00F400E0">
      <w:pPr>
        <w:tabs>
          <w:tab w:val="left" w:leader="hyphen" w:pos="7513"/>
        </w:tabs>
        <w:spacing w:line="240" w:lineRule="auto"/>
        <w:ind w:leftChars="337" w:left="1128" w:hanging="420"/>
        <w:jc w:val="left"/>
        <w:rPr>
          <w:rFonts w:ascii="Times New Roman" w:hAnsi="Times New Roman"/>
          <w:color w:val="FF0000"/>
        </w:rPr>
      </w:pPr>
      <w:r>
        <w:rPr>
          <w:rFonts w:ascii="Times New Roman" w:hAnsi="Times New Roman"/>
          <w:color w:val="FF0000"/>
          <w:szCs w:val="21"/>
        </w:rPr>
        <w:t>（</w:t>
      </w:r>
      <w:r>
        <w:rPr>
          <w:rFonts w:ascii="Times New Roman" w:hAnsi="Times New Roman"/>
          <w:color w:val="FF0000"/>
          <w:szCs w:val="21"/>
        </w:rPr>
        <w:t>2</w:t>
      </w:r>
      <w:r>
        <w:rPr>
          <w:rFonts w:ascii="Times New Roman" w:hAnsi="Times New Roman"/>
          <w:color w:val="FF0000"/>
          <w:szCs w:val="21"/>
        </w:rPr>
        <w:t>）</w:t>
      </w:r>
      <w:r w:rsidR="00624C1B" w:rsidRPr="00624C1B">
        <w:rPr>
          <w:rFonts w:ascii="Times New Roman" w:hAnsi="Times New Roman"/>
          <w:color w:val="FF0000"/>
          <w:position w:val="-30"/>
          <w:szCs w:val="21"/>
        </w:rPr>
        <w:object w:dxaOrig="2860" w:dyaOrig="680">
          <v:shape id="_x0000_i1027" type="#_x0000_t75" style="width:129pt;height:30.55pt" o:ole="">
            <v:imagedata r:id="rId70" o:title=""/>
          </v:shape>
          <o:OLEObject Type="Embed" ProgID="Equation.DSMT4" ShapeID="_x0000_i1027" DrawAspect="Content" ObjectID="_1624946339" r:id="rId71"/>
        </w:object>
      </w:r>
      <w:r>
        <w:rPr>
          <w:rFonts w:ascii="Times New Roman" w:hAnsi="Times New Roman"/>
          <w:color w:val="FF0000"/>
          <w:szCs w:val="21"/>
        </w:rPr>
        <w:t>，</w:t>
      </w:r>
      <w:r w:rsidR="00624C1B" w:rsidRPr="00624C1B">
        <w:rPr>
          <w:rFonts w:ascii="Times New Roman" w:hAnsi="Times New Roman"/>
          <w:color w:val="FF0000"/>
          <w:position w:val="-12"/>
        </w:rPr>
        <w:object w:dxaOrig="3080" w:dyaOrig="360">
          <v:shape id="_x0000_i1028" type="#_x0000_t75" style="width:144.5pt;height:16.6pt" o:ole="">
            <v:imagedata r:id="rId72" o:title=""/>
          </v:shape>
          <o:OLEObject Type="Embed" ProgID="Equation.DSMT4" ShapeID="_x0000_i1028" DrawAspect="Content" ObjectID="_1624946340" r:id="rId73"/>
        </w:object>
      </w:r>
      <w:r>
        <w:rPr>
          <w:rFonts w:ascii="Times New Roman" w:hAnsi="Times New Roman"/>
          <w:color w:val="FF0000"/>
        </w:rPr>
        <w:tab/>
        <w:t>1</w:t>
      </w:r>
      <w:r>
        <w:rPr>
          <w:rFonts w:ascii="Times New Roman" w:hAnsi="Times New Roman"/>
          <w:color w:val="FF0000"/>
        </w:rPr>
        <w:t>分</w:t>
      </w:r>
    </w:p>
    <w:p w:rsidR="00624C1B" w:rsidRDefault="00624C1B">
      <w:pPr>
        <w:tabs>
          <w:tab w:val="left" w:leader="hyphen" w:pos="7513"/>
        </w:tabs>
        <w:spacing w:line="240" w:lineRule="auto"/>
        <w:ind w:leftChars="607" w:left="1695" w:hanging="420"/>
        <w:rPr>
          <w:rFonts w:ascii="Times New Roman" w:hAnsi="Times New Roman"/>
          <w:color w:val="FF0000"/>
        </w:rPr>
      </w:pPr>
      <w:r w:rsidRPr="00624C1B">
        <w:rPr>
          <w:rFonts w:ascii="Times New Roman" w:hAnsi="Times New Roman"/>
          <w:color w:val="FF0000"/>
          <w:position w:val="-30"/>
        </w:rPr>
        <w:object w:dxaOrig="2180" w:dyaOrig="680">
          <v:shape id="_x0000_i1029" type="#_x0000_t75" style="width:96.35pt;height:30.05pt" o:ole="">
            <v:imagedata r:id="rId74" o:title=""/>
          </v:shape>
          <o:OLEObject Type="Embed" ProgID="Equation.DSMT4" ShapeID="_x0000_i1029" DrawAspect="Content" ObjectID="_1624946341" r:id="rId75"/>
        </w:object>
      </w:r>
      <w:r w:rsidR="00F400E0">
        <w:rPr>
          <w:rFonts w:ascii="Times New Roman" w:hAnsi="Times New Roman"/>
          <w:color w:val="FF0000"/>
        </w:rPr>
        <w:tab/>
        <w:t>1</w:t>
      </w:r>
      <w:r w:rsidR="00F400E0">
        <w:rPr>
          <w:rFonts w:ascii="Times New Roman" w:hAnsi="Times New Roman"/>
          <w:color w:val="FF0000"/>
        </w:rPr>
        <w:t>分</w:t>
      </w:r>
    </w:p>
    <w:p w:rsidR="00624C1B" w:rsidRDefault="00F400E0">
      <w:pPr>
        <w:tabs>
          <w:tab w:val="left" w:leader="hyphen" w:pos="7513"/>
        </w:tabs>
        <w:spacing w:line="240" w:lineRule="auto"/>
        <w:ind w:leftChars="337" w:left="1128" w:hanging="420"/>
        <w:rPr>
          <w:rFonts w:ascii="Times New Roman" w:hAnsi="Times New Roman"/>
          <w:color w:val="FF0000"/>
        </w:rPr>
      </w:pPr>
      <w:r>
        <w:rPr>
          <w:rFonts w:ascii="Times New Roman" w:hAnsi="Times New Roman"/>
          <w:color w:val="FF0000"/>
        </w:rPr>
        <w:t>（</w:t>
      </w:r>
      <w:r>
        <w:rPr>
          <w:rFonts w:ascii="Times New Roman" w:hAnsi="Times New Roman"/>
          <w:color w:val="FF0000"/>
        </w:rPr>
        <w:t>3</w:t>
      </w:r>
      <w:r>
        <w:rPr>
          <w:rFonts w:ascii="Times New Roman" w:hAnsi="Times New Roman"/>
          <w:color w:val="FF0000"/>
        </w:rPr>
        <w:t>）</w:t>
      </w:r>
      <w:r w:rsidR="00624C1B" w:rsidRPr="00624C1B">
        <w:rPr>
          <w:rFonts w:ascii="Times New Roman" w:hAnsi="Times New Roman"/>
          <w:color w:val="FF0000"/>
          <w:position w:val="-30"/>
        </w:rPr>
        <w:object w:dxaOrig="2300" w:dyaOrig="680">
          <v:shape id="_x0000_i1030" type="#_x0000_t75" style="width:103.6pt;height:30.55pt" o:ole="">
            <v:imagedata r:id="rId76" o:title=""/>
          </v:shape>
          <o:OLEObject Type="Embed" ProgID="Equation.DSMT4" ShapeID="_x0000_i1030" DrawAspect="Content" ObjectID="_1624946342" r:id="rId77"/>
        </w:object>
      </w:r>
      <w:r>
        <w:rPr>
          <w:rFonts w:ascii="Times New Roman" w:hAnsi="Times New Roman"/>
          <w:color w:val="FF0000"/>
        </w:rPr>
        <w:t>，</w:t>
      </w:r>
      <w:r>
        <w:rPr>
          <w:rFonts w:ascii="Times New Roman" w:hAnsi="Times New Roman"/>
          <w:i/>
          <w:color w:val="FF0000"/>
        </w:rPr>
        <w:t>R</w:t>
      </w:r>
      <w:r>
        <w:rPr>
          <w:rFonts w:ascii="Times New Roman" w:hAnsi="Times New Roman"/>
          <w:color w:val="FF0000"/>
          <w:vertAlign w:val="subscript"/>
        </w:rPr>
        <w:t>L</w:t>
      </w:r>
      <w:r>
        <w:rPr>
          <w:rFonts w:ascii="Times New Roman" w:hAnsi="Times New Roman"/>
          <w:color w:val="FF0000"/>
        </w:rPr>
        <w:t>&gt;</w:t>
      </w:r>
      <w:r>
        <w:rPr>
          <w:rFonts w:ascii="Times New Roman" w:hAnsi="Times New Roman"/>
          <w:i/>
          <w:color w:val="FF0000"/>
        </w:rPr>
        <w:t>R</w:t>
      </w:r>
      <w:r>
        <w:rPr>
          <w:rFonts w:ascii="Times New Roman" w:hAnsi="Times New Roman"/>
          <w:color w:val="FF0000"/>
          <w:vertAlign w:val="subscript"/>
        </w:rPr>
        <w:t>1</w:t>
      </w:r>
      <w:r>
        <w:rPr>
          <w:rFonts w:ascii="Times New Roman" w:hAnsi="Times New Roman"/>
          <w:color w:val="FF0000"/>
          <w:vertAlign w:val="subscript"/>
        </w:rPr>
        <w:tab/>
      </w:r>
      <w:r>
        <w:rPr>
          <w:rFonts w:ascii="Times New Roman" w:hAnsi="Times New Roman"/>
          <w:color w:val="FF0000"/>
          <w:vertAlign w:val="subscript"/>
        </w:rPr>
        <w:tab/>
      </w:r>
      <w:r>
        <w:rPr>
          <w:rFonts w:ascii="Times New Roman" w:hAnsi="Times New Roman"/>
          <w:color w:val="FF0000"/>
        </w:rPr>
        <w:t>1</w:t>
      </w:r>
      <w:r>
        <w:rPr>
          <w:rFonts w:ascii="Times New Roman" w:hAnsi="Times New Roman"/>
          <w:color w:val="FF0000"/>
        </w:rPr>
        <w:t>分</w:t>
      </w:r>
    </w:p>
    <w:p w:rsidR="00624C1B" w:rsidRDefault="00F400E0">
      <w:pPr>
        <w:spacing w:line="240" w:lineRule="auto"/>
        <w:ind w:leftChars="607" w:left="1695" w:hanging="420"/>
        <w:rPr>
          <w:rFonts w:ascii="Times New Roman" w:hAnsi="Times New Roman"/>
          <w:color w:val="FF0000"/>
        </w:rPr>
      </w:pPr>
      <w:r>
        <w:rPr>
          <w:rFonts w:ascii="Times New Roman" w:hAnsi="Times New Roman"/>
          <w:color w:val="FF0000"/>
        </w:rPr>
        <w:t>当</w:t>
      </w:r>
      <w:r>
        <w:rPr>
          <w:rFonts w:ascii="Times New Roman" w:hAnsi="Times New Roman"/>
          <w:i/>
          <w:color w:val="FF0000"/>
        </w:rPr>
        <w:t>R</w:t>
      </w:r>
      <w:r>
        <w:rPr>
          <w:rFonts w:ascii="Times New Roman" w:hAnsi="Times New Roman"/>
          <w:color w:val="FF0000"/>
          <w:vertAlign w:val="subscript"/>
        </w:rPr>
        <w:t>2</w:t>
      </w:r>
      <w:r>
        <w:rPr>
          <w:rFonts w:ascii="Times New Roman" w:hAnsi="Times New Roman"/>
          <w:color w:val="FF0000"/>
        </w:rPr>
        <w:t>=15Ω</w:t>
      </w:r>
      <w:r>
        <w:rPr>
          <w:rFonts w:ascii="Times New Roman" w:hAnsi="Times New Roman"/>
          <w:color w:val="FF0000"/>
        </w:rPr>
        <w:t>且与</w:t>
      </w:r>
      <w:r>
        <w:rPr>
          <w:rFonts w:ascii="Times New Roman" w:hAnsi="Times New Roman"/>
          <w:i/>
          <w:color w:val="FF0000"/>
        </w:rPr>
        <w:t>L</w:t>
      </w:r>
      <w:r>
        <w:rPr>
          <w:rFonts w:ascii="Times New Roman" w:hAnsi="Times New Roman"/>
          <w:color w:val="FF0000"/>
        </w:rPr>
        <w:t>串联时，电路中电阻最大，电功率最小</w:t>
      </w:r>
    </w:p>
    <w:p w:rsidR="00624C1B" w:rsidRDefault="00624C1B">
      <w:pPr>
        <w:tabs>
          <w:tab w:val="left" w:leader="hyphen" w:pos="7513"/>
        </w:tabs>
        <w:spacing w:line="240" w:lineRule="auto"/>
        <w:ind w:leftChars="607" w:left="1695" w:hanging="420"/>
        <w:rPr>
          <w:rFonts w:ascii="Times New Roman" w:hAnsi="Times New Roman"/>
          <w:color w:val="FF0000"/>
        </w:rPr>
      </w:pPr>
      <w:r w:rsidRPr="00624C1B">
        <w:rPr>
          <w:rFonts w:ascii="Times New Roman" w:hAnsi="Times New Roman"/>
          <w:color w:val="FF0000"/>
          <w:position w:val="-30"/>
        </w:rPr>
        <w:object w:dxaOrig="3320" w:dyaOrig="720">
          <v:shape id="_x0000_i1031" type="#_x0000_t75" style="width:150.2pt;height:32.65pt" o:ole="">
            <v:imagedata r:id="rId78" o:title=""/>
          </v:shape>
          <o:OLEObject Type="Embed" ProgID="Equation.DSMT4" ShapeID="_x0000_i1031" DrawAspect="Content" ObjectID="_1624946343" r:id="rId79"/>
        </w:object>
      </w:r>
      <w:r w:rsidR="00F400E0">
        <w:rPr>
          <w:rFonts w:ascii="Times New Roman" w:hAnsi="Times New Roman"/>
          <w:color w:val="FF0000"/>
        </w:rPr>
        <w:tab/>
        <w:t>1</w:t>
      </w:r>
      <w:r w:rsidR="00F400E0">
        <w:rPr>
          <w:rFonts w:ascii="Times New Roman" w:hAnsi="Times New Roman"/>
          <w:color w:val="FF0000"/>
        </w:rPr>
        <w:t>分</w:t>
      </w:r>
    </w:p>
    <w:p w:rsidR="00624C1B" w:rsidRDefault="00F400E0">
      <w:pPr>
        <w:widowControl/>
        <w:spacing w:line="0" w:lineRule="atLeast"/>
        <w:rPr>
          <w:sz w:val="24"/>
        </w:rPr>
      </w:pPr>
      <w:r>
        <w:rPr>
          <w:rFonts w:ascii="宋体" w:eastAsia="宋体" w:hAnsi="宋体" w:cs="宋体" w:hint="eastAsia"/>
          <w:kern w:val="0"/>
          <w:szCs w:val="21"/>
        </w:rPr>
        <w:t>（2019绵阳）</w:t>
      </w:r>
      <w:r>
        <w:rPr>
          <w:sz w:val="19"/>
          <w:szCs w:val="19"/>
        </w:rPr>
        <w:t>36.</w:t>
      </w:r>
      <w:r>
        <w:rPr>
          <w:rFonts w:hint="eastAsia"/>
          <w:sz w:val="19"/>
          <w:szCs w:val="19"/>
        </w:rPr>
        <w:t>（</w:t>
      </w:r>
      <w:r>
        <w:rPr>
          <w:sz w:val="19"/>
          <w:szCs w:val="19"/>
        </w:rPr>
        <w:t>12</w:t>
      </w:r>
      <w:r>
        <w:rPr>
          <w:rFonts w:hint="eastAsia"/>
          <w:sz w:val="19"/>
          <w:szCs w:val="19"/>
        </w:rPr>
        <w:t>分）为减少碳排放，国家鼓励发展电动车。综合续航里程是电动车性能的重要指标，我国目前测试综合续航里程的标准是：电动车充满电后，重复以下一套循环，将电能耗尽后实际行驶的里程就是综合续航里程。一套循环：由</w:t>
      </w:r>
      <w:r>
        <w:rPr>
          <w:sz w:val="19"/>
          <w:szCs w:val="19"/>
        </w:rPr>
        <w:t>4</w:t>
      </w:r>
      <w:r>
        <w:rPr>
          <w:rFonts w:hint="eastAsia"/>
          <w:sz w:val="19"/>
          <w:szCs w:val="19"/>
        </w:rPr>
        <w:t>个市区工况与</w:t>
      </w:r>
      <w:r>
        <w:rPr>
          <w:sz w:val="19"/>
          <w:szCs w:val="19"/>
        </w:rPr>
        <w:t>1</w:t>
      </w:r>
      <w:r>
        <w:rPr>
          <w:rFonts w:hint="eastAsia"/>
          <w:sz w:val="19"/>
          <w:szCs w:val="19"/>
        </w:rPr>
        <w:t>个市郊工况组成。市区工况是模拟在市区速度较低的情况，每</w:t>
      </w:r>
      <w:r>
        <w:rPr>
          <w:sz w:val="19"/>
          <w:szCs w:val="19"/>
        </w:rPr>
        <w:t>1</w:t>
      </w:r>
      <w:r>
        <w:rPr>
          <w:rFonts w:hint="eastAsia"/>
          <w:sz w:val="19"/>
          <w:szCs w:val="19"/>
        </w:rPr>
        <w:t>个市区工况平均时速</w:t>
      </w:r>
      <w:r>
        <w:rPr>
          <w:sz w:val="19"/>
          <w:szCs w:val="19"/>
        </w:rPr>
        <w:t>18km/h</w:t>
      </w:r>
      <w:r>
        <w:rPr>
          <w:rFonts w:hint="eastAsia"/>
          <w:sz w:val="19"/>
          <w:szCs w:val="19"/>
        </w:rPr>
        <w:t>，行驶时间</w:t>
      </w:r>
      <w:r>
        <w:rPr>
          <w:sz w:val="19"/>
          <w:szCs w:val="19"/>
        </w:rPr>
        <w:t>200s</w:t>
      </w:r>
      <w:r>
        <w:rPr>
          <w:rFonts w:hint="eastAsia"/>
          <w:sz w:val="19"/>
          <w:szCs w:val="19"/>
        </w:rPr>
        <w:t>；市郊工况是模拟交通畅通的情况，每</w:t>
      </w:r>
      <w:r>
        <w:rPr>
          <w:sz w:val="19"/>
          <w:szCs w:val="19"/>
        </w:rPr>
        <w:t>1</w:t>
      </w:r>
      <w:r>
        <w:rPr>
          <w:rFonts w:hint="eastAsia"/>
          <w:sz w:val="19"/>
          <w:szCs w:val="19"/>
        </w:rPr>
        <w:t>个市郊工况平均时速</w:t>
      </w:r>
      <w:r>
        <w:rPr>
          <w:sz w:val="19"/>
          <w:szCs w:val="19"/>
        </w:rPr>
        <w:t>64.8km/h</w:t>
      </w:r>
      <w:r>
        <w:rPr>
          <w:rFonts w:hint="eastAsia"/>
          <w:sz w:val="19"/>
          <w:szCs w:val="19"/>
        </w:rPr>
        <w:t>，行驶时间</w:t>
      </w:r>
      <w:r>
        <w:rPr>
          <w:sz w:val="19"/>
          <w:szCs w:val="19"/>
        </w:rPr>
        <w:t>400s</w:t>
      </w:r>
      <w:r>
        <w:rPr>
          <w:rFonts w:hint="eastAsia"/>
          <w:sz w:val="19"/>
          <w:szCs w:val="19"/>
        </w:rPr>
        <w:t>。</w:t>
      </w:r>
    </w:p>
    <w:p w:rsidR="00624C1B" w:rsidRDefault="00F400E0">
      <w:pPr>
        <w:widowControl/>
        <w:spacing w:line="0" w:lineRule="atLeast"/>
        <w:ind w:firstLine="326"/>
        <w:rPr>
          <w:sz w:val="24"/>
        </w:rPr>
      </w:pPr>
      <w:r>
        <w:rPr>
          <w:rFonts w:hint="eastAsia"/>
          <w:sz w:val="19"/>
          <w:szCs w:val="19"/>
        </w:rPr>
        <w:t>国产某型号的电动汽车有四个相同的轮胎，空载整车质量</w:t>
      </w:r>
      <w:r>
        <w:rPr>
          <w:sz w:val="19"/>
          <w:szCs w:val="19"/>
        </w:rPr>
        <w:t>2400kg</w:t>
      </w:r>
      <w:r>
        <w:rPr>
          <w:rFonts w:hint="eastAsia"/>
          <w:sz w:val="19"/>
          <w:szCs w:val="19"/>
        </w:rPr>
        <w:t>，在水平地面上时每个轮胎与地面的接触面积是</w:t>
      </w:r>
      <w:r>
        <w:rPr>
          <w:sz w:val="19"/>
          <w:szCs w:val="19"/>
        </w:rPr>
        <w:t>0.06m</w:t>
      </w:r>
      <w:r>
        <w:rPr>
          <w:sz w:val="19"/>
          <w:szCs w:val="19"/>
          <w:vertAlign w:val="superscript"/>
        </w:rPr>
        <w:t>2</w:t>
      </w:r>
      <w:r>
        <w:rPr>
          <w:rFonts w:hint="eastAsia"/>
          <w:sz w:val="19"/>
          <w:szCs w:val="19"/>
        </w:rPr>
        <w:t>，使用的液冷恒温电池包充满电后蓄电池电能是</w:t>
      </w:r>
      <w:r>
        <w:rPr>
          <w:sz w:val="19"/>
          <w:szCs w:val="19"/>
        </w:rPr>
        <w:t>70kW</w:t>
      </w:r>
      <w:r>
        <w:rPr>
          <w:rFonts w:hint="eastAsia"/>
          <w:sz w:val="19"/>
          <w:szCs w:val="19"/>
        </w:rPr>
        <w:t>·</w:t>
      </w:r>
      <w:r>
        <w:rPr>
          <w:sz w:val="19"/>
          <w:szCs w:val="19"/>
        </w:rPr>
        <w:t>h</w:t>
      </w:r>
      <w:r>
        <w:rPr>
          <w:rFonts w:hint="eastAsia"/>
          <w:sz w:val="19"/>
          <w:szCs w:val="19"/>
        </w:rPr>
        <w:t>。</w:t>
      </w:r>
    </w:p>
    <w:p w:rsidR="00624C1B" w:rsidRDefault="00F400E0">
      <w:pPr>
        <w:widowControl/>
        <w:spacing w:line="0" w:lineRule="atLeast"/>
        <w:rPr>
          <w:sz w:val="24"/>
        </w:rPr>
      </w:pPr>
      <w:r>
        <w:rPr>
          <w:rFonts w:hint="eastAsia"/>
          <w:sz w:val="19"/>
          <w:szCs w:val="19"/>
        </w:rPr>
        <w:lastRenderedPageBreak/>
        <w:t>某次测试，在市郊工况行驶过程中，电动汽车平均牵引力大小是</w:t>
      </w:r>
      <w:r>
        <w:rPr>
          <w:sz w:val="19"/>
          <w:szCs w:val="19"/>
        </w:rPr>
        <w:t>480N</w:t>
      </w:r>
      <w:r>
        <w:rPr>
          <w:rFonts w:hint="eastAsia"/>
          <w:sz w:val="19"/>
          <w:szCs w:val="19"/>
        </w:rPr>
        <w:t>，在市郊工况行驶过程中，电动汽车平均牵引力大小是</w:t>
      </w:r>
      <w:r>
        <w:rPr>
          <w:sz w:val="19"/>
          <w:szCs w:val="19"/>
        </w:rPr>
        <w:t>600N</w:t>
      </w:r>
      <w:r>
        <w:rPr>
          <w:rFonts w:hint="eastAsia"/>
          <w:sz w:val="19"/>
          <w:szCs w:val="19"/>
        </w:rPr>
        <w:t>，测得的综合续航里程是</w:t>
      </w:r>
      <w:r>
        <w:rPr>
          <w:sz w:val="19"/>
          <w:szCs w:val="19"/>
        </w:rPr>
        <w:t>336km</w:t>
      </w:r>
      <w:r>
        <w:rPr>
          <w:rFonts w:hint="eastAsia"/>
          <w:sz w:val="19"/>
          <w:szCs w:val="19"/>
        </w:rPr>
        <w:t>。</w:t>
      </w:r>
      <w:r>
        <w:rPr>
          <w:sz w:val="19"/>
          <w:szCs w:val="19"/>
        </w:rPr>
        <w:t>g </w:t>
      </w:r>
      <w:r>
        <w:rPr>
          <w:rFonts w:hint="eastAsia"/>
          <w:sz w:val="19"/>
          <w:szCs w:val="19"/>
        </w:rPr>
        <w:t>取</w:t>
      </w:r>
      <w:r>
        <w:rPr>
          <w:sz w:val="19"/>
          <w:szCs w:val="19"/>
        </w:rPr>
        <w:t>10N/kg</w:t>
      </w:r>
      <w:r>
        <w:rPr>
          <w:rFonts w:hint="eastAsia"/>
          <w:sz w:val="19"/>
          <w:szCs w:val="19"/>
        </w:rPr>
        <w:t>。求：</w:t>
      </w:r>
    </w:p>
    <w:p w:rsidR="00624C1B" w:rsidRDefault="00F400E0">
      <w:pPr>
        <w:widowControl/>
        <w:spacing w:line="0" w:lineRule="atLeast"/>
        <w:ind w:firstLine="238"/>
        <w:rPr>
          <w:sz w:val="24"/>
        </w:rPr>
      </w:pPr>
      <w:r>
        <w:rPr>
          <w:rFonts w:hint="eastAsia"/>
          <w:sz w:val="19"/>
          <w:szCs w:val="19"/>
        </w:rPr>
        <w:t>（</w:t>
      </w:r>
      <w:r>
        <w:rPr>
          <w:sz w:val="19"/>
          <w:szCs w:val="19"/>
        </w:rPr>
        <w:t>1</w:t>
      </w:r>
      <w:r>
        <w:rPr>
          <w:rFonts w:hint="eastAsia"/>
          <w:sz w:val="19"/>
          <w:szCs w:val="19"/>
        </w:rPr>
        <w:t>）空载时轮胎对地面的压强。</w:t>
      </w:r>
    </w:p>
    <w:p w:rsidR="00624C1B" w:rsidRDefault="00F400E0">
      <w:pPr>
        <w:widowControl/>
        <w:spacing w:line="0" w:lineRule="atLeast"/>
        <w:ind w:firstLine="238"/>
        <w:rPr>
          <w:sz w:val="24"/>
        </w:rPr>
      </w:pPr>
      <w:r>
        <w:rPr>
          <w:rFonts w:hint="eastAsia"/>
          <w:sz w:val="19"/>
          <w:szCs w:val="19"/>
        </w:rPr>
        <w:t>（</w:t>
      </w:r>
      <w:r>
        <w:rPr>
          <w:sz w:val="19"/>
          <w:szCs w:val="19"/>
        </w:rPr>
        <w:t>2</w:t>
      </w:r>
      <w:r>
        <w:rPr>
          <w:rFonts w:hint="eastAsia"/>
          <w:sz w:val="19"/>
          <w:szCs w:val="19"/>
        </w:rPr>
        <w:t>）本次测试中，完成</w:t>
      </w:r>
      <w:r>
        <w:rPr>
          <w:sz w:val="19"/>
          <w:szCs w:val="19"/>
        </w:rPr>
        <w:t>1</w:t>
      </w:r>
      <w:r>
        <w:rPr>
          <w:rFonts w:hint="eastAsia"/>
          <w:sz w:val="19"/>
          <w:szCs w:val="19"/>
        </w:rPr>
        <w:t>个市区工况，电动汽车牵引力做的功。</w:t>
      </w:r>
    </w:p>
    <w:p w:rsidR="00624C1B" w:rsidRDefault="00F400E0">
      <w:pPr>
        <w:widowControl/>
        <w:spacing w:line="0" w:lineRule="atLeast"/>
        <w:ind w:firstLine="238"/>
        <w:rPr>
          <w:sz w:val="24"/>
        </w:rPr>
      </w:pPr>
      <w:r>
        <w:rPr>
          <w:rFonts w:hint="eastAsia"/>
          <w:sz w:val="19"/>
          <w:szCs w:val="19"/>
        </w:rPr>
        <w:t>（</w:t>
      </w:r>
      <w:r>
        <w:rPr>
          <w:sz w:val="19"/>
          <w:szCs w:val="19"/>
        </w:rPr>
        <w:t>3</w:t>
      </w:r>
      <w:r>
        <w:rPr>
          <w:rFonts w:hint="eastAsia"/>
          <w:sz w:val="19"/>
          <w:szCs w:val="19"/>
        </w:rPr>
        <w:t>）本次测试中，完成一套循环，电动汽车平均消耗多少</w:t>
      </w:r>
      <w:r>
        <w:rPr>
          <w:sz w:val="19"/>
          <w:szCs w:val="19"/>
        </w:rPr>
        <w:t>kW</w:t>
      </w:r>
      <w:r>
        <w:rPr>
          <w:rFonts w:hint="eastAsia"/>
          <w:sz w:val="19"/>
          <w:szCs w:val="19"/>
        </w:rPr>
        <w:t>·</w:t>
      </w:r>
      <w:r>
        <w:rPr>
          <w:sz w:val="19"/>
          <w:szCs w:val="19"/>
        </w:rPr>
        <w:t>h</w:t>
      </w:r>
      <w:r>
        <w:rPr>
          <w:rFonts w:hint="eastAsia"/>
          <w:sz w:val="19"/>
          <w:szCs w:val="19"/>
        </w:rPr>
        <w:t>的电能。</w:t>
      </w:r>
    </w:p>
    <w:p w:rsidR="00624C1B" w:rsidRDefault="00F400E0">
      <w:pPr>
        <w:pStyle w:val="a6"/>
        <w:widowControl/>
        <w:spacing w:beforeAutospacing="0" w:afterAutospacing="0"/>
        <w:rPr>
          <w:b/>
          <w:bCs/>
          <w:sz w:val="28"/>
          <w:szCs w:val="28"/>
        </w:rPr>
      </w:pPr>
      <w:r>
        <w:rPr>
          <w:noProof/>
        </w:rPr>
        <w:drawing>
          <wp:inline distT="0" distB="0" distL="114300" distR="114300">
            <wp:extent cx="4286250" cy="1870075"/>
            <wp:effectExtent l="0" t="0" r="0" b="15875"/>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80"/>
                    <a:stretch>
                      <a:fillRect/>
                    </a:stretch>
                  </pic:blipFill>
                  <pic:spPr>
                    <a:xfrm>
                      <a:off x="0" y="0"/>
                      <a:ext cx="4286250" cy="1870075"/>
                    </a:xfrm>
                    <a:prstGeom prst="rect">
                      <a:avLst/>
                    </a:prstGeom>
                    <a:noFill/>
                    <a:ln>
                      <a:noFill/>
                    </a:ln>
                  </pic:spPr>
                </pic:pic>
              </a:graphicData>
            </a:graphic>
          </wp:inline>
        </w:drawing>
      </w:r>
    </w:p>
    <w:p w:rsidR="00624C1B" w:rsidRDefault="00F400E0">
      <w:pPr>
        <w:spacing w:line="0" w:lineRule="atLeast"/>
        <w:ind w:left="273" w:hangingChars="130" w:hanging="273"/>
      </w:pPr>
      <w:r>
        <w:rPr>
          <w:rFonts w:ascii="宋体" w:eastAsia="宋体" w:hAnsi="宋体" w:cs="宋体" w:hint="eastAsia"/>
          <w:kern w:val="0"/>
          <w:szCs w:val="21"/>
        </w:rPr>
        <w:t>（2019丽水）</w:t>
      </w:r>
      <w:r>
        <w:rPr>
          <w:noProof/>
        </w:rPr>
        <w:drawing>
          <wp:anchor distT="0" distB="0" distL="0" distR="0" simplePos="0" relativeHeight="251672576" behindDoc="1" locked="0" layoutInCell="1" allowOverlap="1">
            <wp:simplePos x="0" y="0"/>
            <wp:positionH relativeFrom="column">
              <wp:posOffset>4622165</wp:posOffset>
            </wp:positionH>
            <wp:positionV relativeFrom="paragraph">
              <wp:posOffset>340995</wp:posOffset>
            </wp:positionV>
            <wp:extent cx="873125" cy="920115"/>
            <wp:effectExtent l="0" t="0" r="3175" b="13335"/>
            <wp:wrapTight wrapText="bothSides">
              <wp:wrapPolygon edited="0">
                <wp:start x="0" y="0"/>
                <wp:lineTo x="0" y="21019"/>
                <wp:lineTo x="21207" y="21019"/>
                <wp:lineTo x="21207" y="0"/>
                <wp:lineTo x="0" y="0"/>
              </wp:wrapPolygon>
            </wp:wrapTight>
            <wp:docPr id="10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24"/>
                    <pic:cNvPicPr>
                      <a:picLocks noChangeAspect="1"/>
                    </pic:cNvPicPr>
                  </pic:nvPicPr>
                  <pic:blipFill>
                    <a:blip r:embed="rId81"/>
                    <a:stretch>
                      <a:fillRect/>
                    </a:stretch>
                  </pic:blipFill>
                  <pic:spPr>
                    <a:xfrm>
                      <a:off x="0" y="0"/>
                      <a:ext cx="873125" cy="920115"/>
                    </a:xfrm>
                    <a:prstGeom prst="rect">
                      <a:avLst/>
                    </a:prstGeom>
                    <a:noFill/>
                    <a:ln>
                      <a:noFill/>
                    </a:ln>
                  </pic:spPr>
                </pic:pic>
              </a:graphicData>
            </a:graphic>
          </wp:anchor>
        </w:drawing>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分）如图是一款用锂电池供电的平衡台灯，悬挂在中间的木质小球是它的“开关”使用时只需要将上下两个小球靠近，小球就相互吸引，灯管发光。以下为平衡台灯参数：</w:t>
      </w:r>
    </w:p>
    <w:p w:rsidR="00624C1B" w:rsidRDefault="00F400E0">
      <w:pPr>
        <w:spacing w:line="0" w:lineRule="atLeast"/>
        <w:ind w:leftChars="130" w:left="273"/>
      </w:pPr>
      <w:r>
        <w:rPr>
          <w:rFonts w:ascii="Times New Roman" w:eastAsia="新宋体" w:hAnsi="Times New Roman" w:hint="eastAsia"/>
          <w:szCs w:val="21"/>
        </w:rPr>
        <w:t>额定电压：</w:t>
      </w:r>
      <w:r>
        <w:rPr>
          <w:rFonts w:ascii="Times New Roman" w:eastAsia="新宋体" w:hAnsi="Times New Roman" w:hint="eastAsia"/>
          <w:szCs w:val="21"/>
        </w:rPr>
        <w:t>5</w:t>
      </w:r>
      <w:r>
        <w:rPr>
          <w:rFonts w:ascii="Times New Roman" w:eastAsia="新宋体" w:hAnsi="Times New Roman" w:hint="eastAsia"/>
          <w:szCs w:val="21"/>
        </w:rPr>
        <w:t>伏额定功率：</w:t>
      </w:r>
      <w:r>
        <w:rPr>
          <w:rFonts w:ascii="Times New Roman" w:eastAsia="新宋体" w:hAnsi="Times New Roman" w:hint="eastAsia"/>
          <w:szCs w:val="21"/>
        </w:rPr>
        <w:t>5</w:t>
      </w:r>
      <w:r>
        <w:rPr>
          <w:rFonts w:ascii="Times New Roman" w:eastAsia="新宋体" w:hAnsi="Times New Roman" w:hint="eastAsia"/>
          <w:szCs w:val="21"/>
        </w:rPr>
        <w:t>瓦光源类型：</w:t>
      </w:r>
      <w:r>
        <w:rPr>
          <w:rFonts w:ascii="Times New Roman" w:eastAsia="新宋体" w:hAnsi="Times New Roman" w:hint="eastAsia"/>
          <w:szCs w:val="21"/>
        </w:rPr>
        <w:t>LED</w:t>
      </w:r>
      <w:r>
        <w:rPr>
          <w:rFonts w:ascii="Times New Roman" w:eastAsia="新宋体" w:hAnsi="Times New Roman" w:hint="eastAsia"/>
          <w:szCs w:val="21"/>
        </w:rPr>
        <w:t>锂电池输出电压：</w:t>
      </w:r>
      <w:r>
        <w:rPr>
          <w:rFonts w:ascii="Times New Roman" w:eastAsia="新宋体" w:hAnsi="Times New Roman" w:hint="eastAsia"/>
          <w:szCs w:val="21"/>
        </w:rPr>
        <w:t>5</w:t>
      </w:r>
      <w:r>
        <w:rPr>
          <w:rFonts w:ascii="Times New Roman" w:eastAsia="新宋体" w:hAnsi="Times New Roman" w:hint="eastAsia"/>
          <w:szCs w:val="21"/>
        </w:rPr>
        <w:t>伏锂电池容量：</w:t>
      </w:r>
      <w:r>
        <w:rPr>
          <w:rFonts w:ascii="Times New Roman" w:eastAsia="新宋体" w:hAnsi="Times New Roman" w:hint="eastAsia"/>
          <w:szCs w:val="21"/>
        </w:rPr>
        <w:t>4800</w:t>
      </w:r>
      <w:r>
        <w:rPr>
          <w:rFonts w:ascii="Times New Roman" w:eastAsia="新宋体" w:hAnsi="Times New Roman" w:hint="eastAsia"/>
          <w:szCs w:val="21"/>
        </w:rPr>
        <w:t>毫安时</w:t>
      </w:r>
    </w:p>
    <w:p w:rsidR="00624C1B" w:rsidRDefault="00F400E0">
      <w:pPr>
        <w:spacing w:line="0" w:lineRule="atLeast"/>
        <w:ind w:leftChars="130" w:left="273"/>
      </w:pPr>
      <w:r>
        <w:rPr>
          <w:rFonts w:ascii="Times New Roman" w:eastAsia="新宋体" w:hAnsi="Times New Roman" w:hint="eastAsia"/>
          <w:szCs w:val="21"/>
        </w:rPr>
        <w:t>（注：以</w:t>
      </w:r>
      <w:r>
        <w:rPr>
          <w:rFonts w:ascii="Times New Roman" w:eastAsia="新宋体" w:hAnsi="Times New Roman" w:hint="eastAsia"/>
          <w:szCs w:val="21"/>
        </w:rPr>
        <w:t>4800</w:t>
      </w:r>
      <w:r>
        <w:rPr>
          <w:rFonts w:ascii="Times New Roman" w:eastAsia="新宋体" w:hAnsi="Times New Roman" w:hint="eastAsia"/>
          <w:szCs w:val="21"/>
        </w:rPr>
        <w:t>毫安的电流放电能工作</w:t>
      </w:r>
      <w:r>
        <w:rPr>
          <w:rFonts w:ascii="Times New Roman" w:eastAsia="新宋体" w:hAnsi="Times New Roman" w:hint="eastAsia"/>
          <w:szCs w:val="21"/>
        </w:rPr>
        <w:t>1</w:t>
      </w:r>
      <w:r>
        <w:rPr>
          <w:rFonts w:ascii="Times New Roman" w:eastAsia="新宋体" w:hAnsi="Times New Roman" w:hint="eastAsia"/>
          <w:szCs w:val="21"/>
        </w:rPr>
        <w:t>小时）</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）若</w:t>
      </w:r>
      <w:r>
        <w:rPr>
          <w:rFonts w:ascii="Times New Roman" w:eastAsia="新宋体" w:hAnsi="Times New Roman" w:hint="eastAsia"/>
          <w:szCs w:val="21"/>
        </w:rPr>
        <w:t>A</w:t>
      </w:r>
      <w:r>
        <w:rPr>
          <w:rFonts w:ascii="Times New Roman" w:eastAsia="新宋体" w:hAnsi="Times New Roman" w:hint="eastAsia"/>
          <w:szCs w:val="21"/>
        </w:rPr>
        <w:t>球内置的磁体下端为</w:t>
      </w:r>
      <w:r>
        <w:rPr>
          <w:rFonts w:ascii="Times New Roman" w:eastAsia="新宋体" w:hAnsi="Times New Roman" w:hint="eastAsia"/>
          <w:szCs w:val="21"/>
        </w:rPr>
        <w:t>N</w:t>
      </w:r>
      <w:r>
        <w:rPr>
          <w:rFonts w:ascii="Times New Roman" w:eastAsia="新宋体" w:hAnsi="Times New Roman" w:hint="eastAsia"/>
          <w:szCs w:val="21"/>
        </w:rPr>
        <w:t>极，则</w:t>
      </w:r>
      <w:r>
        <w:rPr>
          <w:rFonts w:ascii="Times New Roman" w:eastAsia="新宋体" w:hAnsi="Times New Roman" w:hint="eastAsia"/>
          <w:szCs w:val="21"/>
        </w:rPr>
        <w:t>B</w:t>
      </w:r>
      <w:r>
        <w:rPr>
          <w:rFonts w:ascii="Times New Roman" w:eastAsia="新宋体" w:hAnsi="Times New Roman" w:hint="eastAsia"/>
          <w:szCs w:val="21"/>
        </w:rPr>
        <w:t>球内置磁体上端为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极；</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）求平衡台灯正常发光时电路中的电流；</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）给该台灯充电时，充电器的输出电压为</w:t>
      </w:r>
      <w:r>
        <w:rPr>
          <w:rFonts w:ascii="Times New Roman" w:eastAsia="新宋体" w:hAnsi="Times New Roman" w:hint="eastAsia"/>
          <w:szCs w:val="21"/>
        </w:rPr>
        <w:t>5</w:t>
      </w:r>
      <w:r>
        <w:rPr>
          <w:rFonts w:ascii="Times New Roman" w:eastAsia="新宋体" w:hAnsi="Times New Roman" w:hint="eastAsia"/>
          <w:szCs w:val="21"/>
        </w:rPr>
        <w:t>伏、电流</w:t>
      </w:r>
      <w:r>
        <w:rPr>
          <w:rFonts w:ascii="Times New Roman" w:eastAsia="新宋体" w:hAnsi="Times New Roman" w:hint="eastAsia"/>
          <w:szCs w:val="21"/>
        </w:rPr>
        <w:t>2</w:t>
      </w:r>
      <w:r>
        <w:rPr>
          <w:rFonts w:ascii="Times New Roman" w:eastAsia="新宋体" w:hAnsi="Times New Roman" w:hint="eastAsia"/>
          <w:szCs w:val="21"/>
        </w:rPr>
        <w:t>安，充电效率为</w:t>
      </w:r>
      <w:r>
        <w:rPr>
          <w:rFonts w:ascii="Times New Roman" w:eastAsia="新宋体" w:hAnsi="Times New Roman" w:hint="eastAsia"/>
          <w:szCs w:val="21"/>
        </w:rPr>
        <w:t>80%</w:t>
      </w:r>
      <w:r>
        <w:rPr>
          <w:rFonts w:ascii="Times New Roman" w:eastAsia="新宋体" w:hAnsi="Times New Roman" w:hint="eastAsia"/>
          <w:szCs w:val="21"/>
        </w:rPr>
        <w:t>，则为用完电的台灯充满电至少需要多长时间？</w:t>
      </w:r>
    </w:p>
    <w:p w:rsidR="00624C1B" w:rsidRDefault="00F400E0">
      <w:pPr>
        <w:spacing w:line="0" w:lineRule="atLeast"/>
        <w:ind w:left="273" w:hangingChars="130" w:hanging="273"/>
      </w:pPr>
      <w:r>
        <w:rPr>
          <w:rFonts w:ascii="Times New Roman" w:eastAsia="新宋体" w:hAnsi="Times New Roman" w:hint="eastAsia"/>
          <w:color w:val="0000FF"/>
          <w:szCs w:val="21"/>
        </w:rPr>
        <w:t>【解答】</w:t>
      </w:r>
      <w:r>
        <w:rPr>
          <w:rFonts w:ascii="Times New Roman" w:eastAsia="新宋体" w:hAnsi="Times New Roman" w:hint="eastAsia"/>
          <w:szCs w:val="21"/>
        </w:rPr>
        <w:t xml:space="preserve"> </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）开关”使用时只需要将上下两个小球靠近，小球就相互吸引，灯管发光，若</w:t>
      </w:r>
      <w:r>
        <w:rPr>
          <w:rFonts w:ascii="Times New Roman" w:eastAsia="新宋体" w:hAnsi="Times New Roman" w:hint="eastAsia"/>
          <w:szCs w:val="21"/>
        </w:rPr>
        <w:t>A</w:t>
      </w:r>
      <w:r>
        <w:rPr>
          <w:rFonts w:ascii="Times New Roman" w:eastAsia="新宋体" w:hAnsi="Times New Roman" w:hint="eastAsia"/>
          <w:szCs w:val="21"/>
        </w:rPr>
        <w:t>球内置的磁体下端为</w:t>
      </w:r>
      <w:r>
        <w:rPr>
          <w:rFonts w:ascii="Times New Roman" w:eastAsia="新宋体" w:hAnsi="Times New Roman" w:hint="eastAsia"/>
          <w:szCs w:val="21"/>
        </w:rPr>
        <w:t>N</w:t>
      </w:r>
      <w:r>
        <w:rPr>
          <w:rFonts w:ascii="Times New Roman" w:eastAsia="新宋体" w:hAnsi="Times New Roman" w:hint="eastAsia"/>
          <w:szCs w:val="21"/>
        </w:rPr>
        <w:t>极，根据异名磁极相互吸引，则</w:t>
      </w:r>
      <w:r>
        <w:rPr>
          <w:rFonts w:ascii="Times New Roman" w:eastAsia="新宋体" w:hAnsi="Times New Roman" w:hint="eastAsia"/>
          <w:szCs w:val="21"/>
        </w:rPr>
        <w:t>B</w:t>
      </w:r>
      <w:r>
        <w:rPr>
          <w:rFonts w:ascii="Times New Roman" w:eastAsia="新宋体" w:hAnsi="Times New Roman" w:hint="eastAsia"/>
          <w:szCs w:val="21"/>
        </w:rPr>
        <w:t>球内置磁体上端为</w:t>
      </w:r>
      <w:r>
        <w:rPr>
          <w:rFonts w:ascii="Times New Roman" w:eastAsia="新宋体" w:hAnsi="Times New Roman" w:hint="eastAsia"/>
          <w:szCs w:val="21"/>
        </w:rPr>
        <w:t>S</w:t>
      </w:r>
      <w:r>
        <w:rPr>
          <w:rFonts w:ascii="Times New Roman" w:eastAsia="新宋体" w:hAnsi="Times New Roman" w:hint="eastAsia"/>
          <w:szCs w:val="21"/>
        </w:rPr>
        <w:t>极；</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）额定功率为：</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5W</w:t>
      </w:r>
      <w:r>
        <w:rPr>
          <w:rFonts w:ascii="Times New Roman" w:eastAsia="新宋体" w:hAnsi="Times New Roman" w:hint="eastAsia"/>
          <w:szCs w:val="21"/>
        </w:rPr>
        <w:t>，额定电压为：</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5V</w:t>
      </w:r>
      <w:r>
        <w:rPr>
          <w:rFonts w:ascii="Times New Roman" w:eastAsia="新宋体" w:hAnsi="Times New Roman" w:hint="eastAsia"/>
          <w:szCs w:val="21"/>
        </w:rPr>
        <w:t>，</w:t>
      </w:r>
    </w:p>
    <w:p w:rsidR="00624C1B" w:rsidRDefault="00F400E0">
      <w:pPr>
        <w:spacing w:line="0" w:lineRule="atLeast"/>
        <w:ind w:leftChars="130" w:left="273"/>
      </w:pPr>
      <w:r>
        <w:rPr>
          <w:rFonts w:ascii="Times New Roman" w:eastAsia="新宋体" w:hAnsi="Times New Roman" w:hint="eastAsia"/>
          <w:szCs w:val="21"/>
        </w:rPr>
        <w:t>平衡台灯正常发光时电路中的电流：</w:t>
      </w:r>
    </w:p>
    <w:p w:rsidR="00624C1B" w:rsidRDefault="00F400E0">
      <w:pPr>
        <w:spacing w:line="0" w:lineRule="atLeast"/>
        <w:ind w:leftChars="130" w:left="273"/>
      </w:pP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123825" cy="333375"/>
            <wp:effectExtent l="0" t="0" r="9525" b="9525"/>
            <wp:docPr id="110" name="图片 10"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 descr="菁优网-jyeoo"/>
                    <pic:cNvPicPr>
                      <a:picLocks noChangeAspect="1"/>
                    </pic:cNvPicPr>
                  </pic:nvPicPr>
                  <pic:blipFill>
                    <a:blip r:embed="rId82"/>
                    <a:stretch>
                      <a:fillRect/>
                    </a:stretch>
                  </pic:blipFill>
                  <pic:spPr>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200025" cy="333375"/>
            <wp:effectExtent l="0" t="0" r="9525" b="9525"/>
            <wp:docPr id="104" name="图片 1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1" descr="菁优网-jyeoo"/>
                    <pic:cNvPicPr>
                      <a:picLocks noChangeAspect="1"/>
                    </pic:cNvPicPr>
                  </pic:nvPicPr>
                  <pic:blipFill>
                    <a:blip r:embed="rId83"/>
                    <a:stretch>
                      <a:fillRect/>
                    </a:stretch>
                  </pic:blipFill>
                  <pic:spPr>
                    <a:xfrm>
                      <a:off x="0" y="0"/>
                      <a:ext cx="2000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1A</w:t>
      </w:r>
      <w:r>
        <w:rPr>
          <w:rFonts w:ascii="Times New Roman" w:eastAsia="新宋体" w:hAnsi="Times New Roman" w:hint="eastAsia"/>
          <w:szCs w:val="21"/>
        </w:rPr>
        <w:t>；</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）给该台灯充电时，充电器的输出电压为</w:t>
      </w:r>
      <w:r>
        <w:rPr>
          <w:rFonts w:ascii="Times New Roman" w:eastAsia="新宋体" w:hAnsi="Times New Roman" w:hint="eastAsia"/>
          <w:szCs w:val="21"/>
        </w:rPr>
        <w:t>5</w:t>
      </w:r>
      <w:r>
        <w:rPr>
          <w:rFonts w:ascii="Times New Roman" w:eastAsia="新宋体" w:hAnsi="Times New Roman" w:hint="eastAsia"/>
          <w:szCs w:val="21"/>
        </w:rPr>
        <w:t>伏、电流</w:t>
      </w:r>
      <w:r>
        <w:rPr>
          <w:rFonts w:ascii="Times New Roman" w:eastAsia="新宋体" w:hAnsi="Times New Roman" w:hint="eastAsia"/>
          <w:szCs w:val="21"/>
        </w:rPr>
        <w:t>2</w:t>
      </w:r>
      <w:r>
        <w:rPr>
          <w:rFonts w:ascii="Times New Roman" w:eastAsia="新宋体" w:hAnsi="Times New Roman" w:hint="eastAsia"/>
          <w:szCs w:val="21"/>
        </w:rPr>
        <w:t>安，输出电能为：</w:t>
      </w:r>
    </w:p>
    <w:p w:rsidR="00624C1B" w:rsidRDefault="00F400E0">
      <w:pPr>
        <w:spacing w:line="0" w:lineRule="atLeast"/>
        <w:ind w:leftChars="130" w:left="273"/>
      </w:pP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UIt</w:t>
      </w:r>
      <w:r>
        <w:rPr>
          <w:rFonts w:ascii="Times New Roman" w:eastAsia="新宋体" w:hAnsi="Times New Roman" w:hint="eastAsia"/>
          <w:szCs w:val="21"/>
        </w:rPr>
        <w:t>＝</w:t>
      </w:r>
      <w:r>
        <w:rPr>
          <w:rFonts w:ascii="Times New Roman" w:eastAsia="新宋体" w:hAnsi="Times New Roman" w:hint="eastAsia"/>
          <w:szCs w:val="21"/>
        </w:rPr>
        <w:t>UQ</w:t>
      </w:r>
      <w:r>
        <w:rPr>
          <w:rFonts w:ascii="Times New Roman" w:eastAsia="新宋体" w:hAnsi="Times New Roman" w:hint="eastAsia"/>
          <w:szCs w:val="21"/>
        </w:rPr>
        <w:t>＝</w:t>
      </w:r>
      <w:r>
        <w:rPr>
          <w:rFonts w:ascii="Times New Roman" w:eastAsia="新宋体" w:hAnsi="Times New Roman" w:hint="eastAsia"/>
          <w:szCs w:val="21"/>
        </w:rPr>
        <w:t>5V</w:t>
      </w:r>
      <w:r>
        <w:rPr>
          <w:rFonts w:ascii="Times New Roman" w:eastAsia="新宋体" w:hAnsi="Times New Roman" w:hint="eastAsia"/>
          <w:szCs w:val="21"/>
        </w:rPr>
        <w:t>×</w:t>
      </w:r>
      <w:r>
        <w:rPr>
          <w:rFonts w:ascii="Times New Roman" w:eastAsia="新宋体" w:hAnsi="Times New Roman" w:hint="eastAsia"/>
          <w:szCs w:val="21"/>
        </w:rPr>
        <w:t>4.8A</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86400J</w:t>
      </w:r>
      <w:r>
        <w:rPr>
          <w:rFonts w:ascii="Times New Roman" w:eastAsia="新宋体" w:hAnsi="Times New Roman" w:hint="eastAsia"/>
          <w:szCs w:val="21"/>
        </w:rPr>
        <w:t>；</w:t>
      </w:r>
    </w:p>
    <w:p w:rsidR="00624C1B" w:rsidRDefault="00F400E0">
      <w:pPr>
        <w:spacing w:line="0" w:lineRule="atLeast"/>
        <w:ind w:leftChars="130" w:left="273"/>
      </w:pPr>
      <w:r>
        <w:rPr>
          <w:rFonts w:ascii="Cambria Math" w:eastAsia="Cambria Math" w:hAnsi="Cambria Math"/>
          <w:szCs w:val="21"/>
        </w:rPr>
        <w:t>η</w:t>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390525" cy="390525"/>
            <wp:effectExtent l="0" t="0" r="9525" b="9525"/>
            <wp:docPr id="108" name="图片 12"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2" descr="菁优网-jyeoo"/>
                    <pic:cNvPicPr>
                      <a:picLocks noChangeAspect="1"/>
                    </pic:cNvPicPr>
                  </pic:nvPicPr>
                  <pic:blipFill>
                    <a:blip r:embed="rId84"/>
                    <a:stretch>
                      <a:fillRect/>
                    </a:stretch>
                  </pic:blipFill>
                  <pic:spPr>
                    <a:xfrm>
                      <a:off x="0" y="0"/>
                      <a:ext cx="390525" cy="390525"/>
                    </a:xfrm>
                    <a:prstGeom prst="rect">
                      <a:avLst/>
                    </a:prstGeom>
                    <a:noFill/>
                    <a:ln>
                      <a:noFill/>
                    </a:ln>
                  </pic:spPr>
                </pic:pic>
              </a:graphicData>
            </a:graphic>
          </wp:inline>
        </w:drawing>
      </w:r>
      <w:r>
        <w:rPr>
          <w:rFonts w:ascii="Times New Roman" w:eastAsia="新宋体" w:hAnsi="Times New Roman" w:hint="eastAsia"/>
          <w:szCs w:val="21"/>
        </w:rPr>
        <w:t>，故</w:t>
      </w:r>
      <w:r>
        <w:rPr>
          <w:rFonts w:ascii="Times New Roman" w:eastAsia="新宋体" w:hAnsi="Times New Roman" w:hint="eastAsia"/>
          <w:szCs w:val="21"/>
        </w:rPr>
        <w:t>W</w:t>
      </w:r>
      <w:r>
        <w:rPr>
          <w:rFonts w:ascii="Times New Roman" w:eastAsia="新宋体" w:hAnsi="Times New Roman" w:hint="eastAsia"/>
          <w:sz w:val="24"/>
          <w:vertAlign w:val="subscript"/>
        </w:rPr>
        <w:t>输入</w:t>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200025" cy="333375"/>
            <wp:effectExtent l="0" t="0" r="9525" b="9525"/>
            <wp:docPr id="106" name="图片 13"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3" descr="菁优网-jyeoo"/>
                    <pic:cNvPicPr>
                      <a:picLocks noChangeAspect="1"/>
                    </pic:cNvPicPr>
                  </pic:nvPicPr>
                  <pic:blipFill>
                    <a:blip r:embed="rId85"/>
                    <a:stretch>
                      <a:fillRect/>
                    </a:stretch>
                  </pic:blipFill>
                  <pic:spPr>
                    <a:xfrm>
                      <a:off x="0" y="0"/>
                      <a:ext cx="2000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504825" cy="333375"/>
            <wp:effectExtent l="0" t="0" r="9525" b="9525"/>
            <wp:docPr id="105" name="图片 14"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4" descr="菁优网-jyeoo"/>
                    <pic:cNvPicPr>
                      <a:picLocks noChangeAspect="1"/>
                    </pic:cNvPicPr>
                  </pic:nvPicPr>
                  <pic:blipFill>
                    <a:blip r:embed="rId86"/>
                    <a:stretch>
                      <a:fillRect/>
                    </a:stretch>
                  </pic:blipFill>
                  <pic:spPr>
                    <a:xfrm>
                      <a:off x="0" y="0"/>
                      <a:ext cx="504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108000J</w:t>
      </w:r>
      <w:r>
        <w:rPr>
          <w:rFonts w:ascii="Times New Roman" w:eastAsia="新宋体" w:hAnsi="Times New Roman" w:hint="eastAsia"/>
          <w:szCs w:val="21"/>
        </w:rPr>
        <w:t>；</w:t>
      </w:r>
    </w:p>
    <w:p w:rsidR="00624C1B" w:rsidRDefault="00F400E0">
      <w:pPr>
        <w:spacing w:line="0" w:lineRule="atLeast"/>
        <w:ind w:leftChars="130" w:left="273"/>
      </w:pPr>
      <w:r>
        <w:rPr>
          <w:rFonts w:ascii="Times New Roman" w:eastAsia="新宋体" w:hAnsi="Times New Roman" w:hint="eastAsia"/>
          <w:szCs w:val="21"/>
        </w:rPr>
        <w:lastRenderedPageBreak/>
        <w:t>用完电的台灯充满电至少需要时间：</w:t>
      </w:r>
    </w:p>
    <w:p w:rsidR="00624C1B" w:rsidRDefault="00F400E0">
      <w:pPr>
        <w:spacing w:line="0" w:lineRule="atLeast"/>
        <w:ind w:leftChars="130" w:left="273"/>
      </w:pP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noProof/>
          <w:position w:val="-29"/>
          <w:szCs w:val="21"/>
        </w:rPr>
        <w:drawing>
          <wp:inline distT="0" distB="0" distL="114300" distR="114300">
            <wp:extent cx="390525" cy="438150"/>
            <wp:effectExtent l="0" t="0" r="9525" b="0"/>
            <wp:docPr id="109" name="图片 15"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5" descr="菁优网-jyeoo"/>
                    <pic:cNvPicPr>
                      <a:picLocks noChangeAspect="1"/>
                    </pic:cNvPicPr>
                  </pic:nvPicPr>
                  <pic:blipFill>
                    <a:blip r:embed="rId87"/>
                    <a:stretch>
                      <a:fillRect/>
                    </a:stretch>
                  </pic:blipFill>
                  <pic:spPr>
                    <a:xfrm>
                      <a:off x="0" y="0"/>
                      <a:ext cx="390525" cy="4381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noProof/>
          <w:position w:val="-22"/>
          <w:szCs w:val="21"/>
        </w:rPr>
        <w:drawing>
          <wp:inline distT="0" distB="0" distL="114300" distR="114300">
            <wp:extent cx="504825" cy="333375"/>
            <wp:effectExtent l="0" t="0" r="9525" b="9525"/>
            <wp:docPr id="107" name="图片 16"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6" descr="菁优网-jyeoo"/>
                    <pic:cNvPicPr>
                      <a:picLocks noChangeAspect="1"/>
                    </pic:cNvPicPr>
                  </pic:nvPicPr>
                  <pic:blipFill>
                    <a:blip r:embed="rId88"/>
                    <a:stretch>
                      <a:fillRect/>
                    </a:stretch>
                  </pic:blipFill>
                  <pic:spPr>
                    <a:xfrm>
                      <a:off x="0" y="0"/>
                      <a:ext cx="504825" cy="333375"/>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10800s</w:t>
      </w:r>
      <w:r>
        <w:rPr>
          <w:rFonts w:ascii="Times New Roman" w:eastAsia="新宋体" w:hAnsi="Times New Roman" w:hint="eastAsia"/>
          <w:szCs w:val="21"/>
        </w:rPr>
        <w:t>＝</w:t>
      </w:r>
      <w:r>
        <w:rPr>
          <w:rFonts w:ascii="Times New Roman" w:eastAsia="新宋体" w:hAnsi="Times New Roman" w:hint="eastAsia"/>
          <w:szCs w:val="21"/>
        </w:rPr>
        <w:t>3h</w:t>
      </w:r>
      <w:r>
        <w:rPr>
          <w:rFonts w:ascii="Times New Roman" w:eastAsia="新宋体" w:hAnsi="Times New Roman" w:hint="eastAsia"/>
          <w:szCs w:val="21"/>
        </w:rPr>
        <w:t>。</w:t>
      </w:r>
    </w:p>
    <w:p w:rsidR="00624C1B" w:rsidRDefault="00F400E0">
      <w:pPr>
        <w:spacing w:line="0" w:lineRule="atLeast"/>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p>
    <w:p w:rsidR="00624C1B" w:rsidRDefault="00F400E0">
      <w:pPr>
        <w:spacing w:line="0" w:lineRule="atLeast"/>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）平衡台灯正常发光时电路中的电流为</w:t>
      </w:r>
      <w:r>
        <w:rPr>
          <w:rFonts w:ascii="Times New Roman" w:eastAsia="新宋体" w:hAnsi="Times New Roman" w:hint="eastAsia"/>
          <w:szCs w:val="21"/>
        </w:rPr>
        <w:t>1A</w:t>
      </w:r>
      <w:r>
        <w:rPr>
          <w:rFonts w:ascii="Times New Roman" w:eastAsia="新宋体" w:hAnsi="Times New Roman" w:hint="eastAsia"/>
          <w:szCs w:val="21"/>
        </w:rPr>
        <w:t>；</w:t>
      </w:r>
    </w:p>
    <w:p w:rsidR="00624C1B" w:rsidRDefault="00F400E0">
      <w:pPr>
        <w:pStyle w:val="a6"/>
        <w:widowControl/>
        <w:spacing w:beforeAutospacing="0" w:afterAutospacing="0"/>
        <w:rPr>
          <w:b/>
          <w:bCs/>
          <w:sz w:val="28"/>
          <w:szCs w:val="28"/>
        </w:rPr>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）为用完电的台灯充满电至少需要</w:t>
      </w:r>
      <w:r>
        <w:rPr>
          <w:rFonts w:ascii="Times New Roman" w:eastAsia="新宋体" w:hAnsi="Times New Roman" w:hint="eastAsia"/>
          <w:szCs w:val="21"/>
        </w:rPr>
        <w:t>3h</w:t>
      </w:r>
      <w:r>
        <w:rPr>
          <w:rFonts w:ascii="Times New Roman" w:eastAsia="新宋体" w:hAnsi="Times New Roman" w:hint="eastAsia"/>
          <w:szCs w:val="21"/>
        </w:rPr>
        <w:t>。</w:t>
      </w:r>
    </w:p>
    <w:p w:rsidR="00624C1B" w:rsidRDefault="00F400E0">
      <w:pPr>
        <w:adjustRightInd w:val="0"/>
        <w:snapToGrid w:val="0"/>
        <w:spacing w:after="0" w:line="240" w:lineRule="auto"/>
        <w:jc w:val="left"/>
        <w:rPr>
          <w:rFonts w:eastAsia="宋体"/>
        </w:rPr>
      </w:pPr>
      <w:r>
        <w:rPr>
          <w:rFonts w:ascii="宋体" w:eastAsia="宋体" w:hAnsi="宋体" w:cs="宋体" w:hint="eastAsia"/>
          <w:kern w:val="0"/>
          <w:szCs w:val="21"/>
        </w:rPr>
        <w:t>（2019孝感）</w:t>
      </w:r>
      <w:r>
        <w:rPr>
          <w:rFonts w:eastAsia="宋体" w:hint="eastAsia"/>
        </w:rPr>
        <w:t>17.(8</w:t>
      </w:r>
      <w:r>
        <w:rPr>
          <w:rFonts w:eastAsia="宋体" w:hint="eastAsia"/>
        </w:rPr>
        <w:t>分</w:t>
      </w:r>
      <w:r>
        <w:rPr>
          <w:rFonts w:eastAsia="宋体" w:hint="eastAsia"/>
        </w:rPr>
        <w:t>)</w:t>
      </w:r>
      <w:r>
        <w:rPr>
          <w:rFonts w:eastAsia="宋体" w:hint="eastAsia"/>
        </w:rPr>
        <w:t>家用电饭锅中自动开一般由感温铁氧体组成，将电饭锅的自动开关</w:t>
      </w:r>
      <w:r>
        <w:rPr>
          <w:rFonts w:eastAsia="宋体" w:hint="eastAsia"/>
        </w:rPr>
        <w:t>S</w:t>
      </w:r>
      <w:r>
        <w:rPr>
          <w:rFonts w:eastAsia="宋体" w:hint="eastAsia"/>
        </w:rPr>
        <w:t>按下，电饭锅处于别热状态，，当感温铁氧体温度达到</w:t>
      </w:r>
      <w:r>
        <w:rPr>
          <w:rFonts w:eastAsia="宋体" w:hint="eastAsia"/>
        </w:rPr>
        <w:t>103</w:t>
      </w:r>
      <w:r>
        <w:rPr>
          <w:rFonts w:eastAsia="宋体" w:hint="eastAsia"/>
        </w:rPr>
        <w:t>℃时失去磁性，被吸铁块由弹簧弹开使电饭锅进入保温状态。某家用电饭锅内部电路简化示意图如图甲，某次使用该电饭锅在</w:t>
      </w:r>
      <w:r>
        <w:rPr>
          <w:rFonts w:eastAsia="宋体" w:hint="eastAsia"/>
        </w:rPr>
        <w:t>220V</w:t>
      </w:r>
      <w:r>
        <w:rPr>
          <w:rFonts w:eastAsia="宋体" w:hint="eastAsia"/>
        </w:rPr>
        <w:t>的电压下煮饭过程中，通过的电流随时间变化的图象如图乙。</w:t>
      </w:r>
    </w:p>
    <w:p w:rsidR="00624C1B" w:rsidRDefault="00F400E0">
      <w:pPr>
        <w:adjustRightInd w:val="0"/>
        <w:snapToGrid w:val="0"/>
        <w:spacing w:after="0" w:line="240" w:lineRule="auto"/>
        <w:jc w:val="left"/>
        <w:rPr>
          <w:rFonts w:eastAsia="宋体"/>
        </w:rPr>
      </w:pPr>
      <w:r>
        <w:rPr>
          <w:rFonts w:eastAsia="宋体" w:hint="eastAsia"/>
        </w:rPr>
        <w:t>(1)</w:t>
      </w:r>
      <w:r>
        <w:rPr>
          <w:rFonts w:eastAsia="宋体" w:hint="eastAsia"/>
        </w:rPr>
        <w:t>当锅内温度为</w:t>
      </w:r>
      <w:r>
        <w:rPr>
          <w:rFonts w:eastAsia="宋体" w:hint="eastAsia"/>
        </w:rPr>
        <w:t>100</w:t>
      </w:r>
      <w:r>
        <w:rPr>
          <w:rFonts w:eastAsia="宋体" w:hint="eastAsia"/>
        </w:rPr>
        <w:t>℃时，自动开关</w:t>
      </w:r>
      <w:r>
        <w:rPr>
          <w:rFonts w:eastAsia="宋体" w:hint="eastAsia"/>
        </w:rPr>
        <w:t>S</w:t>
      </w:r>
      <w:r>
        <w:rPr>
          <w:rFonts w:eastAsia="宋体" w:hint="eastAsia"/>
        </w:rPr>
        <w:t>与</w:t>
      </w:r>
      <w:r>
        <w:rPr>
          <w:rFonts w:eastAsia="宋体" w:hint="eastAsia"/>
          <w:bCs/>
        </w:rPr>
        <w:t>________</w:t>
      </w:r>
      <w:r>
        <w:rPr>
          <w:rFonts w:eastAsia="宋体" w:hint="eastAsia"/>
        </w:rPr>
        <w:t>(</w:t>
      </w:r>
      <w:r>
        <w:rPr>
          <w:rFonts w:eastAsia="宋体" w:hint="eastAsia"/>
        </w:rPr>
        <w:t>选填“</w:t>
      </w:r>
      <w:r>
        <w:rPr>
          <w:rFonts w:eastAsia="宋体" w:hint="eastAsia"/>
        </w:rPr>
        <w:t>1</w:t>
      </w:r>
      <w:r>
        <w:rPr>
          <w:rFonts w:eastAsia="宋体" w:hint="eastAsia"/>
        </w:rPr>
        <w:t>”或“</w:t>
      </w:r>
      <w:r>
        <w:rPr>
          <w:rFonts w:eastAsia="宋体" w:hint="eastAsia"/>
        </w:rPr>
        <w:t>2</w:t>
      </w:r>
      <w:r>
        <w:rPr>
          <w:rFonts w:eastAsia="宋体" w:hint="eastAsia"/>
        </w:rPr>
        <w:t>”</w:t>
      </w:r>
      <w:r>
        <w:rPr>
          <w:rFonts w:eastAsia="宋体" w:hint="eastAsia"/>
        </w:rPr>
        <w:t>)</w:t>
      </w:r>
      <w:r>
        <w:rPr>
          <w:rFonts w:eastAsia="宋体" w:hint="eastAsia"/>
        </w:rPr>
        <w:t>连接，此时电饭锅处于</w:t>
      </w:r>
      <w:r>
        <w:rPr>
          <w:rFonts w:eastAsia="宋体" w:hint="eastAsia"/>
          <w:bCs/>
        </w:rPr>
        <w:t>________</w:t>
      </w:r>
      <w:r>
        <w:rPr>
          <w:rFonts w:eastAsia="宋体" w:hint="eastAsia"/>
        </w:rPr>
        <w:t>(</w:t>
      </w:r>
      <w:r>
        <w:rPr>
          <w:rFonts w:eastAsia="宋体" w:hint="eastAsia"/>
        </w:rPr>
        <w:t>选填“加热“或“保温”</w:t>
      </w:r>
      <w:r>
        <w:rPr>
          <w:rFonts w:eastAsia="宋体" w:hint="eastAsia"/>
        </w:rPr>
        <w:t>)</w:t>
      </w:r>
      <w:r>
        <w:rPr>
          <w:rFonts w:eastAsia="宋体" w:hint="eastAsia"/>
        </w:rPr>
        <w:t>状态。</w:t>
      </w:r>
    </w:p>
    <w:p w:rsidR="00624C1B" w:rsidRDefault="00F400E0">
      <w:pPr>
        <w:adjustRightInd w:val="0"/>
        <w:snapToGrid w:val="0"/>
        <w:spacing w:after="0" w:line="240" w:lineRule="auto"/>
        <w:jc w:val="left"/>
        <w:rPr>
          <w:rFonts w:eastAsia="宋体"/>
        </w:rPr>
      </w:pPr>
      <w:r>
        <w:rPr>
          <w:rFonts w:eastAsia="宋体" w:hint="eastAsia"/>
        </w:rPr>
        <w:t>(2)</w:t>
      </w:r>
      <w:r>
        <w:rPr>
          <w:rFonts w:eastAsia="宋体" w:hint="eastAsia"/>
        </w:rPr>
        <w:t>该电饭锅此次工作</w:t>
      </w:r>
      <w:r>
        <w:rPr>
          <w:rFonts w:eastAsia="宋体" w:hint="eastAsia"/>
        </w:rPr>
        <w:t>30</w:t>
      </w:r>
      <w:r>
        <w:rPr>
          <w:rFonts w:eastAsia="宋体" w:hint="eastAsia"/>
        </w:rPr>
        <w:t>分钟消耗的电能为多少</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(3)</w:t>
      </w:r>
      <w:r>
        <w:rPr>
          <w:rFonts w:eastAsia="宋体" w:hint="eastAsia"/>
        </w:rPr>
        <w:t>电阻</w:t>
      </w:r>
      <w:r>
        <w:rPr>
          <w:rFonts w:eastAsia="宋体" w:hint="eastAsia"/>
        </w:rPr>
        <w:t>R</w:t>
      </w:r>
      <w:r>
        <w:rPr>
          <w:rFonts w:eastAsia="宋体" w:hint="eastAsia"/>
        </w:rPr>
        <w:t>与</w:t>
      </w:r>
      <w:r>
        <w:rPr>
          <w:rFonts w:eastAsia="宋体" w:hint="eastAsia"/>
        </w:rPr>
        <w:t>R2</w:t>
      </w:r>
      <w:r>
        <w:rPr>
          <w:rFonts w:eastAsia="宋体" w:hint="eastAsia"/>
        </w:rPr>
        <w:t>的阻值之比为多少</w:t>
      </w:r>
      <w:r>
        <w:rPr>
          <w:rFonts w:eastAsia="宋体" w:hint="eastAsia"/>
        </w:rPr>
        <w:t>?</w:t>
      </w:r>
    </w:p>
    <w:p w:rsidR="00624C1B" w:rsidRDefault="00F400E0">
      <w:pPr>
        <w:adjustRightInd w:val="0"/>
        <w:snapToGrid w:val="0"/>
        <w:spacing w:after="0" w:line="240" w:lineRule="auto"/>
        <w:jc w:val="left"/>
        <w:rPr>
          <w:rFonts w:eastAsia="宋体"/>
        </w:rPr>
      </w:pPr>
      <w:r>
        <w:rPr>
          <w:rFonts w:eastAsia="宋体" w:hint="eastAsia"/>
        </w:rPr>
        <w:t>(4)</w:t>
      </w:r>
      <w:r>
        <w:rPr>
          <w:rFonts w:eastAsia="宋体" w:hint="eastAsia"/>
        </w:rPr>
        <w:t>若要使该电饭锅的加热功率提高到</w:t>
      </w:r>
      <w:r>
        <w:rPr>
          <w:rFonts w:eastAsia="宋体" w:hint="eastAsia"/>
        </w:rPr>
        <w:t>1100W</w:t>
      </w:r>
      <w:r>
        <w:rPr>
          <w:rFonts w:eastAsia="宋体" w:hint="eastAsia"/>
        </w:rPr>
        <w:t>，可以给电阻</w:t>
      </w:r>
      <w:r>
        <w:rPr>
          <w:rFonts w:eastAsia="宋体" w:hint="eastAsia"/>
        </w:rPr>
        <w:t>R1</w:t>
      </w:r>
      <w:r>
        <w:rPr>
          <w:rFonts w:eastAsia="宋体" w:hint="eastAsia"/>
        </w:rPr>
        <w:t>并联一个阻值为多大的</w:t>
      </w:r>
    </w:p>
    <w:p w:rsidR="00624C1B" w:rsidRDefault="00F400E0">
      <w:pPr>
        <w:adjustRightInd w:val="0"/>
        <w:snapToGrid w:val="0"/>
        <w:spacing w:after="0" w:line="240" w:lineRule="auto"/>
        <w:jc w:val="left"/>
        <w:rPr>
          <w:rFonts w:eastAsia="宋体"/>
        </w:rPr>
      </w:pPr>
      <w:r>
        <w:rPr>
          <w:rFonts w:eastAsia="宋体" w:hint="eastAsia"/>
        </w:rPr>
        <w:t>电阻</w:t>
      </w:r>
      <w:r>
        <w:rPr>
          <w:rFonts w:eastAsia="宋体" w:hint="eastAsia"/>
        </w:rPr>
        <w:t>R3</w:t>
      </w:r>
      <w:r>
        <w:rPr>
          <w:rFonts w:eastAsia="宋体" w:hint="eastAsia"/>
        </w:rPr>
        <w:t>？</w:t>
      </w:r>
    </w:p>
    <w:p w:rsidR="00624C1B" w:rsidRDefault="00F400E0">
      <w:pPr>
        <w:adjustRightInd w:val="0"/>
        <w:snapToGrid w:val="0"/>
        <w:spacing w:line="240" w:lineRule="auto"/>
        <w:rPr>
          <w:rFonts w:eastAsia="宋体"/>
        </w:rPr>
      </w:pPr>
      <w:r>
        <w:rPr>
          <w:rFonts w:eastAsia="宋体"/>
          <w:noProof/>
        </w:rPr>
        <w:drawing>
          <wp:inline distT="0" distB="0" distL="114300" distR="114300">
            <wp:extent cx="3000375" cy="962025"/>
            <wp:effectExtent l="0" t="0" r="9525" b="9525"/>
            <wp:docPr id="38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16"/>
                    <pic:cNvPicPr>
                      <a:picLocks noChangeAspect="1"/>
                    </pic:cNvPicPr>
                  </pic:nvPicPr>
                  <pic:blipFill>
                    <a:blip r:embed="rId89"/>
                    <a:stretch>
                      <a:fillRect/>
                    </a:stretch>
                  </pic:blipFill>
                  <pic:spPr>
                    <a:xfrm>
                      <a:off x="0" y="0"/>
                      <a:ext cx="3000375" cy="962025"/>
                    </a:xfrm>
                    <a:prstGeom prst="rect">
                      <a:avLst/>
                    </a:prstGeom>
                    <a:noFill/>
                    <a:ln>
                      <a:noFill/>
                    </a:ln>
                  </pic:spPr>
                </pic:pic>
              </a:graphicData>
            </a:graphic>
          </wp:inline>
        </w:drawing>
      </w:r>
    </w:p>
    <w:p w:rsidR="00624C1B" w:rsidRDefault="00F400E0">
      <w:pPr>
        <w:pStyle w:val="a6"/>
        <w:shd w:val="clear" w:color="auto" w:fill="FFFFFF"/>
        <w:spacing w:beforeAutospacing="0" w:afterAutospacing="0" w:line="0" w:lineRule="atLeast"/>
        <w:rPr>
          <w:rFonts w:ascii="宋体" w:eastAsia="宋体" w:hAnsi="宋体" w:cs="宋体"/>
          <w:szCs w:val="21"/>
        </w:rPr>
      </w:pPr>
      <w:r>
        <w:rPr>
          <w:rFonts w:eastAsia="宋体"/>
          <w:noProof/>
        </w:rPr>
        <w:drawing>
          <wp:inline distT="0" distB="0" distL="114300" distR="114300">
            <wp:extent cx="3836035" cy="1752600"/>
            <wp:effectExtent l="0" t="0" r="12065" b="0"/>
            <wp:docPr id="38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19"/>
                    <pic:cNvPicPr>
                      <a:picLocks noChangeAspect="1"/>
                    </pic:cNvPicPr>
                  </pic:nvPicPr>
                  <pic:blipFill>
                    <a:blip r:embed="rId90">
                      <a:lum bright="-6000" contrast="42000"/>
                    </a:blip>
                    <a:srcRect l="135" t="15280" r="-135" b="-152"/>
                    <a:stretch>
                      <a:fillRect/>
                    </a:stretch>
                  </pic:blipFill>
                  <pic:spPr>
                    <a:xfrm>
                      <a:off x="0" y="0"/>
                      <a:ext cx="3836035" cy="1752600"/>
                    </a:xfrm>
                    <a:prstGeom prst="rect">
                      <a:avLst/>
                    </a:prstGeom>
                    <a:noFill/>
                    <a:ln>
                      <a:noFill/>
                    </a:ln>
                  </pic:spPr>
                </pic:pic>
              </a:graphicData>
            </a:graphic>
          </wp:inline>
        </w:drawing>
      </w:r>
    </w:p>
    <w:p w:rsidR="00624C1B" w:rsidRDefault="00F400E0">
      <w:pPr>
        <w:pStyle w:val="a6"/>
        <w:shd w:val="clear" w:color="auto" w:fill="FFFFFF"/>
        <w:spacing w:beforeAutospacing="0" w:afterAutospacing="0" w:line="0" w:lineRule="atLeast"/>
        <w:rPr>
          <w:rFonts w:ascii="zuoyeFont_mathFont" w:hAnsi="zuoyeFont_mathFont" w:hint="eastAsia"/>
          <w:bCs/>
          <w:sz w:val="21"/>
          <w:szCs w:val="21"/>
        </w:rPr>
      </w:pPr>
      <w:r>
        <w:rPr>
          <w:rFonts w:ascii="宋体" w:eastAsia="宋体" w:hAnsi="宋体" w:cs="宋体" w:hint="eastAsia"/>
          <w:szCs w:val="21"/>
        </w:rPr>
        <w:t>（2019自贡）</w:t>
      </w:r>
      <w:r>
        <w:rPr>
          <w:rFonts w:hint="eastAsia"/>
          <w:bCs/>
        </w:rPr>
        <w:t>29.</w:t>
      </w:r>
      <w:r>
        <w:rPr>
          <w:rFonts w:ascii="zuoyeFont_mathFont" w:hAnsi="zuoyeFont_mathFont"/>
          <w:bCs/>
          <w:sz w:val="21"/>
          <w:szCs w:val="21"/>
        </w:rPr>
        <w:t xml:space="preserve"> </w:t>
      </w:r>
      <w:r>
        <w:rPr>
          <w:rFonts w:ascii="zuoyeFont_mathFont" w:hAnsi="zuoyeFont_mathFont"/>
          <w:bCs/>
          <w:sz w:val="21"/>
          <w:szCs w:val="21"/>
        </w:rPr>
        <w:t>如图是小邦同学设计的调光灯电路，</w:t>
      </w:r>
      <w:r>
        <w:rPr>
          <w:rFonts w:ascii="zuoyeFont_mathFont" w:hAnsi="zuoyeFont_mathFont" w:hint="eastAsia"/>
          <w:bCs/>
          <w:sz w:val="21"/>
          <w:szCs w:val="21"/>
        </w:rPr>
        <w:t>R0</w:t>
      </w:r>
      <w:r>
        <w:rPr>
          <w:rFonts w:ascii="zuoyeFont_mathFont" w:hAnsi="zuoyeFont_mathFont"/>
          <w:bCs/>
          <w:sz w:val="21"/>
          <w:szCs w:val="21"/>
        </w:rPr>
        <w:t>为定值电阻，</w:t>
      </w:r>
      <w:r>
        <w:rPr>
          <w:rFonts w:ascii="zuoyeFont_mathFont" w:hAnsi="zuoyeFont_mathFont"/>
          <w:bCs/>
          <w:sz w:val="21"/>
          <w:szCs w:val="21"/>
        </w:rPr>
        <w:t>S</w:t>
      </w:r>
      <w:r>
        <w:rPr>
          <w:rFonts w:ascii="zuoyeFont_mathFont" w:hAnsi="zuoyeFont_mathFont"/>
          <w:bCs/>
          <w:sz w:val="21"/>
          <w:szCs w:val="21"/>
        </w:rPr>
        <w:t>为选择开关，当</w:t>
      </w:r>
      <w:r>
        <w:rPr>
          <w:rFonts w:ascii="zuoyeFont_mathFont" w:hAnsi="zuoyeFont_mathFont"/>
          <w:bCs/>
          <w:sz w:val="21"/>
          <w:szCs w:val="21"/>
        </w:rPr>
        <w:t>S</w:t>
      </w:r>
      <w:r>
        <w:rPr>
          <w:rFonts w:ascii="zuoyeFont_mathFont" w:hAnsi="zuoyeFont_mathFont"/>
          <w:bCs/>
          <w:sz w:val="21"/>
          <w:szCs w:val="21"/>
        </w:rPr>
        <w:t>接触</w:t>
      </w:r>
      <w:r>
        <w:rPr>
          <w:rFonts w:ascii="zuoyeFont_mathFont" w:hAnsi="zuoyeFont_mathFont"/>
          <w:bCs/>
          <w:sz w:val="21"/>
          <w:szCs w:val="21"/>
        </w:rPr>
        <w:t>a</w:t>
      </w:r>
      <w:r>
        <w:rPr>
          <w:rFonts w:ascii="zuoyeFont_mathFont" w:hAnsi="zuoyeFont_mathFont"/>
          <w:bCs/>
          <w:sz w:val="21"/>
          <w:szCs w:val="21"/>
        </w:rPr>
        <w:t>点时，小灯泡正常发光但不能调光，当</w:t>
      </w:r>
      <w:r>
        <w:rPr>
          <w:rFonts w:ascii="zuoyeFont_mathFont" w:hAnsi="zuoyeFont_mathFont"/>
          <w:bCs/>
          <w:sz w:val="21"/>
          <w:szCs w:val="21"/>
        </w:rPr>
        <w:t>S</w:t>
      </w:r>
      <w:r>
        <w:rPr>
          <w:rFonts w:ascii="zuoyeFont_mathFont" w:hAnsi="zuoyeFont_mathFont"/>
          <w:bCs/>
          <w:sz w:val="21"/>
          <w:szCs w:val="21"/>
        </w:rPr>
        <w:t>接触</w:t>
      </w:r>
      <w:r>
        <w:rPr>
          <w:rFonts w:ascii="zuoyeFont_mathFont" w:hAnsi="zuoyeFont_mathFont"/>
          <w:bCs/>
          <w:sz w:val="21"/>
          <w:szCs w:val="21"/>
        </w:rPr>
        <w:t>b</w:t>
      </w:r>
      <w:r>
        <w:rPr>
          <w:rFonts w:ascii="zuoyeFont_mathFont" w:hAnsi="zuoyeFont_mathFont"/>
          <w:bCs/>
          <w:sz w:val="21"/>
          <w:szCs w:val="21"/>
        </w:rPr>
        <w:t>点时，电路断开，当</w:t>
      </w:r>
      <w:r>
        <w:rPr>
          <w:rFonts w:ascii="zuoyeFont_mathFont" w:hAnsi="zuoyeFont_mathFont"/>
          <w:bCs/>
          <w:sz w:val="21"/>
          <w:szCs w:val="21"/>
        </w:rPr>
        <w:t>S</w:t>
      </w:r>
      <w:r>
        <w:rPr>
          <w:rFonts w:ascii="zuoyeFont_mathFont" w:hAnsi="zuoyeFont_mathFont"/>
          <w:bCs/>
          <w:sz w:val="21"/>
          <w:szCs w:val="21"/>
        </w:rPr>
        <w:t>接触</w:t>
      </w:r>
      <w:r>
        <w:rPr>
          <w:rFonts w:ascii="zuoyeFont_mathFont" w:hAnsi="zuoyeFont_mathFont"/>
          <w:bCs/>
          <w:sz w:val="21"/>
          <w:szCs w:val="21"/>
        </w:rPr>
        <w:t>c</w:t>
      </w:r>
      <w:r>
        <w:rPr>
          <w:rFonts w:ascii="zuoyeFont_mathFont" w:hAnsi="zuoyeFont_mathFont"/>
          <w:bCs/>
          <w:sz w:val="21"/>
          <w:szCs w:val="21"/>
        </w:rPr>
        <w:t>点时，电路可连续调光。已知滑动变阻器</w:t>
      </w:r>
      <w:r>
        <w:rPr>
          <w:rFonts w:ascii="zuoyeFont_mathFont" w:hAnsi="zuoyeFont_mathFont"/>
          <w:bCs/>
          <w:sz w:val="21"/>
          <w:szCs w:val="21"/>
        </w:rPr>
        <w:t>R</w:t>
      </w:r>
      <w:r>
        <w:rPr>
          <w:rFonts w:ascii="zuoyeFont_mathFont" w:hAnsi="zuoyeFont_mathFont"/>
          <w:bCs/>
          <w:sz w:val="21"/>
          <w:szCs w:val="21"/>
        </w:rPr>
        <w:t>的规格为</w:t>
      </w:r>
      <w:r>
        <w:rPr>
          <w:rFonts w:ascii="zuoyeFont_mathFont" w:hAnsi="zuoyeFont_mathFont"/>
          <w:bCs/>
          <w:sz w:val="21"/>
          <w:szCs w:val="21"/>
        </w:rPr>
        <w:t>“10Ω 2A”</w:t>
      </w:r>
      <w:r>
        <w:rPr>
          <w:rFonts w:ascii="zuoyeFont_mathFont" w:hAnsi="zuoyeFont_mathFont"/>
          <w:bCs/>
          <w:sz w:val="21"/>
          <w:szCs w:val="21"/>
        </w:rPr>
        <w:t>，灯泡</w:t>
      </w:r>
      <w:r>
        <w:rPr>
          <w:rFonts w:ascii="zuoyeFont_mathFont" w:hAnsi="zuoyeFont_mathFont"/>
          <w:bCs/>
          <w:sz w:val="21"/>
          <w:szCs w:val="21"/>
        </w:rPr>
        <w:t>L</w:t>
      </w:r>
      <w:r>
        <w:rPr>
          <w:rFonts w:ascii="zuoyeFont_mathFont" w:hAnsi="zuoyeFont_mathFont"/>
          <w:bCs/>
          <w:sz w:val="21"/>
          <w:szCs w:val="21"/>
        </w:rPr>
        <w:t>上标着</w:t>
      </w:r>
      <w:r>
        <w:rPr>
          <w:rFonts w:ascii="zuoyeFont_mathFont" w:hAnsi="zuoyeFont_mathFont"/>
          <w:bCs/>
          <w:sz w:val="21"/>
          <w:szCs w:val="21"/>
        </w:rPr>
        <w:t>“10V 12W”</w:t>
      </w:r>
      <w:r>
        <w:rPr>
          <w:rFonts w:ascii="zuoyeFont_mathFont" w:hAnsi="zuoyeFont_mathFont"/>
          <w:bCs/>
          <w:sz w:val="21"/>
          <w:szCs w:val="21"/>
        </w:rPr>
        <w:t>的字样，电源电压恒为</w:t>
      </w:r>
      <w:r>
        <w:rPr>
          <w:rFonts w:ascii="zuoyeFont_mathFont" w:hAnsi="zuoyeFont_mathFont"/>
          <w:bCs/>
          <w:sz w:val="21"/>
          <w:szCs w:val="21"/>
        </w:rPr>
        <w:t>16V</w:t>
      </w:r>
      <w:r>
        <w:rPr>
          <w:rFonts w:ascii="zuoyeFont_mathFont" w:hAnsi="zuoyeFont_mathFont"/>
          <w:bCs/>
          <w:sz w:val="21"/>
          <w:szCs w:val="21"/>
        </w:rPr>
        <w:t>。灯泡电阻随温度变化。</w:t>
      </w:r>
      <w:r>
        <w:rPr>
          <w:rFonts w:ascii="zuoyeFont_mathFont" w:hAnsi="zuoyeFont_mathFont"/>
          <w:bCs/>
          <w:sz w:val="21"/>
          <w:szCs w:val="21"/>
        </w:rPr>
        <w:t> </w:t>
      </w:r>
    </w:p>
    <w:p w:rsidR="00624C1B" w:rsidRDefault="00F400E0">
      <w:pPr>
        <w:pStyle w:val="a6"/>
        <w:shd w:val="clear" w:color="auto" w:fill="FFFFFF"/>
        <w:spacing w:beforeAutospacing="0" w:afterAutospacing="0" w:line="0" w:lineRule="atLeast"/>
        <w:rPr>
          <w:rFonts w:ascii="zuoyeFont_mathFont" w:hAnsi="zuoyeFont_mathFont" w:hint="eastAsia"/>
          <w:bCs/>
          <w:sz w:val="21"/>
          <w:szCs w:val="21"/>
        </w:rPr>
      </w:pPr>
      <w:r>
        <w:rPr>
          <w:bCs/>
          <w:noProof/>
        </w:rPr>
        <w:drawing>
          <wp:inline distT="0" distB="0" distL="114300" distR="114300">
            <wp:extent cx="796290" cy="709295"/>
            <wp:effectExtent l="0" t="0" r="3810" b="14605"/>
            <wp:docPr id="2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4"/>
                    <pic:cNvPicPr>
                      <a:picLocks noChangeAspect="1"/>
                    </pic:cNvPicPr>
                  </pic:nvPicPr>
                  <pic:blipFill>
                    <a:blip r:embed="rId91"/>
                    <a:stretch>
                      <a:fillRect/>
                    </a:stretch>
                  </pic:blipFill>
                  <pic:spPr>
                    <a:xfrm>
                      <a:off x="0" y="0"/>
                      <a:ext cx="796290" cy="709295"/>
                    </a:xfrm>
                    <a:prstGeom prst="rect">
                      <a:avLst/>
                    </a:prstGeom>
                    <a:noFill/>
                    <a:ln>
                      <a:noFill/>
                    </a:ln>
                  </pic:spPr>
                </pic:pic>
              </a:graphicData>
            </a:graphic>
          </wp:inline>
        </w:drawing>
      </w:r>
    </w:p>
    <w:p w:rsidR="00624C1B" w:rsidRDefault="00F400E0">
      <w:pPr>
        <w:pStyle w:val="a6"/>
        <w:shd w:val="clear" w:color="auto" w:fill="FFFFFF"/>
        <w:spacing w:beforeAutospacing="0" w:afterAutospacing="0" w:line="0" w:lineRule="atLeast"/>
        <w:rPr>
          <w:rFonts w:ascii="zuoyeFont_mathFont" w:hAnsi="zuoyeFont_mathFont" w:hint="eastAsia"/>
          <w:bCs/>
          <w:sz w:val="21"/>
          <w:szCs w:val="21"/>
        </w:rPr>
      </w:pPr>
      <w:r>
        <w:rPr>
          <w:rFonts w:ascii="zuoyeFont_mathFont" w:hAnsi="zuoyeFont_mathFont"/>
          <w:bCs/>
          <w:sz w:val="21"/>
          <w:szCs w:val="21"/>
        </w:rPr>
        <w:t>（</w:t>
      </w:r>
      <w:r>
        <w:rPr>
          <w:rFonts w:ascii="zuoyeFont_mathFont" w:hAnsi="zuoyeFont_mathFont"/>
          <w:bCs/>
          <w:sz w:val="21"/>
          <w:szCs w:val="21"/>
        </w:rPr>
        <w:t>1</w:t>
      </w:r>
      <w:r>
        <w:rPr>
          <w:rFonts w:ascii="zuoyeFont_mathFont" w:hAnsi="zuoyeFont_mathFont"/>
          <w:bCs/>
          <w:sz w:val="21"/>
          <w:szCs w:val="21"/>
        </w:rPr>
        <w:t>）求定值电阻</w:t>
      </w:r>
      <w:r>
        <w:rPr>
          <w:rFonts w:ascii="zuoyeFont_mathFont" w:hAnsi="zuoyeFont_mathFont" w:hint="eastAsia"/>
          <w:bCs/>
          <w:sz w:val="21"/>
          <w:szCs w:val="21"/>
        </w:rPr>
        <w:t>R0</w:t>
      </w:r>
      <w:r>
        <w:rPr>
          <w:rFonts w:ascii="zuoyeFont_mathFont" w:hAnsi="zuoyeFont_mathFont"/>
          <w:bCs/>
          <w:sz w:val="21"/>
          <w:szCs w:val="21"/>
        </w:rPr>
        <w:t>的阻值；</w:t>
      </w:r>
      <w:r>
        <w:rPr>
          <w:rFonts w:ascii="zuoyeFont_mathFont" w:hAnsi="zuoyeFont_mathFont"/>
          <w:bCs/>
          <w:sz w:val="21"/>
          <w:szCs w:val="21"/>
        </w:rPr>
        <w:t> </w:t>
      </w:r>
    </w:p>
    <w:p w:rsidR="00624C1B" w:rsidRDefault="00F400E0">
      <w:pPr>
        <w:pStyle w:val="a6"/>
        <w:shd w:val="clear" w:color="auto" w:fill="FFFFFF"/>
        <w:spacing w:beforeAutospacing="0" w:afterAutospacing="0" w:line="0" w:lineRule="atLeast"/>
        <w:rPr>
          <w:rFonts w:ascii="zuoyeFont_mathFont" w:hAnsi="zuoyeFont_mathFont" w:hint="eastAsia"/>
          <w:bCs/>
          <w:sz w:val="21"/>
          <w:szCs w:val="21"/>
        </w:rPr>
      </w:pPr>
      <w:r>
        <w:rPr>
          <w:rFonts w:ascii="zuoyeFont_mathFont" w:hAnsi="zuoyeFont_mathFont"/>
          <w:bCs/>
          <w:sz w:val="21"/>
          <w:szCs w:val="21"/>
        </w:rPr>
        <w:t>（</w:t>
      </w:r>
      <w:r>
        <w:rPr>
          <w:rFonts w:ascii="zuoyeFont_mathFont" w:hAnsi="zuoyeFont_mathFont"/>
          <w:bCs/>
          <w:sz w:val="21"/>
          <w:szCs w:val="21"/>
        </w:rPr>
        <w:t>2</w:t>
      </w:r>
      <w:r>
        <w:rPr>
          <w:rFonts w:ascii="zuoyeFont_mathFont" w:hAnsi="zuoyeFont_mathFont"/>
          <w:bCs/>
          <w:sz w:val="21"/>
          <w:szCs w:val="21"/>
        </w:rPr>
        <w:t>）当</w:t>
      </w:r>
      <w:r>
        <w:rPr>
          <w:rFonts w:ascii="zuoyeFont_mathFont" w:hAnsi="zuoyeFont_mathFont"/>
          <w:bCs/>
          <w:sz w:val="21"/>
          <w:szCs w:val="21"/>
        </w:rPr>
        <w:t>S</w:t>
      </w:r>
      <w:r>
        <w:rPr>
          <w:rFonts w:ascii="zuoyeFont_mathFont" w:hAnsi="zuoyeFont_mathFont"/>
          <w:bCs/>
          <w:sz w:val="21"/>
          <w:szCs w:val="21"/>
        </w:rPr>
        <w:t>接触</w:t>
      </w:r>
      <w:r>
        <w:rPr>
          <w:rFonts w:ascii="zuoyeFont_mathFont" w:hAnsi="zuoyeFont_mathFont"/>
          <w:bCs/>
          <w:sz w:val="21"/>
          <w:szCs w:val="21"/>
        </w:rPr>
        <w:t>c</w:t>
      </w:r>
      <w:r>
        <w:rPr>
          <w:rFonts w:ascii="zuoyeFont_mathFont" w:hAnsi="zuoyeFont_mathFont"/>
          <w:bCs/>
          <w:sz w:val="21"/>
          <w:szCs w:val="21"/>
        </w:rPr>
        <w:t>点时，调节</w:t>
      </w:r>
      <w:r>
        <w:rPr>
          <w:rFonts w:ascii="zuoyeFont_mathFont" w:hAnsi="zuoyeFont_mathFont"/>
          <w:bCs/>
          <w:sz w:val="21"/>
          <w:szCs w:val="21"/>
        </w:rPr>
        <w:t>R</w:t>
      </w:r>
      <w:r>
        <w:rPr>
          <w:rFonts w:ascii="zuoyeFont_mathFont" w:hAnsi="zuoyeFont_mathFont"/>
          <w:bCs/>
          <w:sz w:val="21"/>
          <w:szCs w:val="21"/>
        </w:rPr>
        <w:t>的滑片至中点位置，电路中的电流为</w:t>
      </w:r>
      <w:r>
        <w:rPr>
          <w:rFonts w:ascii="zuoyeFont_mathFont" w:hAnsi="zuoyeFont_mathFont"/>
          <w:bCs/>
          <w:sz w:val="21"/>
          <w:szCs w:val="21"/>
        </w:rPr>
        <w:t>1A</w:t>
      </w:r>
      <w:r>
        <w:rPr>
          <w:rFonts w:ascii="zuoyeFont_mathFont" w:hAnsi="zuoyeFont_mathFont"/>
          <w:bCs/>
          <w:sz w:val="21"/>
          <w:szCs w:val="21"/>
        </w:rPr>
        <w:t>，求此时灯泡的实际功率。</w:t>
      </w:r>
    </w:p>
    <w:p w:rsidR="00624C1B" w:rsidRDefault="00F400E0">
      <w:pPr>
        <w:spacing w:line="0" w:lineRule="atLeast"/>
        <w:rPr>
          <w:bCs/>
        </w:rPr>
      </w:pPr>
      <w:r>
        <w:rPr>
          <w:bCs/>
          <w:noProof/>
        </w:rPr>
        <w:lastRenderedPageBreak/>
        <w:drawing>
          <wp:inline distT="0" distB="0" distL="114300" distR="114300">
            <wp:extent cx="3763645" cy="2668270"/>
            <wp:effectExtent l="0" t="0" r="8255" b="17780"/>
            <wp:docPr id="2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5"/>
                    <pic:cNvPicPr>
                      <a:picLocks noChangeAspect="1"/>
                    </pic:cNvPicPr>
                  </pic:nvPicPr>
                  <pic:blipFill>
                    <a:blip r:embed="rId92"/>
                    <a:stretch>
                      <a:fillRect/>
                    </a:stretch>
                  </pic:blipFill>
                  <pic:spPr>
                    <a:xfrm>
                      <a:off x="0" y="0"/>
                      <a:ext cx="3763645" cy="2668270"/>
                    </a:xfrm>
                    <a:prstGeom prst="rect">
                      <a:avLst/>
                    </a:prstGeom>
                    <a:noFill/>
                    <a:ln>
                      <a:noFill/>
                    </a:ln>
                  </pic:spPr>
                </pic:pic>
              </a:graphicData>
            </a:graphic>
          </wp:inline>
        </w:drawing>
      </w:r>
    </w:p>
    <w:p w:rsidR="00624C1B" w:rsidRDefault="00F400E0">
      <w:pPr>
        <w:rPr>
          <w:szCs w:val="21"/>
        </w:rPr>
      </w:pPr>
      <w:r>
        <w:rPr>
          <w:rFonts w:ascii="宋体" w:eastAsia="宋体" w:hAnsi="宋体" w:cs="宋体" w:hint="eastAsia"/>
          <w:kern w:val="0"/>
          <w:szCs w:val="21"/>
        </w:rPr>
        <w:t>（2019武威）</w:t>
      </w:r>
      <w:r>
        <w:rPr>
          <w:noProof/>
        </w:rPr>
        <w:drawing>
          <wp:anchor distT="0" distB="0" distL="114300" distR="114300" simplePos="0" relativeHeight="251705344" behindDoc="1" locked="0" layoutInCell="1" allowOverlap="1">
            <wp:simplePos x="0" y="0"/>
            <wp:positionH relativeFrom="column">
              <wp:posOffset>3741420</wp:posOffset>
            </wp:positionH>
            <wp:positionV relativeFrom="paragraph">
              <wp:posOffset>552450</wp:posOffset>
            </wp:positionV>
            <wp:extent cx="1310005" cy="1214755"/>
            <wp:effectExtent l="0" t="0" r="4445" b="4445"/>
            <wp:wrapTight wrapText="bothSides">
              <wp:wrapPolygon edited="0">
                <wp:start x="0" y="0"/>
                <wp:lineTo x="0" y="21340"/>
                <wp:lineTo x="21359" y="21340"/>
                <wp:lineTo x="21359" y="0"/>
                <wp:lineTo x="0" y="0"/>
              </wp:wrapPolygon>
            </wp:wrapTight>
            <wp:docPr id="394" name="图片 4" desc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4" descr="a8"/>
                    <pic:cNvPicPr>
                      <a:picLocks noChangeAspect="1"/>
                    </pic:cNvPicPr>
                  </pic:nvPicPr>
                  <pic:blipFill>
                    <a:blip r:embed="rId93">
                      <a:lum bright="-12000" contrast="30000"/>
                    </a:blip>
                    <a:stretch>
                      <a:fillRect/>
                    </a:stretch>
                  </pic:blipFill>
                  <pic:spPr>
                    <a:xfrm>
                      <a:off x="0" y="0"/>
                      <a:ext cx="1310005" cy="1214755"/>
                    </a:xfrm>
                    <a:prstGeom prst="rect">
                      <a:avLst/>
                    </a:prstGeom>
                    <a:noFill/>
                    <a:ln>
                      <a:noFill/>
                    </a:ln>
                  </pic:spPr>
                </pic:pic>
              </a:graphicData>
            </a:graphic>
          </wp:anchor>
        </w:drawing>
      </w:r>
      <w:r>
        <w:rPr>
          <w:szCs w:val="21"/>
        </w:rPr>
        <w:t>23</w:t>
      </w:r>
      <w:r>
        <w:rPr>
          <w:szCs w:val="21"/>
        </w:rPr>
        <w:t>．（</w:t>
      </w:r>
      <w:r>
        <w:rPr>
          <w:szCs w:val="21"/>
        </w:rPr>
        <w:t>7</w:t>
      </w:r>
      <w:r>
        <w:rPr>
          <w:rFonts w:hAnsi="宋体"/>
          <w:szCs w:val="21"/>
        </w:rPr>
        <w:t>分</w:t>
      </w:r>
      <w:r>
        <w:rPr>
          <w:szCs w:val="21"/>
        </w:rPr>
        <w:t>）</w:t>
      </w:r>
      <w:r>
        <w:rPr>
          <w:rFonts w:hAnsi="宋体"/>
          <w:szCs w:val="21"/>
        </w:rPr>
        <w:t>某学校建了一个植物园，园内有一个温室大棚，大棚内设计了模拟日光和自动调温系统，对大棚进行照明、保温和加热。冬季白天有日光的时候，灯泡不亮；白天开启该系统的保温功能，晚上开启该系统的加热功能。大棚照明调温功能的原理电路图如图所示。已知电源电压恒为</w:t>
      </w:r>
      <w:r>
        <w:rPr>
          <w:szCs w:val="21"/>
        </w:rPr>
        <w:t>220V</w:t>
      </w:r>
      <w:r>
        <w:rPr>
          <w:rFonts w:hAnsi="宋体"/>
          <w:szCs w:val="21"/>
        </w:rPr>
        <w:t>，</w:t>
      </w:r>
      <w:r>
        <w:rPr>
          <w:rFonts w:hAnsi="宋体" w:hint="eastAsia"/>
          <w:i/>
          <w:szCs w:val="21"/>
        </w:rPr>
        <w:t>R</w:t>
      </w:r>
      <w:r>
        <w:rPr>
          <w:rFonts w:hAnsi="宋体" w:hint="eastAsia"/>
          <w:szCs w:val="21"/>
          <w:vertAlign w:val="subscript"/>
        </w:rPr>
        <w:t>1</w:t>
      </w:r>
      <w:r>
        <w:rPr>
          <w:rFonts w:hAnsi="宋体"/>
          <w:szCs w:val="21"/>
        </w:rPr>
        <w:t>和</w:t>
      </w:r>
      <w:r>
        <w:rPr>
          <w:rFonts w:hint="eastAsia"/>
          <w:i/>
          <w:szCs w:val="21"/>
        </w:rPr>
        <w:t>R</w:t>
      </w:r>
      <w:r>
        <w:rPr>
          <w:szCs w:val="21"/>
          <w:vertAlign w:val="subscript"/>
        </w:rPr>
        <w:t>2</w:t>
      </w:r>
      <w:r>
        <w:rPr>
          <w:rFonts w:hAnsi="宋体"/>
          <w:szCs w:val="21"/>
        </w:rPr>
        <w:t>是两个电热丝（不考虑温度对电阻的影响），保温时</w:t>
      </w:r>
      <w:r>
        <w:rPr>
          <w:rFonts w:hAnsi="宋体" w:hint="eastAsia"/>
          <w:i/>
          <w:szCs w:val="21"/>
        </w:rPr>
        <w:t>R</w:t>
      </w:r>
      <w:r>
        <w:rPr>
          <w:rFonts w:hAnsi="宋体" w:hint="eastAsia"/>
          <w:szCs w:val="21"/>
          <w:vertAlign w:val="subscript"/>
        </w:rPr>
        <w:t>1</w:t>
      </w:r>
      <w:r>
        <w:rPr>
          <w:rFonts w:hAnsi="宋体"/>
          <w:szCs w:val="21"/>
        </w:rPr>
        <w:t>与</w:t>
      </w:r>
      <w:r>
        <w:rPr>
          <w:rFonts w:hAnsi="宋体" w:hint="eastAsia"/>
          <w:i/>
          <w:szCs w:val="21"/>
        </w:rPr>
        <w:t>R</w:t>
      </w:r>
      <w:r>
        <w:rPr>
          <w:rFonts w:hAnsi="宋体" w:hint="eastAsia"/>
          <w:szCs w:val="21"/>
          <w:vertAlign w:val="subscript"/>
        </w:rPr>
        <w:t>2</w:t>
      </w:r>
      <w:r>
        <w:rPr>
          <w:rFonts w:hAnsi="宋体"/>
          <w:szCs w:val="21"/>
        </w:rPr>
        <w:t>的电功率之比为</w:t>
      </w:r>
      <w:r>
        <w:rPr>
          <w:szCs w:val="21"/>
        </w:rPr>
        <w:t>1</w:t>
      </w:r>
      <w:r>
        <w:rPr>
          <w:rFonts w:hAnsi="宋体"/>
          <w:szCs w:val="18"/>
        </w:rPr>
        <w:t>∶</w:t>
      </w:r>
      <w:r>
        <w:rPr>
          <w:szCs w:val="21"/>
        </w:rPr>
        <w:t>3</w:t>
      </w:r>
      <w:r>
        <w:rPr>
          <w:rFonts w:hAnsi="宋体"/>
          <w:szCs w:val="21"/>
        </w:rPr>
        <w:t>，</w:t>
      </w:r>
      <w:r>
        <w:rPr>
          <w:rFonts w:hint="eastAsia"/>
          <w:i/>
          <w:szCs w:val="21"/>
        </w:rPr>
        <w:t>R</w:t>
      </w:r>
      <w:r>
        <w:rPr>
          <w:szCs w:val="21"/>
          <w:vertAlign w:val="subscript"/>
        </w:rPr>
        <w:t>2</w:t>
      </w:r>
      <w:r>
        <w:rPr>
          <w:szCs w:val="21"/>
        </w:rPr>
        <w:t>=30Ω</w:t>
      </w:r>
      <w:r>
        <w:rPr>
          <w:rFonts w:hint="eastAsia"/>
          <w:szCs w:val="21"/>
        </w:rPr>
        <w:t>，</w:t>
      </w:r>
      <w:r>
        <w:rPr>
          <w:rFonts w:hAnsi="宋体" w:hint="eastAsia"/>
          <w:szCs w:val="21"/>
        </w:rPr>
        <w:t>L</w:t>
      </w:r>
      <w:r>
        <w:rPr>
          <w:rFonts w:hAnsi="宋体"/>
          <w:szCs w:val="21"/>
        </w:rPr>
        <w:t>是标有</w:t>
      </w:r>
      <w:r>
        <w:rPr>
          <w:rFonts w:hint="eastAsia"/>
          <w:szCs w:val="21"/>
        </w:rPr>
        <w:t>“</w:t>
      </w:r>
      <w:r>
        <w:rPr>
          <w:szCs w:val="21"/>
        </w:rPr>
        <w:t>22</w:t>
      </w:r>
      <w:r>
        <w:rPr>
          <w:rFonts w:hint="eastAsia"/>
          <w:szCs w:val="21"/>
        </w:rPr>
        <w:t xml:space="preserve">0V  </w:t>
      </w:r>
      <w:r>
        <w:rPr>
          <w:szCs w:val="21"/>
        </w:rPr>
        <w:t>100</w:t>
      </w:r>
      <w:r>
        <w:rPr>
          <w:rFonts w:hint="eastAsia"/>
          <w:szCs w:val="21"/>
        </w:rPr>
        <w:t>W</w:t>
      </w:r>
      <w:r>
        <w:rPr>
          <w:rFonts w:hint="eastAsia"/>
          <w:szCs w:val="21"/>
        </w:rPr>
        <w:t>”</w:t>
      </w:r>
      <w:r>
        <w:rPr>
          <w:rFonts w:hAnsi="宋体"/>
          <w:szCs w:val="21"/>
        </w:rPr>
        <w:t>的灯泡。请解答下列问题</w:t>
      </w:r>
      <w:r>
        <w:rPr>
          <w:rFonts w:hAnsi="宋体" w:hint="eastAsia"/>
          <w:szCs w:val="21"/>
        </w:rPr>
        <w:t>：</w:t>
      </w:r>
    </w:p>
    <w:p w:rsidR="00624C1B" w:rsidRDefault="00F400E0">
      <w:pPr>
        <w:rPr>
          <w:szCs w:val="21"/>
        </w:rPr>
      </w:pPr>
      <w:r>
        <w:rPr>
          <w:szCs w:val="21"/>
        </w:rPr>
        <w:t>（</w:t>
      </w:r>
      <w:r>
        <w:rPr>
          <w:szCs w:val="21"/>
        </w:rPr>
        <w:t>1</w:t>
      </w:r>
      <w:r>
        <w:rPr>
          <w:szCs w:val="21"/>
        </w:rPr>
        <w:t>）</w:t>
      </w:r>
      <w:r>
        <w:rPr>
          <w:rFonts w:hAnsi="宋体"/>
          <w:szCs w:val="21"/>
        </w:rPr>
        <w:t>灯</w:t>
      </w:r>
      <w:r>
        <w:rPr>
          <w:rFonts w:hAnsi="宋体" w:hint="eastAsia"/>
          <w:szCs w:val="21"/>
        </w:rPr>
        <w:t>泡</w:t>
      </w:r>
      <w:r>
        <w:rPr>
          <w:rFonts w:hAnsi="宋体"/>
          <w:szCs w:val="21"/>
        </w:rPr>
        <w:t>正常工作时的电阻多大？</w:t>
      </w:r>
    </w:p>
    <w:p w:rsidR="00624C1B" w:rsidRDefault="00F400E0">
      <w:pPr>
        <w:rPr>
          <w:szCs w:val="21"/>
        </w:rPr>
      </w:pPr>
      <w:r>
        <w:rPr>
          <w:szCs w:val="21"/>
        </w:rPr>
        <w:t>（</w:t>
      </w:r>
      <w:r>
        <w:rPr>
          <w:szCs w:val="21"/>
        </w:rPr>
        <w:t>2</w:t>
      </w:r>
      <w:r>
        <w:rPr>
          <w:szCs w:val="21"/>
        </w:rPr>
        <w:t>）</w:t>
      </w:r>
      <w:r>
        <w:rPr>
          <w:rFonts w:hAnsi="宋体" w:hint="eastAsia"/>
          <w:szCs w:val="21"/>
        </w:rPr>
        <w:t>开启</w:t>
      </w:r>
      <w:r>
        <w:rPr>
          <w:rFonts w:hAnsi="宋体"/>
          <w:szCs w:val="21"/>
        </w:rPr>
        <w:t>加热功能时开关</w:t>
      </w:r>
      <w:r>
        <w:rPr>
          <w:rFonts w:hint="eastAsia"/>
          <w:szCs w:val="21"/>
        </w:rPr>
        <w:t>S</w:t>
      </w:r>
      <w:r>
        <w:rPr>
          <w:rFonts w:hint="eastAsia"/>
          <w:szCs w:val="21"/>
          <w:vertAlign w:val="subscript"/>
        </w:rPr>
        <w:t>2</w:t>
      </w:r>
      <w:r>
        <w:rPr>
          <w:rFonts w:hAnsi="宋体"/>
          <w:szCs w:val="21"/>
        </w:rPr>
        <w:t>处于</w:t>
      </w:r>
      <w:r>
        <w:rPr>
          <w:rFonts w:hAnsi="宋体" w:hint="eastAsia"/>
          <w:szCs w:val="21"/>
        </w:rPr>
        <w:t>__________</w:t>
      </w:r>
      <w:r>
        <w:rPr>
          <w:szCs w:val="21"/>
        </w:rPr>
        <w:t>（</w:t>
      </w:r>
      <w:r>
        <w:rPr>
          <w:rFonts w:hAnsi="宋体"/>
          <w:szCs w:val="21"/>
        </w:rPr>
        <w:t>选填</w:t>
      </w:r>
      <w:r>
        <w:rPr>
          <w:szCs w:val="21"/>
        </w:rPr>
        <w:t>“</w:t>
      </w:r>
      <w:r>
        <w:rPr>
          <w:rFonts w:hAnsi="宋体"/>
          <w:szCs w:val="21"/>
        </w:rPr>
        <w:t>断开</w:t>
      </w:r>
      <w:r>
        <w:rPr>
          <w:szCs w:val="21"/>
        </w:rPr>
        <w:t>”</w:t>
      </w:r>
      <w:r>
        <w:rPr>
          <w:rFonts w:hAnsi="宋体"/>
          <w:szCs w:val="21"/>
        </w:rPr>
        <w:t>或</w:t>
      </w:r>
      <w:r>
        <w:rPr>
          <w:szCs w:val="21"/>
        </w:rPr>
        <w:t>/</w:t>
      </w:r>
      <w:r>
        <w:rPr>
          <w:rFonts w:hAnsi="宋体" w:hint="eastAsia"/>
          <w:szCs w:val="21"/>
        </w:rPr>
        <w:t>闭合</w:t>
      </w:r>
      <w:r>
        <w:rPr>
          <w:szCs w:val="21"/>
        </w:rPr>
        <w:t>”</w:t>
      </w:r>
      <w:r>
        <w:rPr>
          <w:rFonts w:hAnsi="宋体"/>
          <w:szCs w:val="21"/>
        </w:rPr>
        <w:t>）状态。</w:t>
      </w:r>
    </w:p>
    <w:p w:rsidR="00624C1B" w:rsidRDefault="00F400E0">
      <w:pPr>
        <w:rPr>
          <w:szCs w:val="21"/>
        </w:rPr>
      </w:pPr>
      <w:r>
        <w:rPr>
          <w:rFonts w:hint="eastAsia"/>
          <w:szCs w:val="21"/>
        </w:rPr>
        <w:t>（</w:t>
      </w:r>
      <w:r>
        <w:rPr>
          <w:rFonts w:hint="eastAsia"/>
          <w:szCs w:val="21"/>
        </w:rPr>
        <w:t>3</w:t>
      </w:r>
      <w:r>
        <w:rPr>
          <w:rFonts w:hint="eastAsia"/>
          <w:szCs w:val="21"/>
        </w:rPr>
        <w:t>）</w:t>
      </w:r>
      <w:r>
        <w:rPr>
          <w:rFonts w:hAnsi="宋体"/>
          <w:szCs w:val="21"/>
        </w:rPr>
        <w:t>若每天保温状态和加热状态各连续工作</w:t>
      </w:r>
      <w:r>
        <w:rPr>
          <w:rFonts w:hint="eastAsia"/>
          <w:szCs w:val="21"/>
        </w:rPr>
        <w:t>10</w:t>
      </w:r>
      <w:r>
        <w:rPr>
          <w:szCs w:val="21"/>
        </w:rPr>
        <w:t>h</w:t>
      </w:r>
      <w:r>
        <w:rPr>
          <w:szCs w:val="21"/>
        </w:rPr>
        <w:t>，</w:t>
      </w:r>
      <w:r>
        <w:rPr>
          <w:szCs w:val="21"/>
        </w:rPr>
        <w:t>—</w:t>
      </w:r>
      <w:r>
        <w:rPr>
          <w:rFonts w:hAnsi="宋体"/>
          <w:szCs w:val="21"/>
        </w:rPr>
        <w:t>天中电热丝放出的热量完全由该植物园自产的沼气提供，其热效率为</w:t>
      </w:r>
      <w:r>
        <w:rPr>
          <w:szCs w:val="21"/>
        </w:rPr>
        <w:t>50%</w:t>
      </w:r>
      <w:r>
        <w:rPr>
          <w:rFonts w:hAnsi="宋体"/>
          <w:szCs w:val="21"/>
        </w:rPr>
        <w:t>，则每天需要完全燃烧多少立方米的沼气？（已知热值</w:t>
      </w:r>
      <w:r>
        <w:rPr>
          <w:rFonts w:hint="eastAsia"/>
          <w:i/>
          <w:szCs w:val="21"/>
        </w:rPr>
        <w:t>q</w:t>
      </w:r>
      <w:r>
        <w:rPr>
          <w:rFonts w:hAnsi="宋体"/>
          <w:szCs w:val="21"/>
          <w:vertAlign w:val="subscript"/>
        </w:rPr>
        <w:t>沼气</w:t>
      </w:r>
      <w:r>
        <w:rPr>
          <w:szCs w:val="21"/>
        </w:rPr>
        <w:t>=1</w:t>
      </w:r>
      <w:r>
        <w:rPr>
          <w:rFonts w:hint="eastAsia"/>
          <w:szCs w:val="21"/>
        </w:rPr>
        <w:t>.</w:t>
      </w:r>
      <w:r>
        <w:rPr>
          <w:szCs w:val="21"/>
        </w:rPr>
        <w:t>8</w:t>
      </w:r>
      <w:r>
        <w:t>×</w:t>
      </w:r>
      <w:r>
        <w:rPr>
          <w:szCs w:val="21"/>
        </w:rPr>
        <w:t>10</w:t>
      </w:r>
      <w:r>
        <w:rPr>
          <w:szCs w:val="21"/>
          <w:vertAlign w:val="superscript"/>
        </w:rPr>
        <w:t>7</w:t>
      </w:r>
      <w:r>
        <w:rPr>
          <w:szCs w:val="21"/>
        </w:rPr>
        <w:t>J/m</w:t>
      </w:r>
      <w:r>
        <w:rPr>
          <w:szCs w:val="21"/>
          <w:vertAlign w:val="superscript"/>
        </w:rPr>
        <w:t>3</w:t>
      </w:r>
      <w:r>
        <w:rPr>
          <w:szCs w:val="21"/>
        </w:rPr>
        <w:t>）</w:t>
      </w:r>
    </w:p>
    <w:p w:rsidR="00624C1B" w:rsidRDefault="00F400E0">
      <w:pPr>
        <w:rPr>
          <w:szCs w:val="21"/>
        </w:rPr>
      </w:pPr>
      <w:r>
        <w:rPr>
          <w:noProof/>
          <w:szCs w:val="21"/>
        </w:rPr>
        <w:lastRenderedPageBreak/>
        <w:drawing>
          <wp:inline distT="0" distB="0" distL="114300" distR="114300">
            <wp:extent cx="4919980" cy="2840990"/>
            <wp:effectExtent l="0" t="0" r="13970" b="16510"/>
            <wp:docPr id="395" name="图片 16" descr="19物化（合）答案(正)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16" descr="19物化（合）答案(正)_页面_3"/>
                    <pic:cNvPicPr>
                      <a:picLocks noChangeAspect="1"/>
                    </pic:cNvPicPr>
                  </pic:nvPicPr>
                  <pic:blipFill>
                    <a:blip r:embed="rId94" cstate="print">
                      <a:lum bright="-12000" contrast="24000"/>
                    </a:blip>
                    <a:stretch>
                      <a:fillRect/>
                    </a:stretch>
                  </pic:blipFill>
                  <pic:spPr>
                    <a:xfrm>
                      <a:off x="0" y="0"/>
                      <a:ext cx="4919980" cy="2840990"/>
                    </a:xfrm>
                    <a:prstGeom prst="rect">
                      <a:avLst/>
                    </a:prstGeom>
                    <a:noFill/>
                    <a:ln>
                      <a:noFill/>
                    </a:ln>
                  </pic:spPr>
                </pic:pic>
              </a:graphicData>
            </a:graphic>
          </wp:inline>
        </w:drawing>
      </w:r>
    </w:p>
    <w:p w:rsidR="00624C1B" w:rsidRDefault="00624C1B">
      <w:pPr>
        <w:rPr>
          <w:szCs w:val="21"/>
        </w:rPr>
      </w:pPr>
    </w:p>
    <w:p w:rsidR="00624C1B" w:rsidRDefault="00F400E0">
      <w:pPr>
        <w:rPr>
          <w:szCs w:val="21"/>
        </w:rPr>
      </w:pPr>
      <w:r>
        <w:rPr>
          <w:rFonts w:hint="eastAsia"/>
          <w:noProof/>
          <w:szCs w:val="21"/>
        </w:rPr>
        <w:drawing>
          <wp:anchor distT="0" distB="0" distL="114300" distR="114300" simplePos="0" relativeHeight="251688960" behindDoc="1" locked="0" layoutInCell="1" allowOverlap="1">
            <wp:simplePos x="0" y="0"/>
            <wp:positionH relativeFrom="column">
              <wp:posOffset>3322955</wp:posOffset>
            </wp:positionH>
            <wp:positionV relativeFrom="paragraph">
              <wp:posOffset>179070</wp:posOffset>
            </wp:positionV>
            <wp:extent cx="2012950" cy="856615"/>
            <wp:effectExtent l="0" t="0" r="6350" b="635"/>
            <wp:wrapTight wrapText="bothSides">
              <wp:wrapPolygon edited="0">
                <wp:start x="0" y="0"/>
                <wp:lineTo x="0" y="21136"/>
                <wp:lineTo x="21464" y="21136"/>
                <wp:lineTo x="21464" y="0"/>
                <wp:lineTo x="0" y="0"/>
              </wp:wrapPolygon>
            </wp:wrapTight>
            <wp:docPr id="281" name="图片 1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13" descr="03"/>
                    <pic:cNvPicPr>
                      <a:picLocks noChangeAspect="1"/>
                    </pic:cNvPicPr>
                  </pic:nvPicPr>
                  <pic:blipFill>
                    <a:blip r:embed="rId95"/>
                    <a:srcRect l="1807" t="11142"/>
                    <a:stretch>
                      <a:fillRect/>
                    </a:stretch>
                  </pic:blipFill>
                  <pic:spPr>
                    <a:xfrm>
                      <a:off x="0" y="0"/>
                      <a:ext cx="2012950" cy="856615"/>
                    </a:xfrm>
                    <a:prstGeom prst="rect">
                      <a:avLst/>
                    </a:prstGeom>
                    <a:noFill/>
                    <a:ln>
                      <a:noFill/>
                    </a:ln>
                  </pic:spPr>
                </pic:pic>
              </a:graphicData>
            </a:graphic>
          </wp:anchor>
        </w:drawing>
      </w:r>
      <w:r>
        <w:rPr>
          <w:rFonts w:ascii="宋体" w:eastAsia="宋体" w:hAnsi="宋体" w:cs="宋体" w:hint="eastAsia"/>
          <w:kern w:val="0"/>
          <w:szCs w:val="21"/>
        </w:rPr>
        <w:t>（2019内江）</w:t>
      </w:r>
      <w:r>
        <w:rPr>
          <w:rFonts w:hint="eastAsia"/>
          <w:szCs w:val="21"/>
        </w:rPr>
        <w:t>26.(8</w:t>
      </w:r>
      <w:r>
        <w:rPr>
          <w:rFonts w:hint="eastAsia"/>
          <w:szCs w:val="21"/>
        </w:rPr>
        <w:t>分</w:t>
      </w:r>
      <w:r>
        <w:rPr>
          <w:rFonts w:hint="eastAsia"/>
          <w:szCs w:val="21"/>
        </w:rPr>
        <w:t>)</w:t>
      </w:r>
      <w:r>
        <w:rPr>
          <w:rFonts w:hint="eastAsia"/>
          <w:szCs w:val="21"/>
        </w:rPr>
        <w:t>如图甲所示，是某科技小组的同学们设计的恒温箱电路图，它包括工作电路和控制电路两部分，用于获得高于室温、控制在定范围内的“恒温”。工作电路中的加热器正常工作时的电功率为</w:t>
      </w:r>
      <w:r>
        <w:rPr>
          <w:rFonts w:hint="eastAsia"/>
          <w:szCs w:val="21"/>
        </w:rPr>
        <w:t>1. 0kW:</w:t>
      </w:r>
      <w:r>
        <w:rPr>
          <w:rFonts w:hint="eastAsia"/>
          <w:szCs w:val="21"/>
        </w:rPr>
        <w:t>控制电路中的电阻</w:t>
      </w:r>
      <w:r>
        <w:rPr>
          <w:rFonts w:hint="eastAsia"/>
          <w:szCs w:val="21"/>
        </w:rPr>
        <w:t>R</w:t>
      </w:r>
      <w:r>
        <w:rPr>
          <w:rFonts w:hint="eastAsia"/>
          <w:szCs w:val="21"/>
        </w:rPr>
        <w:t>为滑动变阻器，</w:t>
      </w:r>
      <w:r>
        <w:rPr>
          <w:rFonts w:hint="eastAsia"/>
          <w:szCs w:val="21"/>
        </w:rPr>
        <w:t>R</w:t>
      </w:r>
      <w:r>
        <w:rPr>
          <w:rFonts w:hint="eastAsia"/>
          <w:szCs w:val="21"/>
        </w:rPr>
        <w:t>为置于恒温箱内的热敏电阻，它的阻值随温度变化的关系如图乙所示，继电器的电阻</w:t>
      </w:r>
      <w:r>
        <w:rPr>
          <w:rFonts w:hint="eastAsia"/>
          <w:szCs w:val="21"/>
        </w:rPr>
        <w:t>R</w:t>
      </w:r>
      <w:r>
        <w:rPr>
          <w:rFonts w:hint="eastAsia"/>
          <w:szCs w:val="21"/>
        </w:rPr>
        <w:t>。为</w:t>
      </w:r>
      <w:r>
        <w:rPr>
          <w:rFonts w:hint="eastAsia"/>
          <w:szCs w:val="21"/>
        </w:rPr>
        <w:t>100</w:t>
      </w:r>
      <w:r>
        <w:rPr>
          <w:rFonts w:hint="eastAsia"/>
          <w:szCs w:val="21"/>
        </w:rPr>
        <w:t>℃当控制电路的电流达到</w:t>
      </w:r>
      <w:r>
        <w:rPr>
          <w:rFonts w:hint="eastAsia"/>
          <w:szCs w:val="21"/>
        </w:rPr>
        <w:t>0.04A</w:t>
      </w:r>
      <w:r>
        <w:rPr>
          <w:rFonts w:hint="eastAsia"/>
          <w:szCs w:val="21"/>
        </w:rPr>
        <w:t>时，继电器的衔铁被吸合</w:t>
      </w:r>
      <w:r>
        <w:rPr>
          <w:rFonts w:hint="eastAsia"/>
          <w:szCs w:val="21"/>
        </w:rPr>
        <w:t>;</w:t>
      </w:r>
      <w:r>
        <w:rPr>
          <w:rFonts w:hint="eastAsia"/>
          <w:szCs w:val="21"/>
        </w:rPr>
        <w:t>当控制电路中的电流减小到</w:t>
      </w:r>
      <w:r>
        <w:rPr>
          <w:rFonts w:hint="eastAsia"/>
          <w:szCs w:val="21"/>
        </w:rPr>
        <w:t>0.024A</w:t>
      </w:r>
      <w:r>
        <w:rPr>
          <w:rFonts w:hint="eastAsia"/>
          <w:szCs w:val="21"/>
        </w:rPr>
        <w:t>时，衔铁被释放，则</w:t>
      </w:r>
      <w:r>
        <w:rPr>
          <w:rFonts w:hint="eastAsia"/>
          <w:szCs w:val="21"/>
        </w:rPr>
        <w:t>:</w:t>
      </w:r>
    </w:p>
    <w:p w:rsidR="00624C1B" w:rsidRDefault="00F400E0">
      <w:pPr>
        <w:rPr>
          <w:szCs w:val="21"/>
        </w:rPr>
      </w:pPr>
      <w:r>
        <w:rPr>
          <w:noProof/>
          <w:szCs w:val="21"/>
        </w:rPr>
        <w:drawing>
          <wp:anchor distT="0" distB="0" distL="114300" distR="114300" simplePos="0" relativeHeight="251689984" behindDoc="1" locked="0" layoutInCell="1" allowOverlap="1">
            <wp:simplePos x="0" y="0"/>
            <wp:positionH relativeFrom="column">
              <wp:posOffset>1783080</wp:posOffset>
            </wp:positionH>
            <wp:positionV relativeFrom="paragraph">
              <wp:posOffset>-1296035</wp:posOffset>
            </wp:positionV>
            <wp:extent cx="1588135" cy="5454015"/>
            <wp:effectExtent l="0" t="0" r="13335" b="12065"/>
            <wp:wrapTight wrapText="bothSides">
              <wp:wrapPolygon edited="0">
                <wp:start x="21600" y="0"/>
                <wp:lineTo x="354" y="0"/>
                <wp:lineTo x="354" y="21502"/>
                <wp:lineTo x="21600" y="21502"/>
                <wp:lineTo x="21600" y="0"/>
              </wp:wrapPolygon>
            </wp:wrapTight>
            <wp:docPr id="28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14"/>
                    <pic:cNvPicPr>
                      <a:picLocks noChangeAspect="1"/>
                    </pic:cNvPicPr>
                  </pic:nvPicPr>
                  <pic:blipFill>
                    <a:blip r:embed="rId96">
                      <a:lum bright="-5999" contrast="83999"/>
                    </a:blip>
                    <a:srcRect l="5199" t="3055" r="65714" b="8916"/>
                    <a:stretch>
                      <a:fillRect/>
                    </a:stretch>
                  </pic:blipFill>
                  <pic:spPr>
                    <a:xfrm rot="-5400000">
                      <a:off x="0" y="0"/>
                      <a:ext cx="1588135" cy="5454015"/>
                    </a:xfrm>
                    <a:prstGeom prst="rect">
                      <a:avLst/>
                    </a:prstGeom>
                    <a:noFill/>
                    <a:ln>
                      <a:noFill/>
                    </a:ln>
                  </pic:spPr>
                </pic:pic>
              </a:graphicData>
            </a:graphic>
          </wp:anchor>
        </w:drawing>
      </w:r>
      <w:r>
        <w:rPr>
          <w:rFonts w:hint="eastAsia"/>
          <w:szCs w:val="21"/>
        </w:rPr>
        <w:t xml:space="preserve">  </w:t>
      </w:r>
      <w:r>
        <w:rPr>
          <w:rFonts w:hint="eastAsia"/>
          <w:szCs w:val="21"/>
        </w:rPr>
        <w:t>（</w:t>
      </w:r>
      <w:r>
        <w:rPr>
          <w:rFonts w:hint="eastAsia"/>
          <w:szCs w:val="21"/>
        </w:rPr>
        <w:t>1</w:t>
      </w:r>
      <w:r>
        <w:rPr>
          <w:rFonts w:hint="eastAsia"/>
          <w:szCs w:val="21"/>
        </w:rPr>
        <w:t>）</w:t>
      </w:r>
      <w:r>
        <w:rPr>
          <w:rFonts w:hint="eastAsia"/>
          <w:szCs w:val="21"/>
        </w:rPr>
        <w:t xml:space="preserve"> </w:t>
      </w:r>
      <w:r>
        <w:rPr>
          <w:rFonts w:hint="eastAsia"/>
          <w:szCs w:val="21"/>
        </w:rPr>
        <w:t>正常工作时，加热器的电阻值是多少</w:t>
      </w:r>
      <w:r>
        <w:rPr>
          <w:rFonts w:hint="eastAsia"/>
          <w:szCs w:val="21"/>
        </w:rPr>
        <w:t xml:space="preserve">? </w:t>
      </w:r>
    </w:p>
    <w:p w:rsidR="00624C1B" w:rsidRDefault="00F400E0">
      <w:pPr>
        <w:rPr>
          <w:szCs w:val="21"/>
        </w:rPr>
      </w:pPr>
      <w:r>
        <w:rPr>
          <w:rFonts w:hint="eastAsia"/>
          <w:szCs w:val="21"/>
        </w:rPr>
        <w:t>（</w:t>
      </w:r>
      <w:r>
        <w:rPr>
          <w:rFonts w:hint="eastAsia"/>
          <w:szCs w:val="21"/>
        </w:rPr>
        <w:t>2</w:t>
      </w:r>
      <w:r>
        <w:rPr>
          <w:rFonts w:hint="eastAsia"/>
          <w:szCs w:val="21"/>
        </w:rPr>
        <w:t>）</w:t>
      </w:r>
      <w:r>
        <w:rPr>
          <w:rFonts w:hint="eastAsia"/>
          <w:szCs w:val="21"/>
        </w:rPr>
        <w:t xml:space="preserve"> </w:t>
      </w:r>
      <w:r>
        <w:rPr>
          <w:rFonts w:hint="eastAsia"/>
          <w:szCs w:val="21"/>
        </w:rPr>
        <w:t>当滑动变阻器</w:t>
      </w:r>
      <w:r>
        <w:rPr>
          <w:rFonts w:hint="eastAsia"/>
          <w:szCs w:val="21"/>
        </w:rPr>
        <w:t>R</w:t>
      </w:r>
      <w:r>
        <w:rPr>
          <w:rFonts w:hint="eastAsia"/>
          <w:szCs w:val="21"/>
        </w:rPr>
        <w:t>为</w:t>
      </w:r>
      <w:r>
        <w:rPr>
          <w:rFonts w:hint="eastAsia"/>
          <w:szCs w:val="21"/>
        </w:rPr>
        <w:t>390</w:t>
      </w:r>
      <w:r>
        <w:rPr>
          <w:szCs w:val="21"/>
        </w:rPr>
        <w:t>Ω</w:t>
      </w:r>
      <w:r>
        <w:rPr>
          <w:rFonts w:hint="eastAsia"/>
          <w:szCs w:val="21"/>
        </w:rPr>
        <w:t>时，恒温箱内可获得的最高温度为</w:t>
      </w:r>
      <w:r>
        <w:rPr>
          <w:rFonts w:hint="eastAsia"/>
          <w:szCs w:val="21"/>
        </w:rPr>
        <w:t>150</w:t>
      </w:r>
      <w:r>
        <w:rPr>
          <w:rFonts w:hint="eastAsia"/>
          <w:szCs w:val="21"/>
        </w:rPr>
        <w:t>℃，如果需要将恒温箱内的温度控制在最低温度为</w:t>
      </w:r>
      <w:r>
        <w:rPr>
          <w:rFonts w:hint="eastAsia"/>
          <w:szCs w:val="21"/>
        </w:rPr>
        <w:t>50</w:t>
      </w:r>
      <w:r>
        <w:rPr>
          <w:rFonts w:hint="eastAsia"/>
          <w:szCs w:val="21"/>
        </w:rPr>
        <w:t>℃那么，</w:t>
      </w:r>
      <w:r>
        <w:rPr>
          <w:rFonts w:hint="eastAsia"/>
          <w:szCs w:val="21"/>
        </w:rPr>
        <w:t>R</w:t>
      </w:r>
      <w:r>
        <w:rPr>
          <w:rFonts w:hint="eastAsia"/>
          <w:szCs w:val="21"/>
        </w:rPr>
        <w:t>’的阻值为多大</w:t>
      </w:r>
      <w:r>
        <w:rPr>
          <w:rFonts w:hint="eastAsia"/>
          <w:szCs w:val="21"/>
        </w:rPr>
        <w:t xml:space="preserve">?  </w:t>
      </w:r>
    </w:p>
    <w:p w:rsidR="00624C1B" w:rsidRDefault="00624C1B">
      <w:pPr>
        <w:rPr>
          <w:szCs w:val="21"/>
        </w:rPr>
      </w:pPr>
    </w:p>
    <w:p w:rsidR="00624C1B" w:rsidRDefault="00624C1B">
      <w:pPr>
        <w:rPr>
          <w:szCs w:val="21"/>
        </w:rPr>
      </w:pPr>
    </w:p>
    <w:p w:rsidR="00624C1B" w:rsidRDefault="00F400E0">
      <w:pPr>
        <w:spacing w:line="0" w:lineRule="atLeast"/>
      </w:pPr>
      <w:r>
        <w:rPr>
          <w:rFonts w:ascii="宋体" w:eastAsia="宋体" w:hAnsi="宋体" w:cs="宋体" w:hint="eastAsia"/>
          <w:kern w:val="0"/>
          <w:szCs w:val="21"/>
        </w:rPr>
        <w:t>（2019江西）</w:t>
      </w:r>
      <w:r>
        <w:rPr>
          <w:rFonts w:hint="eastAsia"/>
        </w:rPr>
        <w:t>22.</w:t>
      </w:r>
      <w:r>
        <w:rPr>
          <w:rFonts w:hint="eastAsia"/>
        </w:rPr>
        <w:t>如图</w:t>
      </w:r>
      <w:r>
        <w:rPr>
          <w:rFonts w:hint="eastAsia"/>
        </w:rPr>
        <w:t>12</w:t>
      </w:r>
      <w:r>
        <w:rPr>
          <w:rFonts w:hint="eastAsia"/>
        </w:rPr>
        <w:t>所示，是小姬妈妈为宝宝准备的暖奶器及其内部电路的结构示意图和铭牌，暖奶器具有加热、保温双重功能，当双触点开关连接触点</w:t>
      </w:r>
      <w:r>
        <w:rPr>
          <w:rFonts w:hint="eastAsia"/>
        </w:rPr>
        <w:t>1</w:t>
      </w:r>
      <w:r>
        <w:rPr>
          <w:rFonts w:hint="eastAsia"/>
        </w:rPr>
        <w:t>和</w:t>
      </w:r>
      <w:r>
        <w:rPr>
          <w:rFonts w:hint="eastAsia"/>
        </w:rPr>
        <w:t>2</w:t>
      </w:r>
      <w:r>
        <w:rPr>
          <w:rFonts w:hint="eastAsia"/>
        </w:rPr>
        <w:t>时为关闭状态，连接触点</w:t>
      </w:r>
      <w:r>
        <w:rPr>
          <w:rFonts w:hint="eastAsia"/>
        </w:rPr>
        <w:t>2</w:t>
      </w:r>
      <w:r>
        <w:rPr>
          <w:rFonts w:hint="eastAsia"/>
        </w:rPr>
        <w:t>和</w:t>
      </w:r>
      <w:r>
        <w:rPr>
          <w:rFonts w:hint="eastAsia"/>
        </w:rPr>
        <w:t>3</w:t>
      </w:r>
      <w:r>
        <w:rPr>
          <w:rFonts w:hint="eastAsia"/>
        </w:rPr>
        <w:t>时为保温状态，连接触点</w:t>
      </w:r>
      <w:r>
        <w:rPr>
          <w:rFonts w:hint="eastAsia"/>
        </w:rPr>
        <w:t>3</w:t>
      </w:r>
      <w:r>
        <w:rPr>
          <w:rFonts w:hint="eastAsia"/>
        </w:rPr>
        <w:t>和</w:t>
      </w:r>
      <w:r>
        <w:rPr>
          <w:rFonts w:hint="eastAsia"/>
        </w:rPr>
        <w:t>4</w:t>
      </w:r>
      <w:r>
        <w:rPr>
          <w:rFonts w:hint="eastAsia"/>
        </w:rPr>
        <w:t>时为加热状态</w:t>
      </w:r>
      <w:r>
        <w:rPr>
          <w:rFonts w:hint="eastAsia"/>
        </w:rPr>
        <w:t>(</w:t>
      </w:r>
      <w:r>
        <w:rPr>
          <w:rFonts w:hint="eastAsia"/>
        </w:rPr>
        <w:t>温馨提示：最适合宝宝饮用的牛奶温度为</w:t>
      </w:r>
      <w:r>
        <w:rPr>
          <w:rFonts w:hint="eastAsia"/>
        </w:rPr>
        <w:t>40</w:t>
      </w:r>
      <w:r>
        <w:rPr>
          <w:rFonts w:hint="eastAsia"/>
        </w:rPr>
        <w:t>℃</w:t>
      </w:r>
      <w:r>
        <w:rPr>
          <w:rFonts w:hint="eastAsia"/>
        </w:rPr>
        <w:t>)</w:t>
      </w:r>
    </w:p>
    <w:p w:rsidR="00624C1B" w:rsidRDefault="00F400E0">
      <w:pPr>
        <w:spacing w:line="0" w:lineRule="atLeast"/>
      </w:pPr>
      <w:r>
        <w:rPr>
          <w:rFonts w:hint="eastAsia"/>
        </w:rPr>
        <w:t>(1)</w:t>
      </w:r>
      <w:r>
        <w:rPr>
          <w:rFonts w:hint="eastAsia"/>
        </w:rPr>
        <w:t>求电阻</w:t>
      </w:r>
      <w:r>
        <w:rPr>
          <w:rFonts w:hint="eastAsia"/>
        </w:rPr>
        <w:t>R2</w:t>
      </w:r>
      <w:r>
        <w:rPr>
          <w:rFonts w:hint="eastAsia"/>
        </w:rPr>
        <w:t>的阻值；</w:t>
      </w:r>
    </w:p>
    <w:p w:rsidR="00624C1B" w:rsidRDefault="00F400E0">
      <w:pPr>
        <w:spacing w:line="0" w:lineRule="atLeast"/>
      </w:pPr>
      <w:r>
        <w:rPr>
          <w:rFonts w:hint="eastAsia"/>
        </w:rPr>
        <w:t>(2)</w:t>
      </w:r>
      <w:r>
        <w:rPr>
          <w:rFonts w:hint="eastAsia"/>
        </w:rPr>
        <w:t>把</w:t>
      </w:r>
      <w:r>
        <w:rPr>
          <w:rFonts w:hint="eastAsia"/>
        </w:rPr>
        <w:t>400g</w:t>
      </w:r>
      <w:r>
        <w:rPr>
          <w:rFonts w:hint="eastAsia"/>
        </w:rPr>
        <w:t>牛奶从</w:t>
      </w:r>
      <w:r>
        <w:rPr>
          <w:rFonts w:hint="eastAsia"/>
        </w:rPr>
        <w:t>20</w:t>
      </w:r>
      <w:r>
        <w:rPr>
          <w:rFonts w:ascii="宋体" w:eastAsia="宋体" w:hAnsi="宋体" w:cs="宋体" w:hint="eastAsia"/>
        </w:rPr>
        <w:t>℃</w:t>
      </w:r>
      <w:r>
        <w:rPr>
          <w:rFonts w:hint="eastAsia"/>
        </w:rPr>
        <w:t>加热到</w:t>
      </w:r>
      <w:r>
        <w:rPr>
          <w:rFonts w:hint="eastAsia"/>
        </w:rPr>
        <w:t>40</w:t>
      </w:r>
      <w:r>
        <w:rPr>
          <w:rFonts w:ascii="宋体" w:eastAsia="宋体" w:hAnsi="宋体" w:cs="宋体" w:hint="eastAsia"/>
        </w:rPr>
        <w:t>℃</w:t>
      </w:r>
      <w:r>
        <w:rPr>
          <w:rFonts w:hint="eastAsia"/>
        </w:rPr>
        <w:t>，求牛奶所吸收的热量【</w:t>
      </w:r>
      <w:r>
        <w:rPr>
          <w:rFonts w:hint="eastAsia"/>
        </w:rPr>
        <w:t>c</w:t>
      </w:r>
      <w:r>
        <w:rPr>
          <w:rFonts w:hint="eastAsia"/>
        </w:rPr>
        <w:t>牛奶</w:t>
      </w:r>
      <w:r>
        <w:rPr>
          <w:rFonts w:hint="eastAsia"/>
        </w:rPr>
        <w:t>=4.0</w:t>
      </w:r>
      <w:r>
        <w:rPr>
          <w:rFonts w:hint="eastAsia"/>
        </w:rPr>
        <w:t>×</w:t>
      </w:r>
      <w:r>
        <w:rPr>
          <w:rFonts w:hint="eastAsia"/>
        </w:rPr>
        <w:t>10</w:t>
      </w:r>
      <w:r>
        <w:rPr>
          <w:rFonts w:hint="eastAsia"/>
          <w:vertAlign w:val="superscript"/>
        </w:rPr>
        <w:t>3</w:t>
      </w:r>
      <w:r>
        <w:rPr>
          <w:rFonts w:hint="eastAsia"/>
        </w:rPr>
        <w:t>J/(kg</w:t>
      </w:r>
      <w:r>
        <w:rPr>
          <w:rFonts w:hint="eastAsia"/>
        </w:rPr>
        <w:t>·</w:t>
      </w:r>
      <w:r>
        <w:rPr>
          <w:rFonts w:ascii="宋体" w:eastAsia="宋体" w:hAnsi="宋体" w:cs="宋体" w:hint="eastAsia"/>
        </w:rPr>
        <w:t>℃</w:t>
      </w:r>
      <w:r>
        <w:rPr>
          <w:rFonts w:hint="eastAsia"/>
        </w:rPr>
        <w:t>)</w:t>
      </w:r>
      <w:r>
        <w:rPr>
          <w:rFonts w:hint="eastAsia"/>
        </w:rPr>
        <w:t>】</w:t>
      </w:r>
    </w:p>
    <w:p w:rsidR="00624C1B" w:rsidRDefault="00F400E0">
      <w:pPr>
        <w:spacing w:line="0" w:lineRule="atLeast"/>
      </w:pPr>
      <w:r>
        <w:rPr>
          <w:rFonts w:hint="eastAsia"/>
        </w:rPr>
        <w:t>(3)</w:t>
      </w:r>
      <w:r>
        <w:rPr>
          <w:rFonts w:hint="eastAsia"/>
        </w:rPr>
        <w:t>如图</w:t>
      </w:r>
      <w:r>
        <w:rPr>
          <w:rFonts w:hint="eastAsia"/>
        </w:rPr>
        <w:t>13</w:t>
      </w:r>
      <w:r>
        <w:rPr>
          <w:rFonts w:hint="eastAsia"/>
        </w:rPr>
        <w:t>所示，是暖奶器正常加热和保温过程中温度随时间变化的图象，求暖奶器在加</w:t>
      </w:r>
    </w:p>
    <w:p w:rsidR="00624C1B" w:rsidRDefault="00F400E0">
      <w:pPr>
        <w:spacing w:line="0" w:lineRule="atLeast"/>
      </w:pPr>
      <w:r>
        <w:rPr>
          <w:rFonts w:hint="eastAsia"/>
        </w:rPr>
        <w:t>过程中的热效率</w:t>
      </w:r>
      <w:r>
        <w:rPr>
          <w:rFonts w:hint="eastAsia"/>
        </w:rPr>
        <w:t>.(</w:t>
      </w:r>
      <w:r>
        <w:rPr>
          <w:rFonts w:hint="eastAsia"/>
        </w:rPr>
        <w:t>结果保留到小数点后一位</w:t>
      </w:r>
      <w:r>
        <w:rPr>
          <w:rFonts w:hint="eastAsia"/>
        </w:rPr>
        <w:t>)</w:t>
      </w:r>
    </w:p>
    <w:p w:rsidR="00624C1B" w:rsidRDefault="00F400E0">
      <w:pPr>
        <w:pStyle w:val="a6"/>
        <w:widowControl/>
        <w:spacing w:beforeAutospacing="0" w:afterAutospacing="0"/>
      </w:pPr>
      <w:r>
        <w:rPr>
          <w:noProof/>
        </w:rPr>
        <w:drawing>
          <wp:inline distT="0" distB="0" distL="114300" distR="114300">
            <wp:extent cx="3734435" cy="966470"/>
            <wp:effectExtent l="0" t="0" r="18415" b="5080"/>
            <wp:docPr id="17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9"/>
                    <pic:cNvPicPr>
                      <a:picLocks noChangeAspect="1"/>
                    </pic:cNvPicPr>
                  </pic:nvPicPr>
                  <pic:blipFill>
                    <a:blip r:embed="rId97"/>
                    <a:stretch>
                      <a:fillRect/>
                    </a:stretch>
                  </pic:blipFill>
                  <pic:spPr>
                    <a:xfrm>
                      <a:off x="0" y="0"/>
                      <a:ext cx="3734435" cy="966470"/>
                    </a:xfrm>
                    <a:prstGeom prst="rect">
                      <a:avLst/>
                    </a:prstGeom>
                    <a:noFill/>
                    <a:ln>
                      <a:noFill/>
                    </a:ln>
                  </pic:spPr>
                </pic:pic>
              </a:graphicData>
            </a:graphic>
          </wp:inline>
        </w:drawing>
      </w:r>
    </w:p>
    <w:p w:rsidR="00624C1B" w:rsidRDefault="00F400E0">
      <w:pPr>
        <w:pStyle w:val="a6"/>
        <w:widowControl/>
        <w:spacing w:beforeAutospacing="0" w:afterAutospacing="0"/>
        <w:rPr>
          <w:b/>
          <w:bCs/>
          <w:color w:val="FF0000"/>
          <w:sz w:val="28"/>
          <w:szCs w:val="28"/>
        </w:rPr>
      </w:pPr>
      <w:r>
        <w:rPr>
          <w:rFonts w:hint="eastAsia"/>
          <w:color w:val="FF0000"/>
        </w:rPr>
        <w:t>（</w:t>
      </w:r>
      <w:r>
        <w:rPr>
          <w:rFonts w:hint="eastAsia"/>
          <w:color w:val="FF0000"/>
        </w:rPr>
        <w:t>1</w:t>
      </w:r>
      <w:r>
        <w:rPr>
          <w:rFonts w:hint="eastAsia"/>
          <w:color w:val="FF0000"/>
        </w:rPr>
        <w:t>）</w:t>
      </w:r>
      <w:r>
        <w:rPr>
          <w:rFonts w:hint="eastAsia"/>
          <w:color w:val="FF0000"/>
        </w:rPr>
        <w:t>242</w:t>
      </w:r>
      <w:r>
        <w:rPr>
          <w:rFonts w:ascii="Calibri" w:hAnsi="Calibri" w:cs="Calibri"/>
          <w:color w:val="FF0000"/>
        </w:rPr>
        <w:t>Ω</w:t>
      </w:r>
      <w:r>
        <w:rPr>
          <w:rFonts w:hint="eastAsia"/>
          <w:color w:val="FF0000"/>
        </w:rPr>
        <w:t>（</w:t>
      </w:r>
      <w:r>
        <w:rPr>
          <w:rFonts w:hint="eastAsia"/>
          <w:color w:val="FF0000"/>
        </w:rPr>
        <w:t>2</w:t>
      </w:r>
      <w:r>
        <w:rPr>
          <w:rFonts w:hint="eastAsia"/>
          <w:color w:val="FF0000"/>
        </w:rPr>
        <w:t>）</w:t>
      </w:r>
      <w:r>
        <w:rPr>
          <w:rFonts w:hint="eastAsia"/>
          <w:color w:val="FF0000"/>
        </w:rPr>
        <w:t>3.2</w:t>
      </w:r>
      <w:r>
        <w:rPr>
          <w:rFonts w:hint="eastAsia"/>
          <w:color w:val="FF0000"/>
        </w:rPr>
        <w:t>×</w:t>
      </w:r>
      <w:r>
        <w:rPr>
          <w:rFonts w:hint="eastAsia"/>
          <w:color w:val="FF0000"/>
        </w:rPr>
        <w:t>10</w:t>
      </w:r>
      <w:r>
        <w:rPr>
          <w:rFonts w:hint="eastAsia"/>
          <w:color w:val="FF0000"/>
          <w:vertAlign w:val="superscript"/>
        </w:rPr>
        <w:t>4</w:t>
      </w:r>
      <w:r>
        <w:rPr>
          <w:rFonts w:hint="eastAsia"/>
          <w:color w:val="FF0000"/>
        </w:rPr>
        <w:t>J</w:t>
      </w:r>
      <w:r>
        <w:rPr>
          <w:rFonts w:hint="eastAsia"/>
          <w:color w:val="FF0000"/>
        </w:rPr>
        <w:t>（</w:t>
      </w:r>
      <w:r>
        <w:rPr>
          <w:rFonts w:hint="eastAsia"/>
          <w:color w:val="FF0000"/>
        </w:rPr>
        <w:t>3</w:t>
      </w:r>
      <w:r>
        <w:rPr>
          <w:rFonts w:hint="eastAsia"/>
          <w:color w:val="FF0000"/>
        </w:rPr>
        <w:t>）</w:t>
      </w:r>
      <w:r>
        <w:rPr>
          <w:rFonts w:hint="eastAsia"/>
          <w:color w:val="FF0000"/>
        </w:rPr>
        <w:t>72.7</w:t>
      </w:r>
      <w:r>
        <w:rPr>
          <w:rFonts w:ascii="宋体" w:eastAsia="宋体" w:hAnsi="宋体" w:cs="宋体" w:hint="eastAsia"/>
          <w:color w:val="FF0000"/>
        </w:rPr>
        <w:t>％</w:t>
      </w:r>
    </w:p>
    <w:p w:rsidR="00624C1B" w:rsidRDefault="00F400E0">
      <w:pPr>
        <w:spacing w:line="0" w:lineRule="atLeast"/>
        <w:rPr>
          <w:rFonts w:ascii="宋体" w:eastAsia="宋体" w:hAnsi="宋体"/>
        </w:rPr>
      </w:pPr>
      <w:r>
        <w:rPr>
          <w:rFonts w:ascii="宋体" w:eastAsia="宋体" w:hAnsi="宋体" w:cs="宋体" w:hint="eastAsia"/>
          <w:kern w:val="0"/>
          <w:szCs w:val="21"/>
        </w:rPr>
        <w:t>（2019眉山）</w:t>
      </w:r>
      <w:r>
        <w:rPr>
          <w:rFonts w:ascii="宋体" w:eastAsia="宋体" w:hAnsi="宋体" w:hint="eastAsia"/>
          <w:noProof/>
        </w:rPr>
        <w:drawing>
          <wp:anchor distT="0" distB="0" distL="114300" distR="114300" simplePos="0" relativeHeight="251678720" behindDoc="1" locked="0" layoutInCell="1" allowOverlap="1">
            <wp:simplePos x="0" y="0"/>
            <wp:positionH relativeFrom="column">
              <wp:posOffset>3609975</wp:posOffset>
            </wp:positionH>
            <wp:positionV relativeFrom="paragraph">
              <wp:posOffset>187325</wp:posOffset>
            </wp:positionV>
            <wp:extent cx="1630680" cy="781050"/>
            <wp:effectExtent l="0" t="0" r="7620" b="0"/>
            <wp:wrapTight wrapText="bothSides">
              <wp:wrapPolygon edited="0">
                <wp:start x="0" y="0"/>
                <wp:lineTo x="0" y="21073"/>
                <wp:lineTo x="21449" y="21073"/>
                <wp:lineTo x="21449" y="0"/>
                <wp:lineTo x="0" y="0"/>
              </wp:wrapPolygon>
            </wp:wrapTight>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noChangeArrowheads="1"/>
                    </pic:cNvPicPr>
                  </pic:nvPicPr>
                  <pic:blipFill>
                    <a:blip r:embed="rId98" cstate="print">
                      <a:lum bright="10000"/>
                    </a:blip>
                    <a:srcRect/>
                    <a:stretch>
                      <a:fillRect/>
                    </a:stretch>
                  </pic:blipFill>
                  <pic:spPr>
                    <a:xfrm>
                      <a:off x="0" y="0"/>
                      <a:ext cx="1630680" cy="781050"/>
                    </a:xfrm>
                    <a:prstGeom prst="rect">
                      <a:avLst/>
                    </a:prstGeom>
                    <a:noFill/>
                    <a:ln w="9525">
                      <a:noFill/>
                      <a:miter lim="800000"/>
                      <a:headEnd/>
                      <a:tailEnd/>
                    </a:ln>
                  </pic:spPr>
                </pic:pic>
              </a:graphicData>
            </a:graphic>
          </wp:anchor>
        </w:drawing>
      </w:r>
      <w:r w:rsidR="00130864">
        <w:rPr>
          <w:rFonts w:ascii="宋体" w:eastAsia="宋体" w:hAnsi="宋体"/>
          <w:szCs w:val="21"/>
        </w:rPr>
        <w:fldChar w:fldCharType="begin"/>
      </w:r>
      <w:r>
        <w:rPr>
          <w:rFonts w:ascii="宋体" w:eastAsia="宋体" w:hAnsi="宋体"/>
          <w:szCs w:val="21"/>
        </w:rPr>
        <w:instrText xml:space="preserve"> AUTONUM  \* Arabic \s . </w:instrText>
      </w:r>
      <w:r w:rsidR="00130864">
        <w:rPr>
          <w:rFonts w:ascii="宋体" w:eastAsia="宋体" w:hAnsi="宋体"/>
          <w:szCs w:val="21"/>
        </w:rPr>
        <w:fldChar w:fldCharType="end"/>
      </w:r>
      <w:r>
        <w:rPr>
          <w:rFonts w:ascii="宋体" w:eastAsia="宋体" w:hAnsi="宋体" w:hint="eastAsia"/>
          <w:szCs w:val="21"/>
        </w:rPr>
        <w:t>．</w:t>
      </w:r>
      <w:r>
        <w:rPr>
          <w:rFonts w:ascii="宋体" w:eastAsia="宋体" w:hAnsi="宋体"/>
        </w:rPr>
        <w:t>如图甲所示．灯泡L标有“20V 8W”的字样，把它与滑动变阻器</w:t>
      </w:r>
      <w:r>
        <w:rPr>
          <w:rFonts w:ascii="宋体" w:eastAsia="宋体" w:hAnsi="宋体" w:hint="eastAsia"/>
        </w:rPr>
        <w:t>R′</w:t>
      </w:r>
      <w:r>
        <w:rPr>
          <w:rFonts w:ascii="宋体" w:eastAsia="宋体" w:hAnsi="宋体"/>
        </w:rPr>
        <w:t>串联接入电路，</w:t>
      </w:r>
      <w:r>
        <w:rPr>
          <w:rFonts w:ascii="宋体" w:eastAsia="宋体" w:hAnsi="宋体" w:hint="eastAsia"/>
        </w:rPr>
        <w:t>电源电压恒为</w:t>
      </w:r>
      <w:r>
        <w:rPr>
          <w:rFonts w:ascii="宋体" w:eastAsia="宋体" w:hAnsi="宋体"/>
        </w:rPr>
        <w:t>25V，灯泡L的I-U图像如</w:t>
      </w:r>
      <w:r>
        <w:rPr>
          <w:rFonts w:ascii="宋体" w:eastAsia="宋体" w:hAnsi="宋体" w:hint="eastAsia"/>
        </w:rPr>
        <w:t>图乙所示。求：</w:t>
      </w:r>
    </w:p>
    <w:p w:rsidR="00624C1B" w:rsidRDefault="00F400E0">
      <w:pPr>
        <w:spacing w:line="0" w:lineRule="atLeast"/>
        <w:rPr>
          <w:rFonts w:ascii="宋体" w:eastAsia="宋体" w:hAnsi="宋体"/>
        </w:rPr>
      </w:pPr>
      <w:r>
        <w:rPr>
          <w:rFonts w:ascii="宋体" w:eastAsia="宋体" w:hAnsi="宋体" w:hint="eastAsia"/>
        </w:rPr>
        <w:t>（1）</w:t>
      </w:r>
      <w:r>
        <w:rPr>
          <w:rFonts w:ascii="宋体" w:eastAsia="宋体" w:hAnsi="宋体"/>
        </w:rPr>
        <w:t>当灯泡L正常发光时，整个电路</w:t>
      </w:r>
      <w:r>
        <w:rPr>
          <w:rFonts w:ascii="宋体" w:eastAsia="宋体" w:hAnsi="宋体" w:hint="eastAsia"/>
        </w:rPr>
        <w:t>1</w:t>
      </w:r>
      <w:r>
        <w:rPr>
          <w:rFonts w:ascii="宋体" w:eastAsia="宋体" w:hAnsi="宋体"/>
        </w:rPr>
        <w:t>min内消耗的电能；</w:t>
      </w:r>
    </w:p>
    <w:p w:rsidR="00624C1B" w:rsidRDefault="00F400E0">
      <w:pPr>
        <w:spacing w:line="0" w:lineRule="atLeast"/>
        <w:rPr>
          <w:rFonts w:ascii="宋体" w:eastAsia="宋体" w:hAnsi="宋体"/>
        </w:rPr>
      </w:pPr>
      <w:r>
        <w:rPr>
          <w:rFonts w:ascii="宋体" w:eastAsia="宋体" w:hAnsi="宋体" w:hint="eastAsia"/>
        </w:rPr>
        <w:t>（2）</w:t>
      </w:r>
      <w:r>
        <w:rPr>
          <w:rFonts w:ascii="宋体" w:eastAsia="宋体" w:hAnsi="宋体"/>
        </w:rPr>
        <w:t>移动滑动变阻器的滑片P</w:t>
      </w:r>
      <w:r>
        <w:rPr>
          <w:rFonts w:ascii="宋体" w:eastAsia="宋体" w:hAnsi="宋体" w:hint="eastAsia"/>
        </w:rPr>
        <w:t>，</w:t>
      </w:r>
      <w:r>
        <w:rPr>
          <w:rFonts w:ascii="宋体" w:eastAsia="宋体" w:hAnsi="宋体"/>
        </w:rPr>
        <w:t>使灯泡L消耗的实际功率为3W，滑动变阻器连入电路的电阻值为多少？滑动变阻器消耗的电功率为多少？</w:t>
      </w:r>
    </w:p>
    <w:p w:rsidR="00624C1B" w:rsidRDefault="00F400E0">
      <w:pPr>
        <w:spacing w:line="0" w:lineRule="atLeast"/>
        <w:ind w:firstLineChars="300" w:firstLine="630"/>
        <w:rPr>
          <w:rFonts w:ascii="宋体" w:eastAsia="宋体" w:hAnsi="宋体"/>
          <w:color w:val="FF0000"/>
        </w:rPr>
      </w:pPr>
      <w:r>
        <w:rPr>
          <w:rFonts w:ascii="宋体" w:eastAsia="宋体" w:hAnsi="宋体" w:hint="eastAsia"/>
          <w:color w:val="FF0000"/>
          <w:szCs w:val="21"/>
        </w:rPr>
        <w:t>（1）600J　　（2）R</w:t>
      </w:r>
      <w:r>
        <w:rPr>
          <w:rFonts w:ascii="宋体" w:eastAsia="宋体" w:hAnsi="宋体" w:hint="eastAsia"/>
          <w:color w:val="FF0000"/>
          <w:szCs w:val="21"/>
          <w:vertAlign w:val="subscript"/>
        </w:rPr>
        <w:t>滑</w:t>
      </w:r>
      <w:r>
        <w:rPr>
          <w:rFonts w:ascii="宋体" w:eastAsia="宋体" w:hAnsi="宋体" w:hint="eastAsia"/>
          <w:color w:val="FF0000"/>
          <w:szCs w:val="21"/>
        </w:rPr>
        <w:t>=50Ω　　P</w:t>
      </w:r>
      <w:r>
        <w:rPr>
          <w:rFonts w:ascii="宋体" w:eastAsia="宋体" w:hAnsi="宋体" w:hint="eastAsia"/>
          <w:color w:val="FF0000"/>
          <w:szCs w:val="21"/>
          <w:vertAlign w:val="subscript"/>
        </w:rPr>
        <w:t>滑</w:t>
      </w:r>
      <w:r>
        <w:rPr>
          <w:rFonts w:ascii="宋体" w:eastAsia="宋体" w:hAnsi="宋体" w:hint="eastAsia"/>
          <w:color w:val="FF0000"/>
          <w:szCs w:val="21"/>
        </w:rPr>
        <w:t>＝4.5W</w:t>
      </w:r>
    </w:p>
    <w:p w:rsidR="00624C1B" w:rsidRDefault="00F400E0">
      <w:pPr>
        <w:spacing w:line="0" w:lineRule="atLeast"/>
        <w:ind w:left="60"/>
        <w:rPr>
          <w:szCs w:val="21"/>
        </w:rPr>
      </w:pPr>
      <w:r>
        <w:rPr>
          <w:rFonts w:ascii="宋体" w:eastAsia="宋体" w:hAnsi="宋体" w:cs="宋体" w:hint="eastAsia"/>
          <w:kern w:val="0"/>
          <w:szCs w:val="21"/>
        </w:rPr>
        <w:t>（2019盐城）</w:t>
      </w:r>
      <w:r>
        <w:rPr>
          <w:rFonts w:hint="eastAsia"/>
          <w:noProof/>
          <w:szCs w:val="21"/>
        </w:rPr>
        <w:drawing>
          <wp:anchor distT="0" distB="0" distL="114300" distR="114300" simplePos="0" relativeHeight="251691008" behindDoc="0" locked="0" layoutInCell="1" allowOverlap="1">
            <wp:simplePos x="0" y="0"/>
            <wp:positionH relativeFrom="column">
              <wp:posOffset>2443480</wp:posOffset>
            </wp:positionH>
            <wp:positionV relativeFrom="paragraph">
              <wp:posOffset>407035</wp:posOffset>
            </wp:positionV>
            <wp:extent cx="2992120" cy="641985"/>
            <wp:effectExtent l="0" t="0" r="17780" b="5715"/>
            <wp:wrapSquare wrapText="bothSides"/>
            <wp:docPr id="3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0"/>
                    <pic:cNvPicPr>
                      <a:picLocks noChangeAspect="1"/>
                    </pic:cNvPicPr>
                  </pic:nvPicPr>
                  <pic:blipFill>
                    <a:blip r:embed="rId99"/>
                    <a:stretch>
                      <a:fillRect/>
                    </a:stretch>
                  </pic:blipFill>
                  <pic:spPr>
                    <a:xfrm>
                      <a:off x="0" y="0"/>
                      <a:ext cx="2992120" cy="641985"/>
                    </a:xfrm>
                    <a:prstGeom prst="rect">
                      <a:avLst/>
                    </a:prstGeom>
                    <a:noFill/>
                    <a:ln>
                      <a:noFill/>
                    </a:ln>
                  </pic:spPr>
                </pic:pic>
              </a:graphicData>
            </a:graphic>
          </wp:anchor>
        </w:drawing>
      </w:r>
      <w:r>
        <w:rPr>
          <w:rFonts w:ascii="宋体" w:hAnsi="宋体" w:cs="宋体"/>
          <w:szCs w:val="21"/>
        </w:rPr>
        <w:t>23.〔9分)新型电饭锅煮饭时采用“高温”和“低温”两种方式交替加热,其内部电路如图所示,R1和R2均为电热丝,S1是温度自动控制开关.高、低温挡的额定功率见下表、煮饭时,闭合开关S,电饭锅正常工作30min消耗的电能为044kWh.求:</w:t>
      </w:r>
    </w:p>
    <w:p w:rsidR="00624C1B" w:rsidRDefault="00F400E0">
      <w:pPr>
        <w:spacing w:line="0" w:lineRule="atLeast"/>
        <w:rPr>
          <w:szCs w:val="21"/>
        </w:rPr>
      </w:pPr>
      <w:r>
        <w:rPr>
          <w:rFonts w:ascii="宋体" w:hAnsi="宋体" w:cs="宋体"/>
          <w:szCs w:val="21"/>
        </w:rPr>
        <w:t>(</w:t>
      </w:r>
      <w:r>
        <w:rPr>
          <w:rFonts w:ascii="宋体" w:hAnsi="宋体" w:cs="宋体" w:hint="eastAsia"/>
          <w:szCs w:val="21"/>
        </w:rPr>
        <w:t>1</w:t>
      </w:r>
      <w:r>
        <w:rPr>
          <w:rFonts w:ascii="宋体" w:hAnsi="宋体" w:cs="宋体"/>
          <w:szCs w:val="21"/>
        </w:rPr>
        <w:t>)煮饭时通过R1的电流</w:t>
      </w:r>
    </w:p>
    <w:p w:rsidR="00624C1B" w:rsidRDefault="00F400E0">
      <w:pPr>
        <w:spacing w:line="0" w:lineRule="atLeast"/>
        <w:rPr>
          <w:szCs w:val="21"/>
        </w:rPr>
      </w:pPr>
      <w:r>
        <w:rPr>
          <w:rFonts w:ascii="宋体" w:hAnsi="宋体" w:cs="宋体"/>
          <w:szCs w:val="21"/>
        </w:rPr>
        <w:t>(2)电热丝R2的电阻</w:t>
      </w:r>
    </w:p>
    <w:p w:rsidR="00624C1B" w:rsidRDefault="00F400E0">
      <w:pPr>
        <w:spacing w:line="0" w:lineRule="atLeast"/>
        <w:rPr>
          <w:szCs w:val="21"/>
        </w:rPr>
      </w:pPr>
      <w:r>
        <w:rPr>
          <w:rFonts w:ascii="宋体" w:hAnsi="宋体" w:cs="宋体"/>
          <w:szCs w:val="21"/>
        </w:rPr>
        <w:t>(3)30m</w:t>
      </w:r>
      <w:r>
        <w:rPr>
          <w:rFonts w:ascii="宋体" w:hAnsi="宋体" w:cs="宋体" w:hint="eastAsia"/>
          <w:szCs w:val="21"/>
        </w:rPr>
        <w:t>i</w:t>
      </w:r>
      <w:r>
        <w:rPr>
          <w:rFonts w:ascii="宋体" w:hAnsi="宋体" w:cs="宋体"/>
          <w:szCs w:val="21"/>
        </w:rPr>
        <w:t>n内R2消耗的电能</w:t>
      </w:r>
    </w:p>
    <w:p w:rsidR="00624C1B" w:rsidRDefault="00F400E0">
      <w:pPr>
        <w:tabs>
          <w:tab w:val="left" w:pos="2920"/>
        </w:tabs>
        <w:spacing w:line="0" w:lineRule="atLeast"/>
        <w:rPr>
          <w:rFonts w:ascii="宋体" w:hAnsi="宋体"/>
          <w:szCs w:val="21"/>
        </w:rPr>
      </w:pPr>
      <w:r>
        <w:rPr>
          <w:rFonts w:ascii="宋体" w:hAnsi="宋体" w:cs="宋体"/>
          <w:color w:val="FF0000"/>
          <w:szCs w:val="21"/>
        </w:rPr>
        <w:t>(1)2A(2)73.33</w:t>
      </w:r>
      <w:r>
        <w:rPr>
          <w:rFonts w:ascii="宋体" w:hAnsi="宋体" w:cs="宋体" w:hint="eastAsia"/>
          <w:color w:val="FF0000"/>
          <w:szCs w:val="21"/>
        </w:rPr>
        <w:t xml:space="preserve">Ω    </w:t>
      </w:r>
      <w:r>
        <w:rPr>
          <w:rFonts w:ascii="宋体" w:hAnsi="宋体" w:cs="宋体"/>
          <w:color w:val="FF0000"/>
          <w:szCs w:val="21"/>
        </w:rPr>
        <w:t>(3)</w:t>
      </w:r>
      <w:r>
        <w:rPr>
          <w:rFonts w:ascii="宋体" w:hAnsi="宋体" w:cs="宋体" w:hint="eastAsia"/>
          <w:color w:val="FF0000"/>
          <w:szCs w:val="21"/>
        </w:rPr>
        <w:t>0.22kw·h</w:t>
      </w:r>
    </w:p>
    <w:p w:rsidR="00624C1B" w:rsidRDefault="00624C1B">
      <w:pPr>
        <w:spacing w:line="0" w:lineRule="atLeast"/>
        <w:rPr>
          <w:szCs w:val="21"/>
        </w:rPr>
      </w:pPr>
    </w:p>
    <w:p w:rsidR="00624C1B" w:rsidRDefault="00F400E0">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704320" behindDoc="1" locked="0" layoutInCell="1" allowOverlap="1">
            <wp:simplePos x="0" y="0"/>
            <wp:positionH relativeFrom="column">
              <wp:posOffset>3402330</wp:posOffset>
            </wp:positionH>
            <wp:positionV relativeFrom="paragraph">
              <wp:posOffset>589280</wp:posOffset>
            </wp:positionV>
            <wp:extent cx="1895475" cy="1171575"/>
            <wp:effectExtent l="0" t="0" r="9525" b="9525"/>
            <wp:wrapTight wrapText="bothSides">
              <wp:wrapPolygon edited="0">
                <wp:start x="0" y="0"/>
                <wp:lineTo x="0" y="21424"/>
                <wp:lineTo x="21491" y="21424"/>
                <wp:lineTo x="21491" y="0"/>
                <wp:lineTo x="0" y="0"/>
              </wp:wrapPolygon>
            </wp:wrapTight>
            <wp:docPr id="37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12"/>
                    <pic:cNvPicPr>
                      <a:picLocks noChangeAspect="1"/>
                    </pic:cNvPicPr>
                  </pic:nvPicPr>
                  <pic:blipFill>
                    <a:blip r:embed="rId100"/>
                    <a:stretch>
                      <a:fillRect/>
                    </a:stretch>
                  </pic:blipFill>
                  <pic:spPr>
                    <a:xfrm>
                      <a:off x="0" y="0"/>
                      <a:ext cx="1895475" cy="1171575"/>
                    </a:xfrm>
                    <a:prstGeom prst="rect">
                      <a:avLst/>
                    </a:prstGeom>
                    <a:noFill/>
                    <a:ln>
                      <a:noFill/>
                    </a:ln>
                  </pic:spPr>
                </pic:pic>
              </a:graphicData>
            </a:graphic>
          </wp:anchor>
        </w:drawing>
      </w:r>
      <w:r>
        <w:rPr>
          <w:rFonts w:ascii="宋体" w:eastAsia="宋体" w:hAnsi="宋体" w:cs="宋体" w:hint="eastAsia"/>
          <w:kern w:val="0"/>
          <w:szCs w:val="21"/>
        </w:rPr>
        <w:t>（2019黄冈）</w:t>
      </w:r>
      <w:r>
        <w:rPr>
          <w:rFonts w:ascii="宋体" w:eastAsia="宋体" w:hAnsi="宋体" w:cs="宋体" w:hint="eastAsia"/>
          <w:szCs w:val="21"/>
        </w:rPr>
        <w:t>17.某型号电热水瓶具有加热、保温、电动出水及干烧断电功能。其简化电路如图所示。S1是壶底温控开关，通常闭合，当壶底发热盘的温度达到120℃自动断开。S2是壶壁温控开关按下时对水加热，水烧开后自动断开，电热水处于保温状态。S3是电动出水开关，按下时闭合，</w:t>
      </w:r>
      <w:r>
        <w:rPr>
          <w:rFonts w:ascii="宋体" w:eastAsia="宋体" w:hAnsi="宋体" w:cs="宋体" w:hint="eastAsia"/>
          <w:szCs w:val="21"/>
        </w:rPr>
        <w:lastRenderedPageBreak/>
        <w:t>电磁泵将水抽出。已知电热水瓶保温功率为50w，加热功率为1000W。</w:t>
      </w:r>
    </w:p>
    <w:p w:rsidR="00624C1B" w:rsidRDefault="00F400E0">
      <w:pPr>
        <w:rPr>
          <w:rFonts w:ascii="宋体" w:eastAsia="宋体" w:hAnsi="宋体" w:cs="宋体"/>
          <w:szCs w:val="21"/>
        </w:rPr>
      </w:pPr>
      <w:r>
        <w:rPr>
          <w:rFonts w:ascii="宋体" w:eastAsia="宋体" w:hAnsi="宋体" w:cs="宋体" w:hint="eastAsia"/>
          <w:szCs w:val="21"/>
        </w:rPr>
        <w:t>(1)电热水瓶处于保温状态且不抽水时，电路中的电阻是多大?</w:t>
      </w:r>
    </w:p>
    <w:p w:rsidR="00624C1B" w:rsidRDefault="00F400E0">
      <w:pPr>
        <w:rPr>
          <w:rFonts w:ascii="宋体" w:eastAsia="宋体" w:hAnsi="宋体" w:cs="宋体"/>
          <w:szCs w:val="21"/>
        </w:rPr>
      </w:pPr>
      <w:r>
        <w:rPr>
          <w:rFonts w:ascii="宋体" w:eastAsia="宋体" w:hAnsi="宋体" w:cs="宋体" w:hint="eastAsia"/>
          <w:szCs w:val="21"/>
        </w:rPr>
        <w:t>(2)闭合S1，电磁泵两端电压为12V。已知R3阻值为200Ω，求电磁泵的电功率。</w:t>
      </w:r>
    </w:p>
    <w:p w:rsidR="00624C1B" w:rsidRDefault="00F400E0">
      <w:pPr>
        <w:rPr>
          <w:rFonts w:ascii="宋体" w:eastAsia="宋体" w:hAnsi="宋体" w:cs="宋体"/>
          <w:szCs w:val="21"/>
        </w:rPr>
      </w:pPr>
      <w:r>
        <w:rPr>
          <w:rFonts w:ascii="宋体" w:eastAsia="宋体" w:hAnsi="宋体" w:cs="宋体" w:hint="eastAsia"/>
          <w:szCs w:val="21"/>
        </w:rPr>
        <w:t>(3)若水烧开后，S2没有自动断开，则瓶里的水烧干后，经过多长时间，S1才会断开?已知</w:t>
      </w:r>
    </w:p>
    <w:p w:rsidR="00624C1B" w:rsidRDefault="00F400E0">
      <w:pPr>
        <w:rPr>
          <w:rFonts w:ascii="宋体" w:eastAsia="宋体" w:hAnsi="宋体" w:cs="宋体"/>
          <w:szCs w:val="21"/>
        </w:rPr>
      </w:pPr>
      <w:r>
        <w:rPr>
          <w:rFonts w:ascii="宋体" w:eastAsia="宋体" w:hAnsi="宋体" w:cs="宋体" w:hint="eastAsia"/>
          <w:szCs w:val="21"/>
        </w:rPr>
        <w:t>发热盘质量为0.5kg，比热容为0.5x10</w:t>
      </w:r>
      <w:r>
        <w:rPr>
          <w:rFonts w:ascii="宋体" w:eastAsia="宋体" w:hAnsi="宋体" w:cs="宋体" w:hint="eastAsia"/>
          <w:szCs w:val="21"/>
          <w:vertAlign w:val="superscript"/>
        </w:rPr>
        <w:t>3</w:t>
      </w:r>
      <w:r>
        <w:rPr>
          <w:rFonts w:ascii="宋体" w:eastAsia="宋体" w:hAnsi="宋体" w:cs="宋体" w:hint="eastAsia"/>
          <w:szCs w:val="21"/>
        </w:rPr>
        <w:t>J/(Kg・℃)。设水烧干瞬间，发热盘的温度为110℃，不计据失。</w:t>
      </w:r>
    </w:p>
    <w:p w:rsidR="00624C1B" w:rsidRDefault="00F400E0">
      <w:pPr>
        <w:pStyle w:val="a6"/>
        <w:widowControl/>
        <w:spacing w:beforeAutospacing="0" w:afterAutospacing="0"/>
        <w:rPr>
          <w:b/>
          <w:bCs/>
          <w:sz w:val="28"/>
          <w:szCs w:val="28"/>
        </w:rPr>
      </w:pPr>
      <w:r>
        <w:rPr>
          <w:rFonts w:ascii="宋体" w:eastAsia="宋体" w:hAnsi="宋体" w:cs="宋体" w:hint="eastAsia"/>
          <w:noProof/>
          <w:sz w:val="21"/>
          <w:szCs w:val="21"/>
        </w:rPr>
        <w:drawing>
          <wp:inline distT="0" distB="0" distL="114300" distR="114300">
            <wp:extent cx="2927350" cy="2583815"/>
            <wp:effectExtent l="0" t="0" r="6350" b="6985"/>
            <wp:docPr id="379" name="图片 13" descr="122453108494319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13" descr="122453108494319055"/>
                    <pic:cNvPicPr>
                      <a:picLocks noChangeAspect="1"/>
                    </pic:cNvPicPr>
                  </pic:nvPicPr>
                  <pic:blipFill>
                    <a:blip r:embed="rId101">
                      <a:lum bright="-12000" contrast="48000"/>
                    </a:blip>
                    <a:srcRect l="16542" t="30856" r="27876" b="18459"/>
                    <a:stretch>
                      <a:fillRect/>
                    </a:stretch>
                  </pic:blipFill>
                  <pic:spPr>
                    <a:xfrm>
                      <a:off x="0" y="0"/>
                      <a:ext cx="2927350" cy="2583815"/>
                    </a:xfrm>
                    <a:prstGeom prst="rect">
                      <a:avLst/>
                    </a:prstGeom>
                    <a:noFill/>
                    <a:ln>
                      <a:noFill/>
                    </a:ln>
                  </pic:spPr>
                </pic:pic>
              </a:graphicData>
            </a:graphic>
          </wp:inline>
        </w:drawing>
      </w:r>
    </w:p>
    <w:p w:rsidR="00624C1B" w:rsidRDefault="00624C1B"/>
    <w:sectPr w:rsidR="00624C1B" w:rsidSect="00624C1B">
      <w:headerReference w:type="default" r:id="rId102"/>
      <w:footerReference w:type="default" r:id="rId1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7C0" w:rsidRDefault="002247C0" w:rsidP="00624C1B">
      <w:pPr>
        <w:spacing w:after="0" w:line="240" w:lineRule="auto"/>
      </w:pPr>
      <w:r>
        <w:separator/>
      </w:r>
    </w:p>
  </w:endnote>
  <w:endnote w:type="continuationSeparator" w:id="1">
    <w:p w:rsidR="002247C0" w:rsidRDefault="002247C0" w:rsidP="00624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thJax_Main">
    <w:altName w:val="Times New Roman"/>
    <w:charset w:val="00"/>
    <w:family w:val="roman"/>
    <w:pitch w:val="default"/>
    <w:sig w:usb0="00000000" w:usb1="00000000" w:usb2="00000000" w:usb3="00000000" w:csb0="00000000" w:csb1="00000000"/>
  </w:font>
  <w:font w:name="MathJax_Math">
    <w:altName w:val="Times New Roman"/>
    <w:charset w:val="00"/>
    <w:family w:val="roman"/>
    <w:pitch w:val="default"/>
    <w:sig w:usb0="00000000" w:usb1="00000000" w:usb2="00000000" w:usb3="00000000" w:csb0="00000000" w:csb1="00000000"/>
  </w:font>
  <w:font w:name="inherit">
    <w:altName w:val="Times New Roman"/>
    <w:charset w:val="00"/>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zuoyeFont_mathFont">
    <w:altName w:val="Times New Roman"/>
    <w:charset w:val="00"/>
    <w:family w:val="roman"/>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1B" w:rsidRDefault="00130864">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624C1B" w:rsidRDefault="00130864">
                <w:pPr>
                  <w:pStyle w:val="a4"/>
                </w:pPr>
                <w:r>
                  <w:rPr>
                    <w:rFonts w:hint="eastAsia"/>
                  </w:rPr>
                  <w:fldChar w:fldCharType="begin"/>
                </w:r>
                <w:r w:rsidR="00F400E0">
                  <w:rPr>
                    <w:rFonts w:hint="eastAsia"/>
                  </w:rPr>
                  <w:instrText xml:space="preserve"> PAGE  \* MERGEFORMAT </w:instrText>
                </w:r>
                <w:r>
                  <w:rPr>
                    <w:rFonts w:hint="eastAsia"/>
                  </w:rPr>
                  <w:fldChar w:fldCharType="separate"/>
                </w:r>
                <w:r w:rsidR="00B3050B">
                  <w:rPr>
                    <w:noProof/>
                  </w:rPr>
                  <w:t>30</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7C0" w:rsidRDefault="002247C0" w:rsidP="00624C1B">
      <w:pPr>
        <w:spacing w:after="0" w:line="240" w:lineRule="auto"/>
      </w:pPr>
      <w:r>
        <w:separator/>
      </w:r>
    </w:p>
  </w:footnote>
  <w:footnote w:type="continuationSeparator" w:id="1">
    <w:p w:rsidR="002247C0" w:rsidRDefault="002247C0" w:rsidP="00624C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8E" w:rsidRDefault="00CD708E">
    <w:pPr>
      <w:pStyle w:val="a5"/>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27345A"/>
    <w:multiLevelType w:val="singleLevel"/>
    <w:tmpl w:val="C527345A"/>
    <w:lvl w:ilvl="0">
      <w:start w:val="25"/>
      <w:numFmt w:val="decimal"/>
      <w:suff w:val="nothing"/>
      <w:lvlText w:val="%1．"/>
      <w:lvlJc w:val="left"/>
    </w:lvl>
  </w:abstractNum>
  <w:abstractNum w:abstractNumId="1">
    <w:nsid w:val="E81F1D5A"/>
    <w:multiLevelType w:val="singleLevel"/>
    <w:tmpl w:val="E81F1D5A"/>
    <w:lvl w:ilvl="0">
      <w:start w:val="9"/>
      <w:numFmt w:val="decimal"/>
      <w:lvlText w:val="%1."/>
      <w:lvlJc w:val="left"/>
      <w:pPr>
        <w:tabs>
          <w:tab w:val="left" w:pos="312"/>
        </w:tabs>
      </w:pPr>
    </w:lvl>
  </w:abstractNum>
  <w:abstractNum w:abstractNumId="2">
    <w:nsid w:val="EB3D6099"/>
    <w:multiLevelType w:val="singleLevel"/>
    <w:tmpl w:val="EB3D6099"/>
    <w:lvl w:ilvl="0">
      <w:start w:val="1"/>
      <w:numFmt w:val="chineseCounting"/>
      <w:suff w:val="nothing"/>
      <w:lvlText w:val="%1、"/>
      <w:lvlJc w:val="left"/>
      <w:rPr>
        <w:rFonts w:hint="eastAsia"/>
      </w:rPr>
    </w:lvl>
  </w:abstractNum>
  <w:abstractNum w:abstractNumId="3">
    <w:nsid w:val="00000002"/>
    <w:multiLevelType w:val="multilevel"/>
    <w:tmpl w:val="00000002"/>
    <w:lvl w:ilvl="0">
      <w:start w:val="3"/>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3"/>
    <w:multiLevelType w:val="multilevel"/>
    <w:tmpl w:val="00000003"/>
    <w:lvl w:ilvl="0">
      <w:start w:val="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4"/>
    <w:multiLevelType w:val="multilevel"/>
    <w:tmpl w:val="00000004"/>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multilevel"/>
    <w:tmpl w:val="00000007"/>
    <w:lvl w:ilvl="0">
      <w:start w:val="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1EE17471"/>
    <w:multiLevelType w:val="singleLevel"/>
    <w:tmpl w:val="1EE17471"/>
    <w:lvl w:ilvl="0">
      <w:start w:val="3"/>
      <w:numFmt w:val="decimal"/>
      <w:lvlText w:val="(%1)"/>
      <w:lvlJc w:val="left"/>
      <w:pPr>
        <w:tabs>
          <w:tab w:val="left" w:pos="312"/>
        </w:tabs>
      </w:pPr>
    </w:lvl>
  </w:abstractNum>
  <w:abstractNum w:abstractNumId="8">
    <w:nsid w:val="3FB42F51"/>
    <w:multiLevelType w:val="multilevel"/>
    <w:tmpl w:val="3FB42F51"/>
    <w:lvl w:ilvl="0">
      <w:start w:val="1"/>
      <w:numFmt w:val="decimal"/>
      <w:lvlText w:val="（%1）"/>
      <w:lvlJc w:val="left"/>
      <w:pPr>
        <w:ind w:left="1001" w:hanging="527"/>
        <w:jc w:val="left"/>
      </w:pPr>
      <w:rPr>
        <w:rFonts w:ascii="宋体" w:eastAsia="宋体" w:hAnsi="宋体" w:cs="宋体" w:hint="default"/>
        <w:spacing w:val="-1"/>
        <w:w w:val="99"/>
        <w:sz w:val="19"/>
        <w:szCs w:val="19"/>
        <w:lang w:val="zh-CN" w:eastAsia="zh-CN" w:bidi="zh-CN"/>
      </w:rPr>
    </w:lvl>
    <w:lvl w:ilvl="1">
      <w:start w:val="1"/>
      <w:numFmt w:val="upperLetter"/>
      <w:lvlText w:val="%2."/>
      <w:lvlJc w:val="left"/>
      <w:pPr>
        <w:ind w:left="1362" w:hanging="362"/>
        <w:jc w:val="left"/>
      </w:pPr>
      <w:rPr>
        <w:rFonts w:ascii="Times New Roman" w:eastAsia="Times New Roman" w:hAnsi="Times New Roman" w:cs="Times New Roman" w:hint="default"/>
        <w:spacing w:val="-1"/>
        <w:w w:val="99"/>
        <w:sz w:val="19"/>
        <w:szCs w:val="19"/>
        <w:lang w:val="zh-CN" w:eastAsia="zh-CN" w:bidi="zh-CN"/>
      </w:rPr>
    </w:lvl>
    <w:lvl w:ilvl="2">
      <w:numFmt w:val="bullet"/>
      <w:lvlText w:val="•"/>
      <w:lvlJc w:val="left"/>
      <w:pPr>
        <w:ind w:left="2253" w:hanging="362"/>
      </w:pPr>
      <w:rPr>
        <w:rFonts w:hint="default"/>
        <w:lang w:val="zh-CN" w:eastAsia="zh-CN" w:bidi="zh-CN"/>
      </w:rPr>
    </w:lvl>
    <w:lvl w:ilvl="3">
      <w:numFmt w:val="bullet"/>
      <w:lvlText w:val="•"/>
      <w:lvlJc w:val="left"/>
      <w:pPr>
        <w:ind w:left="3147" w:hanging="362"/>
      </w:pPr>
      <w:rPr>
        <w:rFonts w:hint="default"/>
        <w:lang w:val="zh-CN" w:eastAsia="zh-CN" w:bidi="zh-CN"/>
      </w:rPr>
    </w:lvl>
    <w:lvl w:ilvl="4">
      <w:numFmt w:val="bullet"/>
      <w:lvlText w:val="•"/>
      <w:lvlJc w:val="left"/>
      <w:pPr>
        <w:ind w:left="4041" w:hanging="362"/>
      </w:pPr>
      <w:rPr>
        <w:rFonts w:hint="default"/>
        <w:lang w:val="zh-CN" w:eastAsia="zh-CN" w:bidi="zh-CN"/>
      </w:rPr>
    </w:lvl>
    <w:lvl w:ilvl="5">
      <w:numFmt w:val="bullet"/>
      <w:lvlText w:val="•"/>
      <w:lvlJc w:val="left"/>
      <w:pPr>
        <w:ind w:left="4935" w:hanging="362"/>
      </w:pPr>
      <w:rPr>
        <w:rFonts w:hint="default"/>
        <w:lang w:val="zh-CN" w:eastAsia="zh-CN" w:bidi="zh-CN"/>
      </w:rPr>
    </w:lvl>
    <w:lvl w:ilvl="6">
      <w:numFmt w:val="bullet"/>
      <w:lvlText w:val="•"/>
      <w:lvlJc w:val="left"/>
      <w:pPr>
        <w:ind w:left="5829" w:hanging="362"/>
      </w:pPr>
      <w:rPr>
        <w:rFonts w:hint="default"/>
        <w:lang w:val="zh-CN" w:eastAsia="zh-CN" w:bidi="zh-CN"/>
      </w:rPr>
    </w:lvl>
    <w:lvl w:ilvl="7">
      <w:numFmt w:val="bullet"/>
      <w:lvlText w:val="•"/>
      <w:lvlJc w:val="left"/>
      <w:pPr>
        <w:ind w:left="6723" w:hanging="362"/>
      </w:pPr>
      <w:rPr>
        <w:rFonts w:hint="default"/>
        <w:lang w:val="zh-CN" w:eastAsia="zh-CN" w:bidi="zh-CN"/>
      </w:rPr>
    </w:lvl>
    <w:lvl w:ilvl="8">
      <w:numFmt w:val="bullet"/>
      <w:lvlText w:val="•"/>
      <w:lvlJc w:val="left"/>
      <w:pPr>
        <w:ind w:left="7617" w:hanging="362"/>
      </w:pPr>
      <w:rPr>
        <w:rFonts w:hint="default"/>
        <w:lang w:val="zh-CN" w:eastAsia="zh-CN" w:bidi="zh-CN"/>
      </w:rPr>
    </w:lvl>
  </w:abstractNum>
  <w:abstractNum w:abstractNumId="9">
    <w:nsid w:val="55F55ACA"/>
    <w:multiLevelType w:val="multilevel"/>
    <w:tmpl w:val="55F55ACA"/>
    <w:lvl w:ilvl="0">
      <w:start w:val="1"/>
      <w:numFmt w:val="decimal"/>
      <w:lvlText w:val="%1."/>
      <w:lvlJc w:val="left"/>
      <w:pPr>
        <w:ind w:left="432" w:hanging="317"/>
        <w:jc w:val="left"/>
      </w:pPr>
      <w:rPr>
        <w:rFonts w:ascii="Times New Roman" w:eastAsia="Times New Roman" w:hAnsi="Times New Roman" w:cs="Times New Roman" w:hint="default"/>
        <w:spacing w:val="0"/>
        <w:w w:val="99"/>
        <w:sz w:val="21"/>
        <w:szCs w:val="21"/>
        <w:lang w:val="zh-CN" w:eastAsia="zh-CN" w:bidi="zh-CN"/>
      </w:rPr>
    </w:lvl>
    <w:lvl w:ilvl="1">
      <w:start w:val="1"/>
      <w:numFmt w:val="upperLetter"/>
      <w:lvlText w:val="%2."/>
      <w:lvlJc w:val="left"/>
      <w:pPr>
        <w:ind w:left="794" w:hanging="362"/>
        <w:jc w:val="left"/>
      </w:pPr>
      <w:rPr>
        <w:rFonts w:ascii="Times New Roman" w:eastAsia="Times New Roman" w:hAnsi="Times New Roman" w:cs="Times New Roman" w:hint="default"/>
        <w:spacing w:val="-1"/>
        <w:w w:val="99"/>
        <w:sz w:val="19"/>
        <w:szCs w:val="19"/>
        <w:lang w:val="zh-CN" w:eastAsia="zh-CN" w:bidi="zh-CN"/>
      </w:rPr>
    </w:lvl>
    <w:lvl w:ilvl="2">
      <w:numFmt w:val="bullet"/>
      <w:lvlText w:val="•"/>
      <w:lvlJc w:val="left"/>
      <w:pPr>
        <w:ind w:left="1756" w:hanging="362"/>
      </w:pPr>
      <w:rPr>
        <w:rFonts w:hint="default"/>
        <w:lang w:val="zh-CN" w:eastAsia="zh-CN" w:bidi="zh-CN"/>
      </w:rPr>
    </w:lvl>
    <w:lvl w:ilvl="3">
      <w:numFmt w:val="bullet"/>
      <w:lvlText w:val="•"/>
      <w:lvlJc w:val="left"/>
      <w:pPr>
        <w:ind w:left="2712" w:hanging="362"/>
      </w:pPr>
      <w:rPr>
        <w:rFonts w:hint="default"/>
        <w:lang w:val="zh-CN" w:eastAsia="zh-CN" w:bidi="zh-CN"/>
      </w:rPr>
    </w:lvl>
    <w:lvl w:ilvl="4">
      <w:numFmt w:val="bullet"/>
      <w:lvlText w:val="•"/>
      <w:lvlJc w:val="left"/>
      <w:pPr>
        <w:ind w:left="3668" w:hanging="362"/>
      </w:pPr>
      <w:rPr>
        <w:rFonts w:hint="default"/>
        <w:lang w:val="zh-CN" w:eastAsia="zh-CN" w:bidi="zh-CN"/>
      </w:rPr>
    </w:lvl>
    <w:lvl w:ilvl="5">
      <w:numFmt w:val="bullet"/>
      <w:lvlText w:val="•"/>
      <w:lvlJc w:val="left"/>
      <w:pPr>
        <w:ind w:left="4624" w:hanging="362"/>
      </w:pPr>
      <w:rPr>
        <w:rFonts w:hint="default"/>
        <w:lang w:val="zh-CN" w:eastAsia="zh-CN" w:bidi="zh-CN"/>
      </w:rPr>
    </w:lvl>
    <w:lvl w:ilvl="6">
      <w:numFmt w:val="bullet"/>
      <w:lvlText w:val="•"/>
      <w:lvlJc w:val="left"/>
      <w:pPr>
        <w:ind w:left="5580" w:hanging="362"/>
      </w:pPr>
      <w:rPr>
        <w:rFonts w:hint="default"/>
        <w:lang w:val="zh-CN" w:eastAsia="zh-CN" w:bidi="zh-CN"/>
      </w:rPr>
    </w:lvl>
    <w:lvl w:ilvl="7">
      <w:numFmt w:val="bullet"/>
      <w:lvlText w:val="•"/>
      <w:lvlJc w:val="left"/>
      <w:pPr>
        <w:ind w:left="6536" w:hanging="362"/>
      </w:pPr>
      <w:rPr>
        <w:rFonts w:hint="default"/>
        <w:lang w:val="zh-CN" w:eastAsia="zh-CN" w:bidi="zh-CN"/>
      </w:rPr>
    </w:lvl>
    <w:lvl w:ilvl="8">
      <w:numFmt w:val="bullet"/>
      <w:lvlText w:val="•"/>
      <w:lvlJc w:val="left"/>
      <w:pPr>
        <w:ind w:left="7492" w:hanging="362"/>
      </w:pPr>
      <w:rPr>
        <w:rFonts w:hint="default"/>
        <w:lang w:val="zh-CN" w:eastAsia="zh-CN" w:bidi="zh-CN"/>
      </w:r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9"/>
  </w:num>
  <w:num w:numId="8">
    <w:abstractNumId w:val="1"/>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4C1B"/>
    <w:rsid w:val="00130864"/>
    <w:rsid w:val="002247C0"/>
    <w:rsid w:val="00624C1B"/>
    <w:rsid w:val="00B3050B"/>
    <w:rsid w:val="00CD708E"/>
    <w:rsid w:val="00F400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4C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624C1B"/>
    <w:pPr>
      <w:ind w:left="432"/>
    </w:pPr>
    <w:rPr>
      <w:szCs w:val="21"/>
    </w:rPr>
  </w:style>
  <w:style w:type="paragraph" w:styleId="a4">
    <w:name w:val="footer"/>
    <w:basedOn w:val="a"/>
    <w:rsid w:val="00624C1B"/>
    <w:pPr>
      <w:tabs>
        <w:tab w:val="center" w:pos="4153"/>
        <w:tab w:val="right" w:pos="8306"/>
      </w:tabs>
      <w:snapToGrid w:val="0"/>
      <w:jc w:val="left"/>
    </w:pPr>
    <w:rPr>
      <w:sz w:val="18"/>
    </w:rPr>
  </w:style>
  <w:style w:type="paragraph" w:styleId="a5">
    <w:name w:val="header"/>
    <w:basedOn w:val="a"/>
    <w:rsid w:val="00624C1B"/>
    <w:pPr>
      <w:pBdr>
        <w:top w:val="nil"/>
        <w:left w:val="nil"/>
        <w:bottom w:val="nil"/>
        <w:right w:val="nil"/>
      </w:pBdr>
      <w:tabs>
        <w:tab w:val="center" w:pos="4153"/>
        <w:tab w:val="right" w:pos="8306"/>
      </w:tabs>
      <w:snapToGrid w:val="0"/>
      <w:spacing w:line="240" w:lineRule="auto"/>
    </w:pPr>
    <w:rPr>
      <w:sz w:val="18"/>
    </w:rPr>
  </w:style>
  <w:style w:type="paragraph" w:styleId="HTML">
    <w:name w:val="HTML Preformatted"/>
    <w:basedOn w:val="a"/>
    <w:uiPriority w:val="99"/>
    <w:semiHidden/>
    <w:unhideWhenUsed/>
    <w:qFormat/>
    <w:rsid w:val="00624C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6">
    <w:name w:val="Normal (Web)"/>
    <w:basedOn w:val="a"/>
    <w:qFormat/>
    <w:rsid w:val="00624C1B"/>
    <w:pPr>
      <w:spacing w:beforeAutospacing="1" w:after="0" w:afterAutospacing="1"/>
      <w:jc w:val="left"/>
    </w:pPr>
    <w:rPr>
      <w:kern w:val="0"/>
      <w:sz w:val="24"/>
    </w:rPr>
  </w:style>
  <w:style w:type="table" w:styleId="a7">
    <w:name w:val="Table Grid"/>
    <w:basedOn w:val="a1"/>
    <w:qFormat/>
    <w:rsid w:val="00624C1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1"/>
    <w:qFormat/>
    <w:rsid w:val="00624C1B"/>
    <w:pPr>
      <w:ind w:left="432" w:hanging="318"/>
    </w:pPr>
  </w:style>
  <w:style w:type="paragraph" w:styleId="a9">
    <w:name w:val="Balloon Text"/>
    <w:basedOn w:val="a"/>
    <w:link w:val="Char"/>
    <w:rsid w:val="00CD708E"/>
    <w:pPr>
      <w:spacing w:after="0" w:line="240" w:lineRule="auto"/>
    </w:pPr>
    <w:rPr>
      <w:sz w:val="18"/>
      <w:szCs w:val="18"/>
    </w:rPr>
  </w:style>
  <w:style w:type="character" w:customStyle="1" w:styleId="Char">
    <w:name w:val="批注框文本 Char"/>
    <w:basedOn w:val="a0"/>
    <w:link w:val="a9"/>
    <w:rsid w:val="00CD708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0.wmf"/><Relationship Id="rId84" Type="http://schemas.openxmlformats.org/officeDocument/2006/relationships/image" Target="media/image70.png"/><Relationship Id="rId89"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oleObject" Target="embeddings/oleObject3.bin"/><Relationship Id="rId92" Type="http://schemas.openxmlformats.org/officeDocument/2006/relationships/image" Target="media/image78.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wmf"/><Relationship Id="rId74" Type="http://schemas.openxmlformats.org/officeDocument/2006/relationships/image" Target="media/image63.wmf"/><Relationship Id="rId79" Type="http://schemas.openxmlformats.org/officeDocument/2006/relationships/oleObject" Target="embeddings/oleObject7.bin"/><Relationship Id="rId87" Type="http://schemas.openxmlformats.org/officeDocument/2006/relationships/image" Target="media/image73.png"/><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68.png"/><Relationship Id="rId90" Type="http://schemas.openxmlformats.org/officeDocument/2006/relationships/image" Target="media/image76.png"/><Relationship Id="rId95" Type="http://schemas.openxmlformats.org/officeDocument/2006/relationships/image" Target="media/image81.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86.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2.wmf"/><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wmf"/><Relationship Id="rId59" Type="http://schemas.openxmlformats.org/officeDocument/2006/relationships/image" Target="media/image52.png"/><Relationship Id="rId67" Type="http://schemas.openxmlformats.org/officeDocument/2006/relationships/oleObject" Target="embeddings/oleObject1.bin"/><Relationship Id="rId103"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1.wmf"/><Relationship Id="rId75" Type="http://schemas.openxmlformats.org/officeDocument/2006/relationships/oleObject" Target="embeddings/oleObject5.bin"/><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oleObject" Target="embeddings/oleObject4.bin"/><Relationship Id="rId78" Type="http://schemas.openxmlformats.org/officeDocument/2006/relationships/image" Target="media/image65.wmf"/><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4.wmf"/><Relationship Id="rId97" Type="http://schemas.openxmlformats.org/officeDocument/2006/relationships/image" Target="media/image83.pn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3257</Words>
  <Characters>18571</Characters>
  <Application>Microsoft Office Word</Application>
  <DocSecurity>0</DocSecurity>
  <Lines>154</Lines>
  <Paragraphs>43</Paragraphs>
  <ScaleCrop>false</ScaleCrop>
  <Company/>
  <LinksUpToDate>false</LinksUpToDate>
  <CharactersWithSpaces>21785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3</cp:revision>
  <dcterms:created xsi:type="dcterms:W3CDTF">2019-06-25T09:37:00Z</dcterms:created>
  <dcterms:modified xsi:type="dcterms:W3CDTF">2019-07-18T01:12:00Z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