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82" w:rsidRPr="00655A12" w:rsidRDefault="00ED0982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655A12">
        <w:rPr>
          <w:rFonts w:ascii="方正小标宋_GBK" w:eastAsia="方正小标宋_GBK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9pt;margin-top:946pt;width:37pt;height:34pt;z-index:251658240;mso-position-horizontal-relative:page;mso-position-vertical-relative:top-margin-area">
            <v:imagedata r:id="rId8" o:title=""/>
            <w10:wrap anchorx="page"/>
          </v:shape>
        </w:pict>
      </w:r>
      <w:r w:rsidR="00786A6F" w:rsidRPr="00655A12">
        <w:rPr>
          <w:rFonts w:ascii="方正小标宋_GBK" w:eastAsia="方正小标宋_GBK" w:hint="eastAsia"/>
          <w:b/>
          <w:sz w:val="36"/>
          <w:szCs w:val="36"/>
        </w:rPr>
        <w:t>鄂州市</w:t>
      </w:r>
      <w:r w:rsidR="00786A6F" w:rsidRPr="00655A12">
        <w:rPr>
          <w:rFonts w:ascii="方正小标宋_GBK" w:eastAsia="方正小标宋_GBK" w:hint="eastAsia"/>
          <w:b/>
          <w:sz w:val="36"/>
          <w:szCs w:val="36"/>
        </w:rPr>
        <w:t>2019</w:t>
      </w:r>
      <w:r w:rsidR="00786A6F" w:rsidRPr="00655A12">
        <w:rPr>
          <w:rFonts w:ascii="方正小标宋_GBK" w:eastAsia="方正小标宋_GBK" w:hint="eastAsia"/>
          <w:b/>
          <w:sz w:val="36"/>
          <w:szCs w:val="36"/>
        </w:rPr>
        <w:t>年初中毕业生学业考试</w:t>
      </w:r>
    </w:p>
    <w:p w:rsidR="00ED0982" w:rsidRPr="00655A12" w:rsidRDefault="00786A6F" w:rsidP="00655A12">
      <w:pPr>
        <w:spacing w:beforeLines="50"/>
        <w:jc w:val="center"/>
        <w:rPr>
          <w:rFonts w:ascii="黑体" w:eastAsia="黑体"/>
          <w:b/>
          <w:sz w:val="36"/>
          <w:szCs w:val="36"/>
        </w:rPr>
      </w:pPr>
      <w:r w:rsidRPr="00655A12">
        <w:rPr>
          <w:rFonts w:ascii="黑体" w:eastAsia="黑体" w:hint="eastAsia"/>
          <w:b/>
          <w:sz w:val="36"/>
          <w:szCs w:val="36"/>
        </w:rPr>
        <w:t>理科综合试题</w:t>
      </w:r>
      <w:r w:rsidRPr="00655A12">
        <w:rPr>
          <w:rFonts w:ascii="黑体" w:eastAsia="黑体" w:hint="eastAsia"/>
          <w:b/>
          <w:sz w:val="36"/>
          <w:szCs w:val="36"/>
        </w:rPr>
        <w:t>（</w:t>
      </w:r>
      <w:r w:rsidRPr="00655A12">
        <w:rPr>
          <w:rFonts w:ascii="黑体" w:eastAsia="黑体" w:hint="eastAsia"/>
          <w:b/>
          <w:sz w:val="36"/>
          <w:szCs w:val="36"/>
        </w:rPr>
        <w:t>物理部分</w:t>
      </w:r>
      <w:r w:rsidRPr="00655A12">
        <w:rPr>
          <w:rFonts w:ascii="黑体" w:eastAsia="黑体" w:hint="eastAsia"/>
          <w:b/>
          <w:sz w:val="36"/>
          <w:szCs w:val="36"/>
        </w:rPr>
        <w:t>）</w:t>
      </w:r>
    </w:p>
    <w:p w:rsidR="00ED0982" w:rsidRDefault="00ED0982">
      <w:pPr>
        <w:spacing w:line="240" w:lineRule="exact"/>
        <w:rPr>
          <w:szCs w:val="21"/>
        </w:rPr>
      </w:pPr>
    </w:p>
    <w:tbl>
      <w:tblPr>
        <w:tblpPr w:leftFromText="181" w:rightFromText="181" w:vertAnchor="text" w:horzAnchor="margin" w:tblpXSpec="right" w:tblpY="80"/>
        <w:tblW w:w="3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D0982">
        <w:trPr>
          <w:trHeight w:val="425"/>
        </w:trPr>
        <w:tc>
          <w:tcPr>
            <w:tcW w:w="283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4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3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4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3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4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3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4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3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4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3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4" w:type="dxa"/>
          </w:tcPr>
          <w:p w:rsidR="00ED0982" w:rsidRDefault="00ED0982">
            <w:pPr>
              <w:spacing w:line="220" w:lineRule="atLeast"/>
              <w:rPr>
                <w:szCs w:val="21"/>
              </w:rPr>
            </w:pPr>
          </w:p>
        </w:tc>
      </w:tr>
    </w:tbl>
    <w:p w:rsidR="00ED0982" w:rsidRDefault="00ED0982">
      <w:pPr>
        <w:spacing w:line="240" w:lineRule="exact"/>
        <w:rPr>
          <w:szCs w:val="21"/>
        </w:rPr>
      </w:pPr>
    </w:p>
    <w:p w:rsidR="00ED0982" w:rsidRDefault="00786A6F">
      <w:pPr>
        <w:spacing w:line="220" w:lineRule="atLeast"/>
        <w:rPr>
          <w:szCs w:val="21"/>
        </w:rPr>
      </w:pPr>
      <w:r>
        <w:rPr>
          <w:szCs w:val="21"/>
        </w:rPr>
        <w:t>学校：</w:t>
      </w:r>
      <w:r>
        <w:rPr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　</w:t>
      </w:r>
      <w:r>
        <w:rPr>
          <w:szCs w:val="21"/>
        </w:rPr>
        <w:t xml:space="preserve">   </w:t>
      </w:r>
      <w:r>
        <w:rPr>
          <w:szCs w:val="21"/>
        </w:rPr>
        <w:t>考生姓名：</w:t>
      </w:r>
      <w:r>
        <w:rPr>
          <w:szCs w:val="21"/>
        </w:rPr>
        <w:t xml:space="preserve">   </w:t>
      </w:r>
      <w:r>
        <w:rPr>
          <w:szCs w:val="21"/>
        </w:rPr>
        <w:t>准考证号</w:t>
      </w:r>
      <w:r>
        <w:rPr>
          <w:rFonts w:hint="eastAsia"/>
          <w:szCs w:val="21"/>
        </w:rPr>
        <w:t>：</w:t>
      </w:r>
    </w:p>
    <w:p w:rsidR="00ED0982" w:rsidRDefault="00786A6F">
      <w:pPr>
        <w:pStyle w:val="1"/>
        <w:spacing w:line="350" w:lineRule="atLeast"/>
        <w:rPr>
          <w:rFonts w:ascii="Times New Roman" w:eastAsia="宋体" w:hAnsi="Times New Roman"/>
          <w:b/>
          <w:sz w:val="21"/>
          <w:szCs w:val="21"/>
        </w:rPr>
      </w:pPr>
      <w:r>
        <w:rPr>
          <w:rFonts w:ascii="Times New Roman" w:eastAsia="宋体" w:hAnsi="Times New Roman"/>
          <w:b/>
          <w:sz w:val="21"/>
          <w:szCs w:val="21"/>
        </w:rPr>
        <w:t>注意事项：</w:t>
      </w:r>
    </w:p>
    <w:p w:rsidR="00ED0982" w:rsidRDefault="00786A6F">
      <w:pPr>
        <w:pStyle w:val="1"/>
        <w:spacing w:line="350" w:lineRule="atLeast"/>
        <w:ind w:firstLineChars="200" w:firstLine="420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</w:rPr>
        <w:t>1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．本试题卷分第</w:t>
      </w:r>
      <w:r>
        <w:rPr>
          <w:rFonts w:ascii="宋体" w:eastAsia="宋体" w:hAnsi="宋体"/>
          <w:color w:val="000000" w:themeColor="text1"/>
          <w:sz w:val="21"/>
          <w:szCs w:val="21"/>
        </w:rPr>
        <w:t>Ⅰ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卷（选择题）和第</w:t>
      </w:r>
      <w:r>
        <w:rPr>
          <w:rFonts w:ascii="宋体" w:eastAsia="宋体" w:hAnsi="宋体"/>
          <w:color w:val="000000" w:themeColor="text1"/>
          <w:sz w:val="21"/>
          <w:szCs w:val="21"/>
        </w:rPr>
        <w:t>Ⅱ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卷（非选择题）两部分。第</w:t>
      </w:r>
      <w:r>
        <w:rPr>
          <w:rFonts w:ascii="宋体" w:eastAsia="宋体" w:hAnsi="宋体"/>
          <w:color w:val="000000" w:themeColor="text1"/>
          <w:sz w:val="21"/>
          <w:szCs w:val="21"/>
        </w:rPr>
        <w:t>Ⅰ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卷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1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至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6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页，第</w:t>
      </w:r>
      <w:r>
        <w:rPr>
          <w:rFonts w:ascii="宋体" w:eastAsia="宋体" w:hAnsi="宋体"/>
          <w:color w:val="000000" w:themeColor="text1"/>
          <w:sz w:val="21"/>
          <w:szCs w:val="21"/>
        </w:rPr>
        <w:t>Ⅱ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卷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7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至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12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页。满分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130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分，其中物理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80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分，化学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50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分。考试时间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120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分钟。</w:t>
      </w:r>
    </w:p>
    <w:p w:rsidR="00ED0982" w:rsidRDefault="00786A6F">
      <w:pPr>
        <w:pStyle w:val="1"/>
        <w:spacing w:line="350" w:lineRule="atLeast"/>
        <w:ind w:firstLineChars="200" w:firstLine="420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</w:rPr>
        <w:t>2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．答题前，考生务必将自己的姓名、准考证号填写在试题卷和答题卡上，并将准考证号条形码粘贴在答题卡上的指定位置。</w:t>
      </w:r>
    </w:p>
    <w:p w:rsidR="00ED0982" w:rsidRDefault="00786A6F">
      <w:pPr>
        <w:pStyle w:val="1"/>
        <w:spacing w:line="350" w:lineRule="atLeast"/>
        <w:ind w:firstLineChars="200" w:firstLine="420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</w:rPr>
        <w:t>3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．选择题每小题选出答案后，用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2B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铅笔把答题卡上对应题目的答案标号涂黑。如需改动，用橡皮擦干净后，再选涂其他答案标号。答在试题卷上无效。</w:t>
      </w:r>
    </w:p>
    <w:p w:rsidR="00ED0982" w:rsidRDefault="00786A6F">
      <w:pPr>
        <w:pStyle w:val="1"/>
        <w:spacing w:line="350" w:lineRule="atLeast"/>
        <w:ind w:firstLineChars="200" w:firstLine="420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</w:rPr>
        <w:t>4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．非选择题用</w:t>
      </w:r>
      <w:r>
        <w:rPr>
          <w:rFonts w:ascii="Times New Roman" w:eastAsia="宋体" w:hAnsi="Times New Roman" w:hint="eastAsia"/>
          <w:color w:val="000000" w:themeColor="text1"/>
          <w:sz w:val="21"/>
          <w:szCs w:val="21"/>
        </w:rPr>
        <w:t>0.5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毫米黑色墨水签字笔直接答在答题卡上对应的答题区域内。答在试题卷上无效。</w:t>
      </w:r>
    </w:p>
    <w:p w:rsidR="00ED0982" w:rsidRDefault="00786A6F">
      <w:pPr>
        <w:pStyle w:val="1"/>
        <w:spacing w:line="350" w:lineRule="atLeast"/>
        <w:ind w:firstLineChars="200" w:firstLine="420"/>
        <w:jc w:val="both"/>
        <w:rPr>
          <w:rFonts w:ascii="Times New Roman" w:eastAsia="宋体" w:hAnsi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</w:rPr>
        <w:t>5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．考生必须保持答题卡的整洁。考试结束后，请将本试题卷和答题卡一并上交。</w:t>
      </w:r>
    </w:p>
    <w:p w:rsidR="00ED0982" w:rsidRDefault="00786A6F">
      <w:pPr>
        <w:spacing w:line="350" w:lineRule="atLeast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6</w:t>
      </w:r>
      <w:r>
        <w:rPr>
          <w:color w:val="000000" w:themeColor="text1"/>
          <w:szCs w:val="21"/>
        </w:rPr>
        <w:t>．物理试题中</w:t>
      </w:r>
      <w:r>
        <w:rPr>
          <w:i/>
          <w:color w:val="000000" w:themeColor="text1"/>
          <w:szCs w:val="21"/>
        </w:rPr>
        <w:t>g</w:t>
      </w:r>
      <w:r>
        <w:rPr>
          <w:color w:val="000000" w:themeColor="text1"/>
          <w:szCs w:val="21"/>
        </w:rPr>
        <w:t>取</w:t>
      </w:r>
      <w:r>
        <w:rPr>
          <w:color w:val="000000" w:themeColor="text1"/>
          <w:szCs w:val="21"/>
        </w:rPr>
        <w:t>10N/</w:t>
      </w:r>
      <w:r>
        <w:rPr>
          <w:rFonts w:hint="eastAsia"/>
          <w:color w:val="000000" w:themeColor="text1"/>
          <w:szCs w:val="21"/>
        </w:rPr>
        <w:t>k</w:t>
      </w:r>
      <w:r>
        <w:rPr>
          <w:color w:val="000000" w:themeColor="text1"/>
          <w:szCs w:val="21"/>
        </w:rPr>
        <w:t>g</w:t>
      </w:r>
      <w:r>
        <w:rPr>
          <w:color w:val="000000" w:themeColor="text1"/>
          <w:szCs w:val="21"/>
        </w:rPr>
        <w:t>，</w:t>
      </w:r>
      <w:r>
        <w:rPr>
          <w:i/>
          <w:color w:val="000000" w:themeColor="text1"/>
          <w:szCs w:val="21"/>
        </w:rPr>
        <w:t>ρ</w:t>
      </w:r>
      <w:r>
        <w:rPr>
          <w:color w:val="000000" w:themeColor="text1"/>
          <w:szCs w:val="21"/>
          <w:vertAlign w:val="subscript"/>
        </w:rPr>
        <w:t>水</w:t>
      </w:r>
      <w:r>
        <w:rPr>
          <w:color w:val="000000" w:themeColor="text1"/>
          <w:szCs w:val="21"/>
        </w:rPr>
        <w:t>=1.0×10</w:t>
      </w:r>
      <w:r>
        <w:rPr>
          <w:color w:val="000000" w:themeColor="text1"/>
          <w:szCs w:val="21"/>
          <w:vertAlign w:val="superscript"/>
        </w:rPr>
        <w:t>3</w:t>
      </w:r>
      <w:r>
        <w:rPr>
          <w:rFonts w:hint="eastAsia"/>
          <w:color w:val="000000" w:themeColor="text1"/>
          <w:szCs w:val="21"/>
        </w:rPr>
        <w:t>k</w:t>
      </w:r>
      <w:r>
        <w:rPr>
          <w:color w:val="000000" w:themeColor="text1"/>
          <w:szCs w:val="21"/>
        </w:rPr>
        <w:t>g/m</w:t>
      </w:r>
      <w:r>
        <w:rPr>
          <w:color w:val="000000" w:themeColor="text1"/>
          <w:szCs w:val="21"/>
          <w:vertAlign w:val="superscript"/>
        </w:rPr>
        <w:t>3</w:t>
      </w:r>
      <w:r>
        <w:rPr>
          <w:rFonts w:hint="eastAsia"/>
          <w:color w:val="000000" w:themeColor="text1"/>
          <w:szCs w:val="21"/>
        </w:rPr>
        <w:t>。</w:t>
      </w:r>
    </w:p>
    <w:p w:rsidR="00ED0982" w:rsidRDefault="00786A6F">
      <w:pPr>
        <w:pStyle w:val="1"/>
        <w:spacing w:line="350" w:lineRule="atLeast"/>
        <w:ind w:firstLineChars="200" w:firstLine="420"/>
        <w:rPr>
          <w:rFonts w:ascii="Times New Roman" w:eastAsia="宋体" w:hAnsi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/>
          <w:color w:val="000000" w:themeColor="text1"/>
          <w:sz w:val="21"/>
          <w:szCs w:val="21"/>
        </w:rPr>
        <w:t>7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．相对原子质量：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H—1 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　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color w:val="000000" w:themeColor="text1"/>
          <w:sz w:val="21"/>
          <w:szCs w:val="21"/>
        </w:rPr>
        <w:t>N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—</w:t>
      </w:r>
      <w:r>
        <w:rPr>
          <w:rFonts w:ascii="Times New Roman" w:eastAsia="宋体" w:hAnsi="Times New Roman" w:hint="eastAsia"/>
          <w:color w:val="000000" w:themeColor="text1"/>
          <w:sz w:val="21"/>
          <w:szCs w:val="21"/>
        </w:rPr>
        <w:t>14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 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　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O—16 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　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Cl—35.5  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　</w:t>
      </w:r>
      <w:r>
        <w:rPr>
          <w:rFonts w:ascii="Times New Roman" w:eastAsia="宋体" w:hAnsi="Times New Roman" w:hint="eastAsia"/>
          <w:color w:val="000000" w:themeColor="text1"/>
          <w:sz w:val="21"/>
          <w:szCs w:val="21"/>
        </w:rPr>
        <w:t>N</w:t>
      </w:r>
      <w:r>
        <w:rPr>
          <w:rFonts w:ascii="Times New Roman" w:eastAsia="宋体" w:hAnsi="Times New Roman"/>
          <w:color w:val="000000" w:themeColor="text1"/>
          <w:sz w:val="21"/>
          <w:szCs w:val="21"/>
        </w:rPr>
        <w:t>a—</w:t>
      </w:r>
      <w:r>
        <w:rPr>
          <w:rFonts w:ascii="Times New Roman" w:eastAsia="宋体" w:hAnsi="Times New Roman" w:hint="eastAsia"/>
          <w:color w:val="000000" w:themeColor="text1"/>
          <w:sz w:val="21"/>
          <w:szCs w:val="21"/>
        </w:rPr>
        <w:t>23</w:t>
      </w:r>
    </w:p>
    <w:p w:rsidR="00ED0982" w:rsidRDefault="00ED0982">
      <w:pPr>
        <w:pStyle w:val="1"/>
        <w:spacing w:line="350" w:lineRule="atLeast"/>
        <w:ind w:firstLineChars="200" w:firstLine="420"/>
        <w:rPr>
          <w:rFonts w:ascii="Times New Roman" w:eastAsia="宋体" w:hAnsi="Times New Roman"/>
          <w:sz w:val="21"/>
          <w:szCs w:val="21"/>
        </w:rPr>
      </w:pPr>
    </w:p>
    <w:p w:rsidR="00ED0982" w:rsidRDefault="00786A6F">
      <w:pPr>
        <w:spacing w:line="350" w:lineRule="atLeas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第Ⅰ卷</w:t>
      </w:r>
      <w:r>
        <w:rPr>
          <w:rFonts w:asciiTheme="minorEastAsia" w:hAnsiTheme="minorEastAsia" w:hint="eastAsia"/>
          <w:b/>
          <w:sz w:val="30"/>
          <w:szCs w:val="30"/>
        </w:rPr>
        <w:t xml:space="preserve">  </w:t>
      </w:r>
      <w:r>
        <w:rPr>
          <w:rFonts w:asciiTheme="minorEastAsia" w:hAnsiTheme="minorEastAsia" w:hint="eastAsia"/>
          <w:b/>
          <w:sz w:val="30"/>
          <w:szCs w:val="30"/>
        </w:rPr>
        <w:t>选择题（共</w:t>
      </w:r>
      <w:r>
        <w:rPr>
          <w:b/>
          <w:sz w:val="30"/>
          <w:szCs w:val="30"/>
        </w:rPr>
        <w:t>54</w:t>
      </w:r>
      <w:r>
        <w:rPr>
          <w:rFonts w:asciiTheme="minorEastAsia" w:hAnsiTheme="minorEastAsia" w:hint="eastAsia"/>
          <w:b/>
          <w:sz w:val="30"/>
          <w:szCs w:val="30"/>
        </w:rPr>
        <w:t>分）</w:t>
      </w:r>
    </w:p>
    <w:p w:rsidR="00ED0982" w:rsidRDefault="00ED0982">
      <w:pPr>
        <w:spacing w:line="350" w:lineRule="atLeast"/>
        <w:jc w:val="center"/>
        <w:rPr>
          <w:rFonts w:asciiTheme="minorEastAsia" w:hAnsiTheme="minorEastAsia"/>
          <w:b/>
          <w:szCs w:val="21"/>
        </w:rPr>
      </w:pPr>
    </w:p>
    <w:p w:rsidR="00ED0982" w:rsidRDefault="00786A6F">
      <w:pPr>
        <w:spacing w:line="350" w:lineRule="atLeas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一、选择题（每小题只有一个选项符合题意，本大题共</w:t>
      </w:r>
      <w:r>
        <w:rPr>
          <w:rFonts w:eastAsiaTheme="minorEastAsia"/>
          <w:b/>
          <w:szCs w:val="21"/>
        </w:rPr>
        <w:t>27</w:t>
      </w:r>
      <w:r>
        <w:rPr>
          <w:rFonts w:eastAsiaTheme="minorEastAsia"/>
          <w:b/>
          <w:szCs w:val="21"/>
        </w:rPr>
        <w:t>小题，每小题</w:t>
      </w:r>
      <w:r>
        <w:rPr>
          <w:rFonts w:eastAsiaTheme="minorEastAsia"/>
          <w:b/>
          <w:szCs w:val="21"/>
        </w:rPr>
        <w:t>2</w:t>
      </w:r>
      <w:r>
        <w:rPr>
          <w:rFonts w:eastAsiaTheme="minorEastAsia"/>
          <w:b/>
          <w:szCs w:val="21"/>
        </w:rPr>
        <w:t>分，共</w:t>
      </w:r>
      <w:r>
        <w:rPr>
          <w:rFonts w:eastAsiaTheme="minorEastAsia"/>
          <w:b/>
          <w:szCs w:val="21"/>
        </w:rPr>
        <w:t>54</w:t>
      </w:r>
      <w:r>
        <w:rPr>
          <w:rFonts w:eastAsiaTheme="minorEastAsia"/>
          <w:b/>
          <w:szCs w:val="21"/>
        </w:rPr>
        <w:t>分）</w:t>
      </w:r>
    </w:p>
    <w:p w:rsidR="00ED0982" w:rsidRDefault="00ED0982">
      <w:pPr>
        <w:spacing w:line="360" w:lineRule="exact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786A6F">
      <w:pPr>
        <w:spacing w:line="360" w:lineRule="exact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lastRenderedPageBreak/>
        <w:t>13</w:t>
      </w:r>
      <w:r>
        <w:rPr>
          <w:rFonts w:eastAsiaTheme="minorEastAsia"/>
          <w:bCs/>
          <w:kern w:val="0"/>
          <w:szCs w:val="21"/>
        </w:rPr>
        <w:t>．成语</w:t>
      </w:r>
      <w:r>
        <w:rPr>
          <w:rFonts w:eastAsiaTheme="minorEastAsia"/>
          <w:bCs/>
          <w:kern w:val="0"/>
          <w:szCs w:val="21"/>
        </w:rPr>
        <w:t>“</w:t>
      </w:r>
      <w:r>
        <w:rPr>
          <w:rFonts w:eastAsiaTheme="minorEastAsia"/>
          <w:bCs/>
          <w:kern w:val="0"/>
          <w:szCs w:val="21"/>
        </w:rPr>
        <w:t>引吭高歌</w:t>
      </w:r>
      <w:r>
        <w:rPr>
          <w:rFonts w:eastAsiaTheme="minorEastAsia"/>
          <w:bCs/>
          <w:kern w:val="0"/>
          <w:szCs w:val="21"/>
        </w:rPr>
        <w:t>”</w:t>
      </w:r>
      <w:r>
        <w:rPr>
          <w:rFonts w:eastAsiaTheme="minorEastAsia"/>
          <w:bCs/>
          <w:kern w:val="0"/>
          <w:szCs w:val="21"/>
        </w:rPr>
        <w:t>中的</w:t>
      </w:r>
      <w:r>
        <w:rPr>
          <w:rFonts w:eastAsiaTheme="minorEastAsia"/>
          <w:bCs/>
          <w:kern w:val="0"/>
          <w:szCs w:val="21"/>
        </w:rPr>
        <w:t>“</w:t>
      </w:r>
      <w:r>
        <w:rPr>
          <w:rFonts w:eastAsiaTheme="minorEastAsia"/>
          <w:bCs/>
          <w:kern w:val="0"/>
          <w:szCs w:val="21"/>
        </w:rPr>
        <w:t>高</w:t>
      </w:r>
      <w:r>
        <w:rPr>
          <w:rFonts w:eastAsiaTheme="minorEastAsia"/>
          <w:bCs/>
          <w:kern w:val="0"/>
          <w:szCs w:val="21"/>
        </w:rPr>
        <w:t>”</w:t>
      </w:r>
      <w:r>
        <w:rPr>
          <w:rFonts w:eastAsiaTheme="minorEastAsia"/>
          <w:bCs/>
          <w:kern w:val="0"/>
          <w:szCs w:val="21"/>
        </w:rPr>
        <w:t>是指声音的</w:t>
      </w:r>
    </w:p>
    <w:p w:rsidR="00ED0982" w:rsidRDefault="00786A6F">
      <w:pPr>
        <w:spacing w:line="360" w:lineRule="exac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．音调高</w:t>
      </w:r>
      <w:r>
        <w:rPr>
          <w:rFonts w:eastAsiaTheme="minorEastAsia" w:hint="eastAsia"/>
          <w:bCs/>
          <w:kern w:val="0"/>
          <w:szCs w:val="21"/>
        </w:rPr>
        <w:tab/>
      </w:r>
      <w:r>
        <w:rPr>
          <w:rFonts w:eastAsiaTheme="minorEastAsia" w:hint="eastAsia"/>
          <w:bCs/>
          <w:kern w:val="0"/>
          <w:szCs w:val="21"/>
        </w:rPr>
        <w:tab/>
      </w:r>
      <w:r>
        <w:rPr>
          <w:rFonts w:eastAsiaTheme="minorEastAsia" w:hint="eastAsia"/>
          <w:bCs/>
          <w:kern w:val="0"/>
          <w:szCs w:val="21"/>
        </w:rPr>
        <w:t xml:space="preserve">　　　</w:t>
      </w:r>
      <w:r>
        <w:rPr>
          <w:rFonts w:eastAsiaTheme="minorEastAsia"/>
          <w:bCs/>
          <w:kern w:val="0"/>
          <w:szCs w:val="21"/>
        </w:rPr>
        <w:t>B</w:t>
      </w:r>
      <w:r>
        <w:rPr>
          <w:rFonts w:eastAsiaTheme="minorEastAsia"/>
          <w:bCs/>
          <w:kern w:val="0"/>
          <w:szCs w:val="21"/>
        </w:rPr>
        <w:t>．响度大</w:t>
      </w:r>
      <w:r>
        <w:rPr>
          <w:rFonts w:eastAsiaTheme="minorEastAsia" w:hint="eastAsia"/>
          <w:bCs/>
          <w:kern w:val="0"/>
          <w:szCs w:val="21"/>
        </w:rPr>
        <w:tab/>
      </w:r>
    </w:p>
    <w:p w:rsidR="00ED0982" w:rsidRDefault="00786A6F">
      <w:pPr>
        <w:spacing w:line="360" w:lineRule="exac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C</w:t>
      </w:r>
      <w:r>
        <w:rPr>
          <w:rFonts w:eastAsiaTheme="minorEastAsia"/>
          <w:bCs/>
          <w:kern w:val="0"/>
          <w:szCs w:val="21"/>
        </w:rPr>
        <w:t>．音色美</w:t>
      </w:r>
      <w:r>
        <w:rPr>
          <w:rFonts w:eastAsiaTheme="minorEastAsia" w:hint="eastAsia"/>
          <w:bCs/>
          <w:kern w:val="0"/>
          <w:szCs w:val="21"/>
        </w:rPr>
        <w:tab/>
      </w:r>
      <w:r>
        <w:rPr>
          <w:rFonts w:eastAsiaTheme="minorEastAsia" w:hint="eastAsia"/>
          <w:bCs/>
          <w:kern w:val="0"/>
          <w:szCs w:val="21"/>
        </w:rPr>
        <w:tab/>
      </w:r>
      <w:r>
        <w:rPr>
          <w:rFonts w:eastAsiaTheme="minorEastAsia" w:hint="eastAsia"/>
          <w:bCs/>
          <w:kern w:val="0"/>
          <w:szCs w:val="21"/>
        </w:rPr>
        <w:t xml:space="preserve">　　　</w:t>
      </w:r>
      <w:r>
        <w:rPr>
          <w:rFonts w:eastAsiaTheme="minorEastAsia"/>
          <w:bCs/>
          <w:kern w:val="0"/>
          <w:szCs w:val="21"/>
        </w:rPr>
        <w:t>D</w:t>
      </w:r>
      <w:r>
        <w:rPr>
          <w:rFonts w:eastAsiaTheme="minorEastAsia"/>
          <w:bCs/>
          <w:kern w:val="0"/>
          <w:szCs w:val="21"/>
        </w:rPr>
        <w:t>．频率高</w:t>
      </w:r>
    </w:p>
    <w:p w:rsidR="00ED0982" w:rsidRDefault="00786A6F">
      <w:pPr>
        <w:spacing w:line="340" w:lineRule="exact"/>
        <w:ind w:left="420" w:hangingChars="200" w:hanging="420"/>
        <w:rPr>
          <w:rFonts w:eastAsiaTheme="minorEastAsia"/>
          <w:szCs w:val="21"/>
        </w:rPr>
      </w:pPr>
      <w:r>
        <w:rPr>
          <w:rFonts w:eastAsiaTheme="minorEastAsia"/>
          <w:bCs/>
          <w:kern w:val="0"/>
          <w:szCs w:val="21"/>
        </w:rPr>
        <w:t>14</w:t>
      </w:r>
      <w:r>
        <w:rPr>
          <w:rFonts w:eastAsiaTheme="minorEastAsia"/>
          <w:bCs/>
          <w:kern w:val="0"/>
          <w:szCs w:val="21"/>
        </w:rPr>
        <w:t>．</w:t>
      </w:r>
      <w:r>
        <w:rPr>
          <w:rFonts w:eastAsiaTheme="minorEastAsia"/>
          <w:szCs w:val="21"/>
        </w:rPr>
        <w:t>如图所示是加热</w:t>
      </w:r>
      <w:r>
        <w:rPr>
          <w:rFonts w:eastAsiaTheme="minorEastAsia"/>
          <w:szCs w:val="21"/>
        </w:rPr>
        <w:t>-30</w:t>
      </w:r>
      <w:r>
        <w:rPr>
          <w:rFonts w:ascii="宋体" w:hAnsi="宋体" w:cs="宋体" w:hint="eastAsia"/>
          <w:szCs w:val="21"/>
        </w:rPr>
        <w:t>℃</w:t>
      </w:r>
      <w:r>
        <w:rPr>
          <w:rFonts w:eastAsiaTheme="minorEastAsia"/>
          <w:szCs w:val="21"/>
        </w:rPr>
        <w:t>的冰时温度随时间变化的图像，根据图像下列判断正确的是</w:t>
      </w:r>
    </w:p>
    <w:p w:rsidR="00ED0982" w:rsidRDefault="00786A6F">
      <w:pPr>
        <w:spacing w:line="472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136525</wp:posOffset>
            </wp:positionV>
            <wp:extent cx="3590925" cy="1619250"/>
            <wp:effectExtent l="19050" t="0" r="9525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2" w:rsidRDefault="00ED0982">
      <w:pPr>
        <w:spacing w:line="472" w:lineRule="exact"/>
        <w:ind w:firstLine="435"/>
        <w:rPr>
          <w:rFonts w:eastAsiaTheme="minorEastAsia"/>
          <w:szCs w:val="21"/>
        </w:rPr>
      </w:pPr>
    </w:p>
    <w:p w:rsidR="00ED0982" w:rsidRDefault="00ED0982">
      <w:pPr>
        <w:spacing w:line="472" w:lineRule="exact"/>
        <w:ind w:firstLine="435"/>
        <w:rPr>
          <w:rFonts w:eastAsiaTheme="minorEastAsia"/>
          <w:szCs w:val="21"/>
        </w:rPr>
      </w:pPr>
    </w:p>
    <w:p w:rsidR="00ED0982" w:rsidRDefault="00ED0982">
      <w:pPr>
        <w:spacing w:line="472" w:lineRule="exact"/>
        <w:ind w:firstLine="435"/>
        <w:rPr>
          <w:rFonts w:eastAsiaTheme="minorEastAsia"/>
          <w:szCs w:val="21"/>
        </w:rPr>
      </w:pPr>
    </w:p>
    <w:p w:rsidR="00655A12" w:rsidRDefault="00655A12">
      <w:pPr>
        <w:spacing w:line="370" w:lineRule="exact"/>
        <w:ind w:firstLineChars="200" w:firstLine="420"/>
        <w:rPr>
          <w:rFonts w:eastAsiaTheme="minorEastAsia" w:hint="eastAsia"/>
          <w:szCs w:val="21"/>
        </w:rPr>
      </w:pPr>
    </w:p>
    <w:p w:rsidR="00ED0982" w:rsidRDefault="00786A6F">
      <w:pPr>
        <w:spacing w:line="37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t>BC</w:t>
      </w:r>
      <w:r>
        <w:rPr>
          <w:rFonts w:eastAsiaTheme="minorEastAsia"/>
          <w:szCs w:val="21"/>
        </w:rPr>
        <w:t>段是冰的熔化过程，温度不变，说明熔化不需要吸热</w:t>
      </w:r>
    </w:p>
    <w:p w:rsidR="00ED0982" w:rsidRDefault="00786A6F">
      <w:pPr>
        <w:spacing w:line="370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</w:t>
      </w:r>
      <w:r>
        <w:rPr>
          <w:rFonts w:eastAsiaTheme="minorEastAsia"/>
          <w:szCs w:val="21"/>
        </w:rPr>
        <w:t>．水的沸点</w:t>
      </w:r>
      <w:r>
        <w:rPr>
          <w:rFonts w:eastAsiaTheme="minorEastAsia" w:hint="eastAsia"/>
          <w:szCs w:val="21"/>
        </w:rPr>
        <w:t>是</w:t>
      </w:r>
      <w:r>
        <w:rPr>
          <w:rFonts w:eastAsiaTheme="minorEastAsia"/>
          <w:szCs w:val="21"/>
        </w:rPr>
        <w:t>98</w:t>
      </w:r>
      <w:r>
        <w:rPr>
          <w:rFonts w:ascii="宋体" w:hAnsi="宋体" w:cs="宋体" w:hint="eastAsia"/>
          <w:szCs w:val="21"/>
        </w:rPr>
        <w:t>℃</w:t>
      </w:r>
      <w:r>
        <w:rPr>
          <w:rFonts w:eastAsiaTheme="minorEastAsia"/>
          <w:szCs w:val="21"/>
        </w:rPr>
        <w:t>，说明当地的大气压高于一个标准大气压</w:t>
      </w:r>
    </w:p>
    <w:p w:rsidR="00ED0982" w:rsidRDefault="00786A6F">
      <w:pPr>
        <w:spacing w:line="370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eastAsiaTheme="minorEastAsia"/>
          <w:szCs w:val="21"/>
        </w:rPr>
        <w:t>．冰熔化时温度保持</w:t>
      </w:r>
      <w:r>
        <w:rPr>
          <w:rFonts w:eastAsiaTheme="minorEastAsia"/>
          <w:szCs w:val="21"/>
        </w:rPr>
        <w:t>0</w:t>
      </w:r>
      <w:r>
        <w:rPr>
          <w:rFonts w:ascii="宋体" w:hAnsi="宋体" w:cs="宋体" w:hint="eastAsia"/>
          <w:szCs w:val="21"/>
        </w:rPr>
        <w:t>℃</w:t>
      </w:r>
      <w:r>
        <w:rPr>
          <w:rFonts w:eastAsiaTheme="minorEastAsia"/>
          <w:szCs w:val="21"/>
        </w:rPr>
        <w:t>不变，说明冰是晶体</w:t>
      </w:r>
    </w:p>
    <w:p w:rsidR="00ED0982" w:rsidRDefault="00786A6F">
      <w:pPr>
        <w:spacing w:line="370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eastAsiaTheme="minorEastAsia"/>
          <w:szCs w:val="21"/>
        </w:rPr>
        <w:t>．加热相同时间时，冰升温比水快，说明冰的比热容比水大</w:t>
      </w:r>
    </w:p>
    <w:p w:rsidR="00ED0982" w:rsidRDefault="00786A6F">
      <w:pPr>
        <w:spacing w:line="370" w:lineRule="exact"/>
        <w:ind w:left="420" w:hangingChars="200" w:hanging="420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310515</wp:posOffset>
            </wp:positionV>
            <wp:extent cx="1191895" cy="1275080"/>
            <wp:effectExtent l="0" t="0" r="8255" b="127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contrast="-20000"/>
                              </a14:imgEffect>
                              <a14:imgEffect>
                                <a14:sharpenSoften amount="7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1"/>
        </w:rPr>
        <w:t>15</w:t>
      </w:r>
      <w:r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梁湖碧玉茶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是鄂州市梁子湖的特色农业品牌，曾在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中茶杯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全国名优茶评比中荣获特等奖。下列对于沏茶和品茶过程中情境的解释，正确的是</w:t>
      </w:r>
    </w:p>
    <w:p w:rsidR="00ED0982" w:rsidRDefault="00786A6F">
      <w:pPr>
        <w:spacing w:line="37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eastAsiaTheme="minorEastAsia"/>
          <w:szCs w:val="21"/>
        </w:rPr>
        <w:t>．沏茶时，杯内水面上方出现白雾，这是汽化现象</w:t>
      </w:r>
    </w:p>
    <w:p w:rsidR="00ED0982" w:rsidRDefault="00786A6F">
      <w:pPr>
        <w:spacing w:line="37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</w:t>
      </w:r>
      <w:r>
        <w:rPr>
          <w:rFonts w:eastAsiaTheme="minorEastAsia"/>
          <w:szCs w:val="21"/>
        </w:rPr>
        <w:t>．沏茶时，玻璃杯的外壁上会出现小水珠，这是液化现象</w:t>
      </w:r>
    </w:p>
    <w:p w:rsidR="00ED0982" w:rsidRDefault="00786A6F">
      <w:pPr>
        <w:spacing w:line="37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eastAsiaTheme="minorEastAsia"/>
          <w:szCs w:val="21"/>
        </w:rPr>
        <w:t>．品茶时茶香四溢，这是一种升华现象</w:t>
      </w:r>
    </w:p>
    <w:p w:rsidR="00ED0982" w:rsidRDefault="00786A6F">
      <w:pPr>
        <w:spacing w:line="37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eastAsiaTheme="minorEastAsia"/>
          <w:szCs w:val="21"/>
        </w:rPr>
        <w:t>．品茶时茶香四溢，这说明了分子在不停地做无规则运动</w:t>
      </w:r>
    </w:p>
    <w:p w:rsidR="00ED0982" w:rsidRDefault="00786A6F">
      <w:pPr>
        <w:spacing w:line="360" w:lineRule="exact"/>
        <w:jc w:val="left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16</w:t>
      </w:r>
      <w:r>
        <w:rPr>
          <w:rFonts w:eastAsiaTheme="minorEastAsia"/>
          <w:bCs/>
          <w:kern w:val="0"/>
          <w:szCs w:val="21"/>
        </w:rPr>
        <w:t>．小曦用高压锅帮妈妈煲鸡汤时，联想到了许多物理知识。下列说法</w:t>
      </w:r>
      <w:r>
        <w:rPr>
          <w:rFonts w:eastAsiaTheme="minorEastAsia"/>
          <w:bCs/>
          <w:color w:val="000000" w:themeColor="text1"/>
          <w:kern w:val="0"/>
          <w:szCs w:val="21"/>
        </w:rPr>
        <w:t>不正确</w:t>
      </w:r>
      <w:r>
        <w:rPr>
          <w:rFonts w:eastAsiaTheme="minorEastAsia"/>
          <w:bCs/>
          <w:kern w:val="0"/>
          <w:szCs w:val="21"/>
        </w:rPr>
        <w:t>的是</w:t>
      </w:r>
    </w:p>
    <w:p w:rsidR="00ED0982" w:rsidRDefault="00786A6F">
      <w:pPr>
        <w:spacing w:line="360" w:lineRule="exac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．高压锅煲汤更快是因为液面上方的压强越大，液体的沸点越高</w:t>
      </w:r>
    </w:p>
    <w:p w:rsidR="00ED0982" w:rsidRDefault="00786A6F">
      <w:pPr>
        <w:spacing w:line="360" w:lineRule="exac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B</w:t>
      </w:r>
      <w:r>
        <w:rPr>
          <w:rFonts w:eastAsiaTheme="minorEastAsia"/>
          <w:bCs/>
          <w:kern w:val="0"/>
          <w:szCs w:val="21"/>
        </w:rPr>
        <w:t>．鸡汤沸腾过程中吸收热量，温度不变，内能不变</w:t>
      </w:r>
    </w:p>
    <w:p w:rsidR="00ED0982" w:rsidRDefault="00786A6F">
      <w:pPr>
        <w:spacing w:line="360" w:lineRule="exact"/>
        <w:ind w:leftChars="200" w:left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lastRenderedPageBreak/>
        <w:t>C</w:t>
      </w:r>
      <w:r>
        <w:rPr>
          <w:rFonts w:eastAsiaTheme="minorEastAsia"/>
          <w:bCs/>
          <w:kern w:val="0"/>
          <w:szCs w:val="21"/>
        </w:rPr>
        <w:t>．煲鸡汤过程中，限压阀转动，此过程的能量转化与内燃机的做功冲程相似</w:t>
      </w:r>
    </w:p>
    <w:p w:rsidR="00ED0982" w:rsidRDefault="00786A6F">
      <w:pPr>
        <w:spacing w:line="360" w:lineRule="exac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D</w:t>
      </w:r>
      <w:r>
        <w:rPr>
          <w:rFonts w:eastAsiaTheme="minorEastAsia"/>
          <w:bCs/>
          <w:kern w:val="0"/>
          <w:szCs w:val="21"/>
        </w:rPr>
        <w:t>．限压阀口</w:t>
      </w:r>
      <w:r>
        <w:rPr>
          <w:rFonts w:eastAsiaTheme="minorEastAsia"/>
          <w:bCs/>
          <w:kern w:val="0"/>
          <w:szCs w:val="21"/>
        </w:rPr>
        <w:t>“</w:t>
      </w:r>
      <w:r>
        <w:rPr>
          <w:rFonts w:eastAsiaTheme="minorEastAsia"/>
          <w:bCs/>
          <w:kern w:val="0"/>
          <w:szCs w:val="21"/>
        </w:rPr>
        <w:t>烟雾缭绕</w:t>
      </w:r>
      <w:r>
        <w:rPr>
          <w:rFonts w:eastAsiaTheme="minorEastAsia"/>
          <w:bCs/>
          <w:kern w:val="0"/>
          <w:szCs w:val="21"/>
        </w:rPr>
        <w:t>”</w:t>
      </w:r>
      <w:r>
        <w:rPr>
          <w:rFonts w:eastAsiaTheme="minorEastAsia"/>
          <w:bCs/>
          <w:kern w:val="0"/>
          <w:szCs w:val="21"/>
        </w:rPr>
        <w:t>，这是水蒸气液化形成的小水珠</w:t>
      </w:r>
    </w:p>
    <w:p w:rsidR="00ED0982" w:rsidRDefault="00786A6F">
      <w:pPr>
        <w:spacing w:line="360" w:lineRule="exact"/>
        <w:rPr>
          <w:rFonts w:eastAsiaTheme="minorEastAsia"/>
          <w:szCs w:val="21"/>
        </w:rPr>
      </w:pPr>
      <w:r>
        <w:rPr>
          <w:rFonts w:eastAsiaTheme="minorEastAsia"/>
          <w:bCs/>
          <w:kern w:val="0"/>
          <w:szCs w:val="21"/>
        </w:rPr>
        <w:t>17</w:t>
      </w:r>
      <w:r>
        <w:rPr>
          <w:rFonts w:eastAsiaTheme="minorEastAsia"/>
          <w:szCs w:val="21"/>
        </w:rPr>
        <w:t>．关于内能、温度和热量，下列说法中正确的是</w:t>
      </w:r>
    </w:p>
    <w:p w:rsidR="00ED0982" w:rsidRDefault="00786A6F">
      <w:pPr>
        <w:spacing w:line="360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t>0</w:t>
      </w:r>
      <w:r>
        <w:rPr>
          <w:rFonts w:ascii="宋体" w:hAnsi="宋体" w:cs="宋体" w:hint="eastAsia"/>
          <w:szCs w:val="21"/>
        </w:rPr>
        <w:t>℃</w:t>
      </w:r>
      <w:r>
        <w:rPr>
          <w:rFonts w:eastAsiaTheme="minorEastAsia"/>
          <w:szCs w:val="21"/>
        </w:rPr>
        <w:t>的冰没有内能</w:t>
      </w:r>
    </w:p>
    <w:p w:rsidR="00ED0982" w:rsidRDefault="00786A6F">
      <w:pPr>
        <w:spacing w:line="360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</w:t>
      </w:r>
      <w:r>
        <w:rPr>
          <w:rFonts w:eastAsiaTheme="minorEastAsia"/>
          <w:szCs w:val="21"/>
        </w:rPr>
        <w:t>．质量相等的不同燃料燃烧时放出的热量越多，其热值越大</w:t>
      </w:r>
    </w:p>
    <w:p w:rsidR="00ED0982" w:rsidRDefault="00786A6F">
      <w:pPr>
        <w:spacing w:line="360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eastAsiaTheme="minorEastAsia"/>
          <w:szCs w:val="21"/>
        </w:rPr>
        <w:t>．物体吸收热量，温度不一定升高</w:t>
      </w:r>
    </w:p>
    <w:p w:rsidR="00ED0982" w:rsidRDefault="00786A6F">
      <w:pPr>
        <w:spacing w:line="360" w:lineRule="exact"/>
        <w:ind w:firstLine="4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eastAsiaTheme="minorEastAsia"/>
          <w:szCs w:val="21"/>
        </w:rPr>
        <w:t>．热传递过程中，内能总是从内能多的物体向内能少的物体转移</w:t>
      </w:r>
    </w:p>
    <w:p w:rsidR="00ED0982" w:rsidRDefault="00786A6F">
      <w:pPr>
        <w:spacing w:line="360" w:lineRule="exact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18</w:t>
      </w:r>
      <w:r>
        <w:rPr>
          <w:rFonts w:eastAsiaTheme="minorEastAsia"/>
          <w:szCs w:val="21"/>
        </w:rPr>
        <w:t>．小丽面向穿衣镜，站在镜前</w:t>
      </w:r>
      <w:r>
        <w:rPr>
          <w:rFonts w:eastAsiaTheme="minorEastAsia"/>
          <w:szCs w:val="21"/>
        </w:rPr>
        <w:t>1m</w:t>
      </w:r>
      <w:r>
        <w:rPr>
          <w:rFonts w:eastAsiaTheme="minorEastAsia"/>
          <w:szCs w:val="21"/>
        </w:rPr>
        <w:t>处，镜中的像与她相距</w:t>
      </w:r>
    </w:p>
    <w:p w:rsidR="00ED0982" w:rsidRDefault="00786A6F">
      <w:pPr>
        <w:spacing w:line="360" w:lineRule="exact"/>
        <w:ind w:firstLineChars="20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A. 50cm    </w:t>
      </w:r>
      <w:r>
        <w:rPr>
          <w:rFonts w:eastAsiaTheme="minorEastAsia" w:hint="eastAsia"/>
          <w:szCs w:val="21"/>
        </w:rPr>
        <w:tab/>
      </w:r>
      <w:r>
        <w:rPr>
          <w:rFonts w:eastAsiaTheme="minorEastAsia" w:hint="eastAsia"/>
          <w:szCs w:val="21"/>
        </w:rPr>
        <w:tab/>
      </w:r>
      <w:r>
        <w:rPr>
          <w:rFonts w:eastAsiaTheme="minorEastAsia" w:hint="eastAsia"/>
          <w:szCs w:val="21"/>
        </w:rPr>
        <w:tab/>
      </w:r>
      <w:r>
        <w:rPr>
          <w:rFonts w:eastAsiaTheme="minorEastAsia"/>
          <w:szCs w:val="21"/>
        </w:rPr>
        <w:t xml:space="preserve">B. 1m   </w:t>
      </w:r>
      <w:r>
        <w:rPr>
          <w:rFonts w:eastAsiaTheme="minorEastAsia" w:hint="eastAsia"/>
          <w:szCs w:val="21"/>
        </w:rPr>
        <w:tab/>
      </w:r>
      <w:r>
        <w:rPr>
          <w:rFonts w:eastAsiaTheme="minorEastAsia" w:hint="eastAsia"/>
          <w:szCs w:val="21"/>
        </w:rPr>
        <w:tab/>
      </w:r>
      <w:r>
        <w:rPr>
          <w:rFonts w:eastAsiaTheme="minorEastAsia" w:hint="eastAsia"/>
          <w:szCs w:val="21"/>
        </w:rPr>
        <w:tab/>
      </w:r>
      <w:r>
        <w:rPr>
          <w:rFonts w:eastAsiaTheme="minorEastAsia"/>
          <w:szCs w:val="21"/>
        </w:rPr>
        <w:t>C. 1.5m</w:t>
      </w:r>
      <w:r>
        <w:rPr>
          <w:rFonts w:eastAsiaTheme="minorEastAsia" w:hint="eastAsia"/>
          <w:szCs w:val="21"/>
        </w:rPr>
        <w:tab/>
      </w:r>
      <w:r>
        <w:rPr>
          <w:rFonts w:eastAsiaTheme="minorEastAsia" w:hint="eastAsia"/>
          <w:szCs w:val="21"/>
        </w:rPr>
        <w:tab/>
      </w:r>
      <w:r>
        <w:rPr>
          <w:rFonts w:eastAsiaTheme="minorEastAsia" w:hint="eastAsia"/>
          <w:szCs w:val="21"/>
        </w:rPr>
        <w:tab/>
      </w:r>
      <w:r>
        <w:rPr>
          <w:rFonts w:eastAsiaTheme="minorEastAsia" w:hint="eastAsia"/>
          <w:szCs w:val="21"/>
        </w:rPr>
        <w:tab/>
      </w:r>
      <w:r>
        <w:rPr>
          <w:rFonts w:eastAsiaTheme="minorEastAsia"/>
          <w:szCs w:val="21"/>
        </w:rPr>
        <w:t>D. 2m</w:t>
      </w:r>
    </w:p>
    <w:p w:rsidR="00ED0982" w:rsidRDefault="00786A6F">
      <w:pPr>
        <w:spacing w:line="360" w:lineRule="exact"/>
        <w:ind w:left="420" w:hangingChars="200" w:hanging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19</w:t>
      </w:r>
      <w:r>
        <w:rPr>
          <w:rFonts w:eastAsiaTheme="minorEastAsia"/>
          <w:szCs w:val="21"/>
        </w:rPr>
        <w:t>．周末阳光明媚，小红和妈妈一同来到梁子湖边散步，看到湖中柳影摇曳，鱼儿戏水。下列说法正确的是</w:t>
      </w:r>
    </w:p>
    <w:p w:rsidR="00ED0982" w:rsidRDefault="00786A6F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eastAsiaTheme="minorEastAsia"/>
          <w:szCs w:val="21"/>
        </w:rPr>
        <w:t>．看到的柳影是光的反射形成的实像</w:t>
      </w:r>
    </w:p>
    <w:p w:rsidR="00ED0982" w:rsidRDefault="00786A6F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</w:t>
      </w:r>
      <w:r>
        <w:rPr>
          <w:rFonts w:eastAsiaTheme="minorEastAsia"/>
          <w:szCs w:val="21"/>
        </w:rPr>
        <w:t>．看到的柳影是光的折射形成的虚像</w:t>
      </w:r>
    </w:p>
    <w:p w:rsidR="00ED0982" w:rsidRDefault="00786A6F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eastAsiaTheme="minorEastAsia"/>
          <w:szCs w:val="21"/>
        </w:rPr>
        <w:t>．看到的鱼儿是光的反射形成的虚像</w:t>
      </w:r>
    </w:p>
    <w:p w:rsidR="00ED0982" w:rsidRDefault="00786A6F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eastAsiaTheme="minorEastAsia"/>
          <w:szCs w:val="21"/>
        </w:rPr>
        <w:t>．看到的鱼儿是光的折射形成的虚像</w:t>
      </w:r>
    </w:p>
    <w:p w:rsidR="00ED0982" w:rsidRDefault="00786A6F">
      <w:pPr>
        <w:spacing w:line="360" w:lineRule="exact"/>
        <w:ind w:left="420" w:hangingChars="200" w:hanging="420"/>
        <w:jc w:val="left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666750</wp:posOffset>
            </wp:positionV>
            <wp:extent cx="4314825" cy="1209675"/>
            <wp:effectExtent l="0" t="0" r="9525" b="952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bright="7000" contrast="-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1"/>
        </w:rPr>
        <w:t>20</w:t>
      </w:r>
      <w:r>
        <w:rPr>
          <w:rFonts w:eastAsiaTheme="minorEastAsia"/>
          <w:szCs w:val="21"/>
        </w:rPr>
        <w:t>．在做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探究凸透镜成像规律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的实验中，某小组同学利用图甲测出了透镜的焦距后，正确安装并调节实验装置如图乙所示，在光屏上得到一个清晰的像。下列说法正确的是</w:t>
      </w:r>
    </w:p>
    <w:p w:rsidR="00ED0982" w:rsidRDefault="00ED0982">
      <w:pPr>
        <w:spacing w:line="460" w:lineRule="exact"/>
        <w:jc w:val="left"/>
        <w:rPr>
          <w:rFonts w:eastAsiaTheme="minorEastAsia"/>
          <w:szCs w:val="21"/>
        </w:rPr>
      </w:pPr>
    </w:p>
    <w:p w:rsidR="00ED0982" w:rsidRDefault="00ED0982">
      <w:pPr>
        <w:pStyle w:val="a8"/>
        <w:spacing w:line="460" w:lineRule="exact"/>
        <w:ind w:left="1069" w:firstLineChars="0" w:firstLine="0"/>
        <w:rPr>
          <w:rFonts w:eastAsiaTheme="minorEastAsia"/>
          <w:szCs w:val="21"/>
        </w:rPr>
      </w:pPr>
    </w:p>
    <w:p w:rsidR="00ED0982" w:rsidRDefault="00786A6F">
      <w:pPr>
        <w:spacing w:line="360" w:lineRule="exact"/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A</w:t>
      </w:r>
      <w:r>
        <w:rPr>
          <w:rFonts w:eastAsiaTheme="minorEastAsia"/>
          <w:bCs/>
          <w:kern w:val="0"/>
          <w:szCs w:val="21"/>
        </w:rPr>
        <w:t>．</w:t>
      </w:r>
      <w:r>
        <w:rPr>
          <w:rFonts w:eastAsiaTheme="minorEastAsia"/>
          <w:szCs w:val="21"/>
        </w:rPr>
        <w:t>由甲图可知该透镜焦距为</w:t>
      </w:r>
      <w:r>
        <w:rPr>
          <w:rFonts w:eastAsiaTheme="minorEastAsia"/>
          <w:szCs w:val="21"/>
        </w:rPr>
        <w:t>40cm</w:t>
      </w:r>
    </w:p>
    <w:p w:rsidR="00ED0982" w:rsidRDefault="00786A6F">
      <w:pPr>
        <w:spacing w:line="360" w:lineRule="exact"/>
        <w:ind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B</w:t>
      </w:r>
      <w:r>
        <w:rPr>
          <w:rFonts w:eastAsiaTheme="minorEastAsia"/>
          <w:bCs/>
          <w:kern w:val="0"/>
          <w:szCs w:val="21"/>
        </w:rPr>
        <w:t>．</w:t>
      </w:r>
      <w:r>
        <w:rPr>
          <w:rFonts w:eastAsiaTheme="minorEastAsia"/>
          <w:szCs w:val="21"/>
        </w:rPr>
        <w:t>乙图中成的是倒立放大的实像，符合放大镜的成像原理</w:t>
      </w:r>
    </w:p>
    <w:p w:rsidR="00ED0982" w:rsidRDefault="00786A6F">
      <w:pPr>
        <w:spacing w:line="360" w:lineRule="exact"/>
        <w:ind w:leftChars="200" w:left="735" w:hangingChars="150" w:hanging="315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szCs w:val="21"/>
        </w:rPr>
        <w:lastRenderedPageBreak/>
        <w:t>C</w:t>
      </w:r>
      <w:r>
        <w:rPr>
          <w:rFonts w:eastAsiaTheme="minorEastAsia"/>
          <w:bCs/>
          <w:kern w:val="0"/>
          <w:szCs w:val="21"/>
        </w:rPr>
        <w:t>．</w:t>
      </w:r>
      <w:r>
        <w:rPr>
          <w:rFonts w:eastAsiaTheme="minorEastAsia"/>
          <w:szCs w:val="21"/>
        </w:rPr>
        <w:t>在乙图中保持凸透镜的位置不变，将蜡烛与光屏的位置互换，则成像情况符合投影仪的原理</w:t>
      </w:r>
    </w:p>
    <w:p w:rsidR="00ED0982" w:rsidRDefault="00786A6F">
      <w:pPr>
        <w:spacing w:line="360" w:lineRule="exact"/>
        <w:ind w:leftChars="100" w:left="210" w:firstLineChars="100" w:firstLine="21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D</w:t>
      </w:r>
      <w:r>
        <w:rPr>
          <w:rFonts w:eastAsiaTheme="minorEastAsia"/>
          <w:bCs/>
          <w:kern w:val="0"/>
          <w:szCs w:val="21"/>
        </w:rPr>
        <w:t>．</w:t>
      </w:r>
      <w:r>
        <w:rPr>
          <w:rFonts w:eastAsiaTheme="minorEastAsia" w:hint="eastAsia"/>
          <w:bCs/>
          <w:kern w:val="0"/>
          <w:szCs w:val="21"/>
        </w:rPr>
        <w:t>如果在烛焰与透镜之间放置一近视眼镜的镜片，则将光屏适当左移可得一个清晰的</w:t>
      </w:r>
    </w:p>
    <w:p w:rsidR="00ED0982" w:rsidRDefault="00786A6F">
      <w:pPr>
        <w:spacing w:line="360" w:lineRule="exact"/>
        <w:ind w:leftChars="100" w:left="210" w:firstLineChars="250" w:firstLine="525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Cs/>
          <w:kern w:val="0"/>
          <w:szCs w:val="21"/>
        </w:rPr>
        <w:t>像</w:t>
      </w:r>
    </w:p>
    <w:p w:rsidR="00ED0982" w:rsidRDefault="00786A6F">
      <w:pPr>
        <w:spacing w:line="360" w:lineRule="exact"/>
        <w:ind w:left="420" w:hangingChars="200" w:hanging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21</w:t>
      </w:r>
      <w:r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t>2019</w:t>
      </w:r>
      <w:r>
        <w:rPr>
          <w:rFonts w:eastAsiaTheme="minorEastAsia"/>
          <w:szCs w:val="21"/>
        </w:rPr>
        <w:t>年</w:t>
      </w:r>
      <w:r>
        <w:rPr>
          <w:rFonts w:eastAsiaTheme="minorEastAsia"/>
          <w:szCs w:val="21"/>
        </w:rPr>
        <w:t>6</w:t>
      </w:r>
      <w:r>
        <w:rPr>
          <w:rFonts w:eastAsiaTheme="minorEastAsia"/>
          <w:szCs w:val="21"/>
        </w:rPr>
        <w:t>月</w:t>
      </w:r>
      <w:r>
        <w:rPr>
          <w:rFonts w:eastAsiaTheme="minorEastAsia"/>
          <w:szCs w:val="21"/>
        </w:rPr>
        <w:t>6</w:t>
      </w:r>
      <w:r>
        <w:rPr>
          <w:rFonts w:eastAsiaTheme="minorEastAsia"/>
          <w:szCs w:val="21"/>
        </w:rPr>
        <w:t>日，世界女排联赛香港站中，中国女排</w:t>
      </w:r>
      <w:r>
        <w:rPr>
          <w:rFonts w:eastAsiaTheme="minorEastAsia" w:hint="eastAsia"/>
          <w:szCs w:val="21"/>
        </w:rPr>
        <w:t>在比分落后的情况下，发扬顽强拼搏的精神，</w:t>
      </w:r>
      <w:r>
        <w:rPr>
          <w:rFonts w:eastAsiaTheme="minorEastAsia"/>
          <w:szCs w:val="21"/>
        </w:rPr>
        <w:t>连续扳回三局，最终以总比分</w:t>
      </w:r>
      <w:r>
        <w:rPr>
          <w:rFonts w:eastAsiaTheme="minorEastAsia"/>
          <w:szCs w:val="21"/>
        </w:rPr>
        <w:t>3:2</w:t>
      </w:r>
      <w:r>
        <w:rPr>
          <w:rFonts w:eastAsiaTheme="minorEastAsia"/>
          <w:szCs w:val="21"/>
        </w:rPr>
        <w:t>逆转夺冠。下列有关情景中的说法不正确的是</w:t>
      </w:r>
    </w:p>
    <w:p w:rsidR="00ED0982" w:rsidRDefault="00786A6F">
      <w:pPr>
        <w:spacing w:line="360" w:lineRule="exact"/>
        <w:ind w:left="420" w:hangingChars="200" w:hanging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　　</w:t>
      </w:r>
      <w:r>
        <w:rPr>
          <w:rFonts w:eastAsiaTheme="minorEastAsia"/>
          <w:szCs w:val="21"/>
        </w:rPr>
        <w:t>A</w:t>
      </w:r>
      <w:r>
        <w:rPr>
          <w:rFonts w:eastAsiaTheme="minorEastAsia"/>
          <w:szCs w:val="21"/>
        </w:rPr>
        <w:t>．排球在空中运动过程中受力不平衡</w:t>
      </w:r>
    </w:p>
    <w:p w:rsidR="00ED0982" w:rsidRDefault="00786A6F">
      <w:pPr>
        <w:spacing w:line="360" w:lineRule="exact"/>
        <w:ind w:left="420" w:hangingChars="200" w:hanging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　　</w:t>
      </w:r>
      <w:r>
        <w:rPr>
          <w:rFonts w:eastAsiaTheme="minorEastAsia"/>
          <w:szCs w:val="21"/>
        </w:rPr>
        <w:t>B</w:t>
      </w:r>
      <w:r>
        <w:rPr>
          <w:rFonts w:eastAsiaTheme="minorEastAsia"/>
          <w:szCs w:val="21"/>
        </w:rPr>
        <w:t>．排球被重扣后加速向下运动的过程中，惯性越来越大</w:t>
      </w:r>
    </w:p>
    <w:p w:rsidR="00ED0982" w:rsidRDefault="00786A6F">
      <w:pPr>
        <w:spacing w:line="360" w:lineRule="exact"/>
        <w:ind w:left="420" w:hangingChars="200" w:hanging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C</w:t>
      </w:r>
      <w:r>
        <w:rPr>
          <w:rFonts w:eastAsiaTheme="minorEastAsia"/>
          <w:szCs w:val="21"/>
        </w:rPr>
        <w:t>．队员发球时，</w:t>
      </w:r>
      <w:r>
        <w:rPr>
          <w:rFonts w:eastAsiaTheme="minorEastAsia"/>
          <w:szCs w:val="21"/>
        </w:rPr>
        <w:t>击球瞬间对球做了功</w:t>
      </w:r>
    </w:p>
    <w:p w:rsidR="00ED0982" w:rsidRDefault="00786A6F">
      <w:pPr>
        <w:spacing w:line="360" w:lineRule="exact"/>
        <w:ind w:left="735" w:hangingChars="350" w:hanging="73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D</w:t>
      </w:r>
      <w:r>
        <w:rPr>
          <w:rFonts w:eastAsiaTheme="minorEastAsia"/>
          <w:szCs w:val="21"/>
        </w:rPr>
        <w:t>．二传手向上撑球，球向上运动；主攻手用力向下扣球，球急转直下。说明力的方向会影响力的作用效果</w:t>
      </w:r>
    </w:p>
    <w:p w:rsidR="00ED0982" w:rsidRDefault="00786A6F">
      <w:pPr>
        <w:spacing w:line="360" w:lineRule="exact"/>
        <w:ind w:left="420" w:hangingChars="200" w:hanging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szCs w:val="21"/>
        </w:rPr>
        <w:t>22</w:t>
      </w:r>
      <w:r>
        <w:rPr>
          <w:rFonts w:eastAsiaTheme="minorEastAsia"/>
          <w:szCs w:val="21"/>
        </w:rPr>
        <w:t>．如图所示，利用动滑轮将重力为</w:t>
      </w:r>
      <w:r>
        <w:rPr>
          <w:rFonts w:eastAsiaTheme="minorEastAsia"/>
          <w:szCs w:val="21"/>
        </w:rPr>
        <w:t>100</w:t>
      </w:r>
      <w:r>
        <w:rPr>
          <w:rFonts w:eastAsiaTheme="minorEastAsia"/>
          <w:bCs/>
          <w:kern w:val="0"/>
          <w:szCs w:val="21"/>
        </w:rPr>
        <w:t>N</w:t>
      </w:r>
      <w:r>
        <w:rPr>
          <w:rFonts w:eastAsiaTheme="minorEastAsia"/>
          <w:bCs/>
          <w:kern w:val="0"/>
          <w:szCs w:val="21"/>
        </w:rPr>
        <w:t>的物体在</w:t>
      </w:r>
      <w:r>
        <w:rPr>
          <w:rFonts w:eastAsiaTheme="minorEastAsia"/>
          <w:bCs/>
          <w:kern w:val="0"/>
          <w:szCs w:val="21"/>
        </w:rPr>
        <w:t>5s</w:t>
      </w:r>
      <w:r>
        <w:rPr>
          <w:rFonts w:eastAsiaTheme="minorEastAsia"/>
          <w:bCs/>
          <w:kern w:val="0"/>
          <w:szCs w:val="21"/>
        </w:rPr>
        <w:t>内匀速竖直提升，拉力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</w:rPr>
        <w:t>为</w:t>
      </w:r>
      <w:r>
        <w:rPr>
          <w:rFonts w:eastAsiaTheme="minorEastAsia"/>
          <w:bCs/>
          <w:kern w:val="0"/>
          <w:szCs w:val="21"/>
        </w:rPr>
        <w:t>60N</w:t>
      </w:r>
      <w:r>
        <w:rPr>
          <w:rFonts w:eastAsiaTheme="minorEastAsia" w:hint="eastAsia"/>
          <w:bCs/>
          <w:kern w:val="0"/>
          <w:szCs w:val="21"/>
        </w:rPr>
        <w:t>，</w:t>
      </w:r>
      <w:r>
        <w:rPr>
          <w:rFonts w:eastAsiaTheme="minorEastAsia"/>
          <w:bCs/>
          <w:kern w:val="0"/>
          <w:szCs w:val="21"/>
        </w:rPr>
        <w:t>绳子自由端移动的距离为</w:t>
      </w:r>
      <w:r>
        <w:rPr>
          <w:rFonts w:eastAsiaTheme="minorEastAsia"/>
          <w:bCs/>
          <w:kern w:val="0"/>
          <w:szCs w:val="21"/>
        </w:rPr>
        <w:t>2m</w:t>
      </w:r>
      <w:r>
        <w:rPr>
          <w:rFonts w:eastAsiaTheme="minorEastAsia" w:hint="eastAsia"/>
          <w:bCs/>
          <w:kern w:val="0"/>
          <w:szCs w:val="21"/>
        </w:rPr>
        <w:t>，</w:t>
      </w:r>
      <w:r>
        <w:rPr>
          <w:rFonts w:eastAsiaTheme="minorEastAsia"/>
          <w:bCs/>
          <w:kern w:val="0"/>
          <w:szCs w:val="21"/>
        </w:rPr>
        <w:t>不计绳重及摩擦，下列说法正确的是</w:t>
      </w:r>
    </w:p>
    <w:p w:rsidR="00ED0982" w:rsidRDefault="00786A6F">
      <w:pPr>
        <w:spacing w:line="360" w:lineRule="exact"/>
        <w:ind w:left="105" w:hangingChars="50" w:hanging="105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Cs/>
          <w:kern w:val="0"/>
          <w:szCs w:val="21"/>
        </w:rPr>
        <w:tab/>
      </w: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．物体移动的速度为</w:t>
      </w:r>
      <w:r>
        <w:rPr>
          <w:rFonts w:eastAsiaTheme="minorEastAsia"/>
          <w:bCs/>
          <w:kern w:val="0"/>
          <w:szCs w:val="21"/>
        </w:rPr>
        <w:t>0.4m/s</w:t>
      </w:r>
    </w:p>
    <w:p w:rsidR="00ED0982" w:rsidRDefault="00786A6F">
      <w:pPr>
        <w:spacing w:line="360" w:lineRule="exact"/>
        <w:ind w:left="420" w:hangingChars="200" w:hanging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 xml:space="preserve">    B</w:t>
      </w:r>
      <w:r>
        <w:rPr>
          <w:rFonts w:eastAsiaTheme="minorEastAsia"/>
          <w:bCs/>
          <w:kern w:val="0"/>
          <w:szCs w:val="21"/>
        </w:rPr>
        <w:t>．所做的有用功为</w:t>
      </w:r>
      <w:r>
        <w:rPr>
          <w:rFonts w:eastAsiaTheme="minorEastAsia"/>
          <w:bCs/>
          <w:kern w:val="0"/>
          <w:szCs w:val="21"/>
        </w:rPr>
        <w:t>200J</w:t>
      </w:r>
    </w:p>
    <w:p w:rsidR="00ED0982" w:rsidRDefault="00786A6F">
      <w:pPr>
        <w:spacing w:line="360" w:lineRule="exact"/>
        <w:ind w:left="420" w:hangingChars="200" w:hanging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 xml:space="preserve">    C</w:t>
      </w:r>
      <w:r>
        <w:rPr>
          <w:rFonts w:eastAsiaTheme="minorEastAsia"/>
          <w:bCs/>
          <w:kern w:val="0"/>
          <w:szCs w:val="21"/>
        </w:rPr>
        <w:t>．动滑轮的机械效率为</w:t>
      </w:r>
      <w:r>
        <w:rPr>
          <w:rFonts w:eastAsiaTheme="minorEastAsia"/>
          <w:bCs/>
          <w:kern w:val="0"/>
          <w:szCs w:val="21"/>
        </w:rPr>
        <w:t>60</w:t>
      </w:r>
      <w:r>
        <w:rPr>
          <w:rFonts w:eastAsiaTheme="minorEastAsia" w:hint="eastAsia"/>
          <w:bCs/>
          <w:kern w:val="0"/>
          <w:szCs w:val="21"/>
        </w:rPr>
        <w:t>%</w:t>
      </w:r>
    </w:p>
    <w:p w:rsidR="00ED0982" w:rsidRDefault="00786A6F">
      <w:pPr>
        <w:spacing w:line="360" w:lineRule="exact"/>
        <w:ind w:left="420" w:hangingChars="200" w:hanging="420"/>
        <w:textAlignment w:val="center"/>
        <w:rPr>
          <w:rFonts w:eastAsiaTheme="minorEastAsia"/>
          <w:szCs w:val="21"/>
        </w:rPr>
      </w:pPr>
      <w:r>
        <w:rPr>
          <w:rFonts w:eastAsiaTheme="minorEastAsia"/>
          <w:bCs/>
          <w:kern w:val="0"/>
          <w:szCs w:val="21"/>
        </w:rPr>
        <w:t xml:space="preserve">    D</w:t>
      </w:r>
      <w:r>
        <w:rPr>
          <w:rFonts w:eastAsiaTheme="minorEastAsia"/>
          <w:bCs/>
          <w:kern w:val="0"/>
          <w:szCs w:val="21"/>
        </w:rPr>
        <w:t>．拉力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</w:rPr>
        <w:t>的功率为</w:t>
      </w:r>
      <w:r>
        <w:rPr>
          <w:rFonts w:eastAsiaTheme="minorEastAsia"/>
          <w:bCs/>
          <w:kern w:val="0"/>
          <w:szCs w:val="21"/>
        </w:rPr>
        <w:t>24W</w:t>
      </w:r>
    </w:p>
    <w:p w:rsidR="00ED0982" w:rsidRDefault="00786A6F" w:rsidP="00655A12">
      <w:pPr>
        <w:spacing w:line="360" w:lineRule="exact"/>
        <w:ind w:left="420" w:hangingChars="200" w:hanging="420"/>
        <w:jc w:val="left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szCs w:val="21"/>
        </w:rPr>
        <w:t>23</w:t>
      </w:r>
      <w:r>
        <w:rPr>
          <w:rFonts w:eastAsiaTheme="minorEastAsia"/>
          <w:szCs w:val="21"/>
        </w:rPr>
        <w:t>．</w:t>
      </w:r>
      <w:r>
        <w:rPr>
          <w:rFonts w:eastAsiaTheme="minorEastAsia"/>
          <w:bCs/>
          <w:kern w:val="0"/>
          <w:szCs w:val="21"/>
        </w:rPr>
        <w:t>甲、乙、丙三个轻质小球用绝缘细绳悬挂，相互作用情况如图所示，</w:t>
      </w:r>
      <w:r>
        <w:rPr>
          <w:rFonts w:eastAsiaTheme="minorEastAsia"/>
          <w:bCs/>
          <w:kern w:val="0"/>
          <w:szCs w:val="21"/>
        </w:rPr>
        <w:t>如果丙带正电荷，则甲</w:t>
      </w:r>
    </w:p>
    <w:p w:rsidR="00ED0982" w:rsidRDefault="00655A12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219075</wp:posOffset>
            </wp:positionV>
            <wp:extent cx="2400300" cy="10223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2" w:rsidRDefault="00ED0982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786A6F">
      <w:pPr>
        <w:spacing w:line="360" w:lineRule="exac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lastRenderedPageBreak/>
        <w:t>A</w:t>
      </w:r>
      <w:r>
        <w:rPr>
          <w:rFonts w:eastAsiaTheme="minorEastAsia"/>
          <w:bCs/>
          <w:kern w:val="0"/>
          <w:szCs w:val="21"/>
        </w:rPr>
        <w:t>．一定带正电荷</w:t>
      </w:r>
      <w:r>
        <w:rPr>
          <w:rFonts w:eastAsiaTheme="minorEastAsia"/>
          <w:bCs/>
          <w:kern w:val="0"/>
          <w:szCs w:val="21"/>
        </w:rPr>
        <w:tab/>
        <w:t xml:space="preserve">                          B</w:t>
      </w:r>
      <w:r>
        <w:rPr>
          <w:rFonts w:eastAsiaTheme="minorEastAsia"/>
          <w:bCs/>
          <w:kern w:val="0"/>
          <w:szCs w:val="21"/>
        </w:rPr>
        <w:t>．一定带负电荷</w:t>
      </w:r>
    </w:p>
    <w:p w:rsidR="00ED0982" w:rsidRDefault="00786A6F">
      <w:pPr>
        <w:spacing w:line="360" w:lineRule="exac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C</w:t>
      </w:r>
      <w:r>
        <w:rPr>
          <w:rFonts w:eastAsiaTheme="minorEastAsia"/>
          <w:bCs/>
          <w:kern w:val="0"/>
          <w:szCs w:val="21"/>
        </w:rPr>
        <w:t>．可能带负电荷</w:t>
      </w:r>
      <w:r>
        <w:rPr>
          <w:rFonts w:eastAsiaTheme="minorEastAsia"/>
          <w:bCs/>
          <w:kern w:val="0"/>
          <w:szCs w:val="21"/>
        </w:rPr>
        <w:tab/>
        <w:t xml:space="preserve">                          D</w:t>
      </w:r>
      <w:r>
        <w:rPr>
          <w:rFonts w:eastAsiaTheme="minorEastAsia"/>
          <w:bCs/>
          <w:kern w:val="0"/>
          <w:szCs w:val="21"/>
        </w:rPr>
        <w:t>．可能带正电荷</w:t>
      </w:r>
    </w:p>
    <w:p w:rsidR="00ED0982" w:rsidRDefault="00786A6F">
      <w:pPr>
        <w:spacing w:line="360" w:lineRule="exact"/>
        <w:ind w:left="420" w:hangingChars="200" w:hanging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bCs/>
          <w:color w:val="000000" w:themeColor="text1"/>
          <w:kern w:val="0"/>
          <w:szCs w:val="21"/>
        </w:rPr>
        <w:t>24</w:t>
      </w:r>
      <w:r>
        <w:rPr>
          <w:rFonts w:eastAsiaTheme="minorEastAsia"/>
          <w:bCs/>
          <w:color w:val="000000" w:themeColor="text1"/>
          <w:kern w:val="0"/>
          <w:szCs w:val="21"/>
        </w:rPr>
        <w:t>．</w:t>
      </w:r>
      <w:r>
        <w:rPr>
          <w:rFonts w:eastAsiaTheme="minorEastAsia"/>
          <w:color w:val="000000" w:themeColor="text1"/>
          <w:szCs w:val="21"/>
        </w:rPr>
        <w:t>科技引领生活，</w:t>
      </w:r>
      <w:r>
        <w:rPr>
          <w:rFonts w:eastAsiaTheme="minorEastAsia"/>
          <w:color w:val="000000" w:themeColor="text1"/>
          <w:szCs w:val="21"/>
        </w:rPr>
        <w:t>5G</w:t>
      </w:r>
      <w:r>
        <w:rPr>
          <w:rFonts w:eastAsiaTheme="minorEastAsia"/>
          <w:color w:val="000000" w:themeColor="text1"/>
          <w:szCs w:val="21"/>
        </w:rPr>
        <w:t>时代已经来临。车辆利用</w:t>
      </w:r>
      <w:r>
        <w:rPr>
          <w:rFonts w:eastAsiaTheme="minorEastAsia"/>
          <w:color w:val="000000" w:themeColor="text1"/>
          <w:szCs w:val="21"/>
        </w:rPr>
        <w:t>5G</w:t>
      </w:r>
      <w:r>
        <w:rPr>
          <w:rFonts w:eastAsiaTheme="minorEastAsia"/>
          <w:color w:val="000000" w:themeColor="text1"/>
          <w:szCs w:val="21"/>
        </w:rPr>
        <w:t>通讯网络可在一、两公里之外提前感知交通信号灯，为无人驾驶提供支持。如图所示，是用于路口的</w:t>
      </w:r>
      <w:r>
        <w:rPr>
          <w:rFonts w:eastAsiaTheme="minorEastAsia"/>
          <w:color w:val="000000" w:themeColor="text1"/>
          <w:szCs w:val="21"/>
        </w:rPr>
        <w:t>5G</w:t>
      </w:r>
      <w:r>
        <w:rPr>
          <w:rFonts w:eastAsiaTheme="minorEastAsia"/>
          <w:color w:val="000000" w:themeColor="text1"/>
          <w:szCs w:val="21"/>
        </w:rPr>
        <w:t>指示灯，则红黄绿三种颜色指示灯的连接方式及</w:t>
      </w:r>
      <w:r>
        <w:rPr>
          <w:rFonts w:eastAsiaTheme="minorEastAsia"/>
          <w:color w:val="000000" w:themeColor="text1"/>
          <w:szCs w:val="21"/>
        </w:rPr>
        <w:t>5G</w:t>
      </w:r>
      <w:r>
        <w:rPr>
          <w:rFonts w:eastAsiaTheme="minorEastAsia"/>
          <w:color w:val="000000" w:themeColor="text1"/>
          <w:szCs w:val="21"/>
        </w:rPr>
        <w:t>通讯传递信息的形式分别是</w:t>
      </w:r>
    </w:p>
    <w:p w:rsidR="00ED0982" w:rsidRDefault="00786A6F">
      <w:pPr>
        <w:spacing w:line="360" w:lineRule="exact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90805</wp:posOffset>
            </wp:positionV>
            <wp:extent cx="2114550" cy="937895"/>
            <wp:effectExtent l="0" t="0" r="0" b="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color w:val="000000" w:themeColor="text1"/>
          <w:szCs w:val="21"/>
        </w:rPr>
        <w:t>A</w:t>
      </w:r>
      <w:r>
        <w:rPr>
          <w:rFonts w:eastAsiaTheme="minorEastAsia"/>
          <w:color w:val="000000" w:themeColor="text1"/>
          <w:szCs w:val="21"/>
        </w:rPr>
        <w:t xml:space="preserve">．串联　</w:t>
      </w:r>
      <w:r>
        <w:rPr>
          <w:rFonts w:eastAsiaTheme="minorEastAsia"/>
          <w:color w:val="000000" w:themeColor="text1"/>
          <w:szCs w:val="21"/>
        </w:rPr>
        <w:t xml:space="preserve">  </w:t>
      </w:r>
      <w:r>
        <w:rPr>
          <w:rFonts w:eastAsiaTheme="minorEastAsia"/>
          <w:color w:val="000000" w:themeColor="text1"/>
          <w:szCs w:val="21"/>
        </w:rPr>
        <w:t xml:space="preserve">超声波　　　　</w:t>
      </w:r>
      <w:r>
        <w:rPr>
          <w:rFonts w:eastAsiaTheme="minorEastAsia"/>
          <w:color w:val="000000" w:themeColor="text1"/>
          <w:szCs w:val="21"/>
        </w:rPr>
        <w:t xml:space="preserve">                </w:t>
      </w:r>
    </w:p>
    <w:p w:rsidR="00ED0982" w:rsidRDefault="00786A6F">
      <w:pPr>
        <w:spacing w:line="360" w:lineRule="exact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B</w:t>
      </w:r>
      <w:r>
        <w:rPr>
          <w:rFonts w:eastAsiaTheme="minorEastAsia"/>
          <w:color w:val="000000" w:themeColor="text1"/>
          <w:szCs w:val="21"/>
        </w:rPr>
        <w:t>．串联　　电磁波</w:t>
      </w:r>
    </w:p>
    <w:p w:rsidR="00ED0982" w:rsidRDefault="00786A6F">
      <w:pPr>
        <w:spacing w:line="360" w:lineRule="exact"/>
        <w:ind w:leftChars="200" w:left="420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C</w:t>
      </w:r>
      <w:r>
        <w:rPr>
          <w:rFonts w:eastAsiaTheme="minorEastAsia"/>
          <w:color w:val="000000" w:themeColor="text1"/>
          <w:szCs w:val="21"/>
        </w:rPr>
        <w:t xml:space="preserve">．并联　　超声波　　</w:t>
      </w:r>
      <w:r>
        <w:rPr>
          <w:rFonts w:eastAsiaTheme="minorEastAsia"/>
          <w:b/>
          <w:color w:val="000000" w:themeColor="text1"/>
          <w:szCs w:val="21"/>
        </w:rPr>
        <w:t xml:space="preserve">　　</w:t>
      </w:r>
      <w:r>
        <w:rPr>
          <w:rFonts w:eastAsiaTheme="minorEastAsia"/>
          <w:b/>
          <w:color w:val="000000" w:themeColor="text1"/>
          <w:szCs w:val="21"/>
        </w:rPr>
        <w:t xml:space="preserve">                </w:t>
      </w:r>
    </w:p>
    <w:p w:rsidR="00ED0982" w:rsidRDefault="00786A6F">
      <w:pPr>
        <w:spacing w:line="360" w:lineRule="exact"/>
        <w:ind w:leftChars="200" w:left="42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D</w:t>
      </w:r>
      <w:r>
        <w:rPr>
          <w:rFonts w:eastAsiaTheme="minorEastAsia"/>
          <w:color w:val="000000" w:themeColor="text1"/>
          <w:szCs w:val="21"/>
        </w:rPr>
        <w:t>．并联　　电磁波</w:t>
      </w:r>
    </w:p>
    <w:p w:rsidR="00ED0982" w:rsidRDefault="00786A6F">
      <w:pPr>
        <w:spacing w:line="360" w:lineRule="exact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bCs/>
          <w:color w:val="000000" w:themeColor="text1"/>
          <w:kern w:val="0"/>
          <w:szCs w:val="21"/>
        </w:rPr>
        <w:t>25</w:t>
      </w:r>
      <w:r>
        <w:rPr>
          <w:rFonts w:eastAsiaTheme="minorEastAsia"/>
          <w:bCs/>
          <w:color w:val="000000" w:themeColor="text1"/>
          <w:kern w:val="0"/>
          <w:szCs w:val="21"/>
        </w:rPr>
        <w:t>．</w:t>
      </w:r>
      <w:r>
        <w:rPr>
          <w:rFonts w:eastAsiaTheme="minorEastAsia" w:hint="eastAsia"/>
          <w:bCs/>
          <w:color w:val="000000" w:themeColor="text1"/>
          <w:kern w:val="0"/>
          <w:szCs w:val="21"/>
        </w:rPr>
        <w:t>如图所示，下列电路图中</w:t>
      </w:r>
      <w:r>
        <w:rPr>
          <w:rFonts w:eastAsiaTheme="minorEastAsia"/>
          <w:color w:val="000000" w:themeColor="text1"/>
          <w:szCs w:val="21"/>
        </w:rPr>
        <w:t>与</w:t>
      </w:r>
      <w:r>
        <w:rPr>
          <w:rFonts w:eastAsiaTheme="minorEastAsia" w:hint="eastAsia"/>
          <w:color w:val="000000" w:themeColor="text1"/>
          <w:szCs w:val="21"/>
        </w:rPr>
        <w:t>实物</w:t>
      </w:r>
      <w:r>
        <w:rPr>
          <w:rFonts w:eastAsiaTheme="minorEastAsia"/>
          <w:color w:val="000000" w:themeColor="text1"/>
          <w:szCs w:val="21"/>
        </w:rPr>
        <w:t>图一致的是</w:t>
      </w:r>
    </w:p>
    <w:p w:rsidR="00ED0982" w:rsidRDefault="00786A6F">
      <w:pPr>
        <w:spacing w:line="460" w:lineRule="atLeast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noProof/>
          <w:color w:val="000000" w:themeColor="text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50800</wp:posOffset>
            </wp:positionV>
            <wp:extent cx="2232660" cy="1638300"/>
            <wp:effectExtent l="0" t="0" r="0" b="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2" w:rsidRDefault="00ED0982">
      <w:pPr>
        <w:spacing w:line="460" w:lineRule="atLeast"/>
        <w:rPr>
          <w:rFonts w:eastAsiaTheme="minorEastAsia"/>
          <w:szCs w:val="21"/>
        </w:rPr>
      </w:pPr>
    </w:p>
    <w:p w:rsidR="00ED0982" w:rsidRDefault="00ED0982">
      <w:pPr>
        <w:spacing w:line="460" w:lineRule="atLeast"/>
        <w:rPr>
          <w:rFonts w:eastAsiaTheme="minorEastAsia"/>
          <w:szCs w:val="21"/>
        </w:rPr>
      </w:pPr>
    </w:p>
    <w:p w:rsidR="00ED0982" w:rsidRDefault="00ED0982">
      <w:pPr>
        <w:spacing w:line="460" w:lineRule="atLeast"/>
        <w:rPr>
          <w:rFonts w:eastAsiaTheme="minorEastAsia"/>
          <w:szCs w:val="21"/>
        </w:rPr>
      </w:pPr>
    </w:p>
    <w:p w:rsidR="00ED0982" w:rsidRDefault="00786A6F">
      <w:pPr>
        <w:spacing w:line="360" w:lineRule="exact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60325</wp:posOffset>
            </wp:positionV>
            <wp:extent cx="5256530" cy="1059815"/>
            <wp:effectExtent l="0" t="0" r="1270" b="698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982" w:rsidRDefault="00ED0982">
      <w:pPr>
        <w:spacing w:line="360" w:lineRule="exact"/>
        <w:rPr>
          <w:rFonts w:eastAsiaTheme="minorEastAsia"/>
          <w:szCs w:val="21"/>
        </w:rPr>
      </w:pPr>
    </w:p>
    <w:p w:rsidR="00ED0982" w:rsidRDefault="00ED0982">
      <w:pPr>
        <w:spacing w:line="360" w:lineRule="exact"/>
        <w:rPr>
          <w:rFonts w:eastAsiaTheme="minorEastAsia"/>
          <w:szCs w:val="21"/>
        </w:rPr>
      </w:pPr>
    </w:p>
    <w:p w:rsidR="00ED0982" w:rsidRDefault="00ED0982">
      <w:pPr>
        <w:spacing w:line="360" w:lineRule="exact"/>
        <w:rPr>
          <w:rFonts w:eastAsiaTheme="minorEastAsia"/>
          <w:szCs w:val="21"/>
        </w:rPr>
      </w:pPr>
    </w:p>
    <w:p w:rsidR="00ED0982" w:rsidRDefault="00786A6F">
      <w:pPr>
        <w:spacing w:line="360" w:lineRule="exact"/>
        <w:ind w:firstLineChars="450" w:firstLine="945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A                  B                  C                  D</w:t>
      </w:r>
    </w:p>
    <w:p w:rsidR="00ED0982" w:rsidRDefault="00786A6F">
      <w:pPr>
        <w:spacing w:line="36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26</w:t>
      </w:r>
      <w:r>
        <w:rPr>
          <w:rFonts w:eastAsiaTheme="minorEastAsia"/>
          <w:szCs w:val="21"/>
        </w:rPr>
        <w:t>．下列说法正确的是</w:t>
      </w:r>
    </w:p>
    <w:p w:rsidR="00ED0982" w:rsidRDefault="00786A6F">
      <w:pPr>
        <w:spacing w:line="360" w:lineRule="exact"/>
        <w:ind w:firstLine="46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eastAsiaTheme="minorEastAsia"/>
          <w:szCs w:val="21"/>
        </w:rPr>
        <w:t>．当有人触电时应立即切断电源</w:t>
      </w:r>
    </w:p>
    <w:p w:rsidR="00ED0982" w:rsidRDefault="00786A6F">
      <w:pPr>
        <w:spacing w:line="360" w:lineRule="exact"/>
        <w:ind w:firstLine="46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</w:t>
      </w:r>
      <w:r>
        <w:rPr>
          <w:rFonts w:eastAsiaTheme="minorEastAsia"/>
          <w:szCs w:val="21"/>
        </w:rPr>
        <w:t>．家中多个大功率用电器可以在同一插线板上同时使用</w:t>
      </w:r>
    </w:p>
    <w:p w:rsidR="00ED0982" w:rsidRDefault="00786A6F">
      <w:pPr>
        <w:spacing w:line="360" w:lineRule="exact"/>
        <w:ind w:firstLine="465"/>
        <w:rPr>
          <w:rFonts w:eastAsiaTheme="minorEastAsia"/>
          <w:szCs w:val="21"/>
        </w:rPr>
      </w:pPr>
      <w:r>
        <w:rPr>
          <w:rFonts w:eastAsiaTheme="minorEastAsia"/>
          <w:szCs w:val="21"/>
        </w:rPr>
        <w:lastRenderedPageBreak/>
        <w:t>C</w:t>
      </w:r>
      <w:r>
        <w:rPr>
          <w:rFonts w:eastAsiaTheme="minorEastAsia"/>
          <w:szCs w:val="21"/>
        </w:rPr>
        <w:t>．光缆通信中光在光纤里一直沿直线传播</w:t>
      </w:r>
    </w:p>
    <w:p w:rsidR="00ED0982" w:rsidRDefault="00786A6F">
      <w:pPr>
        <w:spacing w:line="360" w:lineRule="exact"/>
        <w:ind w:firstLine="465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eastAsiaTheme="minorEastAsia"/>
          <w:szCs w:val="21"/>
        </w:rPr>
        <w:t>．太阳能、风能、核能都是可再生能源</w:t>
      </w:r>
    </w:p>
    <w:p w:rsidR="00ED0982" w:rsidRDefault="00786A6F">
      <w:pPr>
        <w:spacing w:line="360" w:lineRule="exact"/>
        <w:ind w:left="420" w:hangingChars="200" w:hanging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27</w:t>
      </w:r>
      <w:r>
        <w:rPr>
          <w:rFonts w:eastAsiaTheme="minorEastAsia"/>
          <w:bCs/>
          <w:kern w:val="0"/>
          <w:szCs w:val="21"/>
        </w:rPr>
        <w:t>．如图所示，放在水平桌面上的三个完全相同的容器内，装有适量的水，将</w:t>
      </w: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、</w:t>
      </w:r>
      <w:r>
        <w:rPr>
          <w:rFonts w:eastAsiaTheme="minorEastAsia"/>
          <w:bCs/>
          <w:kern w:val="0"/>
          <w:szCs w:val="21"/>
        </w:rPr>
        <w:t>B</w:t>
      </w:r>
      <w:r>
        <w:rPr>
          <w:rFonts w:eastAsiaTheme="minorEastAsia"/>
          <w:bCs/>
          <w:kern w:val="0"/>
          <w:szCs w:val="21"/>
        </w:rPr>
        <w:t>、</w:t>
      </w:r>
      <w:r>
        <w:rPr>
          <w:rFonts w:eastAsiaTheme="minorEastAsia"/>
          <w:bCs/>
          <w:kern w:val="0"/>
          <w:szCs w:val="21"/>
        </w:rPr>
        <w:t>C</w:t>
      </w:r>
      <w:r>
        <w:rPr>
          <w:rFonts w:eastAsiaTheme="minorEastAsia"/>
          <w:bCs/>
          <w:kern w:val="0"/>
          <w:szCs w:val="21"/>
        </w:rPr>
        <w:t>三个体积相同的正方体分别放入容器内，待正方体静止后，三个容器内水面高度相同。下列说法正确的是</w:t>
      </w:r>
    </w:p>
    <w:p w:rsidR="00ED0982" w:rsidRDefault="00786A6F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noProof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41275</wp:posOffset>
            </wp:positionV>
            <wp:extent cx="3822065" cy="1106170"/>
            <wp:effectExtent l="0" t="0" r="698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982" w:rsidRDefault="00ED0982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0" w:lineRule="atLeast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786A6F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．物体受到的浮力大小关系为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  <w:vertAlign w:val="subscript"/>
        </w:rPr>
        <w:t>A</w:t>
      </w:r>
      <w:r>
        <w:rPr>
          <w:rFonts w:eastAsiaTheme="minorEastAsia"/>
          <w:bCs/>
          <w:kern w:val="0"/>
          <w:szCs w:val="21"/>
        </w:rPr>
        <w:t>＞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  <w:vertAlign w:val="subscript"/>
        </w:rPr>
        <w:t>B</w:t>
      </w:r>
      <w:r>
        <w:rPr>
          <w:rFonts w:eastAsiaTheme="minorEastAsia"/>
          <w:bCs/>
          <w:kern w:val="0"/>
          <w:szCs w:val="21"/>
        </w:rPr>
        <w:t>＞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  <w:vertAlign w:val="subscript"/>
        </w:rPr>
        <w:t>C</w:t>
      </w:r>
    </w:p>
    <w:p w:rsidR="00ED0982" w:rsidRDefault="00786A6F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B</w:t>
      </w:r>
      <w:r>
        <w:rPr>
          <w:rFonts w:eastAsiaTheme="minorEastAsia"/>
          <w:bCs/>
          <w:kern w:val="0"/>
          <w:szCs w:val="21"/>
        </w:rPr>
        <w:t>．三个物体的密度大小关系</w:t>
      </w:r>
      <w:r>
        <w:rPr>
          <w:rFonts w:eastAsiaTheme="minorEastAsia" w:hint="eastAsia"/>
          <w:bCs/>
          <w:kern w:val="0"/>
          <w:szCs w:val="21"/>
        </w:rPr>
        <w:t>为</w:t>
      </w:r>
      <w:r>
        <w:rPr>
          <w:rFonts w:eastAsiaTheme="minorEastAsia"/>
          <w:bCs/>
          <w:i/>
          <w:kern w:val="0"/>
          <w:szCs w:val="21"/>
        </w:rPr>
        <w:t>ρ</w:t>
      </w:r>
      <w:r>
        <w:rPr>
          <w:rFonts w:eastAsiaTheme="minorEastAsia"/>
          <w:bCs/>
          <w:kern w:val="0"/>
          <w:szCs w:val="21"/>
          <w:vertAlign w:val="subscript"/>
        </w:rPr>
        <w:t>A</w:t>
      </w:r>
      <w:r>
        <w:rPr>
          <w:rFonts w:eastAsiaTheme="minorEastAsia"/>
          <w:bCs/>
          <w:kern w:val="0"/>
          <w:szCs w:val="21"/>
        </w:rPr>
        <w:t>＞</w:t>
      </w:r>
      <w:r>
        <w:rPr>
          <w:rFonts w:eastAsiaTheme="minorEastAsia"/>
          <w:bCs/>
          <w:i/>
          <w:kern w:val="0"/>
          <w:szCs w:val="21"/>
        </w:rPr>
        <w:t>ρ</w:t>
      </w:r>
      <w:r>
        <w:rPr>
          <w:rFonts w:eastAsiaTheme="minorEastAsia"/>
          <w:bCs/>
          <w:kern w:val="0"/>
          <w:szCs w:val="21"/>
          <w:vertAlign w:val="subscript"/>
        </w:rPr>
        <w:t>B</w:t>
      </w:r>
      <w:r>
        <w:rPr>
          <w:rFonts w:eastAsiaTheme="minorEastAsia"/>
          <w:bCs/>
          <w:kern w:val="0"/>
          <w:szCs w:val="21"/>
        </w:rPr>
        <w:t>＞</w:t>
      </w:r>
      <w:r>
        <w:rPr>
          <w:rFonts w:eastAsiaTheme="minorEastAsia"/>
          <w:bCs/>
          <w:i/>
          <w:kern w:val="0"/>
          <w:szCs w:val="21"/>
        </w:rPr>
        <w:t>ρ</w:t>
      </w:r>
      <w:r>
        <w:rPr>
          <w:rFonts w:eastAsiaTheme="minorEastAsia"/>
          <w:bCs/>
          <w:kern w:val="0"/>
          <w:szCs w:val="21"/>
          <w:vertAlign w:val="subscript"/>
        </w:rPr>
        <w:t>C</w:t>
      </w:r>
    </w:p>
    <w:p w:rsidR="00ED0982" w:rsidRDefault="00786A6F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t>C</w:t>
      </w:r>
      <w:r>
        <w:rPr>
          <w:rFonts w:eastAsiaTheme="minorEastAsia"/>
          <w:bCs/>
          <w:kern w:val="0"/>
          <w:szCs w:val="21"/>
        </w:rPr>
        <w:t>．容器底部受到水的压力大小关系为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  <w:vertAlign w:val="subscript"/>
        </w:rPr>
        <w:t>甲</w:t>
      </w:r>
      <w:r>
        <w:rPr>
          <w:rFonts w:eastAsiaTheme="minorEastAsia"/>
          <w:bCs/>
          <w:kern w:val="0"/>
          <w:szCs w:val="21"/>
        </w:rPr>
        <w:t>＞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  <w:vertAlign w:val="subscript"/>
        </w:rPr>
        <w:t>乙</w:t>
      </w:r>
      <w:r>
        <w:rPr>
          <w:rFonts w:eastAsiaTheme="minorEastAsia"/>
          <w:bCs/>
          <w:kern w:val="0"/>
          <w:szCs w:val="21"/>
        </w:rPr>
        <w:t>＞</w:t>
      </w:r>
      <w:r>
        <w:rPr>
          <w:rFonts w:eastAsiaTheme="minorEastAsia"/>
          <w:bCs/>
          <w:i/>
          <w:kern w:val="0"/>
          <w:szCs w:val="21"/>
        </w:rPr>
        <w:t>F</w:t>
      </w:r>
      <w:r>
        <w:rPr>
          <w:rFonts w:eastAsiaTheme="minorEastAsia"/>
          <w:bCs/>
          <w:kern w:val="0"/>
          <w:szCs w:val="21"/>
          <w:vertAlign w:val="subscript"/>
        </w:rPr>
        <w:t>丙</w:t>
      </w:r>
    </w:p>
    <w:p w:rsidR="00ED0982" w:rsidRDefault="00786A6F">
      <w:pPr>
        <w:spacing w:line="460" w:lineRule="atLeast"/>
        <w:ind w:firstLineChars="200" w:firstLine="420"/>
        <w:textAlignment w:val="center"/>
        <w:rPr>
          <w:rFonts w:eastAsiaTheme="minorEastAsia"/>
          <w:bCs/>
          <w:kern w:val="0"/>
          <w:szCs w:val="21"/>
          <w:vertAlign w:val="subscript"/>
        </w:rPr>
      </w:pPr>
      <w:r>
        <w:rPr>
          <w:rFonts w:eastAsiaTheme="minorEastAsia"/>
          <w:bCs/>
          <w:kern w:val="0"/>
          <w:szCs w:val="21"/>
        </w:rPr>
        <w:t>D</w:t>
      </w:r>
      <w:r>
        <w:rPr>
          <w:rFonts w:eastAsiaTheme="minorEastAsia"/>
          <w:bCs/>
          <w:kern w:val="0"/>
          <w:szCs w:val="21"/>
        </w:rPr>
        <w:t>．容器对桌面的压强大小关系为</w:t>
      </w:r>
      <w:r>
        <w:rPr>
          <w:rFonts w:eastAsiaTheme="minorEastAsia"/>
          <w:bCs/>
          <w:i/>
          <w:kern w:val="0"/>
          <w:szCs w:val="21"/>
        </w:rPr>
        <w:t>P</w:t>
      </w:r>
      <w:r>
        <w:rPr>
          <w:rFonts w:eastAsiaTheme="minorEastAsia"/>
          <w:bCs/>
          <w:kern w:val="0"/>
          <w:szCs w:val="21"/>
          <w:vertAlign w:val="subscript"/>
        </w:rPr>
        <w:t>甲</w:t>
      </w:r>
      <w:r>
        <w:rPr>
          <w:rFonts w:eastAsiaTheme="minorEastAsia"/>
          <w:bCs/>
          <w:kern w:val="0"/>
          <w:szCs w:val="21"/>
        </w:rPr>
        <w:t>=</w:t>
      </w:r>
      <w:r>
        <w:rPr>
          <w:rFonts w:eastAsiaTheme="minorEastAsia"/>
          <w:bCs/>
          <w:i/>
          <w:kern w:val="0"/>
          <w:szCs w:val="21"/>
        </w:rPr>
        <w:t>P</w:t>
      </w:r>
      <w:r>
        <w:rPr>
          <w:rFonts w:eastAsiaTheme="minorEastAsia"/>
          <w:bCs/>
          <w:kern w:val="0"/>
          <w:szCs w:val="21"/>
          <w:vertAlign w:val="subscript"/>
        </w:rPr>
        <w:t>乙</w:t>
      </w:r>
      <w:r>
        <w:rPr>
          <w:rFonts w:eastAsiaTheme="minorEastAsia"/>
          <w:bCs/>
          <w:kern w:val="0"/>
          <w:szCs w:val="21"/>
        </w:rPr>
        <w:t>=</w:t>
      </w:r>
      <w:r>
        <w:rPr>
          <w:rFonts w:eastAsiaTheme="minorEastAsia"/>
          <w:bCs/>
          <w:i/>
          <w:kern w:val="0"/>
          <w:szCs w:val="21"/>
        </w:rPr>
        <w:t>P</w:t>
      </w:r>
      <w:r>
        <w:rPr>
          <w:rFonts w:eastAsiaTheme="minorEastAsia"/>
          <w:bCs/>
          <w:kern w:val="0"/>
          <w:szCs w:val="21"/>
          <w:vertAlign w:val="subscript"/>
        </w:rPr>
        <w:t>丙</w:t>
      </w:r>
    </w:p>
    <w:p w:rsidR="00ED0982" w:rsidRDefault="00ED0982">
      <w:pPr>
        <w:spacing w:line="360" w:lineRule="auto"/>
        <w:rPr>
          <w:b/>
          <w:sz w:val="30"/>
          <w:szCs w:val="30"/>
        </w:rPr>
      </w:pPr>
    </w:p>
    <w:p w:rsidR="00ED0982" w:rsidRDefault="00786A6F" w:rsidP="00655A12">
      <w:pPr>
        <w:spacing w:line="360" w:lineRule="auto"/>
        <w:ind w:firstLineChars="700" w:firstLine="2108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第</w:t>
      </w:r>
      <w:r>
        <w:rPr>
          <w:rFonts w:ascii="宋体" w:hAnsi="宋体" w:hint="eastAsia"/>
          <w:b/>
          <w:sz w:val="30"/>
          <w:szCs w:val="30"/>
        </w:rPr>
        <w:t>Ⅱ</w:t>
      </w:r>
      <w:r>
        <w:rPr>
          <w:rFonts w:asciiTheme="minorEastAsia" w:hAnsiTheme="minorEastAsia" w:hint="eastAsia"/>
          <w:b/>
          <w:sz w:val="30"/>
          <w:szCs w:val="30"/>
        </w:rPr>
        <w:t>卷</w:t>
      </w:r>
      <w:r>
        <w:rPr>
          <w:rFonts w:asciiTheme="minorEastAsia" w:hAnsiTheme="minorEastAsia" w:hint="eastAsia"/>
          <w:b/>
          <w:sz w:val="30"/>
          <w:szCs w:val="30"/>
        </w:rPr>
        <w:t xml:space="preserve">  </w:t>
      </w:r>
      <w:r>
        <w:rPr>
          <w:rFonts w:asciiTheme="minorEastAsia" w:hAnsiTheme="minorEastAsia" w:hint="eastAsia"/>
          <w:b/>
          <w:sz w:val="30"/>
          <w:szCs w:val="30"/>
        </w:rPr>
        <w:t>非选择题（共</w:t>
      </w:r>
      <w:r>
        <w:rPr>
          <w:b/>
          <w:sz w:val="30"/>
          <w:szCs w:val="30"/>
        </w:rPr>
        <w:t>76</w:t>
      </w:r>
      <w:r>
        <w:rPr>
          <w:rFonts w:asciiTheme="minorEastAsia" w:hAnsiTheme="minorEastAsia" w:hint="eastAsia"/>
          <w:b/>
          <w:sz w:val="30"/>
          <w:szCs w:val="30"/>
        </w:rPr>
        <w:t>分）</w:t>
      </w:r>
    </w:p>
    <w:p w:rsidR="00ED0982" w:rsidRDefault="00786A6F" w:rsidP="00655A12">
      <w:pPr>
        <w:spacing w:line="360" w:lineRule="auto"/>
        <w:ind w:firstLineChars="550" w:firstLine="1656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       </w:t>
      </w:r>
      <w:r>
        <w:rPr>
          <w:rFonts w:asciiTheme="minorEastAsia" w:hAnsiTheme="minorEastAsia" w:hint="eastAsia"/>
          <w:b/>
          <w:sz w:val="30"/>
          <w:szCs w:val="30"/>
        </w:rPr>
        <w:t>物理部分</w:t>
      </w:r>
    </w:p>
    <w:p w:rsidR="00ED0982" w:rsidRDefault="00786A6F">
      <w:pPr>
        <w:spacing w:line="360" w:lineRule="exact"/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二、填空题（本大题共</w:t>
      </w:r>
      <w:r>
        <w:rPr>
          <w:rFonts w:eastAsiaTheme="minorEastAsia"/>
          <w:b/>
          <w:szCs w:val="21"/>
        </w:rPr>
        <w:t>3</w:t>
      </w:r>
      <w:r>
        <w:rPr>
          <w:rFonts w:eastAsiaTheme="minorEastAsia"/>
          <w:b/>
          <w:szCs w:val="21"/>
        </w:rPr>
        <w:t>小题，每空</w:t>
      </w:r>
      <w:r>
        <w:rPr>
          <w:rFonts w:eastAsiaTheme="minorEastAsia"/>
          <w:b/>
          <w:szCs w:val="21"/>
        </w:rPr>
        <w:t>1</w:t>
      </w:r>
      <w:r>
        <w:rPr>
          <w:rFonts w:eastAsiaTheme="minorEastAsia"/>
          <w:b/>
          <w:szCs w:val="21"/>
        </w:rPr>
        <w:t>分，共</w:t>
      </w:r>
      <w:r>
        <w:rPr>
          <w:rFonts w:eastAsiaTheme="minorEastAsia"/>
          <w:b/>
          <w:szCs w:val="21"/>
        </w:rPr>
        <w:t>8</w:t>
      </w:r>
      <w:r>
        <w:rPr>
          <w:rFonts w:eastAsiaTheme="minorEastAsia"/>
          <w:b/>
          <w:szCs w:val="21"/>
        </w:rPr>
        <w:t>分）</w:t>
      </w:r>
    </w:p>
    <w:p w:rsidR="00ED0982" w:rsidRDefault="00786A6F">
      <w:pPr>
        <w:spacing w:line="400" w:lineRule="exact"/>
        <w:ind w:left="420" w:hangingChars="200" w:hanging="420"/>
        <w:jc w:val="left"/>
        <w:rPr>
          <w:rFonts w:eastAsiaTheme="minorEastAsia"/>
          <w:bCs/>
          <w:kern w:val="0"/>
          <w:szCs w:val="21"/>
          <w:u w:val="single"/>
        </w:rPr>
      </w:pPr>
      <w:r>
        <w:rPr>
          <w:rFonts w:eastAsiaTheme="minorEastAsia"/>
          <w:noProof/>
          <w:spacing w:val="-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835660</wp:posOffset>
            </wp:positionV>
            <wp:extent cx="2024380" cy="1129030"/>
            <wp:effectExtent l="0" t="0" r="0" b="0"/>
            <wp:wrapSquare wrapText="bothSides"/>
            <wp:docPr id="8" name="图片 1" descr="D:\2017选题\2017照片\顺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D:\2017选题\2017照片\顺丰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pacing w:val="-1"/>
          <w:szCs w:val="21"/>
        </w:rPr>
        <w:t>28</w:t>
      </w:r>
      <w:r>
        <w:rPr>
          <w:rFonts w:eastAsiaTheme="minorEastAsia"/>
          <w:spacing w:val="-1"/>
          <w:szCs w:val="21"/>
        </w:rPr>
        <w:t>．鄂州机场目前正在全面建设之中，</w:t>
      </w:r>
      <w:r>
        <w:rPr>
          <w:rFonts w:eastAsiaTheme="minorEastAsia"/>
          <w:szCs w:val="21"/>
        </w:rPr>
        <w:t xml:space="preserve"> </w:t>
      </w:r>
      <w:r>
        <w:rPr>
          <w:rFonts w:eastAsiaTheme="minorEastAsia"/>
          <w:szCs w:val="21"/>
        </w:rPr>
        <w:t>预计</w:t>
      </w:r>
      <w:r>
        <w:rPr>
          <w:rFonts w:eastAsiaTheme="minorEastAsia"/>
          <w:spacing w:val="-1"/>
          <w:szCs w:val="21"/>
        </w:rPr>
        <w:t>2021</w:t>
      </w:r>
      <w:r>
        <w:rPr>
          <w:rFonts w:eastAsiaTheme="minorEastAsia"/>
          <w:spacing w:val="-1"/>
          <w:szCs w:val="21"/>
        </w:rPr>
        <w:t>年投入运营。建成后，</w:t>
      </w:r>
      <w:r>
        <w:rPr>
          <w:rFonts w:eastAsiaTheme="minorEastAsia"/>
          <w:color w:val="333333"/>
          <w:spacing w:val="8"/>
          <w:szCs w:val="21"/>
          <w:shd w:val="clear" w:color="auto" w:fill="FFFFFF"/>
        </w:rPr>
        <w:t>它将是</w:t>
      </w:r>
      <w:r>
        <w:rPr>
          <w:rFonts w:eastAsiaTheme="minorEastAsia"/>
          <w:spacing w:val="8"/>
          <w:szCs w:val="21"/>
          <w:shd w:val="clear" w:color="auto" w:fill="FFFFFF"/>
        </w:rPr>
        <w:t>通向世界窗口、通向国际经济贸易的桥梁。</w:t>
      </w:r>
      <w:r>
        <w:rPr>
          <w:rFonts w:eastAsiaTheme="minorEastAsia"/>
          <w:spacing w:val="-1"/>
          <w:szCs w:val="21"/>
        </w:rPr>
        <w:t>预计</w:t>
      </w:r>
      <w:r>
        <w:rPr>
          <w:rFonts w:eastAsiaTheme="minorEastAsia"/>
          <w:spacing w:val="-1"/>
          <w:szCs w:val="21"/>
        </w:rPr>
        <w:t>2021</w:t>
      </w:r>
      <w:r>
        <w:rPr>
          <w:rFonts w:eastAsiaTheme="minorEastAsia"/>
          <w:spacing w:val="-1"/>
          <w:szCs w:val="21"/>
        </w:rPr>
        <w:t>年机场货运吞吐量突破</w:t>
      </w:r>
      <w:r>
        <w:rPr>
          <w:rFonts w:eastAsiaTheme="minorEastAsia"/>
          <w:spacing w:val="-1"/>
          <w:szCs w:val="21"/>
        </w:rPr>
        <w:t>100</w:t>
      </w:r>
      <w:r>
        <w:rPr>
          <w:rFonts w:eastAsiaTheme="minorEastAsia"/>
          <w:spacing w:val="-1"/>
          <w:szCs w:val="21"/>
        </w:rPr>
        <w:t>万吨，则当年机场运载货物总重突破</w:t>
      </w:r>
      <w:r>
        <w:rPr>
          <w:rFonts w:eastAsiaTheme="minorEastAsia"/>
          <w:bCs/>
          <w:kern w:val="0"/>
          <w:szCs w:val="21"/>
          <w:u w:val="single"/>
        </w:rPr>
        <w:t xml:space="preserve">　　</w:t>
      </w:r>
      <w:r>
        <w:rPr>
          <w:rFonts w:eastAsiaTheme="minorEastAsia"/>
          <w:spacing w:val="-1"/>
          <w:szCs w:val="21"/>
        </w:rPr>
        <w:t>N</w:t>
      </w:r>
      <w:r>
        <w:rPr>
          <w:rFonts w:eastAsiaTheme="minorEastAsia"/>
          <w:spacing w:val="-1"/>
          <w:szCs w:val="21"/>
        </w:rPr>
        <w:t>。鄂州地处我国中部地区，</w:t>
      </w:r>
      <w:r>
        <w:rPr>
          <w:rFonts w:eastAsiaTheme="minorEastAsia"/>
          <w:spacing w:val="-1"/>
          <w:szCs w:val="21"/>
        </w:rPr>
        <w:t>1.5h</w:t>
      </w:r>
      <w:r>
        <w:rPr>
          <w:rFonts w:eastAsiaTheme="minorEastAsia"/>
          <w:spacing w:val="-1"/>
          <w:szCs w:val="21"/>
        </w:rPr>
        <w:t>的飞行能覆盖经济占全国</w:t>
      </w:r>
      <w:r>
        <w:rPr>
          <w:rFonts w:eastAsiaTheme="minorEastAsia"/>
          <w:spacing w:val="-1"/>
          <w:szCs w:val="21"/>
        </w:rPr>
        <w:t>90%</w:t>
      </w:r>
      <w:r>
        <w:rPr>
          <w:rFonts w:eastAsiaTheme="minorEastAsia"/>
          <w:spacing w:val="-1"/>
          <w:szCs w:val="21"/>
        </w:rPr>
        <w:t>、人口占全国</w:t>
      </w:r>
      <w:r>
        <w:rPr>
          <w:rFonts w:eastAsiaTheme="minorEastAsia"/>
          <w:spacing w:val="-1"/>
          <w:szCs w:val="21"/>
        </w:rPr>
        <w:t>80%</w:t>
      </w:r>
      <w:r>
        <w:rPr>
          <w:rFonts w:eastAsiaTheme="minorEastAsia"/>
          <w:spacing w:val="-1"/>
          <w:szCs w:val="21"/>
        </w:rPr>
        <w:t>的地区，距离北京、上</w:t>
      </w:r>
      <w:r>
        <w:rPr>
          <w:rFonts w:eastAsiaTheme="minorEastAsia"/>
          <w:spacing w:val="-1"/>
          <w:szCs w:val="21"/>
        </w:rPr>
        <w:lastRenderedPageBreak/>
        <w:t>海、深圳、广州都是</w:t>
      </w:r>
      <w:r>
        <w:rPr>
          <w:rFonts w:eastAsiaTheme="minorEastAsia"/>
          <w:spacing w:val="-1"/>
          <w:szCs w:val="21"/>
        </w:rPr>
        <w:t>1000Km</w:t>
      </w:r>
      <w:r>
        <w:rPr>
          <w:rFonts w:eastAsiaTheme="minorEastAsia"/>
          <w:spacing w:val="-1"/>
          <w:szCs w:val="21"/>
        </w:rPr>
        <w:t>。假设飞机从鄂州飞往北京的时间为</w:t>
      </w:r>
      <w:r>
        <w:rPr>
          <w:rFonts w:eastAsiaTheme="minorEastAsia"/>
          <w:spacing w:val="-1"/>
          <w:szCs w:val="21"/>
        </w:rPr>
        <w:t>1.5h</w:t>
      </w:r>
      <w:r>
        <w:rPr>
          <w:rFonts w:eastAsiaTheme="minorEastAsia"/>
          <w:spacing w:val="-1"/>
          <w:szCs w:val="21"/>
        </w:rPr>
        <w:t>，则飞机飞行的平均速度是</w:t>
      </w:r>
      <w:r>
        <w:rPr>
          <w:rFonts w:eastAsiaTheme="minorEastAsia"/>
          <w:bCs/>
          <w:kern w:val="0"/>
          <w:szCs w:val="21"/>
          <w:u w:val="single"/>
        </w:rPr>
        <w:t xml:space="preserve">　　</w:t>
      </w:r>
      <w:r>
        <w:rPr>
          <w:rFonts w:eastAsiaTheme="minorEastAsia"/>
          <w:spacing w:val="-1"/>
          <w:szCs w:val="21"/>
        </w:rPr>
        <w:t>Km/h</w:t>
      </w:r>
      <w:r>
        <w:rPr>
          <w:rFonts w:eastAsiaTheme="minorEastAsia" w:hint="eastAsia"/>
          <w:spacing w:val="-1"/>
          <w:szCs w:val="21"/>
        </w:rPr>
        <w:t>（计算结果保留一位小数）</w:t>
      </w:r>
      <w:r>
        <w:rPr>
          <w:rFonts w:eastAsiaTheme="minorEastAsia"/>
          <w:spacing w:val="-1"/>
          <w:szCs w:val="21"/>
        </w:rPr>
        <w:t>，飞机在抵达北京着陆之前减速降落过程中，机械能</w:t>
      </w:r>
      <w:r>
        <w:rPr>
          <w:rFonts w:eastAsiaTheme="minorEastAsia"/>
          <w:bCs/>
          <w:kern w:val="0"/>
          <w:szCs w:val="21"/>
          <w:u w:val="single"/>
        </w:rPr>
        <w:t xml:space="preserve">　　</w:t>
      </w:r>
      <w:r>
        <w:rPr>
          <w:rFonts w:eastAsiaTheme="minorEastAsia"/>
          <w:spacing w:val="-1"/>
          <w:szCs w:val="21"/>
        </w:rPr>
        <w:t>（选填</w:t>
      </w:r>
      <w:r>
        <w:rPr>
          <w:rFonts w:eastAsiaTheme="minorEastAsia"/>
          <w:spacing w:val="-1"/>
          <w:szCs w:val="21"/>
        </w:rPr>
        <w:t>“</w:t>
      </w:r>
      <w:r>
        <w:rPr>
          <w:rFonts w:eastAsiaTheme="minorEastAsia"/>
          <w:spacing w:val="-1"/>
          <w:szCs w:val="21"/>
        </w:rPr>
        <w:t>增大</w:t>
      </w:r>
      <w:r>
        <w:rPr>
          <w:rFonts w:eastAsiaTheme="minorEastAsia"/>
          <w:spacing w:val="-1"/>
          <w:szCs w:val="21"/>
        </w:rPr>
        <w:t>”</w:t>
      </w:r>
      <w:r>
        <w:rPr>
          <w:rFonts w:eastAsiaTheme="minorEastAsia"/>
          <w:spacing w:val="-1"/>
          <w:szCs w:val="21"/>
        </w:rPr>
        <w:t>、</w:t>
      </w:r>
      <w:r>
        <w:rPr>
          <w:rFonts w:eastAsiaTheme="minorEastAsia"/>
          <w:spacing w:val="-1"/>
          <w:szCs w:val="21"/>
        </w:rPr>
        <w:t>“</w:t>
      </w:r>
      <w:r>
        <w:rPr>
          <w:rFonts w:eastAsiaTheme="minorEastAsia"/>
          <w:spacing w:val="-1"/>
          <w:szCs w:val="21"/>
        </w:rPr>
        <w:t>减小</w:t>
      </w:r>
      <w:r>
        <w:rPr>
          <w:rFonts w:eastAsiaTheme="minorEastAsia"/>
          <w:spacing w:val="-1"/>
          <w:szCs w:val="21"/>
        </w:rPr>
        <w:t>”</w:t>
      </w:r>
      <w:r>
        <w:rPr>
          <w:rFonts w:eastAsiaTheme="minorEastAsia"/>
          <w:spacing w:val="-1"/>
          <w:szCs w:val="21"/>
        </w:rPr>
        <w:t>或</w:t>
      </w:r>
      <w:r>
        <w:rPr>
          <w:rFonts w:eastAsiaTheme="minorEastAsia"/>
          <w:spacing w:val="-1"/>
          <w:szCs w:val="21"/>
        </w:rPr>
        <w:t>“</w:t>
      </w:r>
      <w:r>
        <w:rPr>
          <w:rFonts w:eastAsiaTheme="minorEastAsia"/>
          <w:spacing w:val="-1"/>
          <w:szCs w:val="21"/>
        </w:rPr>
        <w:t>不变</w:t>
      </w:r>
      <w:r>
        <w:rPr>
          <w:rFonts w:eastAsiaTheme="minorEastAsia"/>
          <w:spacing w:val="-1"/>
          <w:szCs w:val="21"/>
        </w:rPr>
        <w:t>”</w:t>
      </w:r>
      <w:r>
        <w:rPr>
          <w:rFonts w:eastAsiaTheme="minorEastAsia"/>
          <w:spacing w:val="-1"/>
          <w:szCs w:val="21"/>
        </w:rPr>
        <w:t>）。</w:t>
      </w:r>
    </w:p>
    <w:p w:rsidR="00ED0982" w:rsidRDefault="00786A6F">
      <w:pPr>
        <w:spacing w:line="400" w:lineRule="exact"/>
        <w:ind w:left="420" w:hangingChars="200" w:hanging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noProof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537210</wp:posOffset>
            </wp:positionV>
            <wp:extent cx="2221865" cy="1398905"/>
            <wp:effectExtent l="0" t="0" r="6985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bCs/>
          <w:kern w:val="0"/>
          <w:szCs w:val="21"/>
        </w:rPr>
        <w:t>29</w:t>
      </w:r>
      <w:r>
        <w:rPr>
          <w:rFonts w:eastAsiaTheme="minorEastAsia"/>
          <w:bCs/>
          <w:kern w:val="0"/>
          <w:szCs w:val="21"/>
        </w:rPr>
        <w:t>．如图所示，在探究串联电路电压关系的实验中，小磊同学先用电压表测量了电阻</w:t>
      </w:r>
      <w:r>
        <w:rPr>
          <w:rFonts w:eastAsiaTheme="minorEastAsia"/>
          <w:bCs/>
          <w:i/>
          <w:kern w:val="0"/>
          <w:szCs w:val="21"/>
        </w:rPr>
        <w:t>R</w:t>
      </w:r>
      <w:r>
        <w:rPr>
          <w:rFonts w:eastAsiaTheme="minorEastAsia"/>
          <w:bCs/>
          <w:kern w:val="0"/>
          <w:szCs w:val="21"/>
          <w:vertAlign w:val="subscript"/>
        </w:rPr>
        <w:t>1</w:t>
      </w:r>
      <w:r>
        <w:rPr>
          <w:rFonts w:eastAsiaTheme="minorEastAsia"/>
          <w:bCs/>
          <w:kern w:val="0"/>
          <w:szCs w:val="21"/>
        </w:rPr>
        <w:t>两端的电压为</w:t>
      </w:r>
      <w:r>
        <w:rPr>
          <w:rFonts w:eastAsiaTheme="minorEastAsia"/>
          <w:bCs/>
          <w:kern w:val="0"/>
          <w:szCs w:val="21"/>
        </w:rPr>
        <w:t>1V</w:t>
      </w:r>
      <w:r>
        <w:rPr>
          <w:rFonts w:eastAsiaTheme="minorEastAsia"/>
          <w:bCs/>
          <w:kern w:val="0"/>
          <w:szCs w:val="21"/>
        </w:rPr>
        <w:t>，然后保持电压表接</w:t>
      </w: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点不动，将接</w:t>
      </w:r>
      <w:r>
        <w:rPr>
          <w:rFonts w:eastAsiaTheme="minorEastAsia"/>
          <w:bCs/>
          <w:kern w:val="0"/>
          <w:szCs w:val="21"/>
        </w:rPr>
        <w:t>B</w:t>
      </w:r>
      <w:r>
        <w:rPr>
          <w:rFonts w:eastAsiaTheme="minorEastAsia"/>
          <w:bCs/>
          <w:kern w:val="0"/>
          <w:szCs w:val="21"/>
        </w:rPr>
        <w:t>点的那段导线改接到</w:t>
      </w:r>
      <w:r>
        <w:rPr>
          <w:rFonts w:eastAsiaTheme="minorEastAsia"/>
          <w:bCs/>
          <w:kern w:val="0"/>
          <w:szCs w:val="21"/>
        </w:rPr>
        <w:t>C</w:t>
      </w:r>
      <w:r>
        <w:rPr>
          <w:rFonts w:eastAsiaTheme="minorEastAsia"/>
          <w:bCs/>
          <w:kern w:val="0"/>
          <w:szCs w:val="21"/>
        </w:rPr>
        <w:t>点，电压表的示数为</w:t>
      </w:r>
      <w:r>
        <w:rPr>
          <w:rFonts w:eastAsiaTheme="minorEastAsia"/>
          <w:bCs/>
          <w:kern w:val="0"/>
          <w:szCs w:val="21"/>
        </w:rPr>
        <w:t>3V</w:t>
      </w:r>
      <w:r>
        <w:rPr>
          <w:rFonts w:eastAsiaTheme="minorEastAsia"/>
          <w:bCs/>
          <w:kern w:val="0"/>
          <w:szCs w:val="21"/>
        </w:rPr>
        <w:t>。已知</w:t>
      </w:r>
      <w:r>
        <w:rPr>
          <w:rFonts w:eastAsiaTheme="minorEastAsia"/>
          <w:bCs/>
          <w:i/>
          <w:kern w:val="0"/>
          <w:szCs w:val="21"/>
        </w:rPr>
        <w:t>R</w:t>
      </w:r>
      <w:r>
        <w:rPr>
          <w:rFonts w:eastAsiaTheme="minorEastAsia"/>
          <w:bCs/>
          <w:kern w:val="0"/>
          <w:szCs w:val="21"/>
          <w:vertAlign w:val="subscript"/>
        </w:rPr>
        <w:t>1</w:t>
      </w:r>
      <w:r>
        <w:rPr>
          <w:rFonts w:eastAsiaTheme="minorEastAsia"/>
          <w:bCs/>
          <w:kern w:val="0"/>
          <w:szCs w:val="21"/>
        </w:rPr>
        <w:t>=5Ω</w:t>
      </w:r>
      <w:r>
        <w:rPr>
          <w:rFonts w:eastAsiaTheme="minorEastAsia"/>
          <w:bCs/>
          <w:kern w:val="0"/>
          <w:szCs w:val="21"/>
        </w:rPr>
        <w:t>，则电阻</w:t>
      </w:r>
      <w:r>
        <w:rPr>
          <w:rFonts w:eastAsiaTheme="minorEastAsia"/>
          <w:bCs/>
          <w:i/>
          <w:kern w:val="0"/>
          <w:szCs w:val="21"/>
        </w:rPr>
        <w:t>R</w:t>
      </w:r>
      <w:r>
        <w:rPr>
          <w:rFonts w:eastAsiaTheme="minorEastAsia"/>
          <w:bCs/>
          <w:kern w:val="0"/>
          <w:szCs w:val="21"/>
          <w:vertAlign w:val="subscript"/>
        </w:rPr>
        <w:t>2</w:t>
      </w:r>
      <w:r>
        <w:rPr>
          <w:rFonts w:eastAsiaTheme="minorEastAsia"/>
          <w:bCs/>
          <w:kern w:val="0"/>
          <w:szCs w:val="21"/>
        </w:rPr>
        <w:t>两端的电压为</w:t>
      </w:r>
      <w:r>
        <w:rPr>
          <w:rFonts w:eastAsiaTheme="minorEastAsia"/>
          <w:bCs/>
          <w:kern w:val="0"/>
          <w:szCs w:val="21"/>
          <w:u w:val="single"/>
        </w:rPr>
        <w:t xml:space="preserve">　　</w:t>
      </w:r>
      <w:r>
        <w:rPr>
          <w:rFonts w:eastAsiaTheme="minorEastAsia"/>
          <w:bCs/>
          <w:kern w:val="0"/>
          <w:szCs w:val="21"/>
          <w:u w:val="single"/>
        </w:rPr>
        <w:t xml:space="preserve"> </w:t>
      </w:r>
      <w:r>
        <w:rPr>
          <w:rFonts w:eastAsiaTheme="minorEastAsia"/>
          <w:bCs/>
          <w:kern w:val="0"/>
          <w:szCs w:val="21"/>
        </w:rPr>
        <w:t>V</w:t>
      </w:r>
      <w:r>
        <w:rPr>
          <w:rFonts w:eastAsiaTheme="minorEastAsia"/>
          <w:bCs/>
          <w:kern w:val="0"/>
          <w:szCs w:val="21"/>
        </w:rPr>
        <w:t>，通过</w:t>
      </w:r>
      <w:r>
        <w:rPr>
          <w:rFonts w:eastAsiaTheme="minorEastAsia"/>
          <w:bCs/>
          <w:i/>
          <w:kern w:val="0"/>
          <w:szCs w:val="21"/>
        </w:rPr>
        <w:t>R</w:t>
      </w:r>
      <w:r>
        <w:rPr>
          <w:rFonts w:eastAsiaTheme="minorEastAsia"/>
          <w:bCs/>
          <w:kern w:val="0"/>
          <w:szCs w:val="21"/>
          <w:vertAlign w:val="subscript"/>
        </w:rPr>
        <w:t>2</w:t>
      </w:r>
      <w:r>
        <w:rPr>
          <w:rFonts w:eastAsiaTheme="minorEastAsia"/>
          <w:bCs/>
          <w:kern w:val="0"/>
          <w:szCs w:val="21"/>
        </w:rPr>
        <w:t>的电流为</w:t>
      </w:r>
      <w:r>
        <w:rPr>
          <w:rFonts w:eastAsiaTheme="minorEastAsia"/>
          <w:bCs/>
          <w:kern w:val="0"/>
          <w:szCs w:val="21"/>
          <w:u w:val="single"/>
        </w:rPr>
        <w:t xml:space="preserve">　　</w:t>
      </w: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。</w:t>
      </w:r>
      <w:r>
        <w:rPr>
          <w:rFonts w:eastAsiaTheme="minorEastAsia" w:hint="eastAsia"/>
          <w:bCs/>
          <w:kern w:val="0"/>
          <w:szCs w:val="21"/>
        </w:rPr>
        <w:t>如果</w:t>
      </w:r>
      <w:r>
        <w:rPr>
          <w:rFonts w:eastAsiaTheme="minorEastAsia"/>
          <w:bCs/>
          <w:kern w:val="0"/>
          <w:szCs w:val="21"/>
        </w:rPr>
        <w:t>他保持电压表接</w:t>
      </w:r>
      <w:r>
        <w:rPr>
          <w:rFonts w:eastAsiaTheme="minorEastAsia"/>
          <w:bCs/>
          <w:kern w:val="0"/>
          <w:szCs w:val="21"/>
        </w:rPr>
        <w:t>B</w:t>
      </w:r>
      <w:r>
        <w:rPr>
          <w:rFonts w:eastAsiaTheme="minorEastAsia"/>
          <w:bCs/>
          <w:kern w:val="0"/>
          <w:szCs w:val="21"/>
        </w:rPr>
        <w:t>点不动，将电压表接</w:t>
      </w:r>
      <w:r>
        <w:rPr>
          <w:rFonts w:eastAsiaTheme="minorEastAsia"/>
          <w:bCs/>
          <w:kern w:val="0"/>
          <w:szCs w:val="21"/>
        </w:rPr>
        <w:t>A</w:t>
      </w:r>
      <w:r>
        <w:rPr>
          <w:rFonts w:eastAsiaTheme="minorEastAsia"/>
          <w:bCs/>
          <w:kern w:val="0"/>
          <w:szCs w:val="21"/>
        </w:rPr>
        <w:t>点的那段导线改接到</w:t>
      </w:r>
      <w:r>
        <w:rPr>
          <w:rFonts w:eastAsiaTheme="minorEastAsia"/>
          <w:bCs/>
          <w:kern w:val="0"/>
          <w:szCs w:val="21"/>
        </w:rPr>
        <w:t>C</w:t>
      </w:r>
      <w:r>
        <w:rPr>
          <w:rFonts w:eastAsiaTheme="minorEastAsia"/>
          <w:bCs/>
          <w:kern w:val="0"/>
          <w:szCs w:val="21"/>
        </w:rPr>
        <w:t>点，这种接法是错误的，理由是</w:t>
      </w:r>
      <w:r>
        <w:rPr>
          <w:rFonts w:eastAsiaTheme="minorEastAsia"/>
          <w:bCs/>
          <w:kern w:val="0"/>
          <w:szCs w:val="21"/>
          <w:u w:val="single"/>
        </w:rPr>
        <w:t xml:space="preserve">　　　　　</w:t>
      </w:r>
      <w:r>
        <w:rPr>
          <w:rFonts w:eastAsiaTheme="minorEastAsia"/>
          <w:bCs/>
          <w:kern w:val="0"/>
          <w:szCs w:val="21"/>
        </w:rPr>
        <w:t>。</w:t>
      </w:r>
    </w:p>
    <w:p w:rsidR="00ED0982" w:rsidRDefault="00786A6F">
      <w:pPr>
        <w:spacing w:line="380" w:lineRule="exact"/>
        <w:ind w:left="420" w:hangingChars="200" w:hanging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30</w:t>
      </w:r>
      <w:r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清风不识字，何故乱翻书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所述清风能翻书，是风使书本上表面空气流动速度变大，导致书本上表面压强</w:t>
      </w:r>
      <w:r>
        <w:rPr>
          <w:rFonts w:eastAsiaTheme="minorEastAsia"/>
          <w:bCs/>
          <w:kern w:val="0"/>
          <w:szCs w:val="21"/>
          <w:u w:val="single"/>
        </w:rPr>
        <w:t xml:space="preserve">　　</w:t>
      </w:r>
      <w:r>
        <w:rPr>
          <w:rFonts w:eastAsiaTheme="minorEastAsia"/>
          <w:szCs w:val="21"/>
        </w:rPr>
        <w:t>（选填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增大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或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减小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）；用吸管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吸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饮料时，饮料是在</w:t>
      </w:r>
      <w:r>
        <w:rPr>
          <w:rFonts w:eastAsiaTheme="minorEastAsia"/>
          <w:bCs/>
          <w:kern w:val="0"/>
          <w:szCs w:val="21"/>
          <w:u w:val="single"/>
        </w:rPr>
        <w:t xml:space="preserve">　　</w:t>
      </w:r>
      <w:r>
        <w:rPr>
          <w:rFonts w:eastAsiaTheme="minorEastAsia"/>
          <w:szCs w:val="21"/>
        </w:rPr>
        <w:t>作用下被</w:t>
      </w:r>
      <w:r>
        <w:rPr>
          <w:rFonts w:eastAsiaTheme="minorEastAsia"/>
          <w:szCs w:val="21"/>
        </w:rPr>
        <w:t xml:space="preserve"> “</w:t>
      </w:r>
      <w:r>
        <w:rPr>
          <w:rFonts w:eastAsiaTheme="minorEastAsia"/>
          <w:szCs w:val="21"/>
        </w:rPr>
        <w:t>吸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入口中的。</w:t>
      </w:r>
    </w:p>
    <w:p w:rsidR="00ED0982" w:rsidRDefault="00786A6F">
      <w:pPr>
        <w:spacing w:line="380" w:lineRule="exact"/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三、作图题（</w:t>
      </w:r>
      <w:r>
        <w:rPr>
          <w:b/>
        </w:rPr>
        <w:t>本大题共</w:t>
      </w:r>
      <w:r>
        <w:rPr>
          <w:b/>
        </w:rPr>
        <w:t>3</w:t>
      </w:r>
      <w:r>
        <w:rPr>
          <w:b/>
        </w:rPr>
        <w:t>小题，</w:t>
      </w:r>
      <w:r>
        <w:rPr>
          <w:rFonts w:eastAsiaTheme="minorEastAsia"/>
          <w:b/>
          <w:szCs w:val="21"/>
        </w:rPr>
        <w:t>每小题</w:t>
      </w:r>
      <w:r>
        <w:rPr>
          <w:rFonts w:eastAsiaTheme="minorEastAsia"/>
          <w:b/>
          <w:szCs w:val="21"/>
        </w:rPr>
        <w:t>3</w:t>
      </w:r>
      <w:r>
        <w:rPr>
          <w:rFonts w:eastAsiaTheme="minorEastAsia"/>
          <w:b/>
          <w:szCs w:val="21"/>
        </w:rPr>
        <w:t>分，共</w:t>
      </w:r>
      <w:r>
        <w:rPr>
          <w:rFonts w:eastAsiaTheme="minorEastAsia"/>
          <w:b/>
          <w:szCs w:val="21"/>
        </w:rPr>
        <w:t>9</w:t>
      </w:r>
      <w:r>
        <w:rPr>
          <w:rFonts w:eastAsiaTheme="minorEastAsia"/>
          <w:b/>
          <w:szCs w:val="21"/>
        </w:rPr>
        <w:t>分）</w:t>
      </w:r>
    </w:p>
    <w:p w:rsidR="00ED0982" w:rsidRDefault="00786A6F">
      <w:pPr>
        <w:pStyle w:val="DefaultParagraph"/>
        <w:spacing w:line="380" w:lineRule="exact"/>
        <w:ind w:left="420" w:hangingChars="200" w:hanging="420"/>
        <w:rPr>
          <w:rFonts w:eastAsiaTheme="minorEastAsia" w:hAnsi="Times New Roman"/>
          <w:szCs w:val="21"/>
        </w:rPr>
      </w:pPr>
      <w:r>
        <w:rPr>
          <w:rFonts w:eastAsiaTheme="minorEastAsia" w:hAnsi="Times New Roman"/>
          <w:szCs w:val="21"/>
        </w:rPr>
        <w:t>31</w:t>
      </w:r>
      <w:r>
        <w:rPr>
          <w:rFonts w:eastAsiaTheme="minorEastAsia"/>
          <w:szCs w:val="21"/>
        </w:rPr>
        <w:t>．</w:t>
      </w:r>
      <w:r>
        <w:rPr>
          <w:rFonts w:eastAsiaTheme="minorEastAsia" w:hAnsi="Times New Roman"/>
          <w:szCs w:val="21"/>
        </w:rPr>
        <w:t>“</w:t>
      </w:r>
      <w:r>
        <w:rPr>
          <w:rFonts w:eastAsiaTheme="minorEastAsia" w:hAnsi="Times New Roman"/>
          <w:szCs w:val="21"/>
        </w:rPr>
        <w:t>坐井观天，所见甚小</w:t>
      </w:r>
      <w:r>
        <w:rPr>
          <w:rFonts w:eastAsiaTheme="minorEastAsia" w:hAnsi="Times New Roman"/>
          <w:szCs w:val="21"/>
        </w:rPr>
        <w:t>”</w:t>
      </w:r>
      <w:r>
        <w:rPr>
          <w:rFonts w:eastAsiaTheme="minorEastAsia" w:hAnsi="Times New Roman"/>
          <w:szCs w:val="21"/>
        </w:rPr>
        <w:t>，青蛙在枯井和有水的井中</w:t>
      </w:r>
      <w:r>
        <w:rPr>
          <w:rFonts w:asciiTheme="minorEastAsia" w:eastAsiaTheme="minorEastAsia" w:hAnsi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观天</w:t>
      </w:r>
      <w:r>
        <w:rPr>
          <w:rFonts w:asciiTheme="minorEastAsia" w:eastAsiaTheme="minorEastAsia" w:hAnsiTheme="minorEastAsia"/>
          <w:szCs w:val="21"/>
        </w:rPr>
        <w:t>”</w:t>
      </w:r>
      <w:r>
        <w:rPr>
          <w:rFonts w:eastAsiaTheme="minorEastAsia" w:hAnsi="Times New Roman"/>
          <w:szCs w:val="21"/>
        </w:rPr>
        <w:t>的范围大小是不同的。如图所示，一只青蛙在井底（井中有水）中央，请用光路图作出井底之蛙</w:t>
      </w:r>
      <w:r>
        <w:rPr>
          <w:rFonts w:eastAsiaTheme="minorEastAsia" w:hAnsi="Times New Roman"/>
          <w:szCs w:val="21"/>
        </w:rPr>
        <w:t>“</w:t>
      </w:r>
      <w:r>
        <w:rPr>
          <w:rFonts w:eastAsiaTheme="minorEastAsia" w:hAnsi="Times New Roman"/>
          <w:szCs w:val="21"/>
        </w:rPr>
        <w:t>观天</w:t>
      </w:r>
      <w:r>
        <w:rPr>
          <w:rFonts w:eastAsiaTheme="minorEastAsia" w:hAnsi="Times New Roman"/>
          <w:szCs w:val="21"/>
        </w:rPr>
        <w:t>”</w:t>
      </w:r>
      <w:r>
        <w:rPr>
          <w:rFonts w:eastAsiaTheme="minorEastAsia" w:hAnsi="Times New Roman"/>
          <w:szCs w:val="21"/>
        </w:rPr>
        <w:t>的最大范围。</w:t>
      </w:r>
    </w:p>
    <w:p w:rsidR="00ED0982" w:rsidRDefault="00786A6F">
      <w:pPr>
        <w:spacing w:line="380" w:lineRule="exact"/>
        <w:jc w:val="left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12700</wp:posOffset>
            </wp:positionV>
            <wp:extent cx="1817370" cy="1343660"/>
            <wp:effectExtent l="0" t="0" r="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2" w:rsidRDefault="00ED0982">
      <w:pPr>
        <w:spacing w:line="380" w:lineRule="exact"/>
        <w:jc w:val="left"/>
        <w:rPr>
          <w:rFonts w:eastAsiaTheme="minorEastAsia"/>
          <w:szCs w:val="21"/>
        </w:rPr>
      </w:pPr>
    </w:p>
    <w:p w:rsidR="00ED0982" w:rsidRDefault="00ED0982">
      <w:pPr>
        <w:spacing w:line="380" w:lineRule="exact"/>
        <w:jc w:val="left"/>
        <w:rPr>
          <w:rFonts w:eastAsiaTheme="minorEastAsia"/>
          <w:szCs w:val="21"/>
        </w:rPr>
      </w:pPr>
    </w:p>
    <w:p w:rsidR="00ED0982" w:rsidRDefault="00ED0982">
      <w:pPr>
        <w:spacing w:line="380" w:lineRule="exact"/>
        <w:jc w:val="left"/>
        <w:rPr>
          <w:rFonts w:eastAsiaTheme="minorEastAsia"/>
          <w:szCs w:val="21"/>
        </w:rPr>
      </w:pPr>
    </w:p>
    <w:p w:rsidR="00ED0982" w:rsidRDefault="00ED0982">
      <w:pPr>
        <w:spacing w:line="360" w:lineRule="exact"/>
        <w:ind w:left="420" w:hangingChars="200" w:hanging="420"/>
        <w:jc w:val="left"/>
        <w:rPr>
          <w:rFonts w:eastAsiaTheme="minorEastAsia"/>
          <w:szCs w:val="21"/>
        </w:rPr>
      </w:pPr>
    </w:p>
    <w:p w:rsidR="00ED0982" w:rsidRDefault="00786A6F">
      <w:pPr>
        <w:spacing w:line="360" w:lineRule="exact"/>
        <w:ind w:left="420" w:hangingChars="200" w:hanging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32</w:t>
      </w:r>
      <w:r>
        <w:rPr>
          <w:rFonts w:eastAsiaTheme="minorEastAsia"/>
          <w:szCs w:val="21"/>
        </w:rPr>
        <w:t>．如图甲所示，小明用水平力</w:t>
      </w:r>
      <w:r>
        <w:rPr>
          <w:rFonts w:eastAsiaTheme="minorEastAsia"/>
          <w:i/>
          <w:szCs w:val="21"/>
        </w:rPr>
        <w:t>F</w:t>
      </w:r>
      <w:r>
        <w:rPr>
          <w:rFonts w:eastAsiaTheme="minorEastAsia"/>
          <w:szCs w:val="21"/>
        </w:rPr>
        <w:t>推放在水平地面的木箱，在此过程中，推力</w:t>
      </w:r>
      <w:r>
        <w:rPr>
          <w:rFonts w:eastAsiaTheme="minorEastAsia"/>
          <w:i/>
          <w:szCs w:val="21"/>
        </w:rPr>
        <w:t>F</w:t>
      </w:r>
      <w:r>
        <w:rPr>
          <w:rFonts w:eastAsiaTheme="minorEastAsia"/>
          <w:szCs w:val="21"/>
        </w:rPr>
        <w:t>的大小随时间</w:t>
      </w:r>
      <w:r>
        <w:rPr>
          <w:rFonts w:eastAsiaTheme="minorEastAsia"/>
          <w:i/>
          <w:szCs w:val="21"/>
        </w:rPr>
        <w:t>t</w:t>
      </w:r>
      <w:r>
        <w:rPr>
          <w:rFonts w:eastAsiaTheme="minorEastAsia"/>
          <w:szCs w:val="21"/>
        </w:rPr>
        <w:t>变化的情况如图乙所示，木箱运动速度</w:t>
      </w:r>
      <w:r>
        <w:rPr>
          <w:rFonts w:eastAsiaTheme="minorEastAsia"/>
          <w:i/>
          <w:szCs w:val="21"/>
        </w:rPr>
        <w:t>v</w:t>
      </w:r>
      <w:r>
        <w:rPr>
          <w:rFonts w:eastAsiaTheme="minorEastAsia"/>
          <w:szCs w:val="21"/>
        </w:rPr>
        <w:t>的大小随时间</w:t>
      </w:r>
      <w:r>
        <w:rPr>
          <w:rFonts w:eastAsiaTheme="minorEastAsia"/>
          <w:i/>
          <w:szCs w:val="21"/>
        </w:rPr>
        <w:t>t</w:t>
      </w:r>
      <w:r>
        <w:rPr>
          <w:rFonts w:eastAsiaTheme="minorEastAsia"/>
          <w:szCs w:val="21"/>
        </w:rPr>
        <w:t>变化的情况如图丙所示。请在甲图上画出</w:t>
      </w:r>
      <w:r>
        <w:rPr>
          <w:rFonts w:eastAsiaTheme="minorEastAsia"/>
          <w:i/>
          <w:szCs w:val="21"/>
        </w:rPr>
        <w:t>t</w:t>
      </w:r>
      <w:r>
        <w:rPr>
          <w:rFonts w:eastAsiaTheme="minorEastAsia"/>
          <w:szCs w:val="21"/>
        </w:rPr>
        <w:t>=2s</w:t>
      </w:r>
      <w:r>
        <w:rPr>
          <w:rFonts w:eastAsiaTheme="minorEastAsia"/>
          <w:szCs w:val="21"/>
        </w:rPr>
        <w:t>时，木箱在水平方向上受力的示意图，并标明力的大小（</w:t>
      </w:r>
      <w:r>
        <w:rPr>
          <w:rFonts w:eastAsiaTheme="minorEastAsia"/>
          <w:szCs w:val="21"/>
        </w:rPr>
        <w:t>O</w:t>
      </w:r>
      <w:r>
        <w:rPr>
          <w:rFonts w:eastAsiaTheme="minorEastAsia"/>
          <w:szCs w:val="21"/>
        </w:rPr>
        <w:t>点为箱子的重心）。</w:t>
      </w:r>
    </w:p>
    <w:p w:rsidR="00ED0982" w:rsidRDefault="00786A6F">
      <w:pPr>
        <w:spacing w:line="360" w:lineRule="exact"/>
        <w:ind w:left="420" w:hangingChars="200" w:hanging="420"/>
        <w:jc w:val="left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133350</wp:posOffset>
            </wp:positionV>
            <wp:extent cx="5164455" cy="149034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1"/>
        </w:rPr>
        <w:t>3</w:t>
      </w:r>
      <w:r>
        <w:rPr>
          <w:rFonts w:eastAsiaTheme="minorEastAsia"/>
          <w:szCs w:val="21"/>
        </w:rPr>
        <w:t>3</w:t>
      </w:r>
      <w:r>
        <w:rPr>
          <w:rFonts w:eastAsiaTheme="minorEastAsia"/>
          <w:szCs w:val="21"/>
        </w:rPr>
        <w:t>．如图所示为电磁铁和永磁体相互作用产生的磁场，请根据图中磁感线的方向标出永磁体右端的磁极，并在括号内标出电磁铁电源的</w:t>
      </w:r>
      <w:r>
        <w:rPr>
          <w:rFonts w:eastAsia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 xml:space="preserve">+ </w:t>
      </w:r>
      <w:r>
        <w:rPr>
          <w:rFonts w:eastAsiaTheme="minor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、</w:t>
      </w:r>
      <w:r>
        <w:rPr>
          <w:rFonts w:eastAsia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-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极。</w:t>
      </w:r>
    </w:p>
    <w:p w:rsidR="00ED0982" w:rsidRDefault="00786A6F">
      <w:pPr>
        <w:jc w:val="center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inline distT="0" distB="0" distL="0" distR="0">
            <wp:extent cx="2861945" cy="106934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82" w:rsidRDefault="00786A6F">
      <w:pPr>
        <w:spacing w:line="360" w:lineRule="auto"/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四、实验题（</w:t>
      </w:r>
      <w:r>
        <w:rPr>
          <w:b/>
        </w:rPr>
        <w:t>本大题共</w:t>
      </w:r>
      <w:r>
        <w:rPr>
          <w:b/>
        </w:rPr>
        <w:t>2</w:t>
      </w:r>
      <w:r>
        <w:rPr>
          <w:b/>
        </w:rPr>
        <w:t>小题，</w:t>
      </w:r>
      <w:r>
        <w:rPr>
          <w:rFonts w:eastAsiaTheme="minorEastAsia"/>
          <w:b/>
          <w:szCs w:val="21"/>
        </w:rPr>
        <w:t>每空</w:t>
      </w:r>
      <w:r>
        <w:rPr>
          <w:rFonts w:eastAsiaTheme="minorEastAsia"/>
          <w:b/>
          <w:szCs w:val="21"/>
        </w:rPr>
        <w:t>2</w:t>
      </w:r>
      <w:r>
        <w:rPr>
          <w:rFonts w:eastAsiaTheme="minorEastAsia"/>
          <w:b/>
          <w:szCs w:val="21"/>
        </w:rPr>
        <w:t>分，共</w:t>
      </w:r>
      <w:r>
        <w:rPr>
          <w:rFonts w:eastAsiaTheme="minorEastAsia"/>
          <w:b/>
          <w:szCs w:val="21"/>
        </w:rPr>
        <w:t>18</w:t>
      </w:r>
      <w:r>
        <w:rPr>
          <w:rFonts w:eastAsiaTheme="minorEastAsia"/>
          <w:b/>
          <w:szCs w:val="21"/>
        </w:rPr>
        <w:t>分）</w:t>
      </w:r>
    </w:p>
    <w:p w:rsidR="00ED0982" w:rsidRDefault="00786A6F">
      <w:pPr>
        <w:pStyle w:val="DefaultParagraph"/>
        <w:spacing w:line="360" w:lineRule="exact"/>
        <w:ind w:left="420" w:hangingChars="200" w:hanging="420"/>
        <w:rPr>
          <w:rFonts w:eastAsiaTheme="minorEastAsia" w:hAnsi="Times New Roman"/>
          <w:szCs w:val="21"/>
        </w:rPr>
      </w:pPr>
      <w:r>
        <w:rPr>
          <w:rFonts w:eastAsiaTheme="minorEastAsia" w:hAnsi="Times New Roman"/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680720</wp:posOffset>
            </wp:positionV>
            <wp:extent cx="4634230" cy="1224915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hAnsi="Times New Roman"/>
          <w:szCs w:val="21"/>
        </w:rPr>
        <w:t>34</w:t>
      </w:r>
      <w:r>
        <w:rPr>
          <w:rFonts w:eastAsiaTheme="minorEastAsia" w:hAnsi="Times New Roman"/>
          <w:szCs w:val="21"/>
        </w:rPr>
        <w:t>．在探究</w:t>
      </w:r>
      <w:r>
        <w:rPr>
          <w:rFonts w:eastAsiaTheme="minorEastAsia" w:hAnsi="Times New Roman"/>
          <w:szCs w:val="21"/>
        </w:rPr>
        <w:t>“</w:t>
      </w:r>
      <w:r>
        <w:rPr>
          <w:rFonts w:eastAsiaTheme="minorEastAsia" w:hAnsi="Times New Roman"/>
          <w:szCs w:val="21"/>
        </w:rPr>
        <w:t>影响压力作用效果的因素</w:t>
      </w:r>
      <w:r>
        <w:rPr>
          <w:rFonts w:eastAsiaTheme="minorEastAsia" w:hAnsi="Times New Roman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实</w:t>
      </w:r>
      <w:r>
        <w:rPr>
          <w:rFonts w:eastAsiaTheme="minorEastAsia" w:hAnsi="Times New Roman"/>
          <w:szCs w:val="21"/>
        </w:rPr>
        <w:t>验中，某小组同学利用小桌、砝码、海绵等物品在水平桌面上进行探究。</w:t>
      </w:r>
    </w:p>
    <w:p w:rsidR="00ED0982" w:rsidRDefault="00ED0982">
      <w:pPr>
        <w:pStyle w:val="DefaultParagraph"/>
        <w:spacing w:line="380" w:lineRule="exact"/>
        <w:ind w:firstLineChars="200" w:firstLine="420"/>
        <w:rPr>
          <w:rFonts w:eastAsiaTheme="minorEastAsia" w:hAnsi="Times New Roman"/>
          <w:szCs w:val="21"/>
        </w:rPr>
      </w:pPr>
    </w:p>
    <w:p w:rsidR="00ED0982" w:rsidRDefault="00786A6F">
      <w:pPr>
        <w:pStyle w:val="DefaultParagraph"/>
        <w:spacing w:line="380" w:lineRule="exact"/>
        <w:ind w:firstLineChars="200" w:firstLine="420"/>
        <w:rPr>
          <w:rFonts w:eastAsiaTheme="minorEastAsia" w:hAnsi="Times New Roman"/>
          <w:spacing w:val="-1"/>
          <w:szCs w:val="21"/>
        </w:rPr>
      </w:pPr>
      <w:r>
        <w:rPr>
          <w:rFonts w:eastAsiaTheme="minorEastAsia" w:hAnsi="Times New Roman"/>
          <w:szCs w:val="21"/>
        </w:rPr>
        <w:t>（</w:t>
      </w:r>
      <w:r>
        <w:rPr>
          <w:rFonts w:eastAsiaTheme="minorEastAsia" w:hAnsi="Times New Roman"/>
          <w:szCs w:val="21"/>
        </w:rPr>
        <w:t>1</w:t>
      </w:r>
      <w:r>
        <w:rPr>
          <w:rFonts w:eastAsiaTheme="minorEastAsia" w:hAnsi="Times New Roman"/>
          <w:szCs w:val="21"/>
        </w:rPr>
        <w:t>）实验中用</w:t>
      </w:r>
      <w:r>
        <w:rPr>
          <w:rFonts w:eastAsiaTheme="minorEastAsia" w:hAnsi="Times New Roman"/>
          <w:bCs/>
          <w:kern w:val="0"/>
          <w:szCs w:val="21"/>
          <w:u w:val="single"/>
        </w:rPr>
        <w:t xml:space="preserve">　　　　　　　　　　　　　　</w:t>
      </w:r>
      <w:r>
        <w:rPr>
          <w:rFonts w:eastAsiaTheme="minorEastAsia" w:hAnsi="Times New Roman"/>
          <w:spacing w:val="-1"/>
          <w:szCs w:val="21"/>
        </w:rPr>
        <w:t>反映压力的作用效果，采用了转换法。</w:t>
      </w:r>
    </w:p>
    <w:p w:rsidR="00ED0982" w:rsidRDefault="00786A6F">
      <w:pPr>
        <w:pStyle w:val="DefaultParagraph"/>
        <w:spacing w:line="380" w:lineRule="exact"/>
        <w:ind w:leftChars="200" w:left="420"/>
        <w:rPr>
          <w:rFonts w:eastAsiaTheme="minorEastAsia" w:hAnsi="Times New Roman"/>
          <w:spacing w:val="-1"/>
          <w:szCs w:val="21"/>
        </w:rPr>
      </w:pPr>
      <w:r>
        <w:rPr>
          <w:rFonts w:eastAsiaTheme="minorEastAsia" w:hAnsi="Times New Roman"/>
          <w:spacing w:val="-1"/>
          <w:szCs w:val="21"/>
        </w:rPr>
        <w:t>（</w:t>
      </w:r>
      <w:r>
        <w:rPr>
          <w:rFonts w:eastAsiaTheme="minorEastAsia" w:hAnsi="Times New Roman"/>
          <w:spacing w:val="-1"/>
          <w:szCs w:val="21"/>
        </w:rPr>
        <w:t>2</w:t>
      </w:r>
      <w:r>
        <w:rPr>
          <w:rFonts w:eastAsiaTheme="minorEastAsia" w:hAnsi="Times New Roman"/>
          <w:spacing w:val="-1"/>
          <w:szCs w:val="21"/>
        </w:rPr>
        <w:t>）比较甲、乙两图的实验可以得出</w:t>
      </w:r>
      <w:r>
        <w:rPr>
          <w:rFonts w:eastAsiaTheme="minorEastAsia" w:hAnsi="Times New Roman"/>
          <w:bCs/>
          <w:kern w:val="0"/>
          <w:szCs w:val="21"/>
          <w:u w:val="single"/>
        </w:rPr>
        <w:t xml:space="preserve">　　　　　　　　　　　　　　　　　　　　</w:t>
      </w:r>
      <w:r>
        <w:rPr>
          <w:rFonts w:eastAsiaTheme="minorEastAsia" w:hAnsi="Times New Roman"/>
          <w:spacing w:val="-1"/>
          <w:szCs w:val="21"/>
        </w:rPr>
        <w:t>；</w:t>
      </w:r>
    </w:p>
    <w:p w:rsidR="00ED0982" w:rsidRDefault="00786A6F">
      <w:pPr>
        <w:pStyle w:val="DefaultParagraph"/>
        <w:spacing w:line="380" w:lineRule="exact"/>
        <w:ind w:left="420" w:hangingChars="200" w:hanging="420"/>
        <w:rPr>
          <w:rFonts w:eastAsiaTheme="minorEastAsia" w:hAnsi="Times New Roman"/>
          <w:spacing w:val="-1"/>
          <w:szCs w:val="21"/>
        </w:rPr>
      </w:pPr>
      <w:r>
        <w:rPr>
          <w:rFonts w:eastAsiaTheme="minorEastAsia" w:hAnsi="Times New Roman"/>
          <w:szCs w:val="21"/>
        </w:rPr>
        <w:t xml:space="preserve">     </w:t>
      </w:r>
      <w:r>
        <w:rPr>
          <w:rFonts w:eastAsiaTheme="minorEastAsia" w:hAnsi="Times New Roman"/>
          <w:szCs w:val="21"/>
        </w:rPr>
        <w:t>比较丙图和</w:t>
      </w:r>
      <w:r>
        <w:rPr>
          <w:rFonts w:eastAsiaTheme="minorEastAsia" w:hAnsi="Times New Roman"/>
          <w:bCs/>
          <w:kern w:val="0"/>
          <w:szCs w:val="21"/>
          <w:u w:val="single"/>
        </w:rPr>
        <w:t xml:space="preserve">　　　</w:t>
      </w:r>
      <w:r>
        <w:rPr>
          <w:rFonts w:eastAsiaTheme="minorEastAsia" w:hAnsi="Times New Roman"/>
          <w:spacing w:val="-1"/>
          <w:szCs w:val="21"/>
        </w:rPr>
        <w:t>图，可以得出压力一定时，受力面积越小，压力的作用效果越明显。</w:t>
      </w:r>
    </w:p>
    <w:p w:rsidR="00ED0982" w:rsidRDefault="00786A6F" w:rsidP="00655A12">
      <w:pPr>
        <w:pStyle w:val="DefaultParagraph"/>
        <w:spacing w:line="380" w:lineRule="exact"/>
        <w:ind w:left="416" w:hangingChars="200" w:hanging="416"/>
        <w:rPr>
          <w:rFonts w:eastAsiaTheme="minorEastAsia" w:hAnsi="Times New Roman"/>
          <w:spacing w:val="-1"/>
          <w:szCs w:val="21"/>
        </w:rPr>
      </w:pPr>
      <w:r>
        <w:rPr>
          <w:rFonts w:eastAsiaTheme="minorEastAsia" w:hAnsi="Times New Roman"/>
          <w:spacing w:val="-1"/>
          <w:szCs w:val="21"/>
        </w:rPr>
        <w:t xml:space="preserve">    </w:t>
      </w:r>
      <w:r>
        <w:rPr>
          <w:rFonts w:eastAsiaTheme="minorEastAsia" w:hAnsi="Times New Roman"/>
          <w:spacing w:val="-1"/>
          <w:szCs w:val="21"/>
        </w:rPr>
        <w:t>（</w:t>
      </w:r>
      <w:r>
        <w:rPr>
          <w:rFonts w:eastAsiaTheme="minorEastAsia" w:hAnsi="Times New Roman"/>
          <w:spacing w:val="-1"/>
          <w:szCs w:val="21"/>
        </w:rPr>
        <w:t>3</w:t>
      </w:r>
      <w:r>
        <w:rPr>
          <w:rFonts w:eastAsiaTheme="minorEastAsia" w:hAnsi="Times New Roman"/>
          <w:spacing w:val="-1"/>
          <w:szCs w:val="21"/>
        </w:rPr>
        <w:t>）本实验还采用了</w:t>
      </w:r>
      <w:r>
        <w:rPr>
          <w:rFonts w:eastAsiaTheme="minorEastAsia" w:hAnsi="Times New Roman"/>
          <w:bCs/>
          <w:kern w:val="0"/>
          <w:szCs w:val="21"/>
          <w:u w:val="single"/>
        </w:rPr>
        <w:t xml:space="preserve">　　　　　　</w:t>
      </w:r>
      <w:r>
        <w:rPr>
          <w:rFonts w:eastAsiaTheme="minorEastAsia" w:hAnsi="Times New Roman"/>
          <w:spacing w:val="-1"/>
          <w:szCs w:val="21"/>
        </w:rPr>
        <w:t>的研究方法。</w:t>
      </w:r>
    </w:p>
    <w:p w:rsidR="00ED0982" w:rsidRDefault="00ED0982" w:rsidP="00655A12">
      <w:pPr>
        <w:pStyle w:val="DefaultParagraph"/>
        <w:spacing w:line="380" w:lineRule="exact"/>
        <w:ind w:left="416" w:hangingChars="200" w:hanging="416"/>
        <w:rPr>
          <w:rFonts w:eastAsiaTheme="minorEastAsia" w:hAnsi="Times New Roman"/>
          <w:spacing w:val="-1"/>
          <w:szCs w:val="21"/>
        </w:rPr>
      </w:pPr>
    </w:p>
    <w:p w:rsidR="00ED0982" w:rsidRDefault="00786A6F">
      <w:pPr>
        <w:spacing w:line="380" w:lineRule="exact"/>
        <w:jc w:val="left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438150</wp:posOffset>
            </wp:positionV>
            <wp:extent cx="5162550" cy="1428750"/>
            <wp:effectExtent l="19050" t="0" r="0" b="0"/>
            <wp:wrapSquare wrapText="bothSides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1"/>
        </w:rPr>
        <w:t>35</w:t>
      </w:r>
      <w:r>
        <w:rPr>
          <w:rFonts w:eastAsiaTheme="minorEastAsia"/>
          <w:szCs w:val="21"/>
        </w:rPr>
        <w:t>．为测定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额定电压为</w:t>
      </w:r>
      <w:r>
        <w:t>3.8</w:t>
      </w:r>
      <w:r>
        <w:rPr>
          <w:rFonts w:eastAsiaTheme="minorEastAsia"/>
          <w:szCs w:val="21"/>
        </w:rPr>
        <w:t>V</w:t>
      </w:r>
      <w:r>
        <w:rPr>
          <w:rFonts w:eastAsiaTheme="minorEastAsia"/>
          <w:szCs w:val="21"/>
        </w:rPr>
        <w:t>的小灯泡电功率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的实验中，电源电压保持不变。</w:t>
      </w:r>
    </w:p>
    <w:p w:rsidR="00ED0982" w:rsidRDefault="00786A6F">
      <w:pPr>
        <w:spacing w:line="440" w:lineRule="exact"/>
        <w:ind w:leftChars="100" w:left="735" w:hangingChars="250" w:hanging="525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t>）按图甲所示的电路图连接电路。实验时，若无论怎样移动滑动变阻器的滑片，小灯泡始终不亮，但电压表有示数，电流表示数几乎为零，则故障的原因可能是</w:t>
      </w:r>
      <w:r>
        <w:rPr>
          <w:rFonts w:eastAsiaTheme="minorEastAsia"/>
          <w:bCs/>
          <w:kern w:val="0"/>
          <w:szCs w:val="21"/>
          <w:u w:val="single"/>
        </w:rPr>
        <w:t xml:space="preserve">　　　</w:t>
      </w:r>
      <w:r>
        <w:rPr>
          <w:rFonts w:eastAsiaTheme="minorEastAsia"/>
          <w:szCs w:val="21"/>
        </w:rPr>
        <w:t>（选填</w:t>
      </w:r>
      <w:r>
        <w:rPr>
          <w:rFonts w:asciiTheme="minorEastAsia" w:eastAsiaTheme="minorEastAsia" w:hAnsi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电流表与导线</w:t>
      </w:r>
      <w:r>
        <w:rPr>
          <w:rFonts w:asciiTheme="minorEastAsia" w:eastAsiaTheme="minorEastAsia" w:hAnsiTheme="minor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或</w:t>
      </w:r>
      <w:r>
        <w:rPr>
          <w:rFonts w:asciiTheme="minorEastAsia" w:eastAsiaTheme="minorEastAsia" w:hAnsi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灯泡与灯座</w:t>
      </w:r>
      <w:r>
        <w:rPr>
          <w:rFonts w:asciiTheme="minorEastAsia" w:eastAsiaTheme="minorEastAsia" w:hAnsiTheme="minorEastAsia"/>
          <w:szCs w:val="21"/>
        </w:rPr>
        <w:t>”</w:t>
      </w:r>
      <w:r>
        <w:rPr>
          <w:rFonts w:eastAsiaTheme="minorEastAsia"/>
          <w:szCs w:val="21"/>
        </w:rPr>
        <w:t>）接触不良。</w:t>
      </w:r>
    </w:p>
    <w:p w:rsidR="00ED0982" w:rsidRDefault="00786A6F">
      <w:pPr>
        <w:spacing w:line="440" w:lineRule="exact"/>
        <w:ind w:leftChars="100" w:left="735" w:hangingChars="250" w:hanging="525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/>
          <w:szCs w:val="21"/>
        </w:rPr>
        <w:t>2</w:t>
      </w:r>
      <w:r>
        <w:rPr>
          <w:rFonts w:eastAsiaTheme="minorEastAsia"/>
          <w:szCs w:val="21"/>
        </w:rPr>
        <w:t>）故障排除后，闭合开关，变阻器滑片</w:t>
      </w:r>
      <w:r>
        <w:rPr>
          <w:rFonts w:eastAsiaTheme="minorEastAsia"/>
          <w:szCs w:val="21"/>
        </w:rPr>
        <w:t>P</w:t>
      </w:r>
      <w:r>
        <w:rPr>
          <w:rFonts w:eastAsiaTheme="minorEastAsia"/>
          <w:szCs w:val="21"/>
        </w:rPr>
        <w:t>在某处时，电压表示数为</w:t>
      </w:r>
      <w:r>
        <w:t>3</w:t>
      </w:r>
      <w:r>
        <w:rPr>
          <w:rFonts w:eastAsiaTheme="minorEastAsia"/>
          <w:szCs w:val="21"/>
        </w:rPr>
        <w:t>V</w:t>
      </w:r>
      <w:r>
        <w:rPr>
          <w:rFonts w:eastAsiaTheme="minorEastAsia"/>
          <w:szCs w:val="21"/>
        </w:rPr>
        <w:t>，电流表示数如图乙所示。若想测量小灯泡的额定功</w:t>
      </w:r>
      <w:r>
        <w:rPr>
          <w:rFonts w:eastAsiaTheme="minorEastAsia"/>
          <w:szCs w:val="21"/>
        </w:rPr>
        <w:t>率，应将滑动变阻器的滑片</w:t>
      </w:r>
      <w:r>
        <w:rPr>
          <w:rFonts w:eastAsiaTheme="minorEastAsia"/>
          <w:szCs w:val="21"/>
        </w:rPr>
        <w:t>P</w:t>
      </w:r>
      <w:r>
        <w:rPr>
          <w:rFonts w:eastAsiaTheme="minorEastAsia"/>
          <w:szCs w:val="21"/>
        </w:rPr>
        <w:t>向</w:t>
      </w:r>
      <w:r>
        <w:rPr>
          <w:rFonts w:eastAsiaTheme="minorEastAsia"/>
          <w:bCs/>
          <w:kern w:val="0"/>
          <w:szCs w:val="21"/>
          <w:u w:val="single"/>
        </w:rPr>
        <w:t xml:space="preserve">　　　</w:t>
      </w:r>
      <w:r>
        <w:rPr>
          <w:rFonts w:eastAsiaTheme="minorEastAsia"/>
          <w:szCs w:val="21"/>
        </w:rPr>
        <w:t>端（选填</w:t>
      </w:r>
      <w:r>
        <w:rPr>
          <w:rFonts w:asciiTheme="minorEastAsia" w:eastAsiaTheme="minorEastAsia" w:hAnsi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左</w:t>
      </w:r>
      <w:r>
        <w:rPr>
          <w:rFonts w:asciiTheme="minorEastAsia" w:eastAsiaTheme="minorEastAsia" w:hAnsiTheme="minor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或</w:t>
      </w:r>
      <w:r>
        <w:rPr>
          <w:rFonts w:asciiTheme="minorEastAsia" w:eastAsiaTheme="minorEastAsia" w:hAnsi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右</w:t>
      </w:r>
      <w:r>
        <w:rPr>
          <w:rFonts w:asciiTheme="minorEastAsia" w:eastAsiaTheme="minorEastAsia" w:hAnsiTheme="minorEastAsia"/>
          <w:szCs w:val="21"/>
        </w:rPr>
        <w:t>”</w:t>
      </w:r>
      <w:r>
        <w:rPr>
          <w:rFonts w:eastAsiaTheme="minorEastAsia"/>
          <w:szCs w:val="21"/>
        </w:rPr>
        <w:t>）移动。</w:t>
      </w:r>
    </w:p>
    <w:p w:rsidR="00ED0982" w:rsidRDefault="00786A6F">
      <w:pPr>
        <w:spacing w:line="440" w:lineRule="exact"/>
        <w:ind w:firstLineChars="100" w:firstLine="21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/>
          <w:szCs w:val="21"/>
        </w:rPr>
        <w:t>3</w:t>
      </w:r>
      <w:r>
        <w:rPr>
          <w:rFonts w:eastAsiaTheme="minorEastAsia"/>
          <w:szCs w:val="21"/>
        </w:rPr>
        <w:t>）当小灯泡正常发光时，电流表示数如图丙所示，则小灯泡的额定功率为</w:t>
      </w:r>
      <w:r>
        <w:rPr>
          <w:rFonts w:eastAsiaTheme="minorEastAsia"/>
          <w:bCs/>
          <w:kern w:val="0"/>
          <w:szCs w:val="21"/>
          <w:u w:val="single"/>
        </w:rPr>
        <w:t xml:space="preserve">　　　</w:t>
      </w:r>
      <w:r>
        <w:rPr>
          <w:rFonts w:eastAsiaTheme="minorEastAsia"/>
          <w:szCs w:val="21"/>
        </w:rPr>
        <w:t>W</w:t>
      </w:r>
      <w:r>
        <w:rPr>
          <w:rFonts w:eastAsiaTheme="minorEastAsia"/>
          <w:szCs w:val="21"/>
        </w:rPr>
        <w:t>，</w:t>
      </w:r>
    </w:p>
    <w:p w:rsidR="00ED0982" w:rsidRDefault="00786A6F">
      <w:pPr>
        <w:spacing w:line="440" w:lineRule="exact"/>
        <w:ind w:firstLineChars="350" w:firstLine="735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通电</w:t>
      </w:r>
      <w:r>
        <w:t>10</w:t>
      </w:r>
      <w:r>
        <w:rPr>
          <w:rFonts w:eastAsiaTheme="minorEastAsia"/>
          <w:szCs w:val="21"/>
        </w:rPr>
        <w:t>min</w:t>
      </w:r>
      <w:r>
        <w:rPr>
          <w:rFonts w:eastAsiaTheme="minorEastAsia"/>
          <w:szCs w:val="21"/>
        </w:rPr>
        <w:t>小灯泡消耗的电能为</w:t>
      </w:r>
      <w:r>
        <w:rPr>
          <w:rFonts w:eastAsiaTheme="minorEastAsia"/>
          <w:bCs/>
          <w:kern w:val="0"/>
          <w:szCs w:val="21"/>
          <w:u w:val="single"/>
        </w:rPr>
        <w:t xml:space="preserve">　　　</w:t>
      </w:r>
      <w:r>
        <w:rPr>
          <w:rFonts w:eastAsiaTheme="minorEastAsia"/>
          <w:szCs w:val="21"/>
        </w:rPr>
        <w:t>J</w:t>
      </w:r>
      <w:r>
        <w:rPr>
          <w:rFonts w:eastAsiaTheme="minorEastAsia"/>
          <w:szCs w:val="21"/>
        </w:rPr>
        <w:t>。</w:t>
      </w:r>
    </w:p>
    <w:p w:rsidR="00ED0982" w:rsidRDefault="00786A6F">
      <w:pPr>
        <w:spacing w:line="440" w:lineRule="exact"/>
        <w:ind w:firstLineChars="100" w:firstLine="21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/>
          <w:szCs w:val="21"/>
        </w:rPr>
        <w:t>4</w:t>
      </w:r>
      <w:r>
        <w:rPr>
          <w:rFonts w:eastAsiaTheme="minorEastAsia"/>
          <w:szCs w:val="21"/>
        </w:rPr>
        <w:t>）把这样的两个灯泡串联在电压为</w:t>
      </w:r>
      <w:r>
        <w:rPr>
          <w:rFonts w:eastAsiaTheme="minorEastAsia"/>
          <w:szCs w:val="21"/>
        </w:rPr>
        <w:t>6V</w:t>
      </w:r>
      <w:r>
        <w:rPr>
          <w:rFonts w:eastAsiaTheme="minorEastAsia"/>
          <w:szCs w:val="21"/>
        </w:rPr>
        <w:t>的电路中，电路的总功率为</w:t>
      </w:r>
      <w:r>
        <w:rPr>
          <w:rFonts w:eastAsiaTheme="minorEastAsia"/>
          <w:bCs/>
          <w:kern w:val="0"/>
          <w:szCs w:val="21"/>
          <w:u w:val="single"/>
        </w:rPr>
        <w:t xml:space="preserve">　　　</w:t>
      </w:r>
      <w:r>
        <w:rPr>
          <w:rFonts w:eastAsiaTheme="minorEastAsia"/>
          <w:szCs w:val="21"/>
        </w:rPr>
        <w:t>W</w:t>
      </w:r>
      <w:r>
        <w:rPr>
          <w:rFonts w:eastAsiaTheme="minorEastAsia"/>
          <w:szCs w:val="21"/>
        </w:rPr>
        <w:t>。</w:t>
      </w:r>
    </w:p>
    <w:p w:rsidR="00ED0982" w:rsidRDefault="00786A6F">
      <w:pPr>
        <w:spacing w:line="466" w:lineRule="exact"/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五、计算题（</w:t>
      </w:r>
      <w:r>
        <w:rPr>
          <w:rFonts w:eastAsiaTheme="minorEastAsia"/>
          <w:b/>
        </w:rPr>
        <w:t>本大题共</w:t>
      </w:r>
      <w:r>
        <w:rPr>
          <w:rFonts w:eastAsiaTheme="minorEastAsia"/>
          <w:b/>
        </w:rPr>
        <w:t>2</w:t>
      </w:r>
      <w:r>
        <w:rPr>
          <w:rFonts w:eastAsiaTheme="minorEastAsia"/>
          <w:b/>
        </w:rPr>
        <w:t>小题，</w:t>
      </w:r>
      <w:r>
        <w:rPr>
          <w:rFonts w:eastAsiaTheme="minorEastAsia"/>
          <w:b/>
          <w:szCs w:val="21"/>
        </w:rPr>
        <w:t>第</w:t>
      </w:r>
      <w:r>
        <w:rPr>
          <w:rFonts w:eastAsiaTheme="minorEastAsia"/>
          <w:b/>
          <w:szCs w:val="21"/>
        </w:rPr>
        <w:t>36</w:t>
      </w:r>
      <w:r>
        <w:rPr>
          <w:rFonts w:eastAsiaTheme="minorEastAsia"/>
          <w:b/>
          <w:szCs w:val="21"/>
        </w:rPr>
        <w:t>题</w:t>
      </w:r>
      <w:r>
        <w:rPr>
          <w:rFonts w:eastAsiaTheme="minorEastAsia"/>
          <w:b/>
          <w:szCs w:val="21"/>
        </w:rPr>
        <w:t>7</w:t>
      </w:r>
      <w:r>
        <w:rPr>
          <w:rFonts w:eastAsiaTheme="minorEastAsia"/>
          <w:b/>
          <w:szCs w:val="21"/>
        </w:rPr>
        <w:t>分，第</w:t>
      </w:r>
      <w:r>
        <w:rPr>
          <w:rFonts w:eastAsiaTheme="minorEastAsia"/>
          <w:b/>
          <w:szCs w:val="21"/>
        </w:rPr>
        <w:t>37</w:t>
      </w:r>
      <w:r>
        <w:rPr>
          <w:rFonts w:eastAsiaTheme="minorEastAsia"/>
          <w:b/>
          <w:szCs w:val="21"/>
        </w:rPr>
        <w:t>题</w:t>
      </w:r>
      <w:r>
        <w:rPr>
          <w:rFonts w:eastAsiaTheme="minorEastAsia"/>
          <w:b/>
          <w:szCs w:val="21"/>
        </w:rPr>
        <w:t>8</w:t>
      </w:r>
      <w:r>
        <w:rPr>
          <w:rFonts w:eastAsiaTheme="minorEastAsia"/>
          <w:b/>
          <w:szCs w:val="21"/>
        </w:rPr>
        <w:t>分，共</w:t>
      </w:r>
      <w:r>
        <w:rPr>
          <w:rFonts w:eastAsiaTheme="minorEastAsia"/>
          <w:b/>
          <w:szCs w:val="21"/>
        </w:rPr>
        <w:t>15</w:t>
      </w:r>
      <w:r>
        <w:rPr>
          <w:rFonts w:eastAsiaTheme="minorEastAsia"/>
          <w:b/>
          <w:szCs w:val="21"/>
        </w:rPr>
        <w:t>分）</w:t>
      </w:r>
    </w:p>
    <w:p w:rsidR="00ED0982" w:rsidRDefault="00786A6F">
      <w:pPr>
        <w:spacing w:line="466" w:lineRule="exact"/>
        <w:ind w:left="420" w:hangingChars="200" w:hanging="420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774065</wp:posOffset>
            </wp:positionV>
            <wp:extent cx="4295775" cy="1895475"/>
            <wp:effectExtent l="19050" t="0" r="9525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Cs/>
          <w:kern w:val="0"/>
          <w:szCs w:val="21"/>
        </w:rPr>
        <w:t>36</w:t>
      </w:r>
      <w:r>
        <w:rPr>
          <w:rFonts w:eastAsiaTheme="minorEastAsia"/>
          <w:bCs/>
          <w:kern w:val="0"/>
          <w:szCs w:val="21"/>
        </w:rPr>
        <w:t>．某同学利用如图甲所示的电路进行探究，电源电压恒为</w:t>
      </w:r>
      <w:r>
        <w:rPr>
          <w:rFonts w:eastAsiaTheme="minorEastAsia"/>
          <w:bCs/>
          <w:kern w:val="0"/>
          <w:szCs w:val="21"/>
        </w:rPr>
        <w:t>9V</w:t>
      </w:r>
      <w:r>
        <w:rPr>
          <w:rFonts w:eastAsiaTheme="minorEastAsia"/>
          <w:bCs/>
          <w:kern w:val="0"/>
          <w:szCs w:val="21"/>
        </w:rPr>
        <w:t>，更换</w:t>
      </w:r>
      <w:r>
        <w:rPr>
          <w:rFonts w:eastAsiaTheme="minorEastAsia"/>
          <w:bCs/>
          <w:kern w:val="0"/>
          <w:szCs w:val="21"/>
        </w:rPr>
        <w:t>5</w:t>
      </w:r>
      <w:r>
        <w:rPr>
          <w:rFonts w:eastAsiaTheme="minorEastAsia"/>
          <w:bCs/>
          <w:kern w:val="0"/>
          <w:szCs w:val="21"/>
        </w:rPr>
        <w:t>个定值电阻</w:t>
      </w:r>
      <w:r>
        <w:rPr>
          <w:rFonts w:eastAsiaTheme="minorEastAsia"/>
          <w:bCs/>
          <w:i/>
          <w:kern w:val="0"/>
          <w:szCs w:val="21"/>
        </w:rPr>
        <w:t>R</w:t>
      </w:r>
      <w:r>
        <w:rPr>
          <w:rFonts w:eastAsiaTheme="minorEastAsia"/>
          <w:bCs/>
          <w:kern w:val="0"/>
          <w:szCs w:val="21"/>
          <w:vertAlign w:val="subscript"/>
        </w:rPr>
        <w:t>x</w:t>
      </w:r>
      <w:r>
        <w:rPr>
          <w:rFonts w:eastAsiaTheme="minorEastAsia"/>
          <w:bCs/>
          <w:kern w:val="0"/>
          <w:szCs w:val="21"/>
        </w:rPr>
        <w:t>，得到如图乙所示的图象。则</w:t>
      </w:r>
    </w:p>
    <w:p w:rsidR="00ED0982" w:rsidRDefault="00ED0982">
      <w:pPr>
        <w:spacing w:line="466" w:lineRule="exact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6" w:lineRule="exact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6" w:lineRule="exact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6" w:lineRule="exact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ED0982">
      <w:pPr>
        <w:spacing w:line="466" w:lineRule="exact"/>
        <w:textAlignment w:val="center"/>
        <w:rPr>
          <w:rFonts w:eastAsiaTheme="minorEastAsia"/>
          <w:bCs/>
          <w:kern w:val="0"/>
          <w:szCs w:val="21"/>
        </w:rPr>
      </w:pPr>
    </w:p>
    <w:p w:rsidR="00ED0982" w:rsidRDefault="00786A6F">
      <w:pPr>
        <w:spacing w:line="466" w:lineRule="exact"/>
        <w:ind w:firstLineChars="200" w:firstLine="420"/>
        <w:textAlignment w:val="center"/>
        <w:rPr>
          <w:rFonts w:eastAsiaTheme="minorEastAsia"/>
          <w:spacing w:val="-1"/>
          <w:szCs w:val="21"/>
        </w:rPr>
      </w:pPr>
      <w:r>
        <w:rPr>
          <w:rFonts w:eastAsiaTheme="minorEastAsia"/>
          <w:bCs/>
          <w:kern w:val="0"/>
          <w:szCs w:val="21"/>
        </w:rPr>
        <w:t>（</w:t>
      </w:r>
      <w:r>
        <w:rPr>
          <w:rFonts w:eastAsiaTheme="minorEastAsia"/>
          <w:bCs/>
          <w:kern w:val="0"/>
          <w:szCs w:val="21"/>
        </w:rPr>
        <w:t>1</w:t>
      </w:r>
      <w:r>
        <w:rPr>
          <w:rFonts w:eastAsiaTheme="minorEastAsia"/>
          <w:bCs/>
          <w:kern w:val="0"/>
          <w:szCs w:val="21"/>
        </w:rPr>
        <w:t>）该同学探究的是</w:t>
      </w:r>
      <w:r>
        <w:rPr>
          <w:rFonts w:eastAsiaTheme="minorEastAsia"/>
          <w:bCs/>
          <w:kern w:val="0"/>
          <w:szCs w:val="21"/>
          <w:u w:val="single"/>
        </w:rPr>
        <w:t xml:space="preserve">　　　　　　　　　</w:t>
      </w:r>
      <w:r>
        <w:rPr>
          <w:rFonts w:eastAsiaTheme="minorEastAsia"/>
          <w:spacing w:val="-1"/>
          <w:szCs w:val="21"/>
        </w:rPr>
        <w:t>的关系</w:t>
      </w:r>
      <w:r>
        <w:rPr>
          <w:rFonts w:eastAsiaTheme="minorEastAsia" w:hint="eastAsia"/>
          <w:spacing w:val="-1"/>
          <w:szCs w:val="21"/>
        </w:rPr>
        <w:t>；</w:t>
      </w:r>
    </w:p>
    <w:p w:rsidR="00ED0982" w:rsidRDefault="00786A6F" w:rsidP="00655A12">
      <w:pPr>
        <w:spacing w:line="466" w:lineRule="exact"/>
        <w:ind w:firstLineChars="200" w:firstLine="416"/>
        <w:textAlignment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spacing w:val="-1"/>
          <w:szCs w:val="21"/>
        </w:rPr>
        <w:t>（</w:t>
      </w:r>
      <w:r>
        <w:rPr>
          <w:rFonts w:eastAsiaTheme="minorEastAsia"/>
          <w:spacing w:val="-1"/>
          <w:szCs w:val="21"/>
        </w:rPr>
        <w:t>2</w:t>
      </w:r>
      <w:r>
        <w:rPr>
          <w:rFonts w:eastAsiaTheme="minorEastAsia"/>
          <w:spacing w:val="-1"/>
          <w:szCs w:val="21"/>
        </w:rPr>
        <w:t>）五次记录实验数据中，电压表的示数为多少？</w:t>
      </w:r>
      <w:r>
        <w:rPr>
          <w:rFonts w:eastAsiaTheme="minorEastAsia"/>
          <w:bCs/>
          <w:kern w:val="0"/>
          <w:szCs w:val="21"/>
        </w:rPr>
        <w:t>滑动变阻器阻值变化范围是多少？</w:t>
      </w:r>
    </w:p>
    <w:p w:rsidR="00ED0982" w:rsidRDefault="00786A6F">
      <w:pPr>
        <w:spacing w:line="340" w:lineRule="exact"/>
        <w:ind w:left="315" w:hangingChars="150" w:hanging="315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37</w:t>
      </w:r>
      <w:r>
        <w:rPr>
          <w:rFonts w:asciiTheme="minorEastAsia" w:eastAsiaTheme="minorEastAsia" w:hAnsiTheme="minorEastAsia"/>
          <w:color w:val="000000" w:themeColor="text1"/>
          <w:szCs w:val="21"/>
        </w:rPr>
        <w:t>.</w:t>
      </w:r>
      <w:r>
        <w:rPr>
          <w:rFonts w:eastAsiaTheme="minorEastAsia"/>
          <w:color w:val="000000" w:themeColor="text1"/>
          <w:szCs w:val="21"/>
        </w:rPr>
        <w:t>用弹簧测力计悬挂一实心物块，物块下表面与水面刚好接触，如图甲所示。由此处匀速下放物块，直至浸没于水中并继续匀速下放（物块始终未与容器接触）。物块下放过程中，弹簧测力计示数</w:t>
      </w:r>
      <w:r>
        <w:rPr>
          <w:rFonts w:eastAsiaTheme="minorEastAsia"/>
          <w:i/>
          <w:color w:val="000000" w:themeColor="text1"/>
          <w:szCs w:val="21"/>
        </w:rPr>
        <w:t>F</w:t>
      </w:r>
      <w:r>
        <w:rPr>
          <w:rFonts w:eastAsiaTheme="minorEastAsia"/>
          <w:color w:val="000000" w:themeColor="text1"/>
          <w:szCs w:val="21"/>
        </w:rPr>
        <w:t>与物块下表面浸入水中的深度</w:t>
      </w:r>
      <w:r>
        <w:rPr>
          <w:rFonts w:eastAsiaTheme="minorEastAsia"/>
          <w:i/>
          <w:color w:val="000000" w:themeColor="text1"/>
          <w:szCs w:val="21"/>
        </w:rPr>
        <w:t>h</w:t>
      </w:r>
      <w:r>
        <w:rPr>
          <w:rFonts w:eastAsiaTheme="minorEastAsia"/>
          <w:color w:val="000000" w:themeColor="text1"/>
          <w:szCs w:val="21"/>
        </w:rPr>
        <w:t>的关系如图乙所示。求：</w:t>
      </w:r>
    </w:p>
    <w:p w:rsidR="00ED0982" w:rsidRDefault="00786A6F">
      <w:pPr>
        <w:spacing w:line="340" w:lineRule="exact"/>
        <w:ind w:firstLineChars="100" w:firstLine="21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（</w:t>
      </w:r>
      <w:r>
        <w:rPr>
          <w:rFonts w:eastAsiaTheme="minorEastAsia"/>
          <w:color w:val="000000" w:themeColor="text1"/>
          <w:szCs w:val="21"/>
        </w:rPr>
        <w:t>1</w:t>
      </w:r>
      <w:r>
        <w:rPr>
          <w:rFonts w:eastAsiaTheme="minorEastAsia"/>
          <w:color w:val="000000" w:themeColor="text1"/>
          <w:szCs w:val="21"/>
        </w:rPr>
        <w:t>）物块完全浸没在水中受到的浮力</w:t>
      </w:r>
      <w:r>
        <w:rPr>
          <w:rFonts w:eastAsiaTheme="minorEastAsia" w:hint="eastAsia"/>
          <w:color w:val="000000" w:themeColor="text1"/>
          <w:szCs w:val="21"/>
        </w:rPr>
        <w:t>；</w:t>
      </w:r>
    </w:p>
    <w:p w:rsidR="00ED0982" w:rsidRDefault="00786A6F">
      <w:pPr>
        <w:spacing w:line="340" w:lineRule="exact"/>
        <w:ind w:firstLineChars="100" w:firstLine="210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（</w:t>
      </w:r>
      <w:r>
        <w:rPr>
          <w:rFonts w:eastAsiaTheme="minorEastAsia"/>
          <w:color w:val="000000" w:themeColor="text1"/>
          <w:szCs w:val="21"/>
        </w:rPr>
        <w:t>2</w:t>
      </w:r>
      <w:r>
        <w:rPr>
          <w:rFonts w:eastAsiaTheme="minorEastAsia"/>
          <w:color w:val="000000" w:themeColor="text1"/>
          <w:szCs w:val="21"/>
        </w:rPr>
        <w:t>）物块的密度</w:t>
      </w:r>
      <w:r>
        <w:rPr>
          <w:rFonts w:eastAsiaTheme="minorEastAsia" w:hint="eastAsia"/>
          <w:color w:val="000000" w:themeColor="text1"/>
          <w:szCs w:val="21"/>
        </w:rPr>
        <w:t>；</w:t>
      </w:r>
    </w:p>
    <w:p w:rsidR="00ED0982" w:rsidRDefault="00786A6F">
      <w:pPr>
        <w:spacing w:line="340" w:lineRule="exact"/>
        <w:ind w:firstLineChars="100" w:firstLine="210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000000" w:themeColor="text1"/>
          <w:szCs w:val="21"/>
        </w:rPr>
        <w:t>（</w:t>
      </w:r>
      <w:r>
        <w:rPr>
          <w:rFonts w:eastAsiaTheme="minorEastAsia"/>
          <w:color w:val="000000" w:themeColor="text1"/>
          <w:szCs w:val="21"/>
        </w:rPr>
        <w:t>3</w:t>
      </w:r>
      <w:r>
        <w:rPr>
          <w:rFonts w:eastAsiaTheme="minorEastAsia"/>
          <w:color w:val="000000" w:themeColor="text1"/>
          <w:szCs w:val="21"/>
        </w:rPr>
        <w:t>）从物块刚好浸没水中到</w:t>
      </w:r>
      <w:r>
        <w:rPr>
          <w:rFonts w:eastAsiaTheme="minorEastAsia"/>
          <w:i/>
          <w:color w:val="000000" w:themeColor="text1"/>
          <w:szCs w:val="21"/>
        </w:rPr>
        <w:t>h</w:t>
      </w:r>
      <w:r>
        <w:rPr>
          <w:rFonts w:eastAsiaTheme="minorEastAsia"/>
          <w:color w:val="000000" w:themeColor="text1"/>
          <w:szCs w:val="21"/>
        </w:rPr>
        <w:t>=10cm</w:t>
      </w:r>
      <w:r>
        <w:rPr>
          <w:rFonts w:eastAsiaTheme="minorEastAsia"/>
          <w:color w:val="000000" w:themeColor="text1"/>
          <w:szCs w:val="21"/>
        </w:rPr>
        <w:t>过程中，水对物块下表面的压强变化了多少</w:t>
      </w:r>
      <w:r>
        <w:rPr>
          <w:rFonts w:eastAsiaTheme="minorEastAsia"/>
          <w:bCs/>
          <w:kern w:val="0"/>
          <w:szCs w:val="21"/>
        </w:rPr>
        <w:t>P</w:t>
      </w:r>
      <w:r>
        <w:rPr>
          <w:rFonts w:eastAsiaTheme="minorEastAsia" w:hint="eastAsia"/>
          <w:bCs/>
          <w:kern w:val="0"/>
          <w:szCs w:val="21"/>
          <w:vertAlign w:val="subscript"/>
        </w:rPr>
        <w:t>a</w:t>
      </w:r>
      <w:r>
        <w:rPr>
          <w:rFonts w:eastAsiaTheme="minorEastAsia"/>
          <w:color w:val="000000" w:themeColor="text1"/>
          <w:szCs w:val="21"/>
        </w:rPr>
        <w:t>?</w:t>
      </w:r>
    </w:p>
    <w:p w:rsidR="00ED0982" w:rsidRDefault="00786A6F">
      <w:pPr>
        <w:spacing w:line="360" w:lineRule="auto"/>
        <w:rPr>
          <w:rFonts w:eastAsiaTheme="minorEastAsia"/>
          <w:color w:val="FF0000"/>
          <w:szCs w:val="21"/>
        </w:rPr>
      </w:pPr>
      <w:r>
        <w:rPr>
          <w:rFonts w:eastAsiaTheme="minorEastAsia"/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27940</wp:posOffset>
            </wp:positionV>
            <wp:extent cx="3086100" cy="2499995"/>
            <wp:effectExtent l="0" t="0" r="0" b="0"/>
            <wp:wrapSquare wrapText="bothSides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2" w:rsidRDefault="00ED0982">
      <w:pPr>
        <w:spacing w:line="360" w:lineRule="auto"/>
        <w:rPr>
          <w:rFonts w:eastAsiaTheme="minorEastAsia"/>
          <w:color w:val="FF0000"/>
          <w:szCs w:val="21"/>
        </w:rPr>
      </w:pPr>
    </w:p>
    <w:p w:rsidR="00ED0982" w:rsidRDefault="00ED0982">
      <w:pPr>
        <w:spacing w:line="360" w:lineRule="auto"/>
        <w:rPr>
          <w:rFonts w:eastAsiaTheme="minorEastAsia"/>
          <w:szCs w:val="21"/>
        </w:rPr>
      </w:pPr>
    </w:p>
    <w:p w:rsidR="00ED0982" w:rsidRDefault="00ED0982">
      <w:pPr>
        <w:spacing w:line="360" w:lineRule="auto"/>
        <w:rPr>
          <w:rFonts w:eastAsiaTheme="minorEastAsia"/>
          <w:szCs w:val="21"/>
        </w:rPr>
      </w:pPr>
    </w:p>
    <w:p w:rsidR="00ED0982" w:rsidRDefault="00ED0982">
      <w:pPr>
        <w:spacing w:line="360" w:lineRule="auto"/>
        <w:rPr>
          <w:rFonts w:eastAsiaTheme="minorEastAsia"/>
          <w:szCs w:val="21"/>
        </w:rPr>
      </w:pPr>
    </w:p>
    <w:p w:rsidR="00ED0982" w:rsidRDefault="00ED0982">
      <w:pPr>
        <w:spacing w:line="360" w:lineRule="auto"/>
        <w:rPr>
          <w:rFonts w:eastAsiaTheme="minorEastAsia"/>
          <w:szCs w:val="21"/>
        </w:rPr>
      </w:pPr>
    </w:p>
    <w:p w:rsidR="00ED0982" w:rsidRDefault="00ED0982">
      <w:pPr>
        <w:spacing w:line="360" w:lineRule="auto"/>
        <w:rPr>
          <w:rFonts w:eastAsiaTheme="minorEastAsia"/>
          <w:szCs w:val="21"/>
        </w:rPr>
      </w:pPr>
    </w:p>
    <w:p w:rsidR="00ED0982" w:rsidRDefault="00ED0982">
      <w:pPr>
        <w:spacing w:line="360" w:lineRule="auto"/>
        <w:rPr>
          <w:rFonts w:eastAsiaTheme="minorEastAsia"/>
          <w:szCs w:val="21"/>
        </w:rPr>
      </w:pPr>
    </w:p>
    <w:p w:rsidR="00ED0982" w:rsidRDefault="00ED0982">
      <w:pPr>
        <w:spacing w:line="360" w:lineRule="auto"/>
        <w:rPr>
          <w:rFonts w:eastAsiaTheme="minorEastAsia" w:hint="eastAsia"/>
          <w:szCs w:val="21"/>
        </w:rPr>
      </w:pPr>
    </w:p>
    <w:p w:rsidR="00655A12" w:rsidRDefault="00655A12">
      <w:pPr>
        <w:spacing w:line="360" w:lineRule="auto"/>
        <w:rPr>
          <w:rFonts w:eastAsiaTheme="minorEastAsia"/>
          <w:szCs w:val="21"/>
        </w:rPr>
      </w:pPr>
    </w:p>
    <w:p w:rsidR="00ED0982" w:rsidRDefault="00ED098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82" w:rsidRDefault="00786A6F">
      <w:pPr>
        <w:spacing w:line="220" w:lineRule="atLeast"/>
        <w:jc w:val="center"/>
        <w:rPr>
          <w:rFonts w:asciiTheme="majorEastAsia" w:eastAsiaTheme="majorEastAsia" w:hAnsiTheme="minorEastAsia"/>
          <w:b/>
          <w:sz w:val="36"/>
          <w:szCs w:val="36"/>
        </w:rPr>
      </w:pPr>
      <w:r>
        <w:rPr>
          <w:rFonts w:asciiTheme="majorEastAsia" w:eastAsiaTheme="majorEastAsia" w:hAnsiTheme="minorEastAsia" w:hint="eastAsia"/>
          <w:b/>
          <w:sz w:val="36"/>
          <w:szCs w:val="36"/>
        </w:rPr>
        <w:lastRenderedPageBreak/>
        <w:t>鄂州市</w:t>
      </w:r>
      <w:r>
        <w:rPr>
          <w:rFonts w:asciiTheme="majorEastAsia" w:eastAsiaTheme="majorEastAsia" w:hAnsiTheme="minorEastAsia" w:hint="eastAsia"/>
          <w:b/>
          <w:sz w:val="36"/>
          <w:szCs w:val="36"/>
        </w:rPr>
        <w:t>2019</w:t>
      </w:r>
      <w:r>
        <w:rPr>
          <w:rFonts w:asciiTheme="majorEastAsia" w:eastAsiaTheme="majorEastAsia" w:hAnsiTheme="minorEastAsia" w:hint="eastAsia"/>
          <w:b/>
          <w:sz w:val="36"/>
          <w:szCs w:val="36"/>
        </w:rPr>
        <w:t>年初中毕业生学业考试理综试题</w:t>
      </w:r>
    </w:p>
    <w:p w:rsidR="00ED0982" w:rsidRDefault="00786A6F">
      <w:pPr>
        <w:spacing w:line="220" w:lineRule="atLeast"/>
        <w:jc w:val="center"/>
        <w:rPr>
          <w:rFonts w:asciiTheme="majorEastAsia" w:eastAsiaTheme="majorEastAsia" w:hAnsiTheme="minorEastAsia"/>
          <w:b/>
          <w:sz w:val="36"/>
          <w:szCs w:val="36"/>
        </w:rPr>
      </w:pPr>
      <w:r>
        <w:rPr>
          <w:rFonts w:asciiTheme="majorEastAsia" w:eastAsiaTheme="majorEastAsia" w:hAnsiTheme="minorEastAsia" w:hint="eastAsia"/>
          <w:b/>
          <w:sz w:val="36"/>
          <w:szCs w:val="36"/>
        </w:rPr>
        <w:t>（物理）参考答案及评分标准</w:t>
      </w:r>
    </w:p>
    <w:p w:rsidR="00ED0982" w:rsidRDefault="00ED0982">
      <w:pPr>
        <w:spacing w:after="0"/>
        <w:rPr>
          <w:rFonts w:asciiTheme="minorEastAsia" w:eastAsiaTheme="minorEastAsia" w:hAnsiTheme="minorEastAsia"/>
          <w:sz w:val="24"/>
          <w:szCs w:val="24"/>
        </w:rPr>
      </w:pPr>
    </w:p>
    <w:p w:rsidR="00ED0982" w:rsidRDefault="00786A6F">
      <w:pPr>
        <w:spacing w:after="0" w:line="38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考生若写出其它正确答案，可参照本评分标准给分。</w:t>
      </w:r>
    </w:p>
    <w:p w:rsidR="00ED0982" w:rsidRDefault="00786A6F">
      <w:pPr>
        <w:tabs>
          <w:tab w:val="left" w:pos="840"/>
          <w:tab w:val="left" w:pos="2730"/>
          <w:tab w:val="left" w:pos="4620"/>
          <w:tab w:val="left" w:pos="6510"/>
        </w:tabs>
        <w:spacing w:line="28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一、选择题（本大题共</w:t>
      </w:r>
      <w:r>
        <w:rPr>
          <w:rFonts w:asciiTheme="minorEastAsia" w:eastAsiaTheme="minorEastAsia" w:hAnsiTheme="minorEastAsia" w:hint="eastAsia"/>
          <w:b/>
          <w:szCs w:val="21"/>
        </w:rPr>
        <w:t>15</w:t>
      </w:r>
      <w:r>
        <w:rPr>
          <w:rFonts w:asciiTheme="minorEastAsia" w:eastAsiaTheme="minorEastAsia" w:hAnsiTheme="minorEastAsia" w:hint="eastAsia"/>
          <w:b/>
          <w:szCs w:val="21"/>
        </w:rPr>
        <w:t>小题，每小题</w:t>
      </w:r>
      <w:r>
        <w:rPr>
          <w:rFonts w:asciiTheme="minorEastAsia" w:eastAsiaTheme="minorEastAsia" w:hAnsiTheme="minorEastAsia" w:hint="eastAsia"/>
          <w:b/>
          <w:szCs w:val="21"/>
        </w:rPr>
        <w:t>2</w:t>
      </w:r>
      <w:r>
        <w:rPr>
          <w:rFonts w:asciiTheme="minorEastAsia" w:eastAsiaTheme="minorEastAsia" w:hAnsiTheme="minorEastAsia" w:hint="eastAsia"/>
          <w:b/>
          <w:szCs w:val="21"/>
        </w:rPr>
        <w:t>分，共</w:t>
      </w:r>
      <w:r>
        <w:rPr>
          <w:rFonts w:asciiTheme="minorEastAsia" w:eastAsiaTheme="minorEastAsia" w:hAnsiTheme="minorEastAsia" w:hint="eastAsia"/>
          <w:b/>
          <w:szCs w:val="21"/>
        </w:rPr>
        <w:t>30</w:t>
      </w:r>
      <w:r>
        <w:rPr>
          <w:rFonts w:asciiTheme="minorEastAsia" w:eastAsiaTheme="minorEastAsia" w:hAnsiTheme="minorEastAsia" w:hint="eastAsia"/>
          <w:b/>
          <w:szCs w:val="21"/>
        </w:rPr>
        <w:t>分）</w:t>
      </w:r>
    </w:p>
    <w:p w:rsidR="00ED0982" w:rsidRDefault="00786A6F">
      <w:pPr>
        <w:spacing w:after="0" w:line="300" w:lineRule="exact"/>
        <w:ind w:leftChars="200" w:lef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13.B     14.C    15.D    16.B    17.C    18.D     19.D    20.C   </w:t>
      </w:r>
    </w:p>
    <w:p w:rsidR="00ED0982" w:rsidRDefault="00786A6F">
      <w:pPr>
        <w:spacing w:after="0" w:line="300" w:lineRule="exact"/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21.B     22.D    23.C    24.D    25.A    26.A     27.D</w:t>
      </w:r>
    </w:p>
    <w:p w:rsidR="00ED0982" w:rsidRDefault="00786A6F">
      <w:pPr>
        <w:tabs>
          <w:tab w:val="left" w:pos="840"/>
          <w:tab w:val="left" w:pos="2730"/>
          <w:tab w:val="left" w:pos="4620"/>
          <w:tab w:val="left" w:pos="6510"/>
        </w:tabs>
        <w:spacing w:after="0" w:line="30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二</w:t>
      </w:r>
      <w:r>
        <w:rPr>
          <w:rFonts w:asciiTheme="minorEastAsia" w:eastAsiaTheme="minorEastAsia" w:hAnsiTheme="minorEastAsia" w:hint="eastAsia"/>
          <w:b/>
          <w:szCs w:val="21"/>
        </w:rPr>
        <w:t>、</w:t>
      </w:r>
      <w:r>
        <w:rPr>
          <w:rFonts w:asciiTheme="minorEastAsia" w:eastAsiaTheme="minorEastAsia" w:hAnsiTheme="minorEastAsia"/>
          <w:b/>
          <w:szCs w:val="21"/>
        </w:rPr>
        <w:t>填空题</w:t>
      </w:r>
      <w:r>
        <w:rPr>
          <w:rFonts w:asciiTheme="minorEastAsia" w:eastAsiaTheme="minorEastAsia" w:hAnsiTheme="minorEastAsia" w:hint="eastAsia"/>
          <w:b/>
          <w:szCs w:val="21"/>
        </w:rPr>
        <w:t>（本大题共</w:t>
      </w:r>
      <w:r>
        <w:rPr>
          <w:rFonts w:asciiTheme="minorEastAsia" w:eastAsiaTheme="minorEastAsia" w:hAnsiTheme="minorEastAsia" w:hint="eastAsia"/>
          <w:b/>
          <w:szCs w:val="21"/>
        </w:rPr>
        <w:t>3</w:t>
      </w:r>
      <w:r>
        <w:rPr>
          <w:rFonts w:asciiTheme="minorEastAsia" w:eastAsiaTheme="minorEastAsia" w:hAnsiTheme="minorEastAsia" w:hint="eastAsia"/>
          <w:b/>
          <w:szCs w:val="21"/>
        </w:rPr>
        <w:t>小题，每空</w:t>
      </w:r>
      <w:r>
        <w:rPr>
          <w:rFonts w:asciiTheme="minorEastAsia" w:eastAsiaTheme="minorEastAsia" w:hAnsiTheme="minorEastAsia" w:hint="eastAsia"/>
          <w:b/>
          <w:szCs w:val="21"/>
        </w:rPr>
        <w:t>1</w:t>
      </w:r>
      <w:r>
        <w:rPr>
          <w:rFonts w:asciiTheme="minorEastAsia" w:eastAsiaTheme="minorEastAsia" w:hAnsiTheme="minorEastAsia" w:hint="eastAsia"/>
          <w:b/>
          <w:szCs w:val="21"/>
        </w:rPr>
        <w:t>分，共</w:t>
      </w:r>
      <w:r>
        <w:rPr>
          <w:rFonts w:asciiTheme="minorEastAsia" w:eastAsiaTheme="minorEastAsia" w:hAnsiTheme="minorEastAsia" w:hint="eastAsia"/>
          <w:b/>
          <w:szCs w:val="21"/>
        </w:rPr>
        <w:t>8</w:t>
      </w:r>
      <w:r>
        <w:rPr>
          <w:rFonts w:asciiTheme="minorEastAsia" w:eastAsiaTheme="minorEastAsia" w:hAnsiTheme="minorEastAsia" w:hint="eastAsia"/>
          <w:b/>
          <w:szCs w:val="21"/>
        </w:rPr>
        <w:t>分）</w:t>
      </w:r>
    </w:p>
    <w:p w:rsidR="00ED0982" w:rsidRDefault="00786A6F">
      <w:pPr>
        <w:tabs>
          <w:tab w:val="left" w:pos="840"/>
          <w:tab w:val="left" w:pos="2730"/>
          <w:tab w:val="left" w:pos="4620"/>
          <w:tab w:val="left" w:pos="6510"/>
        </w:tabs>
        <w:spacing w:after="0" w:line="3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28. </w:t>
      </w:r>
      <w:r>
        <w:rPr>
          <w:rFonts w:asciiTheme="minorEastAsia" w:eastAsiaTheme="minorEastAsia" w:hAnsiTheme="minorEastAsia" w:hint="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  <w:lang w:val="pl-PL"/>
        </w:rPr>
        <w:t>×</w:t>
      </w:r>
      <w:r>
        <w:rPr>
          <w:rFonts w:asciiTheme="minorEastAsia" w:eastAsiaTheme="minorEastAsia" w:hAnsiTheme="minorEastAsia" w:hint="eastAsia"/>
          <w:szCs w:val="21"/>
          <w:lang w:val="pl-PL"/>
        </w:rPr>
        <w:t>10</w:t>
      </w:r>
      <w:r>
        <w:rPr>
          <w:rFonts w:asciiTheme="minorEastAsia" w:eastAsiaTheme="minorEastAsia" w:hAnsiTheme="minorEastAsia" w:hint="eastAsia"/>
          <w:szCs w:val="21"/>
          <w:vertAlign w:val="superscript"/>
          <w:lang w:val="pl-PL"/>
        </w:rPr>
        <w:t>10</w:t>
      </w:r>
      <w:r>
        <w:rPr>
          <w:rFonts w:asciiTheme="minorEastAsia" w:eastAsiaTheme="minorEastAsia" w:hAnsiTheme="minorEastAsia" w:hint="eastAsia"/>
          <w:szCs w:val="21"/>
          <w:lang w:val="pl-PL"/>
        </w:rPr>
        <w:t xml:space="preserve">    666.7   </w:t>
      </w:r>
      <w:r>
        <w:rPr>
          <w:rFonts w:asciiTheme="minorEastAsia" w:eastAsiaTheme="minorEastAsia" w:hAnsiTheme="minorEastAsia" w:hint="eastAsia"/>
          <w:szCs w:val="21"/>
          <w:lang w:val="pl-PL"/>
        </w:rPr>
        <w:t>减小</w:t>
      </w:r>
      <w:r>
        <w:rPr>
          <w:rFonts w:asciiTheme="minorEastAsia" w:eastAsiaTheme="minorEastAsia" w:hAnsiTheme="minorEastAsia" w:hint="eastAsia"/>
          <w:szCs w:val="21"/>
          <w:lang w:val="pl-PL"/>
        </w:rPr>
        <w:t xml:space="preserve">     </w:t>
      </w:r>
      <w:r>
        <w:rPr>
          <w:rFonts w:asciiTheme="minorEastAsia" w:eastAsiaTheme="minorEastAsia" w:hAnsiTheme="minorEastAsia" w:hint="eastAsia"/>
          <w:szCs w:val="21"/>
        </w:rPr>
        <w:t xml:space="preserve">29.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2   0.2  </w:t>
      </w:r>
      <w:r>
        <w:rPr>
          <w:rFonts w:asciiTheme="minorEastAsia" w:eastAsiaTheme="minorEastAsia" w:hAnsiTheme="minorEastAsia" w:hint="eastAsia"/>
          <w:color w:val="000000"/>
          <w:szCs w:val="21"/>
        </w:rPr>
        <w:t>会导致电压表“</w:t>
      </w:r>
      <w:r>
        <w:rPr>
          <w:rFonts w:asciiTheme="minorEastAsia" w:eastAsiaTheme="minorEastAsia" w:hAnsiTheme="minorEastAsia" w:hint="eastAsia"/>
          <w:color w:val="000000"/>
          <w:szCs w:val="21"/>
        </w:rPr>
        <w:t>+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Cs w:val="21"/>
        </w:rPr>
        <w:t>-</w:t>
      </w:r>
      <w:r>
        <w:rPr>
          <w:rFonts w:asciiTheme="minorEastAsia" w:eastAsiaTheme="minorEastAsia" w:hAnsiTheme="minorEastAsia" w:hint="eastAsia"/>
          <w:color w:val="000000"/>
          <w:szCs w:val="21"/>
        </w:rPr>
        <w:t>”接线柱接反</w:t>
      </w:r>
    </w:p>
    <w:p w:rsidR="00ED0982" w:rsidRDefault="00786A6F">
      <w:pPr>
        <w:tabs>
          <w:tab w:val="left" w:pos="840"/>
          <w:tab w:val="left" w:pos="2730"/>
          <w:tab w:val="left" w:pos="4620"/>
          <w:tab w:val="left" w:pos="6510"/>
        </w:tabs>
        <w:spacing w:after="0" w:line="300" w:lineRule="exact"/>
        <w:ind w:firstLineChars="200" w:firstLine="42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30. </w:t>
      </w:r>
      <w:r>
        <w:rPr>
          <w:rFonts w:asciiTheme="minorEastAsia" w:eastAsiaTheme="minorEastAsia" w:hAnsiTheme="minorEastAsia" w:hint="eastAsia"/>
          <w:color w:val="000000"/>
          <w:szCs w:val="21"/>
        </w:rPr>
        <w:t>减小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Cs w:val="21"/>
        </w:rPr>
        <w:t>大气压（强）</w:t>
      </w:r>
    </w:p>
    <w:p w:rsidR="00ED0982" w:rsidRDefault="00786A6F">
      <w:pPr>
        <w:tabs>
          <w:tab w:val="left" w:pos="840"/>
          <w:tab w:val="left" w:pos="2730"/>
          <w:tab w:val="left" w:pos="4620"/>
          <w:tab w:val="left" w:pos="6510"/>
        </w:tabs>
        <w:spacing w:line="24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三、作图题（本大题共</w:t>
      </w:r>
      <w:r>
        <w:rPr>
          <w:rFonts w:asciiTheme="minorEastAsia" w:eastAsiaTheme="minorEastAsia" w:hAnsiTheme="minorEastAsia" w:hint="eastAsia"/>
          <w:b/>
          <w:szCs w:val="21"/>
        </w:rPr>
        <w:t>3</w:t>
      </w:r>
      <w:r>
        <w:rPr>
          <w:rFonts w:asciiTheme="minorEastAsia" w:eastAsiaTheme="minorEastAsia" w:hAnsiTheme="minorEastAsia" w:hint="eastAsia"/>
          <w:b/>
          <w:szCs w:val="21"/>
        </w:rPr>
        <w:t>小题，每小题</w:t>
      </w:r>
      <w:r>
        <w:rPr>
          <w:rFonts w:asciiTheme="minorEastAsia" w:eastAsiaTheme="minorEastAsia" w:hAnsiTheme="minorEastAsia" w:hint="eastAsia"/>
          <w:b/>
          <w:szCs w:val="21"/>
        </w:rPr>
        <w:t>3</w:t>
      </w:r>
      <w:r>
        <w:rPr>
          <w:rFonts w:asciiTheme="minorEastAsia" w:eastAsiaTheme="minorEastAsia" w:hAnsiTheme="minorEastAsia" w:hint="eastAsia"/>
          <w:b/>
          <w:szCs w:val="21"/>
        </w:rPr>
        <w:t>分，共</w:t>
      </w:r>
      <w:r>
        <w:rPr>
          <w:rFonts w:asciiTheme="minorEastAsia" w:eastAsiaTheme="minorEastAsia" w:hAnsiTheme="minorEastAsia" w:hint="eastAsia"/>
          <w:b/>
          <w:szCs w:val="21"/>
        </w:rPr>
        <w:t>9</w:t>
      </w:r>
      <w:r>
        <w:rPr>
          <w:rFonts w:asciiTheme="minorEastAsia" w:eastAsiaTheme="minorEastAsia" w:hAnsiTheme="minorEastAsia" w:hint="eastAsia"/>
          <w:b/>
          <w:szCs w:val="21"/>
        </w:rPr>
        <w:t>分）</w:t>
      </w:r>
    </w:p>
    <w:p w:rsidR="00ED0982" w:rsidRDefault="00786A6F">
      <w:pPr>
        <w:spacing w:after="0" w:line="2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273050</wp:posOffset>
            </wp:positionV>
            <wp:extent cx="2409825" cy="1438275"/>
            <wp:effectExtent l="0" t="0" r="9525" b="952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Cs w:val="21"/>
        </w:rPr>
        <w:t>31.</w:t>
      </w:r>
      <w:r>
        <w:rPr>
          <w:rFonts w:asciiTheme="minorEastAsia" w:eastAsiaTheme="minorEastAsia" w:hAnsiTheme="minorEastAsia" w:cs="宋体" w:hint="eastAsia"/>
          <w:szCs w:val="21"/>
        </w:rPr>
        <w:t>正确画出入射光线、折射光线、箭头方向各</w:t>
      </w: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分，光线未画出箭头或箭头方向不正确扣</w:t>
      </w: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分</w:t>
      </w:r>
    </w:p>
    <w:p w:rsidR="00ED0982" w:rsidRDefault="00ED0982">
      <w:pPr>
        <w:spacing w:after="0" w:line="240" w:lineRule="exact"/>
        <w:ind w:left="525" w:hangingChars="250" w:hanging="52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="525" w:hangingChars="250" w:hanging="52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="525" w:hangingChars="250" w:hanging="52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="525" w:hangingChars="250" w:hanging="52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="525" w:hangingChars="250" w:hanging="52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="525" w:hangingChars="250" w:hanging="52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ED0982" w:rsidRDefault="00786A6F">
      <w:pPr>
        <w:spacing w:after="0" w:line="2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32.</w:t>
      </w:r>
      <w:r>
        <w:rPr>
          <w:rFonts w:asciiTheme="minorEastAsia" w:eastAsiaTheme="minorEastAsia" w:hAnsiTheme="minorEastAsia" w:cs="宋体" w:hint="eastAsia"/>
          <w:szCs w:val="21"/>
        </w:rPr>
        <w:t>每正确画出一个力的方向给</w:t>
      </w: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分，两个力的大小正确给</w:t>
      </w: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分</w:t>
      </w:r>
    </w:p>
    <w:p w:rsidR="00ED0982" w:rsidRDefault="00786A6F">
      <w:pPr>
        <w:spacing w:after="0" w:line="240" w:lineRule="exact"/>
        <w:ind w:leftChars="200" w:left="525" w:hangingChars="50" w:hanging="105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130175</wp:posOffset>
            </wp:positionV>
            <wp:extent cx="2200275" cy="790575"/>
            <wp:effectExtent l="0" t="0" r="9525" b="9525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2" w:rsidRDefault="00ED0982">
      <w:pPr>
        <w:spacing w:after="0" w:line="240" w:lineRule="exact"/>
        <w:ind w:leftChars="200" w:left="525" w:hangingChars="50" w:hanging="10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Chars="200" w:left="525" w:hangingChars="50" w:hanging="10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Chars="200" w:left="525" w:hangingChars="50" w:hanging="105"/>
        <w:rPr>
          <w:rFonts w:asciiTheme="minorEastAsia" w:eastAsiaTheme="minorEastAsia" w:hAnsiTheme="minorEastAsia" w:cs="宋体"/>
          <w:szCs w:val="21"/>
        </w:rPr>
      </w:pPr>
    </w:p>
    <w:p w:rsidR="00ED0982" w:rsidRDefault="00ED0982">
      <w:pPr>
        <w:spacing w:after="0" w:line="240" w:lineRule="exact"/>
        <w:ind w:leftChars="200" w:left="525" w:hangingChars="50" w:hanging="105"/>
        <w:rPr>
          <w:rFonts w:asciiTheme="minorEastAsia" w:eastAsiaTheme="minorEastAsia" w:hAnsiTheme="minorEastAsia" w:cs="宋体"/>
          <w:szCs w:val="21"/>
        </w:rPr>
      </w:pPr>
    </w:p>
    <w:p w:rsidR="00ED0982" w:rsidRDefault="00786A6F">
      <w:pPr>
        <w:spacing w:after="0" w:line="240" w:lineRule="exact"/>
        <w:ind w:leftChars="200" w:left="525" w:hangingChars="50" w:hanging="105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33.</w:t>
      </w:r>
      <w:r>
        <w:rPr>
          <w:rFonts w:asciiTheme="minorEastAsia" w:eastAsiaTheme="minorEastAsia" w:hAnsiTheme="minorEastAsia" w:cs="宋体" w:hint="eastAsia"/>
          <w:szCs w:val="21"/>
        </w:rPr>
        <w:t>永磁铁右端磁极</w:t>
      </w: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分；电源</w:t>
      </w:r>
      <w:r>
        <w:rPr>
          <w:rFonts w:asciiTheme="minorEastAsia" w:eastAsiaTheme="minorEastAsia" w:hAnsiTheme="minorEastAsia" w:hint="eastAsia"/>
          <w:szCs w:val="21"/>
        </w:rPr>
        <w:t>“</w:t>
      </w:r>
      <w:r>
        <w:rPr>
          <w:rFonts w:asciiTheme="minorEastAsia" w:eastAsiaTheme="minorEastAsia" w:hAnsiTheme="minorEastAsia" w:hint="eastAsia"/>
          <w:szCs w:val="21"/>
        </w:rPr>
        <w:t xml:space="preserve">+ </w:t>
      </w:r>
      <w:r>
        <w:rPr>
          <w:rFonts w:asciiTheme="minorEastAsia" w:eastAsiaTheme="minorEastAsia" w:hAnsiTheme="minorEastAsia" w:hint="eastAsia"/>
          <w:szCs w:val="21"/>
        </w:rPr>
        <w:t>”、“</w:t>
      </w:r>
      <w:r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”极</w:t>
      </w:r>
      <w:r>
        <w:rPr>
          <w:rFonts w:asciiTheme="minorEastAsia" w:eastAsiaTheme="minorEastAsia" w:hAnsiTheme="minorEastAsia" w:cs="宋体" w:hint="eastAsia"/>
          <w:szCs w:val="21"/>
        </w:rPr>
        <w:t>2</w:t>
      </w:r>
      <w:r>
        <w:rPr>
          <w:rFonts w:asciiTheme="minorEastAsia" w:eastAsiaTheme="minorEastAsia" w:hAnsiTheme="minorEastAsia" w:cs="宋体" w:hint="eastAsia"/>
          <w:szCs w:val="21"/>
        </w:rPr>
        <w:t>分</w:t>
      </w:r>
    </w:p>
    <w:p w:rsidR="00ED0982" w:rsidRDefault="00786A6F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15875</wp:posOffset>
            </wp:positionV>
            <wp:extent cx="3286125" cy="1209675"/>
            <wp:effectExtent l="0" t="0" r="9525" b="952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2" w:rsidRDefault="00ED0982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ED0982" w:rsidRDefault="00ED0982" w:rsidP="00655A12">
      <w:pPr>
        <w:tabs>
          <w:tab w:val="left" w:pos="6804"/>
        </w:tabs>
        <w:spacing w:line="240" w:lineRule="exact"/>
        <w:ind w:rightChars="715" w:right="1501"/>
        <w:rPr>
          <w:rFonts w:asciiTheme="minorEastAsia" w:eastAsiaTheme="minorEastAsia" w:hAnsiTheme="minorEastAsia"/>
          <w:b/>
          <w:szCs w:val="21"/>
        </w:rPr>
      </w:pPr>
    </w:p>
    <w:p w:rsidR="00ED0982" w:rsidRDefault="00ED0982" w:rsidP="00655A12">
      <w:pPr>
        <w:tabs>
          <w:tab w:val="left" w:pos="6804"/>
        </w:tabs>
        <w:spacing w:line="240" w:lineRule="exact"/>
        <w:ind w:rightChars="715" w:right="1501"/>
        <w:rPr>
          <w:rFonts w:asciiTheme="minorEastAsia" w:eastAsiaTheme="minorEastAsia" w:hAnsiTheme="minorEastAsia"/>
          <w:b/>
          <w:szCs w:val="21"/>
        </w:rPr>
      </w:pPr>
    </w:p>
    <w:p w:rsidR="00ED0982" w:rsidRDefault="00ED0982" w:rsidP="00655A12">
      <w:pPr>
        <w:tabs>
          <w:tab w:val="left" w:pos="6804"/>
        </w:tabs>
        <w:spacing w:line="240" w:lineRule="exact"/>
        <w:ind w:rightChars="715" w:right="1501"/>
        <w:rPr>
          <w:rFonts w:asciiTheme="minorEastAsia" w:eastAsiaTheme="minorEastAsia" w:hAnsiTheme="minorEastAsia"/>
          <w:b/>
          <w:szCs w:val="21"/>
        </w:rPr>
      </w:pPr>
    </w:p>
    <w:p w:rsidR="00ED0982" w:rsidRDefault="00786A6F" w:rsidP="00655A12">
      <w:pPr>
        <w:tabs>
          <w:tab w:val="left" w:pos="6804"/>
        </w:tabs>
        <w:spacing w:line="240" w:lineRule="exact"/>
        <w:ind w:rightChars="715" w:right="150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四、实验题（</w:t>
      </w:r>
      <w:r>
        <w:rPr>
          <w:rFonts w:asciiTheme="minorEastAsia" w:eastAsiaTheme="minorEastAsia" w:hAnsiTheme="minorEastAsia" w:hint="eastAsia"/>
          <w:b/>
          <w:spacing w:val="-1"/>
          <w:szCs w:val="21"/>
        </w:rPr>
        <w:t>本大题共</w:t>
      </w:r>
      <w:r>
        <w:rPr>
          <w:rFonts w:asciiTheme="minorEastAsia" w:eastAsiaTheme="minorEastAsia" w:hAnsiTheme="minorEastAsia" w:hint="eastAsia"/>
          <w:b/>
          <w:spacing w:val="-1"/>
          <w:szCs w:val="21"/>
        </w:rPr>
        <w:t>2</w:t>
      </w:r>
      <w:r>
        <w:rPr>
          <w:rFonts w:asciiTheme="minorEastAsia" w:eastAsiaTheme="minorEastAsia" w:hAnsiTheme="minorEastAsia" w:hint="eastAsia"/>
          <w:b/>
          <w:spacing w:val="-1"/>
          <w:szCs w:val="21"/>
        </w:rPr>
        <w:t>小题，每空</w:t>
      </w:r>
      <w:r>
        <w:rPr>
          <w:rFonts w:asciiTheme="minorEastAsia" w:eastAsiaTheme="minorEastAsia" w:hAnsiTheme="minorEastAsia" w:hint="eastAsia"/>
          <w:b/>
          <w:spacing w:val="-1"/>
          <w:szCs w:val="21"/>
        </w:rPr>
        <w:t>2</w:t>
      </w:r>
      <w:r>
        <w:rPr>
          <w:rFonts w:asciiTheme="minorEastAsia" w:eastAsiaTheme="minorEastAsia" w:hAnsiTheme="minorEastAsia" w:hint="eastAsia"/>
          <w:b/>
          <w:spacing w:val="-1"/>
          <w:szCs w:val="21"/>
        </w:rPr>
        <w:t>分，共</w:t>
      </w:r>
      <w:r>
        <w:rPr>
          <w:rFonts w:asciiTheme="minorEastAsia" w:eastAsiaTheme="minorEastAsia" w:hAnsiTheme="minorEastAsia" w:hint="eastAsia"/>
          <w:b/>
          <w:spacing w:val="-1"/>
          <w:szCs w:val="21"/>
        </w:rPr>
        <w:t>18</w:t>
      </w:r>
      <w:r>
        <w:rPr>
          <w:rFonts w:asciiTheme="minorEastAsia" w:eastAsiaTheme="minorEastAsia" w:hAnsiTheme="minorEastAsia" w:hint="eastAsia"/>
          <w:b/>
          <w:spacing w:val="-1"/>
          <w:szCs w:val="21"/>
        </w:rPr>
        <w:t>分</w:t>
      </w:r>
      <w:r>
        <w:rPr>
          <w:rFonts w:asciiTheme="minorEastAsia" w:eastAsiaTheme="minorEastAsia" w:hAnsiTheme="minorEastAsia" w:hint="eastAsia"/>
          <w:b/>
          <w:szCs w:val="21"/>
        </w:rPr>
        <w:t>）</w:t>
      </w:r>
    </w:p>
    <w:p w:rsidR="00ED0982" w:rsidRDefault="00786A6F">
      <w:pPr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34.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）海绵的凹陷程度</w:t>
      </w:r>
    </w:p>
    <w:p w:rsidR="00ED0982" w:rsidRDefault="00786A6F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）受力面积一定时，压力越大，压力的作用效果越明显</w:t>
      </w: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Cs w:val="21"/>
        </w:rPr>
        <w:t>乙</w:t>
      </w:r>
    </w:p>
    <w:p w:rsidR="00ED0982" w:rsidRDefault="00786A6F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）控制变量（法）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ED0982" w:rsidRDefault="00786A6F">
      <w:pPr>
        <w:spacing w:line="240" w:lineRule="exact"/>
        <w:ind w:leftChars="200" w:left="84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35.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）灯泡与灯座</w:t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）左</w:t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1.292     775.2  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1.8</w:t>
      </w:r>
    </w:p>
    <w:p w:rsidR="00ED0982" w:rsidRDefault="00ED0982">
      <w:pPr>
        <w:tabs>
          <w:tab w:val="left" w:pos="8364"/>
        </w:tabs>
        <w:spacing w:line="280" w:lineRule="exact"/>
        <w:ind w:rightChars="-541" w:right="-1136"/>
        <w:rPr>
          <w:rFonts w:asciiTheme="minorEastAsia" w:eastAsiaTheme="minorEastAsia" w:hAnsiTheme="minorEastAsia"/>
          <w:b/>
          <w:szCs w:val="21"/>
        </w:rPr>
      </w:pPr>
    </w:p>
    <w:p w:rsidR="00ED0982" w:rsidRDefault="00786A6F">
      <w:pPr>
        <w:tabs>
          <w:tab w:val="left" w:pos="8364"/>
        </w:tabs>
        <w:spacing w:line="280" w:lineRule="exact"/>
        <w:ind w:rightChars="-541" w:right="-1136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五、计算题（本大题共</w:t>
      </w:r>
      <w:r>
        <w:rPr>
          <w:rFonts w:asciiTheme="minorEastAsia" w:eastAsiaTheme="minorEastAsia" w:hAnsiTheme="minorEastAsia" w:hint="eastAsia"/>
          <w:b/>
          <w:szCs w:val="21"/>
        </w:rPr>
        <w:t>2</w:t>
      </w:r>
      <w:r>
        <w:rPr>
          <w:rFonts w:asciiTheme="minorEastAsia" w:eastAsiaTheme="minorEastAsia" w:hAnsiTheme="minorEastAsia" w:hint="eastAsia"/>
          <w:b/>
          <w:szCs w:val="21"/>
        </w:rPr>
        <w:t>小题，第</w:t>
      </w:r>
      <w:r>
        <w:rPr>
          <w:rFonts w:asciiTheme="minorEastAsia" w:eastAsiaTheme="minorEastAsia" w:hAnsiTheme="minorEastAsia" w:hint="eastAsia"/>
          <w:b/>
          <w:szCs w:val="21"/>
        </w:rPr>
        <w:t>36</w:t>
      </w:r>
      <w:r>
        <w:rPr>
          <w:rFonts w:asciiTheme="minorEastAsia" w:eastAsiaTheme="minorEastAsia" w:hAnsiTheme="minorEastAsia" w:hint="eastAsia"/>
          <w:b/>
          <w:szCs w:val="21"/>
        </w:rPr>
        <w:t>题</w:t>
      </w:r>
      <w:r>
        <w:rPr>
          <w:rFonts w:asciiTheme="minorEastAsia" w:eastAsiaTheme="minorEastAsia" w:hAnsiTheme="minorEastAsia" w:hint="eastAsia"/>
          <w:b/>
          <w:szCs w:val="21"/>
        </w:rPr>
        <w:t>7</w:t>
      </w:r>
      <w:r>
        <w:rPr>
          <w:rFonts w:asciiTheme="minorEastAsia" w:eastAsiaTheme="minorEastAsia" w:hAnsiTheme="minorEastAsia" w:hint="eastAsia"/>
          <w:b/>
          <w:szCs w:val="21"/>
        </w:rPr>
        <w:t>分，第</w:t>
      </w:r>
      <w:r>
        <w:rPr>
          <w:rFonts w:asciiTheme="minorEastAsia" w:eastAsiaTheme="minorEastAsia" w:hAnsiTheme="minorEastAsia" w:hint="eastAsia"/>
          <w:b/>
          <w:szCs w:val="21"/>
        </w:rPr>
        <w:t>37</w:t>
      </w:r>
      <w:r>
        <w:rPr>
          <w:rFonts w:asciiTheme="minorEastAsia" w:eastAsiaTheme="minorEastAsia" w:hAnsiTheme="minorEastAsia" w:hint="eastAsia"/>
          <w:b/>
          <w:szCs w:val="21"/>
        </w:rPr>
        <w:t>题</w:t>
      </w:r>
      <w:r>
        <w:rPr>
          <w:rFonts w:asciiTheme="minorEastAsia" w:eastAsiaTheme="minorEastAsia" w:hAnsiTheme="minorEastAsia" w:hint="eastAsia"/>
          <w:b/>
          <w:szCs w:val="21"/>
        </w:rPr>
        <w:t>8</w:t>
      </w:r>
      <w:r>
        <w:rPr>
          <w:rFonts w:asciiTheme="minorEastAsia" w:eastAsiaTheme="minorEastAsia" w:hAnsiTheme="minorEastAsia" w:hint="eastAsia"/>
          <w:b/>
          <w:szCs w:val="21"/>
        </w:rPr>
        <w:t>分，共</w:t>
      </w:r>
      <w:r>
        <w:rPr>
          <w:rFonts w:asciiTheme="minorEastAsia" w:eastAsiaTheme="minorEastAsia" w:hAnsiTheme="minorEastAsia" w:hint="eastAsia"/>
          <w:b/>
          <w:szCs w:val="21"/>
        </w:rPr>
        <w:t>15</w:t>
      </w:r>
      <w:r>
        <w:rPr>
          <w:rFonts w:asciiTheme="minorEastAsia" w:eastAsiaTheme="minorEastAsia" w:hAnsiTheme="minorEastAsia" w:hint="eastAsia"/>
          <w:b/>
          <w:szCs w:val="21"/>
        </w:rPr>
        <w:t>分）</w:t>
      </w:r>
    </w:p>
    <w:p w:rsidR="00ED0982" w:rsidRDefault="00786A6F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36.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）电流与电阻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(1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>)</w:t>
      </w:r>
    </w:p>
    <w:p w:rsidR="00ED0982" w:rsidRDefault="00786A6F">
      <w:pPr>
        <w:spacing w:line="280" w:lineRule="exact"/>
        <w:ind w:leftChars="200" w:left="84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）探究电流与电阻的关系时，要控制电压一定，故五次实验中，电压表的示数相同。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(1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>)</w:t>
      </w:r>
    </w:p>
    <w:p w:rsidR="00ED0982" w:rsidRDefault="00786A6F">
      <w:pPr>
        <w:spacing w:line="2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由图乙可知：当</w:t>
      </w:r>
      <m:oMath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Theme="minorEastAsia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x</m:t>
            </m:r>
          </m:sub>
        </m:sSub>
      </m:oMath>
      <w:r>
        <w:rPr>
          <w:rFonts w:asciiTheme="minorEastAsia" w:eastAsiaTheme="minorEastAsia" w:hAnsiTheme="minorEastAsia" w:hint="eastAsia"/>
          <w:szCs w:val="21"/>
        </w:rPr>
        <w:t xml:space="preserve"> =5</w:t>
      </w:r>
      <w:r>
        <w:rPr>
          <w:rFonts w:asciiTheme="minorEastAsia" w:eastAsiaTheme="minorEastAsia" w:hAnsiTheme="minorEastAsia" w:hint="eastAsia"/>
          <w:szCs w:val="21"/>
        </w:rPr>
        <w:t>Ω时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</w:rPr>
        <w:t>=1.0 A</w:t>
      </w:r>
    </w:p>
    <w:p w:rsidR="00ED0982" w:rsidRDefault="00786A6F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因此五次记录实验数据，电压表的示数均为</w:t>
      </w:r>
    </w:p>
    <w:p w:rsidR="00ED0982" w:rsidRDefault="00ED0982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m:oMath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Theme="minorEastAsia"/>
                <w:szCs w:val="2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示</m:t>
            </m:r>
          </m:sub>
        </m:sSub>
      </m:oMath>
      <w:r w:rsidR="00786A6F">
        <w:rPr>
          <w:rFonts w:asciiTheme="minorEastAsia" w:eastAsiaTheme="minorEastAsia" w:hAnsiTheme="minorEastAsia" w:hint="eastAsia"/>
          <w:szCs w:val="21"/>
        </w:rPr>
        <w:t>=</w:t>
      </w:r>
      <w:r w:rsidR="00786A6F">
        <w:rPr>
          <w:rFonts w:asciiTheme="minorEastAsia" w:eastAsiaTheme="minorEastAsia" w:hAnsiTheme="minorEastAsia" w:hint="eastAsia"/>
          <w:i/>
          <w:szCs w:val="21"/>
        </w:rPr>
        <w:t xml:space="preserve">I </w:t>
      </w:r>
      <m:oMath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Theme="minorEastAsia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x</m:t>
            </m:r>
          </m:sub>
        </m:sSub>
      </m:oMath>
      <w:r w:rsidR="00786A6F">
        <w:rPr>
          <w:rFonts w:asciiTheme="minorEastAsia" w:eastAsiaTheme="minorEastAsia" w:hAnsiTheme="minorEastAsia" w:hint="eastAsia"/>
          <w:szCs w:val="21"/>
        </w:rPr>
        <w:t>=1.0 A</w:t>
      </w:r>
      <m:oMath>
        <m:r>
          <m:rPr>
            <m:sty m:val="p"/>
          </m:rPr>
          <w:rPr>
            <w:rFonts w:ascii="Cambria Math" w:eastAsiaTheme="minorEastAsia" w:hAnsiTheme="minorEastAsia"/>
            <w:szCs w:val="21"/>
          </w:rPr>
          <m:t xml:space="preserve"> </m:t>
        </m:r>
        <m:r>
          <m:rPr>
            <m:sty m:val="p"/>
          </m:rPr>
          <w:rPr>
            <w:rFonts w:ascii="Cambria Math" w:eastAsiaTheme="minorEastAsia" w:hAnsiTheme="minorEastAsia"/>
            <w:szCs w:val="21"/>
          </w:rPr>
          <m:t>×</m:t>
        </m:r>
      </m:oMath>
      <w:r w:rsidR="00786A6F">
        <w:rPr>
          <w:rFonts w:asciiTheme="minorEastAsia" w:eastAsiaTheme="minorEastAsia" w:hAnsiTheme="minorEastAsia" w:hint="eastAsia"/>
          <w:szCs w:val="21"/>
        </w:rPr>
        <w:t>5</w:t>
      </w:r>
      <w:r w:rsidR="00786A6F">
        <w:rPr>
          <w:rFonts w:asciiTheme="minorEastAsia" w:eastAsiaTheme="minorEastAsia" w:hAnsiTheme="minorEastAsia" w:hint="eastAsia"/>
          <w:szCs w:val="21"/>
        </w:rPr>
        <w:t>Ω</w:t>
      </w:r>
      <w:r w:rsidR="00786A6F">
        <w:rPr>
          <w:rFonts w:asciiTheme="minorEastAsia" w:eastAsiaTheme="minorEastAsia" w:hAnsiTheme="minorEastAsia" w:hint="eastAsia"/>
          <w:szCs w:val="21"/>
        </w:rPr>
        <w:t>=</w:t>
      </w:r>
      <m:oMath>
        <m:r>
          <m:rPr>
            <m:sty m:val="p"/>
          </m:rPr>
          <w:rPr>
            <w:rFonts w:ascii="Cambria Math" w:eastAsiaTheme="minorEastAsia" w:hAnsiTheme="minorEastAsia"/>
            <w:szCs w:val="21"/>
          </w:rPr>
          <m:t>5V</m:t>
        </m:r>
      </m:oMath>
      <w:r w:rsidR="00786A6F">
        <w:rPr>
          <w:rFonts w:asciiTheme="minorEastAsia" w:eastAsiaTheme="minorEastAsia" w:hAnsiTheme="minorEastAsia" w:hint="eastAsia"/>
          <w:szCs w:val="21"/>
        </w:rPr>
        <w:t xml:space="preserve">                                         (1</w:t>
      </w:r>
      <w:r w:rsidR="00786A6F">
        <w:rPr>
          <w:rFonts w:asciiTheme="minorEastAsia" w:eastAsiaTheme="minorEastAsia" w:hAnsiTheme="minorEastAsia" w:hint="eastAsia"/>
          <w:szCs w:val="21"/>
        </w:rPr>
        <w:t>分</w:t>
      </w:r>
      <w:r w:rsidR="00786A6F">
        <w:rPr>
          <w:rFonts w:asciiTheme="minorEastAsia" w:eastAsiaTheme="minorEastAsia" w:hAnsiTheme="minorEastAsia" w:hint="eastAsia"/>
          <w:szCs w:val="21"/>
        </w:rPr>
        <w:t>)</w:t>
      </w:r>
    </w:p>
    <w:p w:rsidR="00ED0982" w:rsidRDefault="00786A6F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由图乙可知，当</w:t>
      </w:r>
      <m:oMath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Theme="minorEastAsia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x</m:t>
            </m:r>
          </m:sub>
        </m:sSub>
      </m:oMath>
      <w:r>
        <w:rPr>
          <w:rFonts w:asciiTheme="minorEastAsia" w:eastAsiaTheme="minorEastAsia" w:hAnsiTheme="minorEastAsia" w:hint="eastAsia"/>
          <w:szCs w:val="21"/>
        </w:rPr>
        <w:t>=5</w:t>
      </w:r>
      <w:r>
        <w:rPr>
          <w:rFonts w:asciiTheme="minorEastAsia" w:eastAsiaTheme="minorEastAsia" w:hAnsiTheme="minorEastAsia" w:hint="eastAsia"/>
          <w:szCs w:val="21"/>
        </w:rPr>
        <w:t>Ω时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i/>
          <w:szCs w:val="21"/>
        </w:rPr>
        <w:t>I</w:t>
      </w:r>
      <w:r>
        <w:rPr>
          <w:rFonts w:asciiTheme="minorEastAsia" w:eastAsiaTheme="minorEastAsia" w:hAnsiTheme="minorEastAsia" w:hint="eastAsia"/>
          <w:szCs w:val="21"/>
        </w:rPr>
        <w:t>=1.0 A,</w:t>
      </w:r>
      <w:r>
        <w:rPr>
          <w:rFonts w:asciiTheme="minorEastAsia" w:eastAsiaTheme="minorEastAsia" w:hAnsiTheme="minorEastAsia" w:hint="eastAsia"/>
          <w:szCs w:val="21"/>
        </w:rPr>
        <w:t>由欧姆定律</w:t>
      </w:r>
      <w:r>
        <w:rPr>
          <w:rFonts w:asciiTheme="minorEastAsia" w:eastAsiaTheme="minorEastAsia" w:hAnsiTheme="minorEastAsia" w:hint="eastAsia"/>
          <w:i/>
          <w:szCs w:val="21"/>
        </w:rPr>
        <w:t>I=</w:t>
      </w:r>
      <m:oMath>
        <m:f>
          <m:f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fPr>
          <m:num>
            <m:r>
              <w:rPr>
                <w:rFonts w:ascii="Cambria Math" w:eastAsiaTheme="minorEastAsia" w:hAnsiTheme="minorEastAsia"/>
                <w:szCs w:val="21"/>
              </w:rPr>
              <m:t>U</m:t>
            </m:r>
          </m:num>
          <m:den>
            <m:r>
              <w:rPr>
                <w:rFonts w:ascii="Cambria Math" w:eastAsiaTheme="minorEastAsia" w:hAnsiTheme="minorEastAsia"/>
                <w:szCs w:val="21"/>
              </w:rPr>
              <m:t>R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>变形得：</w:t>
      </w:r>
    </w:p>
    <w:p w:rsidR="00ED0982" w:rsidRDefault="00786A6F">
      <w:pPr>
        <w:spacing w:line="3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i/>
          <w:szCs w:val="21"/>
          <w:vertAlign w:val="subscript"/>
        </w:rPr>
        <w:t>总</w:t>
      </w:r>
      <w:r>
        <w:rPr>
          <w:rFonts w:asciiTheme="minorEastAsia" w:eastAsiaTheme="minorEastAsia" w:hAnsiTheme="minorEastAsia" w:hint="eastAsia"/>
          <w:i/>
          <w:szCs w:val="21"/>
        </w:rPr>
        <w:t>=</w:t>
      </w:r>
      <m:oMath>
        <m:f>
          <m:f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inorEastAsia"/>
                <w:sz w:val="28"/>
                <w:szCs w:val="28"/>
              </w:rPr>
              <m:t>U</m:t>
            </m:r>
          </m:num>
          <m:den>
            <m:r>
              <w:rPr>
                <w:rFonts w:ascii="Cambria Math" w:eastAsiaTheme="minorEastAsia" w:hAnsiTheme="minorEastAsia"/>
                <w:sz w:val="28"/>
                <w:szCs w:val="28"/>
              </w:rPr>
              <m:t>I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9v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1.0A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 xml:space="preserve"> =9</w:t>
      </w:r>
      <w:r>
        <w:rPr>
          <w:rFonts w:asciiTheme="minorEastAsia" w:eastAsiaTheme="minorEastAsia" w:hAnsiTheme="minorEastAsia" w:hint="eastAsia"/>
          <w:szCs w:val="21"/>
        </w:rPr>
        <w:t>Ω</w:t>
      </w:r>
    </w:p>
    <w:p w:rsidR="00ED0982" w:rsidRDefault="00786A6F">
      <w:pPr>
        <w:spacing w:line="3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i/>
          <w:szCs w:val="21"/>
          <w:vertAlign w:val="subscript"/>
        </w:rPr>
        <w:t>滑</w:t>
      </w:r>
      <w:r>
        <w:rPr>
          <w:rFonts w:asciiTheme="minorEastAsia" w:eastAsiaTheme="minorEastAsia" w:hAnsiTheme="minorEastAsia" w:hint="eastAsia"/>
          <w:i/>
          <w:szCs w:val="21"/>
        </w:rPr>
        <w:t>= R</w:t>
      </w:r>
      <w:r>
        <w:rPr>
          <w:rFonts w:asciiTheme="minorEastAsia" w:eastAsiaTheme="minorEastAsia" w:hAnsiTheme="minorEastAsia" w:hint="eastAsia"/>
          <w:i/>
          <w:szCs w:val="21"/>
          <w:vertAlign w:val="subscript"/>
        </w:rPr>
        <w:t>总</w:t>
      </w:r>
      <w:r>
        <w:rPr>
          <w:rFonts w:asciiTheme="minorEastAsia" w:eastAsiaTheme="minorEastAsia" w:hAnsiTheme="minorEastAsia" w:hint="eastAsia"/>
          <w:i/>
          <w:szCs w:val="21"/>
        </w:rPr>
        <w:t>-</w:t>
      </w:r>
      <m:oMath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Theme="minorEastAsia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x</m:t>
            </m:r>
          </m:sub>
        </m:sSub>
      </m:oMath>
      <w:r>
        <w:rPr>
          <w:rFonts w:asciiTheme="minorEastAsia" w:eastAsiaTheme="minorEastAsia" w:hAnsiTheme="minorEastAsia" w:hint="eastAsia"/>
          <w:szCs w:val="21"/>
        </w:rPr>
        <w:t>=9</w:t>
      </w:r>
      <w:r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-5</w:t>
      </w:r>
      <w:r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=4</w:t>
      </w:r>
      <w:r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(2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>)</w:t>
      </w:r>
    </w:p>
    <w:p w:rsidR="00ED0982" w:rsidRDefault="00786A6F">
      <w:pPr>
        <w:spacing w:line="3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由图乙可知：当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x</m:t>
            </m:r>
          </m:sub>
        </m:sSub>
        <m:r>
          <m:rPr>
            <m:sty m:val="bi"/>
          </m:rPr>
          <w:rPr>
            <w:rFonts w:ascii="Cambria Math" w:eastAsiaTheme="minorEastAsia" w:hAnsi="Cambria Math" w:hint="eastAsia"/>
            <w:szCs w:val="21"/>
          </w:rPr>
          <m:t>´</m:t>
        </m:r>
      </m:oMath>
      <w:r>
        <w:rPr>
          <w:rFonts w:asciiTheme="minorEastAsia" w:eastAsiaTheme="minorEastAsia" w:hAnsiTheme="minorEastAsia" w:hint="eastAsia"/>
          <w:szCs w:val="21"/>
        </w:rPr>
        <w:t xml:space="preserve"> =25</w:t>
      </w:r>
      <w:r>
        <w:rPr>
          <w:rFonts w:asciiTheme="minorEastAsia" w:eastAsiaTheme="minorEastAsia" w:hAnsiTheme="minorEastAsia" w:hint="eastAsia"/>
          <w:szCs w:val="21"/>
        </w:rPr>
        <w:t>Ω时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i/>
          <w:szCs w:val="21"/>
        </w:rPr>
        <w:t xml:space="preserve"> I</w:t>
      </w:r>
      <m:oMath>
        <m:r>
          <m:rPr>
            <m:sty m:val="b"/>
          </m:rPr>
          <w:rPr>
            <w:rFonts w:asciiTheme="minorEastAsia" w:eastAsiaTheme="minorEastAsia" w:hAnsiTheme="minorEastAsia" w:hint="eastAsia"/>
            <w:szCs w:val="21"/>
          </w:rPr>
          <m:t>´</m:t>
        </m:r>
      </m:oMath>
      <w:r>
        <w:rPr>
          <w:rFonts w:asciiTheme="minorEastAsia" w:eastAsiaTheme="minorEastAsia" w:hAnsiTheme="minorEastAsia" w:hint="eastAsia"/>
          <w:szCs w:val="21"/>
        </w:rPr>
        <w:t>=0.2 A,</w:t>
      </w:r>
      <w:r>
        <w:rPr>
          <w:rFonts w:asciiTheme="minorEastAsia" w:eastAsiaTheme="minorEastAsia" w:hAnsiTheme="minorEastAsia" w:hint="eastAsia"/>
          <w:szCs w:val="21"/>
        </w:rPr>
        <w:t>由欧姆定律</w:t>
      </w:r>
      <w:r>
        <w:rPr>
          <w:rFonts w:asciiTheme="minorEastAsia" w:eastAsiaTheme="minorEastAsia" w:hAnsiTheme="minorEastAsia" w:hint="eastAsia"/>
          <w:i/>
          <w:sz w:val="24"/>
          <w:szCs w:val="24"/>
        </w:rPr>
        <w:t>I=</w:t>
      </w:r>
      <m:oMath>
        <m:f>
          <m:f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Theme="minorEastAsia"/>
                <w:sz w:val="24"/>
                <w:szCs w:val="24"/>
              </w:rPr>
              <m:t>R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>变形得：</w:t>
      </w:r>
    </w:p>
    <w:p w:rsidR="00ED0982" w:rsidRDefault="00786A6F">
      <w:pPr>
        <w:spacing w:line="3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i/>
          <w:szCs w:val="21"/>
          <w:vertAlign w:val="subscript"/>
        </w:rPr>
        <w:t>总</w:t>
      </w:r>
      <m:oMath>
        <m:r>
          <m:rPr>
            <m:sty m:val="bi"/>
          </m:rPr>
          <w:rPr>
            <w:rFonts w:ascii="Cambria Math" w:eastAsiaTheme="minorEastAsia" w:hAnsi="Cambria Math" w:hint="eastAsia"/>
            <w:szCs w:val="21"/>
          </w:rPr>
          <m:t>´</m:t>
        </m:r>
      </m:oMath>
      <w:r>
        <w:rPr>
          <w:rFonts w:asciiTheme="minorEastAsia" w:eastAsiaTheme="minorEastAsia" w:hAnsiTheme="minorEastAsia" w:hint="eastAsia"/>
          <w:i/>
          <w:szCs w:val="21"/>
        </w:rPr>
        <w:t>=</w:t>
      </w:r>
      <m:oMath>
        <m:f>
          <m:f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inorEastAsia"/>
                <w:sz w:val="28"/>
                <w:szCs w:val="28"/>
              </w:rPr>
              <m:t>U</m:t>
            </m:r>
          </m:num>
          <m:den>
            <m:r>
              <w:rPr>
                <w:rFonts w:ascii="Cambria Math" w:eastAsiaTheme="minorEastAsia" w:hAnsiTheme="minorEastAsia"/>
                <w:sz w:val="28"/>
                <w:szCs w:val="28"/>
              </w:rPr>
              <m:t>I</m:t>
            </m:r>
            <m:r>
              <m:rPr>
                <m:sty m:val="bi"/>
              </m:rPr>
              <w:rPr>
                <w:rFonts w:ascii="Cambria Math" w:eastAsiaTheme="minorEastAsia" w:hAnsi="Cambria Math" w:hint="eastAsia"/>
                <w:sz w:val="28"/>
                <w:szCs w:val="28"/>
              </w:rPr>
              <m:t>´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9v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0.2A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 xml:space="preserve"> =45</w:t>
      </w:r>
      <w:r>
        <w:rPr>
          <w:rFonts w:asciiTheme="minorEastAsia" w:eastAsiaTheme="minorEastAsia" w:hAnsiTheme="minorEastAsia" w:hint="eastAsia"/>
          <w:szCs w:val="21"/>
        </w:rPr>
        <w:t>Ω</w:t>
      </w:r>
    </w:p>
    <w:p w:rsidR="00ED0982" w:rsidRDefault="00786A6F">
      <w:pPr>
        <w:spacing w:line="2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szCs w:val="21"/>
        </w:rPr>
        <w:t>R</w:t>
      </w:r>
      <w:r>
        <w:rPr>
          <w:rFonts w:asciiTheme="minorEastAsia" w:eastAsiaTheme="minorEastAsia" w:hAnsiTheme="minorEastAsia" w:hint="eastAsia"/>
          <w:i/>
          <w:szCs w:val="21"/>
          <w:vertAlign w:val="subscript"/>
        </w:rPr>
        <w:t>滑</w:t>
      </w:r>
      <m:oMath>
        <m:r>
          <m:rPr>
            <m:sty m:val="bi"/>
          </m:rPr>
          <w:rPr>
            <w:rFonts w:ascii="Cambria Math" w:eastAsiaTheme="minorEastAsia" w:hAnsi="Cambria Math" w:hint="eastAsia"/>
            <w:szCs w:val="21"/>
          </w:rPr>
          <m:t>´</m:t>
        </m:r>
      </m:oMath>
      <w:r>
        <w:rPr>
          <w:rFonts w:asciiTheme="minorEastAsia" w:eastAsiaTheme="minorEastAsia" w:hAnsiTheme="minorEastAsia" w:hint="eastAsia"/>
          <w:i/>
          <w:szCs w:val="21"/>
        </w:rPr>
        <w:t>= R</w:t>
      </w:r>
      <w:r>
        <w:rPr>
          <w:rFonts w:asciiTheme="minorEastAsia" w:eastAsiaTheme="minorEastAsia" w:hAnsiTheme="minorEastAsia" w:hint="eastAsia"/>
          <w:i/>
          <w:szCs w:val="21"/>
          <w:vertAlign w:val="subscript"/>
        </w:rPr>
        <w:t>总</w:t>
      </w:r>
      <m:oMath>
        <m:r>
          <m:rPr>
            <m:sty m:val="bi"/>
          </m:rPr>
          <w:rPr>
            <w:rFonts w:ascii="Cambria Math" w:eastAsiaTheme="minorEastAsia" w:hAnsi="Cambria Math" w:hint="eastAsia"/>
            <w:szCs w:val="21"/>
          </w:rPr>
          <m:t>´</m:t>
        </m:r>
      </m:oMath>
      <w:r>
        <w:rPr>
          <w:rFonts w:asciiTheme="minorEastAsia" w:eastAsiaTheme="minorEastAsia" w:hAnsiTheme="minorEastAsia" w:hint="eastAsia"/>
          <w:i/>
          <w:szCs w:val="21"/>
        </w:rPr>
        <w:t>-</w:t>
      </w:r>
      <m:oMath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Theme="minorEastAsia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x</m:t>
            </m:r>
          </m:sub>
        </m:sSub>
        <m:r>
          <m:rPr>
            <m:sty m:val="b"/>
          </m:rPr>
          <w:rPr>
            <w:rFonts w:asciiTheme="minorEastAsia" w:eastAsiaTheme="minorEastAsia" w:hAnsiTheme="minorEastAsia" w:hint="eastAsia"/>
            <w:szCs w:val="21"/>
          </w:rPr>
          <m:t>´</m:t>
        </m:r>
      </m:oMath>
      <w:r>
        <w:rPr>
          <w:rFonts w:asciiTheme="minorEastAsia" w:eastAsiaTheme="minorEastAsia" w:hAnsiTheme="minorEastAsia" w:hint="eastAsia"/>
          <w:szCs w:val="21"/>
        </w:rPr>
        <w:t>=45</w:t>
      </w:r>
      <w:r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-25</w:t>
      </w:r>
      <w:r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>=20</w:t>
      </w:r>
      <w:r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    (1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</w:p>
    <w:p w:rsidR="00ED0982" w:rsidRDefault="00786A6F">
      <w:pPr>
        <w:spacing w:line="2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故滑动变阻器阻值变化范围是</w:t>
      </w:r>
      <w:r>
        <w:rPr>
          <w:rFonts w:asciiTheme="minorEastAsia" w:eastAsiaTheme="minorEastAsia" w:hAnsiTheme="minorEastAsia" w:hint="eastAsia"/>
          <w:szCs w:val="21"/>
        </w:rPr>
        <w:t>4-20</w:t>
      </w:r>
      <w:r>
        <w:rPr>
          <w:rFonts w:asciiTheme="minorEastAsia" w:eastAsiaTheme="minorEastAsia" w:hAnsiTheme="minorEastAsia" w:hint="eastAsia"/>
          <w:szCs w:val="21"/>
        </w:rPr>
        <w:t>Ω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(1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 xml:space="preserve">)  </w:t>
      </w:r>
    </w:p>
    <w:p w:rsidR="00ED0982" w:rsidRDefault="00786A6F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37.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）由图乙可知：</w:t>
      </w:r>
      <w:r>
        <w:rPr>
          <w:rFonts w:asciiTheme="minorEastAsia" w:eastAsiaTheme="minorEastAsia" w:hAnsiTheme="minorEastAsia" w:hint="eastAsia"/>
          <w:i/>
          <w:szCs w:val="21"/>
        </w:rPr>
        <w:t>G</w:t>
      </w:r>
      <w:r>
        <w:rPr>
          <w:rFonts w:asciiTheme="minorEastAsia" w:eastAsiaTheme="minorEastAsia" w:hAnsiTheme="minorEastAsia" w:hint="eastAsia"/>
          <w:szCs w:val="21"/>
        </w:rPr>
        <w:t xml:space="preserve">=8N  </w:t>
      </w:r>
      <w:r>
        <w:rPr>
          <w:rFonts w:asciiTheme="minorEastAsia" w:eastAsiaTheme="minorEastAsia" w:hAnsiTheme="minorEastAsia" w:hint="eastAsia"/>
          <w:i/>
          <w:szCs w:val="21"/>
        </w:rPr>
        <w:t xml:space="preserve"> F</w:t>
      </w:r>
      <w:r>
        <w:rPr>
          <w:rFonts w:asciiTheme="minorEastAsia" w:eastAsiaTheme="minorEastAsia" w:hAnsiTheme="minorEastAsia" w:hint="eastAsia"/>
          <w:szCs w:val="21"/>
        </w:rPr>
        <w:t>=4N                                    (1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>)</w:t>
      </w:r>
    </w:p>
    <w:p w:rsidR="00ED0982" w:rsidRDefault="00786A6F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szCs w:val="21"/>
        </w:rPr>
        <w:t>F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浮</w:t>
      </w:r>
      <w:r>
        <w:rPr>
          <w:rFonts w:asciiTheme="minorEastAsia" w:eastAsiaTheme="minorEastAsia" w:hAnsiTheme="minorEastAsia" w:hint="eastAsia"/>
          <w:szCs w:val="21"/>
        </w:rPr>
        <w:t xml:space="preserve"> = </w:t>
      </w:r>
      <w:r>
        <w:rPr>
          <w:rFonts w:asciiTheme="minorEastAsia" w:eastAsiaTheme="minorEastAsia" w:hAnsiTheme="minorEastAsia" w:hint="eastAsia"/>
          <w:i/>
          <w:szCs w:val="21"/>
        </w:rPr>
        <w:t>G-F</w:t>
      </w:r>
      <w:r>
        <w:rPr>
          <w:rFonts w:asciiTheme="minorEastAsia" w:eastAsiaTheme="minorEastAsia" w:hAnsiTheme="minorEastAsia" w:hint="eastAsia"/>
          <w:szCs w:val="21"/>
        </w:rPr>
        <w:t>=8N - 4N = 4N                                         (1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>)</w:t>
      </w:r>
    </w:p>
    <w:p w:rsidR="00ED0982" w:rsidRDefault="00786A6F">
      <w:pPr>
        <w:spacing w:line="420" w:lineRule="exact"/>
        <w:ind w:firstLineChars="350" w:firstLine="7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）由</w:t>
      </w:r>
      <w:r>
        <w:rPr>
          <w:rFonts w:asciiTheme="minorEastAsia" w:eastAsiaTheme="minorEastAsia" w:hAnsiTheme="minorEastAsia" w:hint="eastAsia"/>
          <w:i/>
          <w:szCs w:val="21"/>
        </w:rPr>
        <w:t>F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浮</w:t>
      </w:r>
      <w:r>
        <w:rPr>
          <w:rFonts w:asciiTheme="minorEastAsia" w:eastAsiaTheme="minorEastAsia" w:hAnsiTheme="minorEastAsia" w:hint="eastAsia"/>
          <w:szCs w:val="21"/>
        </w:rPr>
        <w:t>=</w:t>
      </w:r>
      <w:r>
        <w:rPr>
          <w:rFonts w:asciiTheme="minorEastAsia" w:eastAsiaTheme="minorEastAsia" w:hAnsiTheme="minorEastAsia" w:hint="eastAsia"/>
          <w:i/>
          <w:szCs w:val="21"/>
        </w:rPr>
        <w:t>ρ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水</w:t>
      </w:r>
      <w:r>
        <w:rPr>
          <w:rFonts w:asciiTheme="minorEastAsia" w:eastAsiaTheme="minorEastAsia" w:hAnsiTheme="minorEastAsia" w:hint="eastAsia"/>
          <w:i/>
          <w:szCs w:val="21"/>
        </w:rPr>
        <w:t>gV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排</w:t>
      </w:r>
      <w:r>
        <w:rPr>
          <w:rFonts w:asciiTheme="minorEastAsia" w:eastAsiaTheme="minorEastAsia" w:hAnsiTheme="minorEastAsia" w:hint="eastAsia"/>
          <w:szCs w:val="21"/>
        </w:rPr>
        <w:t>得</w:t>
      </w:r>
    </w:p>
    <w:p w:rsidR="00ED0982" w:rsidRDefault="00786A6F">
      <w:pPr>
        <w:spacing w:line="42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物体的体积</w:t>
      </w:r>
      <w:r>
        <w:rPr>
          <w:rFonts w:asciiTheme="minorEastAsia" w:eastAsiaTheme="minorEastAsia" w:hAnsiTheme="minorEastAsia" w:hint="eastAsia"/>
          <w:i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 xml:space="preserve"> =</w:t>
      </w:r>
      <w:r>
        <w:rPr>
          <w:rFonts w:asciiTheme="minorEastAsia" w:eastAsiaTheme="minorEastAsia" w:hAnsiTheme="minorEastAsia" w:hint="eastAsia"/>
          <w:i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排</w:t>
      </w:r>
      <w:r>
        <w:rPr>
          <w:rFonts w:asciiTheme="minorEastAsia" w:eastAsiaTheme="minorEastAsia" w:hAnsiTheme="minorEastAsia"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EastAs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Theme="minorEastAsia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浮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Theme="minorEastAs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水</m:t>
                </m:r>
              </m:sub>
            </m:sSub>
            <m:r>
              <w:rPr>
                <w:rFonts w:ascii="Cambria Math" w:eastAsiaTheme="minorEastAsia" w:hAnsiTheme="minorEastAsia"/>
                <w:sz w:val="24"/>
                <w:szCs w:val="24"/>
              </w:rPr>
              <m:t>g</m:t>
            </m:r>
          </m:den>
        </m:f>
      </m:oMath>
      <w:r>
        <w:rPr>
          <w:rFonts w:asciiTheme="minorEastAsia" w:eastAsiaTheme="minorEastAsia" w:hAnsiTheme="minorEastAsia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4N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Theme="minorEastAsia" w:eastAsiaTheme="minorEastAsia" w:hAnsiTheme="minorEastAsia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Kg/</m:t>
            </m:r>
            <m:sSup>
              <m:sSupPr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Theme="minorEastAsia" w:eastAsiaTheme="minorEastAsia" w:hAnsiTheme="minorEastAsia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10N/Kg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>=4</w:t>
      </w:r>
      <m:oMath>
        <m:r>
          <m:rPr>
            <m:sty m:val="p"/>
          </m:rPr>
          <w:rPr>
            <w:rFonts w:ascii="Cambria Math" w:eastAsiaTheme="minorEastAsia" w:hAnsiTheme="minorEastAsia"/>
            <w:szCs w:val="21"/>
          </w:rPr>
          <m:t>×</m:t>
        </m:r>
        <m:sSup>
          <m:sSupPr>
            <m:ctrlPr>
              <w:rPr>
                <w:rFonts w:ascii="Cambria Math" w:eastAsiaTheme="minorEastAsia" w:hAnsiTheme="minor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Theme="minorEastAsia" w:eastAsiaTheme="minorEastAsia" w:hAnsi="Cambria Math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Theme="minor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sup>
        </m:sSup>
      </m:oMath>
      <w:r>
        <w:rPr>
          <w:rFonts w:asciiTheme="minorEastAsia" w:eastAsiaTheme="minorEastAsia" w:hAnsiTheme="minorEastAsia" w:hint="eastAsia"/>
          <w:szCs w:val="21"/>
        </w:rPr>
        <w:t xml:space="preserve">          (2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 xml:space="preserve">)            </w:t>
      </w:r>
    </w:p>
    <w:p w:rsidR="00ED0982" w:rsidRDefault="00786A6F">
      <w:pPr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szCs w:val="21"/>
        </w:rPr>
        <w:t>ρ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物</w:t>
      </w:r>
      <w:r>
        <w:rPr>
          <w:rFonts w:asciiTheme="minorEastAsia" w:eastAsiaTheme="minorEastAsia" w:hAnsiTheme="minorEastAsia"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  <w:szCs w:val="24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Theme="minorEastAs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Theme="minorEastAsia"/>
                    <w:sz w:val="24"/>
                    <w:szCs w:val="24"/>
                  </w:rPr>
                  <m:t>V</m:t>
                </m:r>
              </m:e>
              <m:sub/>
            </m:sSub>
          </m:den>
        </m:f>
      </m:oMath>
      <w:r>
        <w:rPr>
          <w:rFonts w:asciiTheme="minorEastAsia" w:eastAsiaTheme="minorEastAsia" w:hAnsiTheme="minorEastAsia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inorEastAs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Theme="minorEastAsia"/>
                    <w:sz w:val="24"/>
                    <w:szCs w:val="24"/>
                  </w:rPr>
                  <m:t>G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eastAsiaTheme="minorEastAsia" w:hAnsiTheme="minorEastAs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Theme="minorEastAsia"/>
                    <w:sz w:val="24"/>
                    <w:szCs w:val="24"/>
                  </w:rPr>
                  <m:t>V</m:t>
                </m:r>
              </m:e>
              <m:sub/>
            </m:sSub>
            <m:r>
              <w:rPr>
                <w:rFonts w:ascii="Cambria Math" w:eastAsiaTheme="minorEastAsia" w:hAnsiTheme="minorEastAsia"/>
                <w:sz w:val="24"/>
                <w:szCs w:val="24"/>
              </w:rPr>
              <m:t>g</m:t>
            </m:r>
          </m:den>
        </m:f>
      </m:oMath>
      <w:r>
        <w:rPr>
          <w:rFonts w:asciiTheme="minorEastAsia" w:eastAsiaTheme="minorEastAsia" w:hAnsiTheme="minorEastAsia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8N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Theme="minorEastAsia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eastAsiaTheme="minorEastAsia" w:hAnsiTheme="minorEastAsia"/>
                <w:sz w:val="28"/>
                <w:szCs w:val="28"/>
              </w:rPr>
              <m:t>10N/Kg</m:t>
            </m:r>
          </m:den>
        </m:f>
      </m:oMath>
      <w:r>
        <w:rPr>
          <w:rFonts w:asciiTheme="minorEastAsia" w:eastAsiaTheme="minorEastAsia" w:hAnsiTheme="minorEastAsia" w:hint="eastAsia"/>
          <w:szCs w:val="21"/>
        </w:rPr>
        <w:t>=2</w:t>
      </w:r>
      <m:oMath>
        <m:r>
          <m:rPr>
            <m:sty m:val="p"/>
          </m:rPr>
          <w:rPr>
            <w:rFonts w:ascii="Cambria Math" w:eastAsiaTheme="minorEastAsia" w:hAnsiTheme="minorEastAsia"/>
            <w:szCs w:val="21"/>
          </w:rPr>
          <m:t>×</m:t>
        </m:r>
        <m:sSup>
          <m:sSupPr>
            <m:ctrlPr>
              <w:rPr>
                <w:rFonts w:ascii="Cambria Math" w:eastAsiaTheme="minorEastAsia" w:hAnsiTheme="minor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Theme="minorEastAsia"/>
            <w:szCs w:val="21"/>
          </w:rPr>
          <m:t>Kg/</m:t>
        </m:r>
        <m:sSup>
          <m:sSupPr>
            <m:ctrlPr>
              <w:rPr>
                <w:rFonts w:ascii="Cambria Math" w:eastAsiaTheme="minorEastAsia" w:hAnsiTheme="minor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sup>
        </m:sSup>
      </m:oMath>
      <w:r>
        <w:rPr>
          <w:rFonts w:asciiTheme="minorEastAsia" w:eastAsiaTheme="minorEastAsia" w:hAnsiTheme="minorEastAsia" w:hint="eastAsia"/>
          <w:szCs w:val="21"/>
        </w:rPr>
        <w:t xml:space="preserve">                     (2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</w:p>
    <w:p w:rsidR="00ED0982" w:rsidRDefault="00786A6F">
      <w:pPr>
        <w:spacing w:line="420" w:lineRule="exact"/>
        <w:ind w:leftChars="200" w:left="84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）由图乙可知，</w:t>
      </w:r>
      <w:r>
        <w:rPr>
          <w:rFonts w:asciiTheme="minorEastAsia" w:eastAsiaTheme="minorEastAsia" w:hAnsiTheme="minorEastAsia" w:hint="eastAsia"/>
          <w:szCs w:val="21"/>
        </w:rPr>
        <w:t>h=4cm</w:t>
      </w:r>
      <w:r>
        <w:rPr>
          <w:rFonts w:asciiTheme="minorEastAsia" w:eastAsiaTheme="minorEastAsia" w:hAnsiTheme="minorEastAsia" w:hint="eastAsia"/>
          <w:szCs w:val="21"/>
        </w:rPr>
        <w:t>时物块刚好浸没水中，因此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从物块刚好浸没水中到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h=10cm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过程中，水对物块下表面的压强变化为</w:t>
      </w:r>
    </w:p>
    <w:p w:rsidR="00ED0982" w:rsidRDefault="00786A6F">
      <w:pPr>
        <w:spacing w:line="28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m:oMath>
        <m:r>
          <m:rPr>
            <m:sty m:val="p"/>
          </m:rPr>
          <w:rPr>
            <w:rFonts w:asciiTheme="minorEastAsia" w:eastAsiaTheme="minorEastAsia" w:hAnsi="Cambria Math"/>
            <w:szCs w:val="21"/>
          </w:rPr>
          <m:t>∆</m:t>
        </m:r>
      </m:oMath>
      <w:r>
        <w:rPr>
          <w:rFonts w:asciiTheme="minorEastAsia" w:eastAsiaTheme="minorEastAsia" w:hAnsiTheme="minorEastAsia" w:hint="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=</w:t>
      </w:r>
      <w:r>
        <w:rPr>
          <w:rFonts w:asciiTheme="minorEastAsia" w:eastAsiaTheme="minorEastAsia" w:hAnsiTheme="minorEastAsia" w:hint="eastAsia"/>
          <w:i/>
          <w:szCs w:val="21"/>
        </w:rPr>
        <w:t>ρ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水</w:t>
      </w:r>
      <w:r>
        <w:rPr>
          <w:rFonts w:asciiTheme="minorEastAsia" w:eastAsiaTheme="minorEastAsia" w:hAnsiTheme="minorEastAsia" w:hint="eastAsia"/>
          <w:i/>
          <w:szCs w:val="21"/>
        </w:rPr>
        <w:t>g</w:t>
      </w:r>
      <m:oMath>
        <m:r>
          <m:rPr>
            <m:sty m:val="p"/>
          </m:rPr>
          <w:rPr>
            <w:rFonts w:asciiTheme="minorEastAsia" w:eastAsiaTheme="minorEastAsia" w:hAnsi="Cambria Math"/>
            <w:szCs w:val="21"/>
          </w:rPr>
          <m:t>∆</m:t>
        </m:r>
      </m:oMath>
      <w:r>
        <w:rPr>
          <w:rFonts w:asciiTheme="minorEastAsia" w:eastAsiaTheme="minorEastAsia" w:hAnsiTheme="minorEastAsia" w:hint="eastAsia"/>
          <w:i/>
          <w:szCs w:val="21"/>
        </w:rPr>
        <w:t>h</w:t>
      </w:r>
    </w:p>
    <w:p w:rsidR="00ED0982" w:rsidRDefault="00786A6F">
      <w:pPr>
        <w:spacing w:line="280" w:lineRule="exact"/>
        <w:ind w:firstLineChars="550" w:firstLine="115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=</w:t>
      </w:r>
      <m:oMath>
        <m:r>
          <m:rPr>
            <m:sty m:val="p"/>
          </m:rPr>
          <w:rPr>
            <w:rFonts w:ascii="Cambria Math" w:eastAsiaTheme="minorEastAsia" w:hAnsiTheme="minorEastAsia"/>
            <w:szCs w:val="21"/>
          </w:rPr>
          <m:t>1</m:t>
        </m:r>
        <m:r>
          <m:rPr>
            <m:sty m:val="p"/>
          </m:rPr>
          <w:rPr>
            <w:rFonts w:ascii="Cambria Math" w:eastAsiaTheme="minorEastAsia" w:hAnsiTheme="minorEastAsia"/>
            <w:szCs w:val="21"/>
          </w:rPr>
          <m:t>×</m:t>
        </m:r>
        <m:sSup>
          <m:sSupPr>
            <m:ctrlPr>
              <w:rPr>
                <w:rFonts w:ascii="Cambria Math" w:eastAsiaTheme="minorEastAsia" w:hAnsiTheme="minor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Theme="minorEastAsia"/>
            <w:szCs w:val="21"/>
          </w:rPr>
          <m:t>Kg/</m:t>
        </m:r>
        <m:sSup>
          <m:sSupPr>
            <m:ctrlPr>
              <w:rPr>
                <w:rFonts w:ascii="Cambria Math" w:eastAsiaTheme="minorEastAsia" w:hAnsiTheme="minor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Theme="minorEastAsia"/>
            <w:szCs w:val="21"/>
          </w:rPr>
          <m:t>×</m:t>
        </m:r>
        <m:r>
          <m:rPr>
            <m:sty m:val="p"/>
          </m:rPr>
          <w:rPr>
            <w:rFonts w:ascii="Cambria Math" w:eastAsiaTheme="minorEastAsia" w:hAnsiTheme="minorEastAsia"/>
            <w:szCs w:val="21"/>
          </w:rPr>
          <m:t>10N/Kg</m:t>
        </m:r>
        <m:r>
          <m:rPr>
            <m:sty m:val="p"/>
          </m:rPr>
          <w:rPr>
            <w:rFonts w:ascii="Cambria Math" w:eastAsiaTheme="minorEastAsia" w:hAnsiTheme="minorEastAsia"/>
            <w:szCs w:val="21"/>
          </w:rPr>
          <m:t>×</m:t>
        </m:r>
        <m:r>
          <m:rPr>
            <m:sty m:val="p"/>
          </m:rPr>
          <w:rPr>
            <w:rFonts w:ascii="Cambria Math" w:eastAsiaTheme="minorEastAsia" w:hAnsiTheme="minorEastAsia"/>
            <w:szCs w:val="21"/>
          </w:rPr>
          <m:t>(</m:t>
        </m:r>
      </m:oMath>
      <w:r>
        <w:rPr>
          <w:rFonts w:asciiTheme="minorEastAsia" w:eastAsiaTheme="minorEastAsia" w:hAnsiTheme="minorEastAsia" w:hint="eastAsia"/>
          <w:szCs w:val="21"/>
        </w:rPr>
        <w:t>10-4)</w:t>
      </w:r>
      <m:oMath>
        <m:r>
          <m:rPr>
            <m:sty m:val="p"/>
          </m:rPr>
          <w:rPr>
            <w:rFonts w:ascii="Cambria Math" w:eastAsiaTheme="minorEastAsia" w:hAnsiTheme="minorEastAsia"/>
            <w:szCs w:val="21"/>
          </w:rPr>
          <m:t>×</m:t>
        </m:r>
        <m:r>
          <m:rPr>
            <m:sty m:val="p"/>
          </m:rPr>
          <w:rPr>
            <w:rFonts w:ascii="Cambria Math" w:eastAsiaTheme="minorEastAsia" w:hAnsiTheme="minorEastAsia"/>
            <w:szCs w:val="21"/>
          </w:rPr>
          <m:t xml:space="preserve"> </m:t>
        </m:r>
        <m:sSup>
          <m:sSupPr>
            <m:ctrlPr>
              <w:rPr>
                <w:rFonts w:ascii="Cambria Math" w:eastAsiaTheme="minorEastAsia" w:hAnsiTheme="minor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Theme="minorEastAsia" w:eastAsiaTheme="minorEastAsia" w:hAnsi="Cambria Math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Theme="minorEastAsia"/>
            <w:szCs w:val="21"/>
          </w:rPr>
          <m:t>m</m:t>
        </m:r>
      </m:oMath>
    </w:p>
    <w:p w:rsidR="00ED0982" w:rsidRDefault="00786A6F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=600</w:t>
      </w:r>
      <m:oMath>
        <m:sSub>
          <m:sSubPr>
            <m:ctrlPr>
              <w:rPr>
                <w:rFonts w:ascii="Cambria Math" w:eastAsiaTheme="minorEastAsia" w:hAnsiTheme="minorEastAsia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a</m:t>
            </m:r>
          </m:sub>
        </m:sSub>
      </m:oMath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(2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 xml:space="preserve">)  </w:t>
      </w:r>
    </w:p>
    <w:p w:rsidR="00ED0982" w:rsidRDefault="00ED0982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  <w:vertAlign w:val="subscript"/>
        </w:rPr>
      </w:pPr>
    </w:p>
    <w:p w:rsidR="00ED0982" w:rsidRDefault="00ED0982">
      <w:pPr>
        <w:spacing w:line="432" w:lineRule="atLeas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ED0982" w:rsidSect="00ED0982">
      <w:headerReference w:type="default" r:id="rId32"/>
      <w:footerReference w:type="default" r:id="rId33"/>
      <w:pgSz w:w="11906" w:h="16838"/>
      <w:pgMar w:top="2155" w:right="1814" w:bottom="2155" w:left="1814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6F" w:rsidRDefault="00786A6F" w:rsidP="00ED0982">
      <w:pPr>
        <w:spacing w:after="0" w:line="240" w:lineRule="auto"/>
      </w:pPr>
      <w:r>
        <w:separator/>
      </w:r>
    </w:p>
  </w:endnote>
  <w:endnote w:type="continuationSeparator" w:id="1">
    <w:p w:rsidR="00786A6F" w:rsidRDefault="00786A6F" w:rsidP="00ED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9057"/>
    </w:sdtPr>
    <w:sdtContent>
      <w:p w:rsidR="00ED0982" w:rsidRDefault="00786A6F">
        <w:pPr>
          <w:pStyle w:val="a4"/>
          <w:jc w:val="center"/>
        </w:pPr>
        <w:r>
          <w:rPr>
            <w:rFonts w:hint="eastAsia"/>
          </w:rPr>
          <w:t>理科综合试题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第</w:t>
        </w:r>
        <w:r w:rsidR="00ED0982" w:rsidRPr="00ED0982"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 w:rsidR="00ED0982" w:rsidRPr="00ED0982">
          <w:rPr>
            <w:rFonts w:ascii="Times New Roman" w:hAnsi="Times New Roman" w:cs="Times New Roman"/>
          </w:rPr>
          <w:fldChar w:fldCharType="separate"/>
        </w:r>
        <w:r w:rsidR="00655A12" w:rsidRPr="00655A12">
          <w:rPr>
            <w:rFonts w:ascii="Times New Roman" w:hAnsi="Times New Roman" w:cs="Times New Roman"/>
            <w:noProof/>
            <w:lang w:val="zh-CN"/>
          </w:rPr>
          <w:t>1</w:t>
        </w:r>
        <w:r w:rsidR="00ED0982">
          <w:rPr>
            <w:rFonts w:ascii="Times New Roman" w:hAnsi="Times New Roman" w:cs="Times New Roman"/>
            <w:lang w:val="zh-CN"/>
          </w:rPr>
          <w:fldChar w:fldCharType="end"/>
        </w:r>
        <w:r>
          <w:rPr>
            <w:rFonts w:ascii="Times New Roman" w:hAnsi="Times New Roman" w:cs="Times New Roman"/>
          </w:rPr>
          <w:t>页（共</w:t>
        </w:r>
        <w:r>
          <w:rPr>
            <w:rFonts w:ascii="Times New Roman" w:hAnsi="Times New Roman" w:cs="Times New Roman"/>
          </w:rPr>
          <w:t>12</w:t>
        </w:r>
        <w:r>
          <w:rPr>
            <w:rFonts w:ascii="Times New Roman" w:hAnsi="Times New Roman" w:cs="Times New Roman"/>
          </w:rPr>
          <w:t>页</w:t>
        </w:r>
        <w:r>
          <w:rPr>
            <w:rFonts w:hint="eastAsia"/>
          </w:rPr>
          <w:t>）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6F" w:rsidRDefault="00786A6F" w:rsidP="00ED0982">
      <w:pPr>
        <w:spacing w:after="0" w:line="240" w:lineRule="auto"/>
      </w:pPr>
      <w:r>
        <w:separator/>
      </w:r>
    </w:p>
  </w:footnote>
  <w:footnote w:type="continuationSeparator" w:id="1">
    <w:p w:rsidR="00786A6F" w:rsidRDefault="00786A6F" w:rsidP="00ED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12" w:rsidRDefault="00655A12">
    <w:pPr>
      <w:pStyle w:val="a5"/>
    </w:pPr>
    <w:r>
      <w:rPr>
        <w:noProof/>
      </w:rPr>
      <w:drawing>
        <wp:inline distT="0" distB="0" distL="0" distR="0">
          <wp:extent cx="5256530" cy="516890"/>
          <wp:effectExtent l="19050" t="0" r="1270" b="0"/>
          <wp:docPr id="13" name="图片 1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6530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982"/>
    <w:rsid w:val="00655A12"/>
    <w:rsid w:val="00786A6F"/>
    <w:rsid w:val="00ED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D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ED0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ED0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D09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9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0982"/>
    <w:rPr>
      <w:rFonts w:ascii="Times New Roman" w:eastAsia="宋体" w:hAnsi="Times New Roman" w:cs="Times New Roman"/>
      <w:sz w:val="18"/>
      <w:szCs w:val="18"/>
    </w:rPr>
  </w:style>
  <w:style w:type="paragraph" w:customStyle="1" w:styleId="DefaultParagraph">
    <w:name w:val="DefaultParagraph"/>
    <w:qFormat/>
    <w:rsid w:val="00ED0982"/>
    <w:rPr>
      <w:rFonts w:ascii="Times New Roman" w:eastAsia="宋体" w:hAnsi="Calibri" w:cs="Times New Roman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ED0982"/>
    <w:pPr>
      <w:ind w:firstLineChars="200" w:firstLine="420"/>
    </w:pPr>
  </w:style>
  <w:style w:type="paragraph" w:customStyle="1" w:styleId="1">
    <w:name w:val="无间隔1"/>
    <w:qFormat/>
    <w:rsid w:val="00ED0982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9">
    <w:name w:val="No Spacing"/>
    <w:link w:val="Char2"/>
    <w:uiPriority w:val="1"/>
    <w:qFormat/>
    <w:rsid w:val="00ED0982"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无间隔 Char"/>
    <w:basedOn w:val="a0"/>
    <w:link w:val="a9"/>
    <w:uiPriority w:val="1"/>
    <w:qFormat/>
    <w:rsid w:val="00ED09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1.png"/><Relationship Id="rId18" Type="http://schemas.openxmlformats.org/officeDocument/2006/relationships/image" Target="media/image8.tif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tif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tif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2.png"/><Relationship Id="rId24" Type="http://schemas.openxmlformats.org/officeDocument/2006/relationships/image" Target="media/image14.tif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1.png"/><Relationship Id="rId23" Type="http://schemas.openxmlformats.org/officeDocument/2006/relationships/image" Target="media/image13.tiff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9.tiff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8127FAD-47DB-43D8-8F89-28ABC1140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2019-06-14T09:01:00Z</cp:lastPrinted>
  <dcterms:created xsi:type="dcterms:W3CDTF">2019-06-11T06:50:00Z</dcterms:created>
  <dcterms:modified xsi:type="dcterms:W3CDTF">2019-06-23T21:53:00Z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