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38" w:rsidRPr="00D02C85" w:rsidRDefault="00872E8D" w:rsidP="00C62B38">
      <w:pPr>
        <w:jc w:val="center"/>
        <w:rPr>
          <w:rFonts w:ascii="黑体" w:eastAsia="黑体" w:hAnsi="黑体"/>
          <w:sz w:val="32"/>
          <w:szCs w:val="32"/>
        </w:rPr>
      </w:pPr>
      <w:r w:rsidRPr="00D02C85">
        <w:rPr>
          <w:rFonts w:ascii="黑体" w:eastAsia="黑体" w:hAnsi="黑体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7pt;margin-top:847pt;width:21pt;height:24pt;z-index:251658240;mso-position-horizontal-relative:page;mso-position-vertical-relative:top-margin-area">
            <v:imagedata r:id="rId6" o:title=""/>
            <w10:wrap anchorx="page"/>
          </v:shape>
        </w:pict>
      </w:r>
      <w:r w:rsidR="0073079C" w:rsidRPr="00D02C85">
        <w:rPr>
          <w:rFonts w:ascii="黑体" w:eastAsia="黑体" w:hAnsi="黑体"/>
          <w:sz w:val="32"/>
          <w:szCs w:val="32"/>
        </w:rPr>
        <w:t>眉山市</w:t>
      </w:r>
      <w:r w:rsidR="0073079C" w:rsidRPr="00D02C85">
        <w:rPr>
          <w:rFonts w:ascii="黑体" w:eastAsia="黑体" w:hAnsi="黑体"/>
          <w:sz w:val="32"/>
          <w:szCs w:val="32"/>
        </w:rPr>
        <w:t>2019</w:t>
      </w:r>
      <w:r w:rsidR="0073079C" w:rsidRPr="00D02C85">
        <w:rPr>
          <w:rFonts w:ascii="黑体" w:eastAsia="黑体" w:hAnsi="黑体"/>
          <w:sz w:val="32"/>
          <w:szCs w:val="32"/>
        </w:rPr>
        <w:t>年高中阶段学校招生考试</w:t>
      </w:r>
    </w:p>
    <w:p w:rsidR="00C62B38" w:rsidRPr="00D02C85" w:rsidRDefault="0073079C" w:rsidP="00C62B38">
      <w:pPr>
        <w:jc w:val="center"/>
        <w:rPr>
          <w:rFonts w:ascii="黑体" w:eastAsia="黑体" w:hAnsi="黑体"/>
          <w:sz w:val="32"/>
          <w:szCs w:val="32"/>
        </w:rPr>
      </w:pPr>
      <w:r w:rsidRPr="00D02C85">
        <w:rPr>
          <w:rFonts w:ascii="黑体" w:eastAsia="黑体" w:hAnsi="黑体" w:hint="eastAsia"/>
          <w:sz w:val="32"/>
          <w:szCs w:val="32"/>
        </w:rPr>
        <w:t>物理</w:t>
      </w:r>
      <w:r w:rsidRPr="00D02C85">
        <w:rPr>
          <w:rFonts w:ascii="黑体" w:eastAsia="黑体" w:hAnsi="黑体"/>
          <w:sz w:val="32"/>
          <w:szCs w:val="32"/>
        </w:rPr>
        <w:t>试卷</w:t>
      </w:r>
    </w:p>
    <w:p w:rsidR="00C62B38" w:rsidRPr="00124DB4" w:rsidRDefault="0073079C" w:rsidP="00124DB4">
      <w:pPr>
        <w:jc w:val="center"/>
        <w:rPr>
          <w:rFonts w:ascii="宋体" w:eastAsia="宋体" w:hAnsi="宋体"/>
        </w:rPr>
      </w:pPr>
      <w:r w:rsidRPr="00124DB4">
        <w:rPr>
          <w:rFonts w:ascii="宋体" w:eastAsia="宋体" w:hAnsi="宋体" w:hint="eastAsia"/>
        </w:rPr>
        <w:t>说明：全卷满分</w:t>
      </w:r>
      <w:r w:rsidRPr="00124DB4">
        <w:rPr>
          <w:rFonts w:ascii="宋体" w:eastAsia="宋体" w:hAnsi="宋体" w:hint="eastAsia"/>
        </w:rPr>
        <w:t>100</w:t>
      </w:r>
      <w:r w:rsidRPr="00124DB4">
        <w:rPr>
          <w:rFonts w:ascii="宋体" w:eastAsia="宋体" w:hAnsi="宋体" w:hint="eastAsia"/>
        </w:rPr>
        <w:t>分</w:t>
      </w:r>
    </w:p>
    <w:p w:rsidR="00C62B38" w:rsidRDefault="0073079C">
      <w:r w:rsidRPr="00B2550D">
        <w:rPr>
          <w:rFonts w:ascii="宋体" w:eastAsia="宋体" w:hAnsi="宋体" w:hint="eastAsia"/>
        </w:rPr>
        <w:t>一、选择题（</w:t>
      </w:r>
      <w:r>
        <w:rPr>
          <w:rFonts w:ascii="宋体" w:eastAsia="宋体" w:hAnsi="宋体" w:hint="eastAsia"/>
        </w:rPr>
        <w:t>每小题</w:t>
      </w:r>
      <w:r>
        <w:rPr>
          <w:rFonts w:ascii="宋体" w:eastAsia="宋体" w:hAnsi="宋体" w:hint="eastAsia"/>
        </w:rPr>
        <w:t>3</w:t>
      </w:r>
      <w:r>
        <w:rPr>
          <w:rFonts w:ascii="宋体" w:eastAsia="宋体" w:hAnsi="宋体" w:hint="eastAsia"/>
        </w:rPr>
        <w:t>分，共</w:t>
      </w:r>
      <w:r>
        <w:rPr>
          <w:rFonts w:ascii="宋体" w:eastAsia="宋体" w:hAnsi="宋体" w:hint="eastAsia"/>
        </w:rPr>
        <w:t>39</w:t>
      </w:r>
      <w:r>
        <w:rPr>
          <w:rFonts w:ascii="宋体" w:eastAsia="宋体" w:hAnsi="宋体" w:hint="eastAsia"/>
        </w:rPr>
        <w:t>分。</w:t>
      </w:r>
      <w:r w:rsidRPr="00B2550D">
        <w:rPr>
          <w:rFonts w:ascii="宋体" w:eastAsia="宋体" w:hAnsi="宋体"/>
        </w:rPr>
        <w:t>在每小题列出的四个选项中，只有一项符合题目要求）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2019</w:t>
      </w:r>
      <w:r w:rsidR="0073079C" w:rsidRPr="00B2550D">
        <w:rPr>
          <w:rFonts w:ascii="宋体" w:eastAsia="宋体" w:hAnsi="宋体"/>
        </w:rPr>
        <w:t>年</w:t>
      </w:r>
      <w:r w:rsidR="0073079C" w:rsidRPr="00B2550D">
        <w:rPr>
          <w:rFonts w:ascii="宋体" w:eastAsia="宋体" w:hAnsi="宋体"/>
        </w:rPr>
        <w:t>3</w:t>
      </w:r>
      <w:r w:rsidR="0073079C" w:rsidRPr="00B2550D">
        <w:rPr>
          <w:rFonts w:ascii="宋体" w:eastAsia="宋体" w:hAnsi="宋体"/>
        </w:rPr>
        <w:t>月</w:t>
      </w:r>
      <w:r w:rsidR="0073079C" w:rsidRPr="00B2550D">
        <w:rPr>
          <w:rFonts w:ascii="宋体" w:eastAsia="宋体" w:hAnsi="宋体"/>
        </w:rPr>
        <w:t>22</w:t>
      </w:r>
      <w:r w:rsidR="0073079C" w:rsidRPr="00B2550D">
        <w:rPr>
          <w:rFonts w:ascii="宋体" w:eastAsia="宋体" w:hAnsi="宋体"/>
        </w:rPr>
        <w:t>日是第二十七届</w:t>
      </w:r>
      <w:r w:rsidR="0073079C" w:rsidRPr="00B2550D">
        <w:rPr>
          <w:rFonts w:ascii="宋体" w:eastAsia="宋体" w:hAnsi="宋体"/>
        </w:rPr>
        <w:t>“</w:t>
      </w:r>
      <w:r w:rsidR="0073079C" w:rsidRPr="00B2550D">
        <w:rPr>
          <w:rFonts w:ascii="宋体" w:eastAsia="宋体" w:hAnsi="宋体"/>
        </w:rPr>
        <w:t>世界水日</w:t>
      </w:r>
      <w:r w:rsidR="0073079C" w:rsidRPr="00B2550D">
        <w:rPr>
          <w:rFonts w:ascii="宋体" w:eastAsia="宋体" w:hAnsi="宋体"/>
        </w:rPr>
        <w:t>”</w:t>
      </w:r>
      <w:r w:rsidR="0073079C" w:rsidRPr="00B2550D">
        <w:rPr>
          <w:rFonts w:ascii="宋体" w:eastAsia="宋体" w:hAnsi="宋体"/>
        </w:rPr>
        <w:t>，提高节水意识，培养良好的用水习惯</w:t>
      </w:r>
      <w:r w:rsidR="0073079C" w:rsidRPr="00B2550D">
        <w:rPr>
          <w:rFonts w:ascii="宋体" w:eastAsia="宋体" w:hAnsi="宋体" w:hint="eastAsia"/>
        </w:rPr>
        <w:t>，</w:t>
      </w:r>
      <w:r w:rsidR="0073079C" w:rsidRPr="00B2550D">
        <w:rPr>
          <w:rFonts w:ascii="宋体" w:eastAsia="宋体" w:hAnsi="宋体"/>
        </w:rPr>
        <w:t>是我们每个公民的义务和责任。关于水的物态变化，下列说法中正确的是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．地球表面上的水可汽化成水蒸气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．水蒸气与冷空气接触，熔化成水滴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．小冰</w:t>
      </w:r>
      <w:r w:rsidRPr="00B2550D">
        <w:rPr>
          <w:rFonts w:ascii="宋体" w:eastAsia="宋体" w:hAnsi="宋体" w:hint="eastAsia"/>
        </w:rPr>
        <w:t>晶</w:t>
      </w:r>
      <w:r w:rsidRPr="00B2550D">
        <w:rPr>
          <w:rFonts w:ascii="宋体" w:eastAsia="宋体" w:hAnsi="宋体"/>
        </w:rPr>
        <w:t>在降落过程中，液化成雨水</w:t>
      </w:r>
    </w:p>
    <w:p w:rsidR="00C62B38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．河面上的水凝华成冰，封住了河道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下列关于宇宙、物质及其结构的说法中正确的是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．地球是宇宙的中心，太阳绕地球运动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．宇宙是由物质组成的，常见物质是由分子、原子构成的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．太阳内部氢原子核在超高温下发生裂变，释放出巨太的核能</w:t>
      </w:r>
    </w:p>
    <w:p w:rsidR="00C62B38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．固体有一定的体积和形状，固体分子排列十分紧密，分子间没有间隙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纳米陶瓷作为新材料应用广泛，它具有耐磨损、耐腐蚀、耐高温、防渗透、无磁性等特点，下列选项中不能使用纳米陶瓷材料的是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．切割</w:t>
      </w:r>
      <w:r w:rsidRPr="00B2550D">
        <w:rPr>
          <w:rFonts w:ascii="宋体" w:eastAsia="宋体" w:hAnsi="宋体"/>
        </w:rPr>
        <w:t>金属的刀具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．装烧碱的容器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．乘坐公交用的</w:t>
      </w:r>
      <w:r w:rsidRPr="00B2550D">
        <w:rPr>
          <w:rFonts w:ascii="宋体" w:eastAsia="宋体" w:hAnsi="宋体"/>
        </w:rPr>
        <w:t>IC</w:t>
      </w:r>
      <w:r w:rsidRPr="00B2550D">
        <w:rPr>
          <w:rFonts w:ascii="宋体" w:eastAsia="宋体" w:hAnsi="宋体"/>
        </w:rPr>
        <w:t>卡</w:t>
      </w:r>
      <w:r w:rsidRPr="00B2550D">
        <w:rPr>
          <w:rFonts w:ascii="宋体" w:eastAsia="宋体" w:hAnsi="宋体"/>
        </w:rPr>
        <w:t xml:space="preserve">    </w:t>
      </w:r>
    </w:p>
    <w:p w:rsidR="00C62B38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</w:t>
      </w:r>
      <w:r w:rsidRPr="00B2550D">
        <w:rPr>
          <w:rFonts w:ascii="宋体" w:eastAsia="宋体" w:hAnsi="宋体"/>
        </w:rPr>
        <w:t>“C919”</w:t>
      </w:r>
      <w:r w:rsidRPr="00B2550D">
        <w:rPr>
          <w:rFonts w:ascii="宋体" w:eastAsia="宋体" w:hAnsi="宋体"/>
        </w:rPr>
        <w:t>客机的外表涂层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下列与声现象有关的说法中正确的是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．高速公路两旁的隔音板可防止噪声的产生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．汽车安装的倒车雷达是利用超声波工作的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C</w:t>
      </w:r>
      <w:r w:rsidRPr="00B2550D">
        <w:rPr>
          <w:rFonts w:ascii="宋体" w:eastAsia="宋体" w:hAnsi="宋体"/>
        </w:rPr>
        <w:t>．医生用听诊器检查病情时，提高了声音的音调</w:t>
      </w:r>
    </w:p>
    <w:p w:rsidR="00C62B38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．太空中的宇航员能对话，表明声音能够在真空中传播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踢足球是初中学生喜爱的体育活动之一，下列说法中正确的是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．足球离开运动员</w:t>
      </w:r>
      <w:r w:rsidRPr="00B2550D">
        <w:rPr>
          <w:rFonts w:ascii="宋体" w:eastAsia="宋体" w:hAnsi="宋体"/>
        </w:rPr>
        <w:t>后还能在空中飞行，表明足球受到了惯性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．运动员踢足球时脚有疼痛的感觉，表明力的作用是相互的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．守门员抱住了飞向门框的足球，表明力可以改变物体的形状</w:t>
      </w:r>
    </w:p>
    <w:p w:rsidR="00C62B38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．只要运动员对足球施加力的方向相同，力的作用效果就相同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关于生活中遇到的各种波</w:t>
      </w:r>
      <w:r w:rsidR="0073079C" w:rsidRPr="00B2550D">
        <w:rPr>
          <w:rFonts w:ascii="宋体" w:eastAsia="宋体" w:hAnsi="宋体" w:hint="eastAsia"/>
        </w:rPr>
        <w:t>，</w:t>
      </w:r>
      <w:r w:rsidR="0073079C" w:rsidRPr="00B2550D">
        <w:rPr>
          <w:rFonts w:ascii="宋体" w:eastAsia="宋体" w:hAnsi="宋体"/>
        </w:rPr>
        <w:t>下列说法中正确的是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．医院内常利用红外线灭菌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</w:t>
      </w:r>
      <w:r w:rsidRPr="00B2550D">
        <w:rPr>
          <w:rFonts w:ascii="宋体" w:eastAsia="宋体" w:hAnsi="宋体"/>
        </w:rPr>
        <w:t>5G</w:t>
      </w:r>
      <w:r w:rsidRPr="00B2550D">
        <w:rPr>
          <w:rFonts w:ascii="宋体" w:eastAsia="宋体" w:hAnsi="宋体"/>
        </w:rPr>
        <w:t>通讯主要利用超声波传递信息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．电磁波可以传递信息，声波不能传递信息</w:t>
      </w:r>
    </w:p>
    <w:p w:rsidR="00C62B38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．手机在通话时涉及到的波既有电磁波又有声波</w:t>
      </w:r>
    </w:p>
    <w:p w:rsidR="00C62B38" w:rsidRPr="00B2550D" w:rsidRDefault="0073079C" w:rsidP="00C62B38">
      <w:pPr>
        <w:rPr>
          <w:rFonts w:ascii="宋体" w:eastAsia="宋体" w:hAnsi="宋体"/>
        </w:rPr>
      </w:pPr>
      <w:r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386080</wp:posOffset>
            </wp:positionV>
            <wp:extent cx="4388485" cy="1285240"/>
            <wp:effectExtent l="1905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85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在汽车转向灯电路中，要求左转弯时只能左转向灯亮，右转弯时只能右转向灯亮，不能出现在操作转向开关时左、右转向灯同时亮的情况。下列设计中最合理的是</w:t>
      </w:r>
      <w:r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261620</wp:posOffset>
            </wp:positionV>
            <wp:extent cx="1360805" cy="767715"/>
            <wp:effectExtent l="1905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如图所示，木块竖立在小车上，随小车一起以相同的速度在水平地面上向右做匀速直线</w:t>
      </w:r>
      <w:r w:rsidRPr="00B2550D">
        <w:rPr>
          <w:rFonts w:ascii="宋体" w:eastAsia="宋体" w:hAnsi="宋体" w:hint="eastAsia"/>
        </w:rPr>
        <w:t>运动，不考虑空气阻力，下列说法中正确的是（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A</w:t>
      </w:r>
      <w:r w:rsidRPr="00B2550D">
        <w:rPr>
          <w:rFonts w:ascii="宋体" w:eastAsia="宋体" w:hAnsi="宋体"/>
        </w:rPr>
        <w:t>．</w:t>
      </w:r>
      <w:r w:rsidRPr="00B2550D">
        <w:rPr>
          <w:rFonts w:ascii="宋体" w:eastAsia="宋体" w:hAnsi="宋体" w:hint="eastAsia"/>
        </w:rPr>
        <w:t>如果小车突然停止运动，木块将向左倾倒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．由于木块向右运动，木块受到向左的摩擦力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．小车对木块的支持力</w:t>
      </w:r>
      <w:r w:rsidRPr="00B2550D">
        <w:rPr>
          <w:rFonts w:ascii="宋体" w:eastAsia="宋体" w:hAnsi="宋体"/>
        </w:rPr>
        <w:t>与木块受到的重力是一对平衡力</w:t>
      </w:r>
    </w:p>
    <w:p w:rsidR="00C62B38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．木块</w:t>
      </w:r>
      <w:r w:rsidRPr="00B2550D">
        <w:rPr>
          <w:rFonts w:ascii="宋体" w:eastAsia="宋体" w:hAnsi="宋体" w:hint="eastAsia"/>
        </w:rPr>
        <w:t>对</w:t>
      </w:r>
      <w:r w:rsidRPr="00B2550D">
        <w:rPr>
          <w:rFonts w:ascii="宋体" w:eastAsia="宋体" w:hAnsi="宋体"/>
        </w:rPr>
        <w:t>小车的压力与地面对小车的支持力是一对相互作用力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4759325</wp:posOffset>
            </wp:positionH>
            <wp:positionV relativeFrom="paragraph">
              <wp:posOffset>263525</wp:posOffset>
            </wp:positionV>
            <wp:extent cx="1395095" cy="2216785"/>
            <wp:effectExtent l="19050" t="0" r="0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某同学用托盘</w:t>
      </w:r>
      <w:r w:rsidRPr="00B2550D">
        <w:rPr>
          <w:rFonts w:ascii="宋体" w:eastAsia="宋体" w:hAnsi="宋体" w:hint="eastAsia"/>
        </w:rPr>
        <w:t>天</w:t>
      </w:r>
      <w:r w:rsidRPr="00B2550D">
        <w:rPr>
          <w:rFonts w:ascii="宋体" w:eastAsia="宋体" w:hAnsi="宋体"/>
        </w:rPr>
        <w:t>平和量筒测量</w:t>
      </w:r>
      <w:r w:rsidRPr="00B2550D">
        <w:rPr>
          <w:rFonts w:ascii="宋体" w:eastAsia="宋体" w:hAnsi="宋体" w:hint="eastAsia"/>
        </w:rPr>
        <w:t>一</w:t>
      </w:r>
      <w:r w:rsidRPr="00B2550D">
        <w:rPr>
          <w:rFonts w:ascii="宋体" w:eastAsia="宋体" w:hAnsi="宋体"/>
        </w:rPr>
        <w:t>小石块的密度，图甲是调节天平时的情形，图乙和图丙</w:t>
      </w:r>
      <w:r w:rsidRPr="00B2550D">
        <w:rPr>
          <w:rFonts w:ascii="宋体" w:eastAsia="宋体" w:hAnsi="宋体" w:hint="eastAsia"/>
        </w:rPr>
        <w:t>分别是测量石块质量和体积时的情形，下列说法中正确的是（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1274409</wp:posOffset>
            </wp:positionH>
            <wp:positionV relativeFrom="paragraph">
              <wp:posOffset>57150</wp:posOffset>
            </wp:positionV>
            <wp:extent cx="3224482" cy="1777042"/>
            <wp:effectExtent l="19050" t="0" r="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82" cy="177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50D">
        <w:rPr>
          <w:rFonts w:ascii="宋体" w:eastAsia="宋体" w:hAnsi="宋体"/>
        </w:rPr>
        <w:t xml:space="preserve"> </w:t>
      </w: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83964</wp:posOffset>
            </wp:positionH>
            <wp:positionV relativeFrom="paragraph">
              <wp:posOffset>144277</wp:posOffset>
            </wp:positionV>
            <wp:extent cx="1076504" cy="992038"/>
            <wp:effectExtent l="19050" t="0" r="9346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04" cy="99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A.</w:t>
      </w:r>
      <w:r w:rsidRPr="00B2550D">
        <w:rPr>
          <w:rFonts w:ascii="宋体" w:eastAsia="宋体" w:hAnsi="宋体"/>
        </w:rPr>
        <w:t>甲图中应将平衡螺母向左</w:t>
      </w:r>
      <w:r>
        <w:rPr>
          <w:rFonts w:ascii="宋体" w:eastAsia="宋体" w:hAnsi="宋体" w:hint="eastAsia"/>
        </w:rPr>
        <w:t>调</w:t>
      </w:r>
      <w:r w:rsidRPr="00B2550D">
        <w:rPr>
          <w:rFonts w:ascii="宋体" w:eastAsia="宋体" w:hAnsi="宋体"/>
        </w:rPr>
        <w:t>，使横梁</w:t>
      </w:r>
      <w:r w:rsidRPr="00B2550D">
        <w:rPr>
          <w:rFonts w:ascii="宋体" w:eastAsia="宋体" w:hAnsi="宋体" w:hint="eastAsia"/>
        </w:rPr>
        <w:t>平</w:t>
      </w:r>
      <w:r w:rsidRPr="00B2550D">
        <w:rPr>
          <w:rFonts w:ascii="宋体" w:eastAsia="宋体" w:hAnsi="宋体"/>
        </w:rPr>
        <w:t>衡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B.</w:t>
      </w:r>
      <w:r w:rsidRPr="00B2550D">
        <w:rPr>
          <w:rFonts w:ascii="宋体" w:eastAsia="宋体" w:hAnsi="宋体"/>
        </w:rPr>
        <w:t>乙图中测石块质量时，天平的示数是</w:t>
      </w:r>
      <w:r w:rsidRPr="00B2550D">
        <w:rPr>
          <w:rFonts w:ascii="宋体" w:eastAsia="宋体" w:hAnsi="宋体"/>
        </w:rPr>
        <w:t>l7</w:t>
      </w:r>
      <w:r w:rsidRPr="00B2550D">
        <w:rPr>
          <w:rFonts w:ascii="宋体" w:eastAsia="宋体" w:hAnsi="宋体" w:hint="eastAsia"/>
        </w:rPr>
        <w:t>.</w:t>
      </w:r>
      <w:r w:rsidRPr="00B2550D">
        <w:rPr>
          <w:rFonts w:ascii="宋体" w:eastAsia="宋体" w:hAnsi="宋体"/>
        </w:rPr>
        <w:t>4g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C.</w:t>
      </w:r>
      <w:r w:rsidRPr="00B2550D">
        <w:rPr>
          <w:rFonts w:ascii="宋体" w:eastAsia="宋体" w:hAnsi="宋体"/>
        </w:rPr>
        <w:t>由丙</w:t>
      </w:r>
      <w:r w:rsidRPr="00B2550D">
        <w:rPr>
          <w:rFonts w:ascii="宋体" w:eastAsia="宋体" w:hAnsi="宋体" w:hint="eastAsia"/>
        </w:rPr>
        <w:t>图量</w:t>
      </w:r>
      <w:r w:rsidRPr="00B2550D">
        <w:rPr>
          <w:rFonts w:ascii="宋体" w:eastAsia="宋体" w:hAnsi="宋体"/>
        </w:rPr>
        <w:t>筒的示数</w:t>
      </w:r>
      <w:r w:rsidRPr="00B2550D">
        <w:rPr>
          <w:rFonts w:ascii="宋体" w:eastAsia="宋体" w:hAnsi="宋体" w:hint="eastAsia"/>
        </w:rPr>
        <w:t>测</w:t>
      </w:r>
      <w:r w:rsidRPr="00B2550D">
        <w:rPr>
          <w:rFonts w:ascii="宋体" w:eastAsia="宋体" w:hAnsi="宋体"/>
        </w:rPr>
        <w:t>得石块的体积</w:t>
      </w:r>
      <w:r w:rsidRPr="00B2550D">
        <w:rPr>
          <w:rFonts w:ascii="宋体" w:eastAsia="宋体" w:hAnsi="宋体" w:hint="eastAsia"/>
        </w:rPr>
        <w:t>是</w:t>
      </w:r>
      <w:r w:rsidRPr="00B2550D">
        <w:rPr>
          <w:rFonts w:ascii="宋体" w:eastAsia="宋体" w:hAnsi="宋体"/>
        </w:rPr>
        <w:t>40cm</w:t>
      </w:r>
      <w:r w:rsidRPr="00B2550D">
        <w:rPr>
          <w:rFonts w:ascii="宋体" w:eastAsia="宋体" w:hAnsi="宋体" w:hint="eastAsia"/>
          <w:vertAlign w:val="superscript"/>
        </w:rPr>
        <w:t>3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D.</w:t>
      </w:r>
      <w:r w:rsidRPr="00B2550D">
        <w:rPr>
          <w:rFonts w:ascii="宋体" w:eastAsia="宋体" w:hAnsi="宋体"/>
        </w:rPr>
        <w:t>利用图中信息，</w:t>
      </w:r>
      <w:r w:rsidRPr="00B2550D">
        <w:rPr>
          <w:rFonts w:ascii="宋体" w:eastAsia="宋体" w:hAnsi="宋体" w:hint="eastAsia"/>
        </w:rPr>
        <w:t>可</w:t>
      </w:r>
      <w:r w:rsidRPr="00B2550D">
        <w:rPr>
          <w:rFonts w:ascii="宋体" w:eastAsia="宋体" w:hAnsi="宋体"/>
        </w:rPr>
        <w:t>计算</w:t>
      </w:r>
      <w:r w:rsidRPr="00B2550D">
        <w:rPr>
          <w:rFonts w:ascii="宋体" w:eastAsia="宋体" w:hAnsi="宋体" w:hint="eastAsia"/>
        </w:rPr>
        <w:t>出</w:t>
      </w:r>
      <w:r w:rsidRPr="00B2550D">
        <w:rPr>
          <w:rFonts w:ascii="宋体" w:eastAsia="宋体" w:hAnsi="宋体"/>
        </w:rPr>
        <w:t>石块的密度是</w:t>
      </w:r>
      <w:r w:rsidRPr="00B2550D">
        <w:rPr>
          <w:rFonts w:ascii="宋体" w:eastAsia="宋体" w:hAnsi="宋体"/>
        </w:rPr>
        <w:t>1</w:t>
      </w:r>
      <w:r w:rsidRPr="00B2550D">
        <w:rPr>
          <w:rFonts w:ascii="宋体" w:eastAsia="宋体" w:hAnsi="宋体" w:hint="eastAsia"/>
        </w:rPr>
        <w:t>.7</w:t>
      </w:r>
      <w:r w:rsidRPr="00B2550D">
        <w:rPr>
          <w:rFonts w:ascii="宋体" w:eastAsia="宋体" w:hAnsi="宋体"/>
        </w:rPr>
        <w:t>2×l0</w:t>
      </w:r>
      <w:r w:rsidRPr="00B2550D">
        <w:rPr>
          <w:rFonts w:ascii="宋体" w:eastAsia="宋体" w:hAnsi="宋体"/>
          <w:vertAlign w:val="superscript"/>
        </w:rPr>
        <w:t>3</w:t>
      </w:r>
      <w:r w:rsidRPr="00B2550D">
        <w:rPr>
          <w:rFonts w:ascii="宋体" w:eastAsia="宋体" w:hAnsi="宋体"/>
        </w:rPr>
        <w:t>kg</w:t>
      </w:r>
      <w:r w:rsidRPr="00B2550D">
        <w:rPr>
          <w:rFonts w:ascii="宋体" w:eastAsia="宋体" w:hAnsi="宋体" w:hint="eastAsia"/>
        </w:rPr>
        <w:t>/m</w:t>
      </w:r>
      <w:r w:rsidRPr="00B2550D">
        <w:rPr>
          <w:rFonts w:ascii="宋体" w:eastAsia="宋体" w:hAnsi="宋体"/>
          <w:vertAlign w:val="superscript"/>
        </w:rPr>
        <w:t>3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关于下列四幅图的叙述中正确的是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13335</wp:posOffset>
            </wp:positionV>
            <wp:extent cx="5238115" cy="1319530"/>
            <wp:effectExtent l="19050" t="0" r="635" b="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．如图甲所示，闭合开关，小磁针将发生偏转，依据该现象可制成电动机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．如图乙所示，闭合开关，磁场中导体竖直向上运动时电流表指针不偏转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．如图丙所示，闭合开关，磁场中导体将运动，依据该现象可制成发电机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．如图丁所示，两磁极间的相互作用不需要任何物质就可以直接发生作用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3154680</wp:posOffset>
            </wp:positionH>
            <wp:positionV relativeFrom="paragraph">
              <wp:posOffset>672465</wp:posOffset>
            </wp:positionV>
            <wp:extent cx="2077085" cy="577850"/>
            <wp:effectExtent l="19050" t="0" r="0" b="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为了督促司机遵守限速规定，交管部门在公路上设置了固定测速仪。如图所示，汽车向放置在路中的测速仪匀速驶来，测速仪向汽车发出两次超声波信号，第一次发出信号到接收到反射回来的信号用时</w:t>
      </w:r>
      <w:r w:rsidRPr="00B2550D">
        <w:rPr>
          <w:rFonts w:ascii="宋体" w:eastAsia="宋体" w:hAnsi="宋体"/>
        </w:rPr>
        <w:t>0.5s</w:t>
      </w:r>
      <w:r w:rsidRPr="00B2550D">
        <w:rPr>
          <w:rFonts w:ascii="宋体" w:eastAsia="宋体" w:hAnsi="宋体"/>
        </w:rPr>
        <w:t>，第二次发出信号到接收到反射回来的信号用时</w:t>
      </w:r>
      <w:r w:rsidRPr="00B2550D">
        <w:rPr>
          <w:rFonts w:ascii="宋体" w:eastAsia="宋体" w:hAnsi="宋体"/>
        </w:rPr>
        <w:t>0.4s</w:t>
      </w:r>
      <w:r w:rsidRPr="00B2550D">
        <w:rPr>
          <w:rFonts w:ascii="宋体" w:eastAsia="宋体" w:hAnsi="宋体"/>
        </w:rPr>
        <w:t>。若测速仪发出两次信号的时间间隔是</w:t>
      </w:r>
      <w:r w:rsidRPr="00B2550D">
        <w:rPr>
          <w:rFonts w:ascii="宋体" w:eastAsia="宋体" w:hAnsi="宋体"/>
        </w:rPr>
        <w:t>0.9s</w:t>
      </w:r>
      <w:r w:rsidRPr="00B2550D">
        <w:rPr>
          <w:rFonts w:ascii="宋体" w:eastAsia="宋体" w:hAnsi="宋体"/>
        </w:rPr>
        <w:t>，超声波的速度是</w:t>
      </w:r>
      <w:r w:rsidRPr="00B2550D">
        <w:rPr>
          <w:rFonts w:ascii="宋体" w:eastAsia="宋体" w:hAnsi="宋体"/>
        </w:rPr>
        <w:t>340m/s</w:t>
      </w:r>
      <w:r w:rsidRPr="00B2550D">
        <w:rPr>
          <w:rFonts w:ascii="宋体" w:eastAsia="宋体" w:hAnsi="宋体"/>
        </w:rPr>
        <w:t>，下列说法中</w:t>
      </w:r>
      <w:r w:rsidRPr="00B2550D">
        <w:rPr>
          <w:rFonts w:ascii="宋体" w:eastAsia="宋体" w:hAnsi="宋体" w:hint="eastAsia"/>
        </w:rPr>
        <w:t>正</w:t>
      </w:r>
      <w:r w:rsidRPr="00B2550D">
        <w:rPr>
          <w:rFonts w:ascii="宋体" w:eastAsia="宋体" w:hAnsi="宋体"/>
        </w:rPr>
        <w:t>确的是</w:t>
      </w:r>
      <w:r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．汽车接收到第一次信号时，距测速仪</w:t>
      </w:r>
      <w:r w:rsidRPr="00B2550D">
        <w:rPr>
          <w:rFonts w:ascii="宋体" w:eastAsia="宋体" w:hAnsi="宋体"/>
        </w:rPr>
        <w:t>170m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．汽车两次接收到信号时位置相距</w:t>
      </w:r>
      <w:r w:rsidRPr="00B2550D">
        <w:rPr>
          <w:rFonts w:ascii="宋体" w:eastAsia="宋体" w:hAnsi="宋体"/>
        </w:rPr>
        <w:t>34m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．在该测速区内，汽车的速度是</w:t>
      </w:r>
      <w:r w:rsidRPr="00B2550D">
        <w:rPr>
          <w:rFonts w:ascii="宋体" w:eastAsia="宋体" w:hAnsi="宋体"/>
        </w:rPr>
        <w:t>18.9</w:t>
      </w:r>
      <w:r w:rsidRPr="00B2550D">
        <w:rPr>
          <w:rFonts w:ascii="宋体" w:eastAsia="宋体" w:hAnsi="宋体" w:hint="eastAsia"/>
        </w:rPr>
        <w:t>m/</w:t>
      </w:r>
      <w:r w:rsidRPr="00B2550D">
        <w:rPr>
          <w:rFonts w:ascii="宋体" w:eastAsia="宋体" w:hAnsi="宋体"/>
        </w:rPr>
        <w:t>s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．在该测速区内，汽车的速度是</w:t>
      </w:r>
      <w:r w:rsidRPr="00B2550D">
        <w:rPr>
          <w:rFonts w:ascii="宋体" w:eastAsia="宋体" w:hAnsi="宋体"/>
        </w:rPr>
        <w:t>20</w:t>
      </w:r>
      <w:r w:rsidRPr="00B2550D">
        <w:rPr>
          <w:rFonts w:ascii="宋体" w:eastAsia="宋体" w:hAnsi="宋体" w:hint="eastAsia"/>
        </w:rPr>
        <w:t>m/</w:t>
      </w:r>
      <w:r w:rsidRPr="00B2550D">
        <w:rPr>
          <w:rFonts w:ascii="宋体" w:eastAsia="宋体" w:hAnsi="宋体"/>
        </w:rPr>
        <w:t>s</w:t>
      </w:r>
    </w:p>
    <w:p w:rsidR="004D48FA" w:rsidRPr="00B2550D" w:rsidRDefault="0073079C" w:rsidP="004D48FA">
      <w:pPr>
        <w:rPr>
          <w:rFonts w:ascii="宋体" w:eastAsia="宋体" w:hAnsi="宋体"/>
        </w:rPr>
      </w:pPr>
      <w:r>
        <w:rPr>
          <w:rFonts w:ascii="宋体" w:eastAsia="宋体" w:hAnsi="宋体"/>
          <w:noProof/>
          <w:szCs w:val="21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3500025</wp:posOffset>
            </wp:positionH>
            <wp:positionV relativeFrom="paragraph">
              <wp:posOffset>556619</wp:posOffset>
            </wp:positionV>
            <wp:extent cx="1102384" cy="797309"/>
            <wp:effectExtent l="19050" t="0" r="2516" b="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083" cy="79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</w:instrText>
      </w:r>
      <w:r w:rsidRPr="00B2550D">
        <w:rPr>
          <w:rFonts w:ascii="宋体" w:eastAsia="宋体" w:hAnsi="宋体"/>
          <w:szCs w:val="21"/>
        </w:rPr>
        <w:instrText xml:space="preserve">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如图所示，电源电压恒为</w:t>
      </w:r>
      <w:r w:rsidRPr="00B2550D">
        <w:rPr>
          <w:rFonts w:ascii="宋体" w:eastAsia="宋体" w:hAnsi="宋体"/>
        </w:rPr>
        <w:t>4V</w:t>
      </w:r>
      <w:r w:rsidRPr="00B2550D">
        <w:rPr>
          <w:rFonts w:ascii="宋体" w:eastAsia="宋体" w:hAnsi="宋体"/>
        </w:rPr>
        <w:t>，电压表量程为</w:t>
      </w:r>
      <w:r w:rsidRPr="00B2550D">
        <w:rPr>
          <w:rFonts w:ascii="宋体" w:eastAsia="宋体" w:hAnsi="宋体"/>
        </w:rPr>
        <w:t>“0</w:t>
      </w:r>
      <w:r w:rsidRPr="00B2550D">
        <w:rPr>
          <w:rFonts w:ascii="宋体" w:eastAsia="宋体" w:hAnsi="宋体" w:hint="eastAsia"/>
        </w:rPr>
        <w:t>～</w:t>
      </w:r>
      <w:r w:rsidRPr="00B2550D">
        <w:rPr>
          <w:rFonts w:ascii="宋体" w:eastAsia="宋体" w:hAnsi="宋体"/>
        </w:rPr>
        <w:t>3V</w:t>
      </w:r>
      <w:r>
        <w:rPr>
          <w:rFonts w:ascii="宋体" w:eastAsia="宋体" w:hAnsi="宋体" w:hint="eastAsia"/>
        </w:rPr>
        <w:t>”</w:t>
      </w:r>
      <w:r w:rsidRPr="00B2550D">
        <w:rPr>
          <w:rFonts w:ascii="宋体" w:eastAsia="宋体" w:hAnsi="宋体"/>
        </w:rPr>
        <w:t>，电流表量程为</w:t>
      </w:r>
      <w:r>
        <w:rPr>
          <w:rFonts w:ascii="宋体" w:eastAsia="宋体" w:hAnsi="宋体"/>
        </w:rPr>
        <w:t>“</w:t>
      </w:r>
      <w:r w:rsidRPr="00B2550D">
        <w:rPr>
          <w:rFonts w:ascii="宋体" w:eastAsia="宋体" w:hAnsi="宋体" w:hint="eastAsia"/>
        </w:rPr>
        <w:t>0</w:t>
      </w:r>
      <w:r w:rsidRPr="00B2550D">
        <w:rPr>
          <w:rFonts w:ascii="宋体" w:eastAsia="宋体" w:hAnsi="宋体" w:hint="eastAsia"/>
        </w:rPr>
        <w:t>～</w:t>
      </w:r>
      <w:r w:rsidRPr="00B2550D">
        <w:rPr>
          <w:rFonts w:ascii="宋体" w:eastAsia="宋体" w:hAnsi="宋体"/>
        </w:rPr>
        <w:t>0.6A”</w:t>
      </w:r>
      <w:r w:rsidRPr="00B2550D">
        <w:rPr>
          <w:rFonts w:ascii="宋体" w:eastAsia="宋体" w:hAnsi="宋体"/>
        </w:rPr>
        <w:t>，滑动变阻器规格为</w:t>
      </w:r>
      <w:r w:rsidRPr="00B2550D">
        <w:rPr>
          <w:rFonts w:ascii="宋体" w:eastAsia="宋体" w:hAnsi="宋体"/>
        </w:rPr>
        <w:t>“20</w:t>
      </w:r>
      <w:r w:rsidRPr="00B2550D">
        <w:rPr>
          <w:rFonts w:ascii="宋体" w:eastAsia="宋体" w:hAnsi="宋体" w:hint="eastAsia"/>
        </w:rPr>
        <w:t>Ω</w:t>
      </w:r>
      <w:r w:rsidRPr="00B2550D">
        <w:rPr>
          <w:rFonts w:ascii="宋体" w:eastAsia="宋体" w:hAnsi="宋体"/>
        </w:rPr>
        <w:t xml:space="preserve"> 1A”</w:t>
      </w:r>
      <w:r w:rsidRPr="00B2550D">
        <w:rPr>
          <w:rFonts w:ascii="宋体" w:eastAsia="宋体" w:hAnsi="宋体"/>
        </w:rPr>
        <w:t>，小灯泡</w:t>
      </w:r>
      <w:r w:rsidRPr="00B2550D">
        <w:rPr>
          <w:rFonts w:ascii="宋体" w:eastAsia="宋体" w:hAnsi="宋体"/>
        </w:rPr>
        <w:t>L</w:t>
      </w:r>
      <w:r w:rsidRPr="00B2550D">
        <w:rPr>
          <w:rFonts w:ascii="宋体" w:eastAsia="宋体" w:hAnsi="宋体"/>
        </w:rPr>
        <w:t>标有</w:t>
      </w:r>
      <w:r w:rsidRPr="00B2550D">
        <w:rPr>
          <w:rFonts w:ascii="宋体" w:eastAsia="宋体" w:hAnsi="宋体" w:hint="eastAsia"/>
        </w:rPr>
        <w:t>“</w:t>
      </w:r>
      <w:r w:rsidRPr="00B2550D">
        <w:rPr>
          <w:rFonts w:ascii="宋体" w:eastAsia="宋体" w:hAnsi="宋体"/>
        </w:rPr>
        <w:t>2.5V 1.</w:t>
      </w:r>
      <w:r w:rsidRPr="00B2550D">
        <w:rPr>
          <w:rFonts w:ascii="宋体" w:eastAsia="宋体" w:hAnsi="宋体" w:hint="eastAsia"/>
        </w:rPr>
        <w:t>2</w:t>
      </w:r>
      <w:r w:rsidRPr="00B2550D">
        <w:rPr>
          <w:rFonts w:ascii="宋体" w:eastAsia="宋体" w:hAnsi="宋体"/>
        </w:rPr>
        <w:t>5W</w:t>
      </w:r>
      <w:r w:rsidRPr="00B2550D">
        <w:rPr>
          <w:rFonts w:ascii="宋体" w:eastAsia="宋体" w:hAnsi="宋体" w:hint="eastAsia"/>
        </w:rPr>
        <w:t>”</w:t>
      </w:r>
      <w:r w:rsidRPr="00B2550D">
        <w:rPr>
          <w:rFonts w:ascii="宋体" w:eastAsia="宋体" w:hAnsi="宋体"/>
        </w:rPr>
        <w:t>的字样</w:t>
      </w:r>
      <w:r w:rsidRPr="00B2550D">
        <w:rPr>
          <w:rFonts w:ascii="宋体" w:eastAsia="宋体" w:hAnsi="宋体"/>
        </w:rPr>
        <w:t>(</w:t>
      </w:r>
      <w:r w:rsidRPr="00B2550D">
        <w:rPr>
          <w:rFonts w:ascii="宋体" w:eastAsia="宋体" w:hAnsi="宋体"/>
        </w:rPr>
        <w:t>灯丝电阻不变</w:t>
      </w:r>
      <w:r w:rsidRPr="00B2550D">
        <w:rPr>
          <w:rFonts w:ascii="宋体" w:eastAsia="宋体" w:hAnsi="宋体"/>
        </w:rPr>
        <w:t>)</w:t>
      </w:r>
      <w:r w:rsidRPr="00B2550D">
        <w:rPr>
          <w:rFonts w:ascii="宋体" w:eastAsia="宋体" w:hAnsi="宋体" w:hint="eastAsia"/>
        </w:rPr>
        <w:t>。</w:t>
      </w:r>
      <w:r w:rsidRPr="00B2550D">
        <w:rPr>
          <w:rFonts w:ascii="宋体" w:eastAsia="宋体" w:hAnsi="宋体"/>
        </w:rPr>
        <w:t>若通过小灯泡</w:t>
      </w:r>
      <w:r w:rsidRPr="00B2550D">
        <w:rPr>
          <w:rFonts w:ascii="宋体" w:eastAsia="宋体" w:hAnsi="宋体"/>
        </w:rPr>
        <w:t>L</w:t>
      </w:r>
      <w:r w:rsidRPr="00B2550D">
        <w:rPr>
          <w:rFonts w:ascii="宋体" w:eastAsia="宋体" w:hAnsi="宋体"/>
        </w:rPr>
        <w:t>的电流不超过额定电流，电流表、电压表不能超过量程，则</w:t>
      </w:r>
      <w:r w:rsidRPr="00B2550D">
        <w:rPr>
          <w:rFonts w:ascii="宋体" w:eastAsia="宋体" w:hAnsi="宋体" w:hint="eastAsia"/>
        </w:rPr>
        <w:t>移</w:t>
      </w:r>
      <w:r w:rsidRPr="00B2550D">
        <w:rPr>
          <w:rFonts w:ascii="宋体" w:eastAsia="宋体" w:hAnsi="宋体"/>
        </w:rPr>
        <w:t>动滑动变</w:t>
      </w:r>
      <w:r w:rsidRPr="00B2550D">
        <w:rPr>
          <w:rFonts w:ascii="宋体" w:eastAsia="宋体" w:hAnsi="宋体" w:hint="eastAsia"/>
        </w:rPr>
        <w:t>阻器的滑片，下列说法中正确的是（　　）</w:t>
      </w:r>
    </w:p>
    <w:p w:rsidR="004D48FA" w:rsidRPr="00B2550D" w:rsidRDefault="0073079C" w:rsidP="004D48FA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①电压表示数变化范围为</w:t>
      </w:r>
      <w:r w:rsidRPr="00B2550D">
        <w:rPr>
          <w:rFonts w:ascii="宋体" w:eastAsia="宋体" w:hAnsi="宋体"/>
        </w:rPr>
        <w:t>1.5V</w:t>
      </w:r>
      <w:r w:rsidRPr="00B2550D">
        <w:rPr>
          <w:rFonts w:ascii="宋体" w:eastAsia="宋体" w:hAnsi="宋体"/>
        </w:rPr>
        <w:t>～</w:t>
      </w:r>
      <w:r w:rsidRPr="00B2550D">
        <w:rPr>
          <w:rFonts w:ascii="宋体" w:eastAsia="宋体" w:hAnsi="宋体"/>
        </w:rPr>
        <w:t>3V</w:t>
      </w:r>
    </w:p>
    <w:p w:rsidR="004D48FA" w:rsidRPr="00B2550D" w:rsidRDefault="0073079C" w:rsidP="004D48FA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②滑动变阻器消耗的电功率变化范围为</w:t>
      </w:r>
      <w:r w:rsidRPr="00B2550D">
        <w:rPr>
          <w:rFonts w:ascii="宋体" w:eastAsia="宋体" w:hAnsi="宋体"/>
        </w:rPr>
        <w:t>0.6W</w:t>
      </w:r>
      <w:r w:rsidRPr="00B2550D">
        <w:rPr>
          <w:rFonts w:ascii="宋体" w:eastAsia="宋体" w:hAnsi="宋体"/>
        </w:rPr>
        <w:t>～</w:t>
      </w:r>
      <w:r w:rsidRPr="00B2550D">
        <w:rPr>
          <w:rFonts w:ascii="宋体" w:eastAsia="宋体" w:hAnsi="宋体"/>
        </w:rPr>
        <w:t>0.75</w:t>
      </w:r>
      <w:r>
        <w:rPr>
          <w:rFonts w:ascii="宋体" w:eastAsia="宋体" w:hAnsi="宋体" w:hint="eastAsia"/>
        </w:rPr>
        <w:t>W</w:t>
      </w:r>
    </w:p>
    <w:p w:rsidR="004D48FA" w:rsidRPr="00B2550D" w:rsidRDefault="0073079C" w:rsidP="004D48FA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③小灯泡的实际电功率变化范围为</w:t>
      </w:r>
      <w:r w:rsidRPr="00B2550D">
        <w:rPr>
          <w:rFonts w:ascii="宋体" w:eastAsia="宋体" w:hAnsi="宋体"/>
        </w:rPr>
        <w:t>0.2W</w:t>
      </w:r>
      <w:r w:rsidRPr="00B2550D">
        <w:rPr>
          <w:rFonts w:ascii="宋体" w:eastAsia="宋体" w:hAnsi="宋体"/>
        </w:rPr>
        <w:t>～</w:t>
      </w:r>
      <w:r w:rsidRPr="00B2550D">
        <w:rPr>
          <w:rFonts w:ascii="宋体" w:eastAsia="宋体" w:hAnsi="宋体"/>
        </w:rPr>
        <w:t>1.25</w:t>
      </w:r>
      <w:r>
        <w:rPr>
          <w:rFonts w:ascii="宋体" w:eastAsia="宋体" w:hAnsi="宋体" w:hint="eastAsia"/>
        </w:rPr>
        <w:t>W</w:t>
      </w:r>
    </w:p>
    <w:p w:rsidR="004D48FA" w:rsidRPr="00B2550D" w:rsidRDefault="0073079C" w:rsidP="004D48FA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④滑动变阻器连</w:t>
      </w:r>
      <w:r>
        <w:rPr>
          <w:rFonts w:ascii="宋体" w:eastAsia="宋体" w:hAnsi="宋体" w:hint="eastAsia"/>
        </w:rPr>
        <w:t>入</w:t>
      </w:r>
      <w:r w:rsidRPr="00B2550D">
        <w:rPr>
          <w:rFonts w:ascii="宋体" w:eastAsia="宋体" w:hAnsi="宋体" w:hint="eastAsia"/>
        </w:rPr>
        <w:t>电路的阻值变化范</w:t>
      </w:r>
      <w:r>
        <w:rPr>
          <w:rFonts w:ascii="宋体" w:eastAsia="宋体" w:hAnsi="宋体" w:hint="eastAsia"/>
        </w:rPr>
        <w:t>围</w:t>
      </w:r>
      <w:r w:rsidRPr="00B2550D">
        <w:rPr>
          <w:rFonts w:ascii="宋体" w:eastAsia="宋体" w:hAnsi="宋体" w:hint="eastAsia"/>
        </w:rPr>
        <w:t>为</w:t>
      </w:r>
      <w:r w:rsidRPr="00B2550D">
        <w:rPr>
          <w:rFonts w:ascii="宋体" w:eastAsia="宋体" w:hAnsi="宋体" w:hint="eastAsia"/>
        </w:rPr>
        <w:t>10</w:t>
      </w:r>
      <w:r w:rsidRPr="00B2550D">
        <w:rPr>
          <w:rFonts w:ascii="宋体" w:eastAsia="宋体" w:hAnsi="宋体" w:hint="eastAsia"/>
        </w:rPr>
        <w:t>Ω～</w:t>
      </w:r>
      <w:r w:rsidRPr="00B2550D">
        <w:rPr>
          <w:rFonts w:ascii="宋体" w:eastAsia="宋体" w:hAnsi="宋体"/>
        </w:rPr>
        <w:t>2</w:t>
      </w:r>
      <w:r w:rsidRPr="00B2550D">
        <w:rPr>
          <w:rFonts w:ascii="宋体" w:eastAsia="宋体" w:hAnsi="宋体" w:hint="eastAsia"/>
        </w:rPr>
        <w:t>0</w:t>
      </w:r>
      <w:r w:rsidRPr="00B2550D">
        <w:rPr>
          <w:rFonts w:ascii="宋体" w:eastAsia="宋体" w:hAnsi="宋体" w:hint="eastAsia"/>
        </w:rPr>
        <w:t>Ω</w:t>
      </w:r>
    </w:p>
    <w:p w:rsidR="00C62B38" w:rsidRPr="00B2550D" w:rsidRDefault="00872E8D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有甲、乙两个溢水杯，甲溢水杯盛满洒精，乙溢水怀盛满某种液体，将一个不吸水的小球轻轻放入甲溢水杯中，小球浸没在酒精中，溢出酒精的质量是</w:t>
      </w:r>
      <w:r w:rsidR="0073079C" w:rsidRPr="00B2550D">
        <w:rPr>
          <w:rFonts w:ascii="宋体" w:eastAsia="宋体" w:hAnsi="宋体"/>
        </w:rPr>
        <w:t>80g</w:t>
      </w:r>
      <w:r w:rsidR="0073079C" w:rsidRPr="00B2550D">
        <w:rPr>
          <w:rFonts w:ascii="宋体" w:eastAsia="宋体" w:hAnsi="宋体"/>
        </w:rPr>
        <w:t>；将小球从甲溢水杯中取出擦干，轻轻放入乙</w:t>
      </w:r>
      <w:r w:rsidR="0073079C" w:rsidRPr="00B2550D">
        <w:rPr>
          <w:rFonts w:ascii="宋体" w:eastAsia="宋体" w:hAnsi="宋体" w:hint="eastAsia"/>
        </w:rPr>
        <w:t>溢</w:t>
      </w:r>
      <w:r w:rsidR="0073079C" w:rsidRPr="00B2550D">
        <w:rPr>
          <w:rFonts w:ascii="宋体" w:eastAsia="宋体" w:hAnsi="宋体"/>
        </w:rPr>
        <w:t>水杯中，溢</w:t>
      </w:r>
      <w:r w:rsidR="0073079C" w:rsidRPr="00B2550D">
        <w:rPr>
          <w:rFonts w:ascii="宋体" w:eastAsia="宋体" w:hAnsi="宋体" w:hint="eastAsia"/>
        </w:rPr>
        <w:t>出液体</w:t>
      </w:r>
      <w:r w:rsidR="0073079C" w:rsidRPr="00B2550D">
        <w:rPr>
          <w:rFonts w:ascii="宋体" w:eastAsia="宋体" w:hAnsi="宋体"/>
        </w:rPr>
        <w:t>的质量是</w:t>
      </w:r>
      <w:r w:rsidR="0073079C" w:rsidRPr="00B2550D">
        <w:rPr>
          <w:rFonts w:ascii="宋体" w:eastAsia="宋体" w:hAnsi="宋体"/>
        </w:rPr>
        <w:t>80g</w:t>
      </w:r>
      <w:r w:rsidR="0073079C" w:rsidRPr="00B2550D">
        <w:rPr>
          <w:rFonts w:ascii="宋体" w:eastAsia="宋体" w:hAnsi="宋体"/>
        </w:rPr>
        <w:t>，小球露出液面体积与浸入液体中体积之比为</w:t>
      </w:r>
      <w:r w:rsidR="0073079C" w:rsidRPr="00B2550D">
        <w:rPr>
          <w:rFonts w:ascii="宋体" w:eastAsia="宋体" w:hAnsi="宋体"/>
        </w:rPr>
        <w:t>1</w:t>
      </w:r>
      <w:r w:rsidR="0073079C" w:rsidRPr="00B2550D">
        <w:rPr>
          <w:rFonts w:ascii="宋体" w:eastAsia="宋体" w:hAnsi="宋体"/>
        </w:rPr>
        <w:t>：</w:t>
      </w:r>
      <w:r w:rsidR="0073079C" w:rsidRPr="00B2550D">
        <w:rPr>
          <w:rFonts w:ascii="宋体" w:eastAsia="宋体" w:hAnsi="宋体"/>
        </w:rPr>
        <w:t>4</w:t>
      </w:r>
      <w:r w:rsidR="0073079C" w:rsidRPr="00B2550D">
        <w:rPr>
          <w:rFonts w:ascii="宋体" w:eastAsia="宋体" w:hAnsi="宋体"/>
        </w:rPr>
        <w:t>。已知</w:t>
      </w:r>
      <w:r w:rsidR="0073079C" w:rsidRPr="00B2550D">
        <w:rPr>
          <w:rFonts w:ascii="宋体" w:eastAsia="宋体" w:hAnsi="宋体" w:hint="eastAsia"/>
        </w:rPr>
        <w:t>ρ</w:t>
      </w:r>
      <w:r w:rsidR="0073079C" w:rsidRPr="00B2550D">
        <w:rPr>
          <w:rFonts w:ascii="宋体" w:eastAsia="宋体" w:hAnsi="宋体" w:hint="eastAsia"/>
          <w:vertAlign w:val="subscript"/>
        </w:rPr>
        <w:t>酒精</w:t>
      </w:r>
      <w:r w:rsidR="0073079C" w:rsidRPr="00B2550D">
        <w:rPr>
          <w:rFonts w:ascii="宋体" w:eastAsia="宋体" w:hAnsi="宋体"/>
        </w:rPr>
        <w:t>=0.8×l0</w:t>
      </w:r>
      <w:r w:rsidR="0073079C" w:rsidRPr="00B2550D">
        <w:rPr>
          <w:rFonts w:ascii="宋体" w:eastAsia="宋体" w:hAnsi="宋体"/>
          <w:vertAlign w:val="superscript"/>
        </w:rPr>
        <w:t>3</w:t>
      </w:r>
      <w:r w:rsidR="0073079C" w:rsidRPr="00B2550D">
        <w:rPr>
          <w:rFonts w:ascii="宋体" w:eastAsia="宋体" w:hAnsi="宋体"/>
        </w:rPr>
        <w:t>kg/m</w:t>
      </w:r>
      <w:r w:rsidR="0073079C" w:rsidRPr="00B2550D">
        <w:rPr>
          <w:rFonts w:ascii="宋体" w:eastAsia="宋体" w:hAnsi="宋体"/>
          <w:vertAlign w:val="superscript"/>
        </w:rPr>
        <w:t>3</w:t>
      </w:r>
      <w:r w:rsidR="0073079C" w:rsidRPr="00B2550D">
        <w:rPr>
          <w:rFonts w:ascii="宋体" w:eastAsia="宋体" w:hAnsi="宋体" w:hint="eastAsia"/>
        </w:rPr>
        <w:t>，</w:t>
      </w:r>
      <w:r w:rsidR="0073079C" w:rsidRPr="00B2550D">
        <w:rPr>
          <w:rFonts w:ascii="宋体" w:eastAsia="宋体" w:hAnsi="宋体"/>
        </w:rPr>
        <w:t>下列谠法中正确的是</w:t>
      </w:r>
      <w:r w:rsidR="0073079C" w:rsidRPr="00B2550D">
        <w:rPr>
          <w:rFonts w:ascii="宋体" w:eastAsia="宋体" w:hAnsi="宋体" w:hint="eastAsia"/>
        </w:rPr>
        <w:t>（　　）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．小球静止于甲溢水杯的底部</w:t>
      </w:r>
      <w:r w:rsidRPr="00B2550D">
        <w:rPr>
          <w:rFonts w:ascii="宋体" w:eastAsia="宋体" w:hAnsi="宋体"/>
        </w:rPr>
        <w:t xml:space="preserve">    </w:t>
      </w:r>
      <w:r w:rsidRPr="00B2550D">
        <w:rPr>
          <w:rFonts w:ascii="宋体" w:eastAsia="宋体" w:hAnsi="宋体" w:hint="eastAsia"/>
        </w:rPr>
        <w:t xml:space="preserve">   </w:t>
      </w: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．小球的体积是</w:t>
      </w:r>
      <w:r w:rsidRPr="00B2550D">
        <w:rPr>
          <w:rFonts w:ascii="宋体" w:eastAsia="宋体" w:hAnsi="宋体"/>
        </w:rPr>
        <w:t>80</w:t>
      </w:r>
      <w:r w:rsidRPr="00B2550D">
        <w:rPr>
          <w:rFonts w:ascii="宋体" w:eastAsia="宋体" w:hAnsi="宋体" w:hint="eastAsia"/>
        </w:rPr>
        <w:t>c</w:t>
      </w:r>
      <w:r w:rsidRPr="00B2550D">
        <w:rPr>
          <w:rFonts w:ascii="宋体" w:eastAsia="宋体" w:hAnsi="宋体"/>
        </w:rPr>
        <w:t>m</w:t>
      </w:r>
      <w:r w:rsidRPr="00B2550D">
        <w:rPr>
          <w:rFonts w:ascii="宋体" w:eastAsia="宋体" w:hAnsi="宋体"/>
          <w:vertAlign w:val="superscript"/>
        </w:rPr>
        <w:t>3</w:t>
      </w:r>
    </w:p>
    <w:p w:rsidR="00C62B38" w:rsidRPr="00B2550D" w:rsidRDefault="0073079C" w:rsidP="00C62B38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．液体的密度是</w:t>
      </w:r>
      <w:r w:rsidRPr="00B2550D">
        <w:rPr>
          <w:rFonts w:ascii="宋体" w:eastAsia="宋体" w:hAnsi="宋体"/>
        </w:rPr>
        <w:t>1.0×lO</w:t>
      </w:r>
      <w:r w:rsidRPr="00B2550D">
        <w:rPr>
          <w:rFonts w:ascii="宋体" w:eastAsia="宋体" w:hAnsi="宋体" w:hint="eastAsia"/>
          <w:vertAlign w:val="superscript"/>
        </w:rPr>
        <w:t>3</w:t>
      </w:r>
      <w:r w:rsidRPr="00B2550D">
        <w:rPr>
          <w:rFonts w:ascii="宋体" w:eastAsia="宋体" w:hAnsi="宋体"/>
        </w:rPr>
        <w:t>kg/</w:t>
      </w:r>
      <w:r w:rsidRPr="00B2550D">
        <w:rPr>
          <w:rFonts w:ascii="宋体" w:eastAsia="宋体" w:hAnsi="宋体" w:hint="eastAsia"/>
        </w:rPr>
        <w:t>m</w:t>
      </w:r>
      <w:r w:rsidRPr="00B2550D">
        <w:rPr>
          <w:rFonts w:ascii="宋体" w:eastAsia="宋体" w:hAnsi="宋体" w:hint="eastAsia"/>
          <w:vertAlign w:val="superscript"/>
        </w:rPr>
        <w:t>3</w:t>
      </w:r>
      <w:r w:rsidRPr="00B2550D">
        <w:rPr>
          <w:rFonts w:ascii="宋体" w:eastAsia="宋体" w:hAnsi="宋体"/>
        </w:rPr>
        <w:t xml:space="preserve">    </w:t>
      </w:r>
      <w:r w:rsidRPr="00B2550D">
        <w:rPr>
          <w:rFonts w:ascii="宋体" w:eastAsia="宋体" w:hAnsi="宋体" w:hint="eastAsia"/>
        </w:rPr>
        <w:t xml:space="preserve">   </w:t>
      </w:r>
      <w:r w:rsidRPr="00B2550D">
        <w:rPr>
          <w:rFonts w:ascii="宋体" w:eastAsia="宋体" w:hAnsi="宋体"/>
        </w:rPr>
        <w:t>D</w:t>
      </w:r>
      <w:r w:rsidRPr="00B2550D">
        <w:rPr>
          <w:rFonts w:ascii="宋体" w:eastAsia="宋体" w:hAnsi="宋体"/>
        </w:rPr>
        <w:t>．小球的密度是</w:t>
      </w:r>
      <w:r w:rsidRPr="00B2550D">
        <w:rPr>
          <w:rFonts w:ascii="宋体" w:eastAsia="宋体" w:hAnsi="宋体"/>
        </w:rPr>
        <w:t>0.9×l0</w:t>
      </w:r>
      <w:r w:rsidRPr="00B2550D">
        <w:rPr>
          <w:rFonts w:ascii="宋体" w:eastAsia="宋体" w:hAnsi="宋体"/>
          <w:vertAlign w:val="superscript"/>
        </w:rPr>
        <w:t>3</w:t>
      </w:r>
      <w:r w:rsidRPr="00B2550D">
        <w:rPr>
          <w:rFonts w:ascii="宋体" w:eastAsia="宋体" w:hAnsi="宋体"/>
        </w:rPr>
        <w:t>kg/</w:t>
      </w:r>
      <w:r w:rsidRPr="00B2550D">
        <w:rPr>
          <w:rFonts w:ascii="宋体" w:eastAsia="宋体" w:hAnsi="宋体" w:hint="eastAsia"/>
        </w:rPr>
        <w:t>m</w:t>
      </w:r>
      <w:r w:rsidRPr="00B2550D">
        <w:rPr>
          <w:rFonts w:ascii="宋体" w:eastAsia="宋体" w:hAnsi="宋体" w:hint="eastAsia"/>
          <w:vertAlign w:val="superscript"/>
        </w:rPr>
        <w:t>3</w:t>
      </w:r>
    </w:p>
    <w:p w:rsidR="00DB5AE7" w:rsidRPr="00B2550D" w:rsidRDefault="0073079C" w:rsidP="00DB5AE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二</w:t>
      </w:r>
      <w:r w:rsidRPr="00B2550D">
        <w:rPr>
          <w:rFonts w:ascii="宋体" w:eastAsia="宋体" w:hAnsi="宋体" w:hint="eastAsia"/>
        </w:rPr>
        <w:t>、填空题（共</w:t>
      </w:r>
      <w:r w:rsidRPr="00B2550D">
        <w:rPr>
          <w:rFonts w:ascii="宋体" w:eastAsia="宋体" w:hAnsi="宋体"/>
        </w:rPr>
        <w:t>6</w:t>
      </w:r>
      <w:r w:rsidRPr="00B2550D">
        <w:rPr>
          <w:rFonts w:ascii="宋体" w:eastAsia="宋体" w:hAnsi="宋体"/>
        </w:rPr>
        <w:t>小题，</w:t>
      </w:r>
      <w:r w:rsidRPr="00B2550D">
        <w:rPr>
          <w:rFonts w:ascii="宋体" w:eastAsia="宋体" w:hAnsi="宋体"/>
        </w:rPr>
        <w:t>12</w:t>
      </w:r>
      <w:r w:rsidRPr="00B2550D">
        <w:rPr>
          <w:rFonts w:ascii="宋体" w:eastAsia="宋体" w:hAnsi="宋体"/>
        </w:rPr>
        <w:t>空，每空</w:t>
      </w:r>
      <w:r w:rsidRPr="00B2550D">
        <w:rPr>
          <w:rFonts w:ascii="宋体" w:eastAsia="宋体" w:hAnsi="宋体"/>
        </w:rPr>
        <w:t>2</w:t>
      </w:r>
      <w:r w:rsidRPr="00B2550D">
        <w:rPr>
          <w:rFonts w:ascii="宋体" w:eastAsia="宋体" w:hAnsi="宋体"/>
        </w:rPr>
        <w:t>分，共</w:t>
      </w:r>
      <w:r w:rsidRPr="00B2550D">
        <w:rPr>
          <w:rFonts w:ascii="宋体" w:eastAsia="宋体" w:hAnsi="宋体"/>
        </w:rPr>
        <w:t>24</w:t>
      </w:r>
      <w:r w:rsidRPr="00B2550D">
        <w:rPr>
          <w:rFonts w:ascii="宋体" w:eastAsia="宋体" w:hAnsi="宋体"/>
        </w:rPr>
        <w:t>分，将正确答案直接填写在答题卡相应的位置上）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某医院急诊室的一氧气钢瓶中装有密度为</w:t>
      </w:r>
      <w:r w:rsidR="0073079C" w:rsidRPr="00B2550D">
        <w:rPr>
          <w:rFonts w:ascii="宋体" w:eastAsia="宋体" w:hAnsi="宋体"/>
        </w:rPr>
        <w:t>5kg/m</w:t>
      </w:r>
      <w:r w:rsidR="0073079C" w:rsidRPr="00B2550D">
        <w:rPr>
          <w:rFonts w:ascii="宋体" w:eastAsia="宋体" w:hAnsi="宋体"/>
          <w:vertAlign w:val="superscript"/>
        </w:rPr>
        <w:t>3</w:t>
      </w:r>
      <w:r w:rsidR="0073079C" w:rsidRPr="00B2550D">
        <w:rPr>
          <w:rFonts w:ascii="宋体" w:eastAsia="宋体" w:hAnsi="宋体"/>
        </w:rPr>
        <w:t>的氧气，给急救病人供氧用去了一半，则瓶内剩余氧气的密度是</w:t>
      </w:r>
      <w:r w:rsidR="0073079C" w:rsidRPr="00B2550D">
        <w:rPr>
          <w:rFonts w:ascii="宋体" w:eastAsia="宋体" w:hAnsi="宋体" w:hint="eastAsia"/>
        </w:rPr>
        <w:t>___________</w:t>
      </w:r>
      <w:r w:rsidR="0073079C" w:rsidRPr="00B2550D">
        <w:rPr>
          <w:rFonts w:ascii="宋体" w:eastAsia="宋体" w:hAnsi="宋体"/>
        </w:rPr>
        <w:t xml:space="preserve"> kg/m</w:t>
      </w:r>
      <w:r w:rsidR="0073079C" w:rsidRPr="00B2550D">
        <w:rPr>
          <w:rFonts w:ascii="宋体" w:eastAsia="宋体" w:hAnsi="宋体"/>
          <w:vertAlign w:val="superscript"/>
        </w:rPr>
        <w:t>3</w:t>
      </w:r>
      <w:r w:rsidR="0073079C" w:rsidRPr="00B2550D">
        <w:rPr>
          <w:rFonts w:ascii="宋体" w:eastAsia="宋体" w:hAnsi="宋体"/>
        </w:rPr>
        <w:t>；病人需要冰块进行物理降温，取</w:t>
      </w:r>
      <w:r w:rsidR="0073079C" w:rsidRPr="00B2550D">
        <w:rPr>
          <w:rFonts w:ascii="宋体" w:eastAsia="宋体" w:hAnsi="宋体"/>
        </w:rPr>
        <w:t>450g</w:t>
      </w:r>
      <w:r w:rsidR="0073079C" w:rsidRPr="00B2550D">
        <w:rPr>
          <w:rFonts w:ascii="宋体" w:eastAsia="宋体" w:hAnsi="宋体"/>
        </w:rPr>
        <w:t>水凝固成冰后使用，水全部变成冰后的体积为</w:t>
      </w:r>
      <w:r w:rsidR="0073079C" w:rsidRPr="00B2550D">
        <w:rPr>
          <w:rFonts w:ascii="宋体" w:eastAsia="宋体" w:hAnsi="宋体" w:hint="eastAsia"/>
        </w:rPr>
        <w:t>___________cm</w:t>
      </w:r>
      <w:r w:rsidR="0073079C" w:rsidRPr="00B2550D">
        <w:rPr>
          <w:rFonts w:ascii="宋体" w:eastAsia="宋体" w:hAnsi="宋体" w:hint="eastAsia"/>
          <w:vertAlign w:val="superscript"/>
        </w:rPr>
        <w:t>3</w:t>
      </w:r>
      <w:r w:rsidR="0073079C" w:rsidRPr="00B2550D">
        <w:rPr>
          <w:rFonts w:ascii="宋体" w:eastAsia="宋体" w:hAnsi="宋体"/>
        </w:rPr>
        <w:t>。</w:t>
      </w:r>
      <w:r w:rsidR="0073079C" w:rsidRPr="00B2550D">
        <w:rPr>
          <w:rFonts w:ascii="宋体" w:eastAsia="宋体" w:hAnsi="宋体"/>
        </w:rPr>
        <w:t>(</w:t>
      </w:r>
      <w:r w:rsidR="0073079C" w:rsidRPr="00B2550D">
        <w:rPr>
          <w:rFonts w:ascii="宋体" w:eastAsia="宋体" w:hAnsi="宋体" w:hint="eastAsia"/>
        </w:rPr>
        <w:t>ρ</w:t>
      </w:r>
      <w:r w:rsidR="0073079C" w:rsidRPr="00B2550D">
        <w:rPr>
          <w:rFonts w:ascii="宋体" w:eastAsia="宋体" w:hAnsi="宋体" w:hint="eastAsia"/>
          <w:vertAlign w:val="subscript"/>
        </w:rPr>
        <w:t>冰</w:t>
      </w:r>
      <w:r w:rsidR="0073079C" w:rsidRPr="00B2550D">
        <w:rPr>
          <w:rFonts w:ascii="宋体" w:eastAsia="宋体" w:hAnsi="宋体"/>
        </w:rPr>
        <w:t>=0.9</w:t>
      </w:r>
      <w:r w:rsidR="0073079C" w:rsidRPr="00B2550D">
        <w:rPr>
          <w:rFonts w:ascii="宋体" w:eastAsia="宋体" w:hAnsi="宋体" w:hint="eastAsia"/>
        </w:rPr>
        <w:t>×</w:t>
      </w:r>
      <w:r w:rsidR="0073079C" w:rsidRPr="00B2550D">
        <w:rPr>
          <w:rFonts w:ascii="宋体" w:eastAsia="宋体" w:hAnsi="宋体"/>
        </w:rPr>
        <w:t>l0</w:t>
      </w:r>
      <w:r w:rsidR="0073079C" w:rsidRPr="00B2550D">
        <w:rPr>
          <w:rFonts w:ascii="宋体" w:eastAsia="宋体" w:hAnsi="宋体"/>
          <w:vertAlign w:val="superscript"/>
        </w:rPr>
        <w:t>3</w:t>
      </w:r>
      <w:r w:rsidR="0073079C" w:rsidRPr="00B2550D">
        <w:rPr>
          <w:rFonts w:ascii="宋体" w:eastAsia="宋体" w:hAnsi="宋体"/>
        </w:rPr>
        <w:t>kg</w:t>
      </w:r>
      <w:r w:rsidR="0073079C" w:rsidRPr="00B2550D">
        <w:rPr>
          <w:rFonts w:ascii="宋体" w:eastAsia="宋体" w:hAnsi="宋体" w:hint="eastAsia"/>
        </w:rPr>
        <w:t>/</w:t>
      </w:r>
      <w:r w:rsidR="0073079C" w:rsidRPr="00B2550D">
        <w:rPr>
          <w:rFonts w:ascii="宋体" w:eastAsia="宋体" w:hAnsi="宋体"/>
        </w:rPr>
        <w:t>m</w:t>
      </w:r>
      <w:r w:rsidR="0073079C" w:rsidRPr="00B2550D">
        <w:rPr>
          <w:rFonts w:ascii="宋体" w:eastAsia="宋体" w:hAnsi="宋体"/>
          <w:vertAlign w:val="superscript"/>
        </w:rPr>
        <w:t>3</w:t>
      </w:r>
      <w:r w:rsidR="0073079C" w:rsidRPr="00B2550D">
        <w:rPr>
          <w:rFonts w:ascii="宋体" w:eastAsia="宋体" w:hAnsi="宋体"/>
        </w:rPr>
        <w:t>)</w:t>
      </w:r>
    </w:p>
    <w:p w:rsidR="00DB5AE7" w:rsidRPr="00B2550D" w:rsidRDefault="0073079C" w:rsidP="00DB5AE7">
      <w:pPr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4423410</wp:posOffset>
            </wp:positionH>
            <wp:positionV relativeFrom="paragraph">
              <wp:posOffset>112395</wp:posOffset>
            </wp:positionV>
            <wp:extent cx="1143000" cy="762000"/>
            <wp:effectExtent l="19050" t="0" r="0" b="0"/>
            <wp:wrapNone/>
            <wp:docPr id="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如图所示，闭合开关</w:t>
      </w:r>
      <w:r w:rsidRPr="00B2550D">
        <w:rPr>
          <w:rFonts w:ascii="宋体" w:eastAsia="宋体" w:hAnsi="宋体"/>
        </w:rPr>
        <w:t>S</w:t>
      </w:r>
      <w:r w:rsidRPr="00B2550D">
        <w:rPr>
          <w:rFonts w:ascii="宋体" w:eastAsia="宋体" w:hAnsi="宋体"/>
        </w:rPr>
        <w:t>后小灯泡</w:t>
      </w:r>
      <w:r w:rsidRPr="00B2550D">
        <w:rPr>
          <w:rFonts w:ascii="宋体" w:eastAsia="宋体" w:hAnsi="宋体"/>
        </w:rPr>
        <w:t>L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/>
        </w:rPr>
        <w:t>、</w:t>
      </w:r>
      <w:r w:rsidRPr="00B2550D">
        <w:rPr>
          <w:rFonts w:ascii="宋体" w:eastAsia="宋体" w:hAnsi="宋体"/>
        </w:rPr>
        <w:t>L</w:t>
      </w:r>
      <w:r w:rsidRPr="00B2550D">
        <w:rPr>
          <w:rFonts w:ascii="宋体" w:eastAsia="宋体" w:hAnsi="宋体" w:hint="eastAsia"/>
          <w:vertAlign w:val="subscript"/>
        </w:rPr>
        <w:t>2</w:t>
      </w:r>
      <w:r w:rsidRPr="00B2550D">
        <w:rPr>
          <w:rFonts w:ascii="宋体" w:eastAsia="宋体" w:hAnsi="宋体"/>
        </w:rPr>
        <w:t>均正常发光，它们的连接方式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是</w:t>
      </w:r>
      <w:r w:rsidRPr="00B2550D">
        <w:rPr>
          <w:rFonts w:ascii="宋体" w:eastAsia="宋体" w:hAnsi="宋体" w:hint="eastAsia"/>
        </w:rPr>
        <w:t>_________</w:t>
      </w:r>
      <w:r w:rsidRPr="00B2550D">
        <w:rPr>
          <w:rFonts w:ascii="宋体" w:eastAsia="宋体" w:hAnsi="宋体"/>
        </w:rPr>
        <w:t>联；一段时间后，有一个小灯泡熄灭，而电流表</w:t>
      </w:r>
      <w:r w:rsidRPr="00B2550D">
        <w:rPr>
          <w:rFonts w:ascii="宋体" w:eastAsia="宋体" w:hAnsi="宋体" w:hint="eastAsia"/>
        </w:rPr>
        <w:t>A</w:t>
      </w:r>
      <w:r w:rsidRPr="00B2550D">
        <w:rPr>
          <w:rFonts w:ascii="宋体" w:eastAsia="宋体" w:hAnsi="宋体"/>
        </w:rPr>
        <w:t>的示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数为零，则电路中出现的故障是</w:t>
      </w:r>
      <w:r w:rsidRPr="00B2550D">
        <w:rPr>
          <w:rFonts w:ascii="宋体" w:eastAsia="宋体" w:hAnsi="宋体" w:hint="eastAsia"/>
        </w:rPr>
        <w:t>______________________</w:t>
      </w:r>
      <w:r w:rsidRPr="00B2550D">
        <w:rPr>
          <w:rFonts w:ascii="宋体" w:eastAsia="宋体" w:hAnsi="宋体"/>
        </w:rPr>
        <w:t>。</w:t>
      </w:r>
    </w:p>
    <w:p w:rsidR="00DB5AE7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家庭中使用电热壶烧开水，能量的转化是</w:t>
      </w:r>
      <w:r w:rsidR="0073079C" w:rsidRPr="00B2550D">
        <w:rPr>
          <w:rFonts w:ascii="宋体" w:eastAsia="宋体" w:hAnsi="宋体" w:hint="eastAsia"/>
        </w:rPr>
        <w:t>___________</w:t>
      </w:r>
      <w:r w:rsidR="0073079C" w:rsidRPr="00B2550D">
        <w:rPr>
          <w:rFonts w:ascii="宋体" w:eastAsia="宋体" w:hAnsi="宋体"/>
        </w:rPr>
        <w:t>；若</w:t>
      </w:r>
      <w:r w:rsidR="0073079C" w:rsidRPr="00B2550D">
        <w:rPr>
          <w:rFonts w:ascii="宋体" w:eastAsia="宋体" w:hAnsi="宋体"/>
        </w:rPr>
        <w:t>4.2</w:t>
      </w:r>
      <w:r w:rsidR="0073079C" w:rsidRPr="00B2550D">
        <w:rPr>
          <w:rFonts w:ascii="宋体" w:eastAsia="宋体" w:hAnsi="宋体" w:hint="eastAsia"/>
        </w:rPr>
        <w:t>×</w:t>
      </w:r>
      <w:r w:rsidR="0073079C" w:rsidRPr="00B2550D">
        <w:rPr>
          <w:rFonts w:ascii="宋体" w:eastAsia="宋体" w:hAnsi="宋体"/>
        </w:rPr>
        <w:t>10</w:t>
      </w:r>
      <w:r w:rsidR="0073079C" w:rsidRPr="00B2550D">
        <w:rPr>
          <w:rFonts w:ascii="宋体" w:eastAsia="宋体" w:hAnsi="宋体"/>
          <w:vertAlign w:val="superscript"/>
        </w:rPr>
        <w:t>5</w:t>
      </w:r>
      <w:r w:rsidR="0073079C" w:rsidRPr="00B2550D">
        <w:rPr>
          <w:rFonts w:ascii="宋体" w:eastAsia="宋体" w:hAnsi="宋体"/>
        </w:rPr>
        <w:t>J</w:t>
      </w:r>
      <w:r w:rsidR="0073079C" w:rsidRPr="00B2550D">
        <w:rPr>
          <w:rFonts w:ascii="宋体" w:eastAsia="宋体" w:hAnsi="宋体"/>
        </w:rPr>
        <w:t>的热量被水全部吸收，在</w:t>
      </w:r>
      <w:r w:rsidR="0073079C" w:rsidRPr="00B2550D">
        <w:rPr>
          <w:rFonts w:ascii="宋体" w:eastAsia="宋体" w:hAnsi="宋体"/>
        </w:rPr>
        <w:t>1</w:t>
      </w:r>
      <w:r w:rsidR="0073079C" w:rsidRPr="00B2550D">
        <w:rPr>
          <w:rFonts w:ascii="宋体" w:eastAsia="宋体" w:hAnsi="宋体"/>
        </w:rPr>
        <w:t>个标准大气压下，能将</w:t>
      </w:r>
      <w:r w:rsidR="0073079C" w:rsidRPr="00B2550D">
        <w:rPr>
          <w:rFonts w:ascii="宋体" w:eastAsia="宋体" w:hAnsi="宋体"/>
        </w:rPr>
        <w:t>2</w:t>
      </w:r>
      <w:r w:rsidR="0073079C" w:rsidRPr="00B2550D">
        <w:rPr>
          <w:rFonts w:ascii="宋体" w:eastAsia="宋体" w:hAnsi="宋体" w:hint="eastAsia"/>
        </w:rPr>
        <w:t>k</w:t>
      </w:r>
      <w:r w:rsidR="0073079C" w:rsidRPr="00B2550D">
        <w:rPr>
          <w:rFonts w:ascii="宋体" w:eastAsia="宋体" w:hAnsi="宋体"/>
        </w:rPr>
        <w:t>g</w:t>
      </w:r>
      <w:r w:rsidR="0073079C" w:rsidRPr="00B2550D">
        <w:rPr>
          <w:rFonts w:ascii="宋体" w:eastAsia="宋体" w:hAnsi="宋体" w:hint="eastAsia"/>
        </w:rPr>
        <w:t>、</w:t>
      </w:r>
      <w:r w:rsidR="0073079C" w:rsidRPr="00B2550D">
        <w:rPr>
          <w:rFonts w:ascii="宋体" w:eastAsia="宋体" w:hAnsi="宋体"/>
        </w:rPr>
        <w:t>20℃</w:t>
      </w:r>
      <w:r w:rsidR="0073079C" w:rsidRPr="00B2550D">
        <w:rPr>
          <w:rFonts w:ascii="宋体" w:eastAsia="宋体" w:hAnsi="宋体"/>
        </w:rPr>
        <w:t>的水加热到</w:t>
      </w:r>
      <w:r w:rsidR="0073079C" w:rsidRPr="00B2550D">
        <w:rPr>
          <w:rFonts w:ascii="宋体" w:eastAsia="宋体" w:hAnsi="宋体" w:hint="eastAsia"/>
        </w:rPr>
        <w:t>___________</w:t>
      </w:r>
      <w:r w:rsidR="0073079C" w:rsidRPr="00B2550D">
        <w:rPr>
          <w:rFonts w:ascii="宋体" w:eastAsia="宋体" w:hAnsi="宋体"/>
        </w:rPr>
        <w:t>℃</w:t>
      </w:r>
      <w:r w:rsidR="0073079C" w:rsidRPr="00B2550D">
        <w:rPr>
          <w:rFonts w:ascii="宋体" w:eastAsia="宋体" w:hAnsi="宋体"/>
        </w:rPr>
        <w:t>。【</w:t>
      </w:r>
      <w:r w:rsidR="0073079C" w:rsidRPr="00B2550D">
        <w:rPr>
          <w:rFonts w:ascii="宋体" w:eastAsia="宋体" w:hAnsi="宋体"/>
        </w:rPr>
        <w:t>c</w:t>
      </w:r>
      <w:r w:rsidR="0073079C" w:rsidRPr="00B2550D">
        <w:rPr>
          <w:rFonts w:ascii="宋体" w:eastAsia="宋体" w:hAnsi="宋体" w:hint="eastAsia"/>
          <w:vertAlign w:val="subscript"/>
        </w:rPr>
        <w:t>水</w:t>
      </w:r>
      <w:r w:rsidR="0073079C" w:rsidRPr="00B2550D">
        <w:rPr>
          <w:rFonts w:ascii="宋体" w:eastAsia="宋体" w:hAnsi="宋体"/>
        </w:rPr>
        <w:t>=4.2×l0</w:t>
      </w:r>
      <w:r w:rsidR="0073079C" w:rsidRPr="00B2550D">
        <w:rPr>
          <w:rFonts w:ascii="宋体" w:eastAsia="宋体" w:hAnsi="宋体"/>
          <w:vertAlign w:val="superscript"/>
        </w:rPr>
        <w:t>3</w:t>
      </w:r>
      <w:r w:rsidR="0073079C" w:rsidRPr="00B2550D">
        <w:rPr>
          <w:rFonts w:ascii="宋体" w:eastAsia="宋体" w:hAnsi="宋体"/>
        </w:rPr>
        <w:t>J/( kg</w:t>
      </w:r>
      <w:r w:rsidR="0073079C" w:rsidRPr="00B2550D">
        <w:rPr>
          <w:rFonts w:ascii="宋体" w:eastAsia="宋体" w:hAnsi="宋体"/>
        </w:rPr>
        <w:t>．</w:t>
      </w:r>
      <w:r w:rsidR="0073079C" w:rsidRPr="00B2550D">
        <w:rPr>
          <w:rFonts w:ascii="宋体" w:eastAsia="宋体" w:hAnsi="宋体"/>
        </w:rPr>
        <w:t>℃)</w:t>
      </w:r>
      <w:r w:rsidR="0073079C" w:rsidRPr="00B2550D">
        <w:rPr>
          <w:rFonts w:ascii="宋体" w:eastAsia="宋体" w:hAnsi="宋体"/>
        </w:rPr>
        <w:t>】</w:t>
      </w:r>
    </w:p>
    <w:p w:rsidR="00DB5AE7" w:rsidRPr="00B2550D" w:rsidRDefault="0073079C" w:rsidP="00DB5AE7">
      <w:pPr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5288915</wp:posOffset>
            </wp:positionH>
            <wp:positionV relativeFrom="paragraph">
              <wp:posOffset>180975</wp:posOffset>
            </wp:positionV>
            <wp:extent cx="923925" cy="771525"/>
            <wp:effectExtent l="19050" t="0" r="9525" b="0"/>
            <wp:wrapNone/>
            <wp:docPr id="1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如图所示，质量为</w:t>
      </w:r>
      <w:r w:rsidRPr="00B2550D">
        <w:rPr>
          <w:rFonts w:ascii="宋体" w:eastAsia="宋体" w:hAnsi="宋体"/>
        </w:rPr>
        <w:t>200g</w:t>
      </w:r>
      <w:r w:rsidRPr="00B2550D">
        <w:rPr>
          <w:rFonts w:ascii="宋体" w:eastAsia="宋体" w:hAnsi="宋体"/>
        </w:rPr>
        <w:t>、底面积为</w:t>
      </w:r>
      <w:r w:rsidRPr="00B2550D">
        <w:rPr>
          <w:rFonts w:ascii="宋体" w:eastAsia="宋体" w:hAnsi="宋体"/>
        </w:rPr>
        <w:t>20</w:t>
      </w:r>
      <w:r w:rsidRPr="00B2550D">
        <w:rPr>
          <w:rFonts w:ascii="宋体" w:eastAsia="宋体" w:hAnsi="宋体" w:hint="eastAsia"/>
        </w:rPr>
        <w:t>c</w:t>
      </w:r>
      <w:r w:rsidRPr="00B2550D">
        <w:rPr>
          <w:rFonts w:ascii="宋体" w:eastAsia="宋体" w:hAnsi="宋体"/>
        </w:rPr>
        <w:t>m</w:t>
      </w:r>
      <w:r w:rsidRPr="00B2550D">
        <w:rPr>
          <w:rFonts w:ascii="宋体" w:eastAsia="宋体" w:hAnsi="宋体"/>
          <w:vertAlign w:val="superscript"/>
        </w:rPr>
        <w:t>2</w:t>
      </w:r>
      <w:r w:rsidRPr="00B2550D">
        <w:rPr>
          <w:rFonts w:ascii="宋体" w:eastAsia="宋体" w:hAnsi="宋体"/>
        </w:rPr>
        <w:t>的薄壁容器中盛有</w:t>
      </w:r>
      <w:r w:rsidRPr="00B2550D">
        <w:rPr>
          <w:rFonts w:ascii="宋体" w:eastAsia="宋体" w:hAnsi="宋体"/>
        </w:rPr>
        <w:t>800g</w:t>
      </w:r>
      <w:r w:rsidRPr="00B2550D">
        <w:rPr>
          <w:rFonts w:ascii="宋体" w:eastAsia="宋体" w:hAnsi="宋体"/>
        </w:rPr>
        <w:t>水，将容器放置在水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平地面上，容器内水深</w:t>
      </w:r>
      <w:r w:rsidRPr="00B2550D">
        <w:rPr>
          <w:rFonts w:ascii="宋体" w:eastAsia="宋体" w:hAnsi="宋体" w:hint="eastAsia"/>
        </w:rPr>
        <w:t>h</w:t>
      </w:r>
      <w:r w:rsidRPr="00B2550D">
        <w:rPr>
          <w:rFonts w:ascii="宋体" w:eastAsia="宋体" w:hAnsi="宋体"/>
        </w:rPr>
        <w:t>为</w:t>
      </w:r>
      <w:r w:rsidRPr="00B2550D">
        <w:rPr>
          <w:rFonts w:ascii="宋体" w:eastAsia="宋体" w:hAnsi="宋体"/>
        </w:rPr>
        <w:t>30cm</w:t>
      </w:r>
      <w:r w:rsidRPr="00B2550D">
        <w:rPr>
          <w:rFonts w:ascii="宋体" w:eastAsia="宋体" w:hAnsi="宋体"/>
        </w:rPr>
        <w:t>，则水对容器底部的压力为</w:t>
      </w:r>
      <w:r w:rsidRPr="00B2550D">
        <w:rPr>
          <w:rFonts w:ascii="宋体" w:eastAsia="宋体" w:hAnsi="宋体" w:hint="eastAsia"/>
        </w:rPr>
        <w:t>__________</w:t>
      </w:r>
      <w:r w:rsidRPr="00B2550D">
        <w:rPr>
          <w:rFonts w:ascii="宋体" w:eastAsia="宋体" w:hAnsi="宋体"/>
        </w:rPr>
        <w:t>N</w:t>
      </w:r>
      <w:r w:rsidRPr="00B2550D">
        <w:rPr>
          <w:rFonts w:ascii="宋体" w:eastAsia="宋体" w:hAnsi="宋体"/>
        </w:rPr>
        <w:t>，容器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对地面的压强为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Pa</w:t>
      </w:r>
      <w:r w:rsidRPr="00B2550D">
        <w:rPr>
          <w:rFonts w:ascii="宋体" w:eastAsia="宋体" w:hAnsi="宋体"/>
        </w:rPr>
        <w:t>。（</w:t>
      </w:r>
      <w:r w:rsidRPr="00B2550D">
        <w:rPr>
          <w:rFonts w:ascii="宋体" w:eastAsia="宋体" w:hAnsi="宋体" w:hint="eastAsia"/>
        </w:rPr>
        <w:t>ρ</w:t>
      </w:r>
      <w:r w:rsidRPr="00B2550D">
        <w:rPr>
          <w:rFonts w:ascii="宋体" w:eastAsia="宋体" w:hAnsi="宋体" w:hint="eastAsia"/>
          <w:vertAlign w:val="subscript"/>
        </w:rPr>
        <w:t>水</w:t>
      </w:r>
      <w:r w:rsidRPr="00B2550D">
        <w:rPr>
          <w:rFonts w:ascii="宋体" w:eastAsia="宋体" w:hAnsi="宋体" w:hint="eastAsia"/>
        </w:rPr>
        <w:t>＝</w:t>
      </w:r>
      <w:r w:rsidRPr="00B2550D">
        <w:rPr>
          <w:rFonts w:ascii="宋体" w:eastAsia="宋体" w:hAnsi="宋体"/>
        </w:rPr>
        <w:t>l.0×l0</w:t>
      </w:r>
      <w:r w:rsidRPr="00B2550D">
        <w:rPr>
          <w:rFonts w:ascii="宋体" w:eastAsia="宋体" w:hAnsi="宋体"/>
          <w:vertAlign w:val="superscript"/>
        </w:rPr>
        <w:t>3</w:t>
      </w:r>
      <w:r w:rsidRPr="00B2550D">
        <w:rPr>
          <w:rFonts w:ascii="宋体" w:eastAsia="宋体" w:hAnsi="宋体"/>
        </w:rPr>
        <w:t>kg/m</w:t>
      </w:r>
      <w:r w:rsidRPr="00B2550D">
        <w:rPr>
          <w:rFonts w:ascii="宋体" w:eastAsia="宋体" w:hAnsi="宋体"/>
          <w:vertAlign w:val="superscript"/>
        </w:rPr>
        <w:t>3</w:t>
      </w:r>
      <w:r w:rsidRPr="00B2550D">
        <w:rPr>
          <w:rFonts w:ascii="宋体" w:eastAsia="宋体" w:hAnsi="宋体"/>
        </w:rPr>
        <w:t>，</w:t>
      </w:r>
      <w:r w:rsidRPr="00B2550D">
        <w:rPr>
          <w:rFonts w:ascii="宋体" w:eastAsia="宋体" w:hAnsi="宋体"/>
        </w:rPr>
        <w:t>g</w:t>
      </w:r>
      <w:r w:rsidRPr="00B2550D">
        <w:rPr>
          <w:rFonts w:ascii="宋体" w:eastAsia="宋体" w:hAnsi="宋体"/>
        </w:rPr>
        <w:t>取</w:t>
      </w:r>
      <w:r w:rsidRPr="00B2550D">
        <w:rPr>
          <w:rFonts w:ascii="宋体" w:eastAsia="宋体" w:hAnsi="宋体" w:hint="eastAsia"/>
        </w:rPr>
        <w:t>10</w:t>
      </w:r>
      <w:r w:rsidRPr="00B2550D">
        <w:rPr>
          <w:rFonts w:ascii="宋体" w:eastAsia="宋体" w:hAnsi="宋体"/>
        </w:rPr>
        <w:t>N/kg</w:t>
      </w:r>
      <w:r w:rsidRPr="00B2550D">
        <w:rPr>
          <w:rFonts w:ascii="宋体" w:eastAsia="宋体" w:hAnsi="宋体"/>
        </w:rPr>
        <w:t>）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610175</wp:posOffset>
            </wp:positionH>
            <wp:positionV relativeFrom="paragraph">
              <wp:posOffset>356774</wp:posOffset>
            </wp:positionV>
            <wp:extent cx="3497352" cy="1345721"/>
            <wp:effectExtent l="19050" t="0" r="7848" b="0"/>
            <wp:wrapNone/>
            <wp:docPr id="1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352" cy="134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发动机是</w:t>
      </w:r>
      <w:r w:rsidRPr="00B2550D">
        <w:rPr>
          <w:rFonts w:ascii="宋体" w:eastAsia="宋体" w:hAnsi="宋体" w:hint="eastAsia"/>
        </w:rPr>
        <w:t>汽</w:t>
      </w:r>
      <w:r w:rsidRPr="00B2550D">
        <w:rPr>
          <w:rFonts w:ascii="宋体" w:eastAsia="宋体" w:hAnsi="宋体"/>
        </w:rPr>
        <w:t>车的核心部件，某汽车发动机是以</w:t>
      </w:r>
      <w:r w:rsidRPr="00B2550D">
        <w:rPr>
          <w:rFonts w:ascii="宋体" w:eastAsia="宋体" w:hAnsi="宋体"/>
        </w:rPr>
        <w:t>92</w:t>
      </w:r>
      <w:r w:rsidRPr="00B2550D">
        <w:rPr>
          <w:rFonts w:ascii="宋体" w:eastAsia="宋体" w:hAnsi="宋体"/>
        </w:rPr>
        <w:t>号汽油为燃料的内燃机，其一个工作循环的四个冲程如图所示，表中给出了发动机的相关数据（空燃比是指汽缸内空气和燃油的质量比）</w:t>
      </w:r>
      <w:r w:rsidRPr="00B2550D">
        <w:rPr>
          <w:rFonts w:ascii="宋体" w:eastAsia="宋体" w:hAnsi="宋体" w:hint="eastAsia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312420</wp:posOffset>
            </wp:positionV>
            <wp:extent cx="6122670" cy="1535430"/>
            <wp:effectExtent l="19050" t="0" r="0" b="0"/>
            <wp:wrapTight wrapText="bothSides">
              <wp:wrapPolygon edited="0">
                <wp:start x="-67" y="0"/>
                <wp:lineTo x="-67" y="21439"/>
                <wp:lineTo x="21573" y="21439"/>
                <wp:lineTo x="21573" y="0"/>
                <wp:lineTo x="-67" y="0"/>
              </wp:wrapPolygon>
            </wp:wrapTight>
            <wp:docPr id="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单缸四冲程内燃机完成一个工作循环时，图中四个冲程的顺序是</w:t>
      </w:r>
      <w:r w:rsidRPr="00B2550D">
        <w:rPr>
          <w:rFonts w:ascii="宋体" w:eastAsia="宋体" w:hAnsi="宋体" w:hint="eastAsia"/>
        </w:rPr>
        <w:t>__________________</w:t>
      </w:r>
      <w:r w:rsidRPr="00B2550D">
        <w:rPr>
          <w:rFonts w:ascii="宋体" w:eastAsia="宋体" w:hAnsi="宋体" w:hint="eastAsia"/>
        </w:rPr>
        <w:t>，燃料完全燃烧放出的热量是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J</w:t>
      </w:r>
      <w:r w:rsidRPr="00B2550D">
        <w:rPr>
          <w:rFonts w:ascii="宋体" w:eastAsia="宋体" w:hAnsi="宋体"/>
        </w:rPr>
        <w:t>。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>
        <w:rPr>
          <w:rFonts w:ascii="宋体" w:eastAsia="宋体" w:hAnsi="宋体" w:hint="eastAsia"/>
          <w:noProof/>
          <w:szCs w:val="21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2663825</wp:posOffset>
            </wp:positionH>
            <wp:positionV relativeFrom="paragraph">
              <wp:posOffset>504825</wp:posOffset>
            </wp:positionV>
            <wp:extent cx="1395095" cy="1293495"/>
            <wp:effectExtent l="19050" t="0" r="0" b="0"/>
            <wp:wrapNone/>
            <wp:docPr id="1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079C">
        <w:rPr>
          <w:rFonts w:ascii="宋体" w:eastAsia="宋体" w:hAnsi="宋体" w:hint="eastAsia"/>
          <w:noProof/>
          <w:szCs w:val="21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1327150</wp:posOffset>
            </wp:positionH>
            <wp:positionV relativeFrom="paragraph">
              <wp:posOffset>685800</wp:posOffset>
            </wp:positionV>
            <wp:extent cx="1188085" cy="1112520"/>
            <wp:effectExtent l="19050" t="0" r="0" b="0"/>
            <wp:wrapNone/>
            <wp:docPr id="1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如图甲所示，水平地面上的物体，受到方向不变的水平推力，的作用，其</w:t>
      </w:r>
      <w:r w:rsidR="0073079C" w:rsidRPr="00B2550D">
        <w:rPr>
          <w:rFonts w:ascii="宋体" w:eastAsia="宋体" w:hAnsi="宋体"/>
        </w:rPr>
        <w:t>F-t</w:t>
      </w:r>
      <w:r w:rsidR="0073079C" w:rsidRPr="00B2550D">
        <w:rPr>
          <w:rFonts w:ascii="宋体" w:eastAsia="宋体" w:hAnsi="宋体"/>
        </w:rPr>
        <w:t>和</w:t>
      </w:r>
      <w:r w:rsidR="0073079C" w:rsidRPr="00B2550D">
        <w:rPr>
          <w:rFonts w:ascii="宋体" w:eastAsia="宋体" w:hAnsi="宋体" w:hint="eastAsia"/>
        </w:rPr>
        <w:t>v-</w:t>
      </w:r>
      <w:r w:rsidR="0073079C" w:rsidRPr="00B2550D">
        <w:rPr>
          <w:rFonts w:ascii="宋体" w:eastAsia="宋体" w:hAnsi="宋体"/>
        </w:rPr>
        <w:t>t</w:t>
      </w:r>
      <w:r w:rsidR="0073079C" w:rsidRPr="00B2550D">
        <w:rPr>
          <w:rFonts w:ascii="宋体" w:eastAsia="宋体" w:hAnsi="宋体"/>
        </w:rPr>
        <w:t>图像分别如图乙</w:t>
      </w:r>
      <w:r w:rsidR="0073079C" w:rsidRPr="00B2550D">
        <w:rPr>
          <w:rFonts w:ascii="宋体" w:eastAsia="宋体" w:hAnsi="宋体"/>
        </w:rPr>
        <w:lastRenderedPageBreak/>
        <w:t>和图丙所示。由图像可知，</w:t>
      </w:r>
      <w:r w:rsidR="0073079C" w:rsidRPr="00B2550D">
        <w:rPr>
          <w:rFonts w:ascii="宋体" w:eastAsia="宋体" w:hAnsi="宋体"/>
        </w:rPr>
        <w:t>9</w:t>
      </w:r>
      <w:r w:rsidR="0073079C" w:rsidRPr="00B2550D">
        <w:rPr>
          <w:rFonts w:ascii="宋体" w:eastAsia="宋体" w:hAnsi="宋体"/>
        </w:rPr>
        <w:t>～</w:t>
      </w:r>
      <w:r w:rsidR="0073079C" w:rsidRPr="00B2550D">
        <w:rPr>
          <w:rFonts w:ascii="宋体" w:eastAsia="宋体" w:hAnsi="宋体"/>
        </w:rPr>
        <w:t>12s</w:t>
      </w:r>
      <w:r w:rsidR="0073079C" w:rsidRPr="00B2550D">
        <w:rPr>
          <w:rFonts w:ascii="宋体" w:eastAsia="宋体" w:hAnsi="宋体"/>
        </w:rPr>
        <w:t>内，推力对物体做功</w:t>
      </w:r>
      <w:r w:rsidR="0073079C" w:rsidRPr="00B2550D">
        <w:rPr>
          <w:rFonts w:ascii="宋体" w:eastAsia="宋体" w:hAnsi="宋体" w:hint="eastAsia"/>
        </w:rPr>
        <w:t>___________</w:t>
      </w:r>
      <w:r w:rsidR="0073079C" w:rsidRPr="00B2550D">
        <w:rPr>
          <w:rFonts w:ascii="宋体" w:eastAsia="宋体" w:hAnsi="宋体"/>
        </w:rPr>
        <w:t>J</w:t>
      </w:r>
      <w:r w:rsidR="0073079C" w:rsidRPr="00B2550D">
        <w:rPr>
          <w:rFonts w:ascii="宋体" w:eastAsia="宋体" w:hAnsi="宋体"/>
        </w:rPr>
        <w:t>；</w:t>
      </w:r>
      <w:r w:rsidR="0073079C" w:rsidRPr="00B2550D">
        <w:rPr>
          <w:rFonts w:ascii="宋体" w:eastAsia="宋体" w:hAnsi="宋体" w:hint="eastAsia"/>
        </w:rPr>
        <w:t>t=</w:t>
      </w:r>
      <w:r w:rsidR="0073079C" w:rsidRPr="00B2550D">
        <w:rPr>
          <w:rFonts w:ascii="宋体" w:eastAsia="宋体" w:hAnsi="宋体"/>
        </w:rPr>
        <w:t>2s</w:t>
      </w:r>
      <w:r w:rsidR="0073079C" w:rsidRPr="00B2550D">
        <w:rPr>
          <w:rFonts w:ascii="宋体" w:eastAsia="宋体" w:hAnsi="宋体"/>
        </w:rPr>
        <w:t>时，物体受到的摩擦力是</w:t>
      </w:r>
      <w:r w:rsidR="0073079C" w:rsidRPr="00B2550D">
        <w:rPr>
          <w:rFonts w:ascii="宋体" w:eastAsia="宋体" w:hAnsi="宋体" w:hint="eastAsia"/>
        </w:rPr>
        <w:t>___________</w:t>
      </w:r>
      <w:r w:rsidR="0073079C" w:rsidRPr="00B2550D">
        <w:rPr>
          <w:rFonts w:ascii="宋体" w:eastAsia="宋体" w:hAnsi="宋体"/>
        </w:rPr>
        <w:t>N</w:t>
      </w:r>
      <w:r w:rsidR="0073079C"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135722</wp:posOffset>
            </wp:positionH>
            <wp:positionV relativeFrom="paragraph">
              <wp:posOffset>94041</wp:posOffset>
            </wp:positionV>
            <wp:extent cx="955735" cy="992037"/>
            <wp:effectExtent l="19050" t="0" r="0" b="0"/>
            <wp:wrapNone/>
            <wp:docPr id="1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5" cy="99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三</w:t>
      </w:r>
      <w:r w:rsidRPr="00B2550D">
        <w:rPr>
          <w:rFonts w:ascii="宋体" w:eastAsia="宋体" w:hAnsi="宋体" w:hint="eastAsia"/>
        </w:rPr>
        <w:t>、解答与探究题（共</w:t>
      </w:r>
      <w:r w:rsidRPr="00B2550D">
        <w:rPr>
          <w:rFonts w:ascii="宋体" w:eastAsia="宋体" w:hAnsi="宋体"/>
        </w:rPr>
        <w:t>37</w:t>
      </w:r>
      <w:r w:rsidRPr="00B2550D">
        <w:rPr>
          <w:rFonts w:ascii="宋体" w:eastAsia="宋体" w:hAnsi="宋体"/>
        </w:rPr>
        <w:t>分，将正确答案直接填在答题卡相应位置上</w:t>
      </w:r>
      <w:r w:rsidRPr="00B2550D">
        <w:rPr>
          <w:rFonts w:ascii="宋体" w:eastAsia="宋体" w:hAnsi="宋体" w:hint="eastAsia"/>
        </w:rPr>
        <w:t>）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（一）</w:t>
      </w:r>
      <w:r w:rsidRPr="00B2550D">
        <w:rPr>
          <w:rFonts w:ascii="宋体" w:eastAsia="宋体" w:hAnsi="宋体"/>
        </w:rPr>
        <w:t>作图题（</w:t>
      </w:r>
      <w:r w:rsidRPr="00B2550D">
        <w:rPr>
          <w:rFonts w:ascii="宋体" w:eastAsia="宋体" w:hAnsi="宋体" w:hint="eastAsia"/>
        </w:rPr>
        <w:t>共</w:t>
      </w:r>
      <w:r w:rsidRPr="00B2550D">
        <w:rPr>
          <w:rFonts w:ascii="宋体" w:eastAsia="宋体" w:hAnsi="宋体"/>
        </w:rPr>
        <w:t>3</w:t>
      </w:r>
      <w:r w:rsidRPr="00B2550D">
        <w:rPr>
          <w:rFonts w:ascii="宋体" w:eastAsia="宋体" w:hAnsi="宋体"/>
        </w:rPr>
        <w:t>小题，每小题</w:t>
      </w:r>
      <w:r w:rsidRPr="00B2550D">
        <w:rPr>
          <w:rFonts w:ascii="宋体" w:eastAsia="宋体" w:hAnsi="宋体"/>
        </w:rPr>
        <w:t>2</w:t>
      </w:r>
      <w:r w:rsidRPr="00B2550D">
        <w:rPr>
          <w:rFonts w:ascii="宋体" w:eastAsia="宋体" w:hAnsi="宋体"/>
        </w:rPr>
        <w:t>分，共</w:t>
      </w:r>
      <w:r w:rsidRPr="00B2550D">
        <w:rPr>
          <w:rFonts w:ascii="宋体" w:eastAsia="宋体" w:hAnsi="宋体"/>
        </w:rPr>
        <w:t>6</w:t>
      </w:r>
      <w:r w:rsidRPr="00B2550D">
        <w:rPr>
          <w:rFonts w:ascii="宋体" w:eastAsia="宋体" w:hAnsi="宋体"/>
        </w:rPr>
        <w:t>分。请用签字笔在</w:t>
      </w:r>
      <w:r w:rsidRPr="00B2550D">
        <w:rPr>
          <w:rFonts w:ascii="宋体" w:eastAsia="宋体" w:hAnsi="宋体" w:hint="eastAsia"/>
        </w:rPr>
        <w:t>答题</w:t>
      </w:r>
      <w:r w:rsidRPr="00B2550D">
        <w:rPr>
          <w:rFonts w:ascii="宋体" w:eastAsia="宋体" w:hAnsi="宋体"/>
        </w:rPr>
        <w:t>卡上作答）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如图所示，用一根硬棒搬动一个石块，棒的上端</w:t>
      </w:r>
      <w:r w:rsidR="0073079C" w:rsidRPr="00B2550D">
        <w:rPr>
          <w:rFonts w:ascii="宋体" w:eastAsia="宋体" w:hAnsi="宋体" w:hint="eastAsia"/>
        </w:rPr>
        <w:t>A</w:t>
      </w:r>
      <w:r w:rsidR="0073079C" w:rsidRPr="00B2550D">
        <w:rPr>
          <w:rFonts w:ascii="宋体" w:eastAsia="宋体" w:hAnsi="宋体"/>
        </w:rPr>
        <w:t>是动力的作用点，若要用最小的力搬动石块，请标出杠杆的支点</w:t>
      </w:r>
      <w:r w:rsidR="0073079C" w:rsidRPr="00B2550D">
        <w:rPr>
          <w:rFonts w:ascii="宋体" w:eastAsia="宋体" w:hAnsi="宋体" w:hint="eastAsia"/>
        </w:rPr>
        <w:t>O</w:t>
      </w:r>
      <w:r w:rsidR="0073079C" w:rsidRPr="00B2550D">
        <w:rPr>
          <w:rFonts w:ascii="宋体" w:eastAsia="宋体" w:hAnsi="宋体"/>
        </w:rPr>
        <w:t>，并画出最小动力</w:t>
      </w:r>
      <w:r w:rsidR="0073079C" w:rsidRPr="00B2550D">
        <w:rPr>
          <w:rFonts w:ascii="宋体" w:eastAsia="宋体" w:hAnsi="宋体"/>
        </w:rPr>
        <w:t>F</w:t>
      </w:r>
      <w:r w:rsidR="0073079C" w:rsidRPr="00B2550D">
        <w:rPr>
          <w:rFonts w:ascii="宋体" w:eastAsia="宋体" w:hAnsi="宋体"/>
        </w:rPr>
        <w:t>的示意图。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如图所示，</w:t>
      </w:r>
      <w:r w:rsidR="0073079C" w:rsidRPr="00B2550D">
        <w:rPr>
          <w:rFonts w:ascii="宋体" w:eastAsia="宋体" w:hAnsi="宋体"/>
        </w:rPr>
        <w:t>ab</w:t>
      </w:r>
      <w:r w:rsidR="0073079C" w:rsidRPr="00B2550D">
        <w:rPr>
          <w:rFonts w:ascii="宋体" w:eastAsia="宋体" w:hAnsi="宋体"/>
        </w:rPr>
        <w:t>是光源</w:t>
      </w:r>
      <w:r w:rsidR="0073079C" w:rsidRPr="00B2550D">
        <w:rPr>
          <w:rFonts w:ascii="宋体" w:eastAsia="宋体" w:hAnsi="宋体"/>
        </w:rPr>
        <w:t>S</w:t>
      </w:r>
      <w:r w:rsidR="0073079C" w:rsidRPr="00B2550D">
        <w:rPr>
          <w:rFonts w:ascii="宋体" w:eastAsia="宋体" w:hAnsi="宋体"/>
        </w:rPr>
        <w:t>发出经平面镜反射后射向凸透镜焦点</w:t>
      </w:r>
      <w:r w:rsidR="0073079C" w:rsidRPr="00B2550D">
        <w:rPr>
          <w:rFonts w:ascii="宋体" w:eastAsia="宋体" w:hAnsi="宋体"/>
        </w:rPr>
        <w:t>F</w:t>
      </w:r>
      <w:r w:rsidR="0073079C" w:rsidRPr="00B2550D">
        <w:rPr>
          <w:rFonts w:ascii="宋体" w:eastAsia="宋体" w:hAnsi="宋体"/>
        </w:rPr>
        <w:t>的一条光线，</w:t>
      </w:r>
      <w:r w:rsidR="0073079C" w:rsidRPr="00B2550D">
        <w:rPr>
          <w:rFonts w:ascii="宋体" w:eastAsia="宋体" w:hAnsi="宋体"/>
        </w:rPr>
        <w:t>S</w:t>
      </w:r>
      <w:r w:rsidR="0073079C" w:rsidRPr="00B2550D">
        <w:rPr>
          <w:rFonts w:ascii="宋体" w:eastAsia="宋体" w:hAnsi="宋体" w:hint="eastAsia"/>
        </w:rPr>
        <w:t>′</w:t>
      </w:r>
      <w:r w:rsidR="0073079C" w:rsidRPr="00B2550D">
        <w:rPr>
          <w:rFonts w:ascii="宋体" w:eastAsia="宋体" w:hAnsi="宋体"/>
        </w:rPr>
        <w:t>是光源</w:t>
      </w:r>
      <w:r w:rsidR="0073079C" w:rsidRPr="00B2550D">
        <w:rPr>
          <w:rFonts w:ascii="宋体" w:eastAsia="宋体" w:hAnsi="宋体"/>
        </w:rPr>
        <w:t>S</w:t>
      </w:r>
      <w:r w:rsidR="0073079C" w:rsidRPr="00B2550D">
        <w:rPr>
          <w:rFonts w:ascii="宋体" w:eastAsia="宋体" w:hAnsi="宋体"/>
        </w:rPr>
        <w:t>在平面镜中的像。请画出：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1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光源</w:t>
      </w:r>
      <w:r w:rsidRPr="00B2550D">
        <w:rPr>
          <w:rFonts w:ascii="宋体" w:eastAsia="宋体" w:hAnsi="宋体"/>
        </w:rPr>
        <w:t>S</w:t>
      </w:r>
      <w:r w:rsidRPr="00B2550D">
        <w:rPr>
          <w:rFonts w:ascii="宋体" w:eastAsia="宋体" w:hAnsi="宋体"/>
        </w:rPr>
        <w:t>的位置；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2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光线</w:t>
      </w:r>
      <w:r w:rsidRPr="00B2550D">
        <w:rPr>
          <w:rFonts w:ascii="宋体" w:eastAsia="宋体" w:hAnsi="宋体" w:hint="eastAsia"/>
        </w:rPr>
        <w:t>ab</w:t>
      </w:r>
      <w:r w:rsidRPr="00B2550D">
        <w:rPr>
          <w:rFonts w:ascii="宋体" w:eastAsia="宋体" w:hAnsi="宋体"/>
        </w:rPr>
        <w:t>经凸透镜后折射光线的大致位置。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要在教室内安装</w:t>
      </w:r>
      <w:r w:rsidR="0073079C" w:rsidRPr="00B2550D">
        <w:rPr>
          <w:rFonts w:ascii="宋体" w:eastAsia="宋体" w:hAnsi="宋体"/>
        </w:rPr>
        <w:t>2</w:t>
      </w:r>
      <w:r w:rsidR="0073079C" w:rsidRPr="00B2550D">
        <w:rPr>
          <w:rFonts w:ascii="宋体" w:eastAsia="宋体" w:hAnsi="宋体"/>
        </w:rPr>
        <w:t>盏</w:t>
      </w:r>
      <w:r w:rsidR="0073079C" w:rsidRPr="00B2550D">
        <w:rPr>
          <w:rFonts w:ascii="宋体" w:eastAsia="宋体" w:hAnsi="宋体"/>
        </w:rPr>
        <w:t>“220V 40W”</w:t>
      </w:r>
      <w:r w:rsidR="0073079C" w:rsidRPr="00B2550D">
        <w:rPr>
          <w:rFonts w:ascii="宋体" w:eastAsia="宋体" w:hAnsi="宋体"/>
        </w:rPr>
        <w:t>的电灯和</w:t>
      </w:r>
      <w:r w:rsidR="0073079C" w:rsidRPr="00B2550D">
        <w:rPr>
          <w:rFonts w:ascii="宋体" w:eastAsia="宋体" w:hAnsi="宋体"/>
        </w:rPr>
        <w:t>1</w:t>
      </w:r>
      <w:r w:rsidR="0073079C" w:rsidRPr="00B2550D">
        <w:rPr>
          <w:rFonts w:ascii="宋体" w:eastAsia="宋体" w:hAnsi="宋体"/>
        </w:rPr>
        <w:t>个插座，要求开关</w:t>
      </w:r>
      <w:r w:rsidR="0073079C" w:rsidRPr="00B2550D">
        <w:rPr>
          <w:rFonts w:ascii="宋体" w:eastAsia="宋体" w:hAnsi="宋体"/>
        </w:rPr>
        <w:t>S</w:t>
      </w:r>
      <w:r w:rsidR="0073079C" w:rsidRPr="00B2550D">
        <w:rPr>
          <w:rFonts w:ascii="宋体" w:eastAsia="宋体" w:hAnsi="宋体"/>
        </w:rPr>
        <w:t>只控制两盏灯，且每盏灯都能正常发光。其中部</w:t>
      </w:r>
      <w:r w:rsidR="0073079C" w:rsidRPr="00B2550D">
        <w:rPr>
          <w:rFonts w:ascii="宋体" w:eastAsia="宋体" w:hAnsi="宋体" w:hint="eastAsia"/>
        </w:rPr>
        <w:t>分</w:t>
      </w:r>
      <w:r w:rsidR="0073079C" w:rsidRPr="00B2550D">
        <w:rPr>
          <w:rFonts w:ascii="宋体" w:eastAsia="宋体" w:hAnsi="宋体"/>
        </w:rPr>
        <w:t>电路已经连接，请你用笔画线代替导线将电路连接完整。</w:t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2154304</wp:posOffset>
            </wp:positionH>
            <wp:positionV relativeFrom="paragraph">
              <wp:posOffset>41953</wp:posOffset>
            </wp:positionV>
            <wp:extent cx="1645848" cy="1112807"/>
            <wp:effectExtent l="19050" t="0" r="0" b="0"/>
            <wp:wrapNone/>
            <wp:docPr id="2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48" cy="111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178435</wp:posOffset>
            </wp:positionV>
            <wp:extent cx="2009775" cy="922020"/>
            <wp:effectExtent l="19050" t="0" r="9525" b="0"/>
            <wp:wrapNone/>
            <wp:docPr id="2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6985</wp:posOffset>
            </wp:positionV>
            <wp:extent cx="1654175" cy="756285"/>
            <wp:effectExtent l="19050" t="0" r="3175" b="0"/>
            <wp:wrapNone/>
            <wp:docPr id="23" name="图片 46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菁优网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75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（二）</w:t>
      </w:r>
      <w:r w:rsidRPr="00B2550D">
        <w:rPr>
          <w:rFonts w:ascii="宋体" w:eastAsia="宋体" w:hAnsi="宋体"/>
        </w:rPr>
        <w:t>计算题（共</w:t>
      </w:r>
      <w:r w:rsidRPr="00B2550D">
        <w:rPr>
          <w:rFonts w:ascii="宋体" w:eastAsia="宋体" w:hAnsi="宋体"/>
        </w:rPr>
        <w:t>2</w:t>
      </w:r>
      <w:r w:rsidRPr="00B2550D">
        <w:rPr>
          <w:rFonts w:ascii="宋体" w:eastAsia="宋体" w:hAnsi="宋体"/>
        </w:rPr>
        <w:t>小题，每小题</w:t>
      </w:r>
      <w:r w:rsidRPr="00B2550D">
        <w:rPr>
          <w:rFonts w:ascii="宋体" w:eastAsia="宋体" w:hAnsi="宋体"/>
        </w:rPr>
        <w:t>6</w:t>
      </w:r>
      <w:r w:rsidRPr="00B2550D">
        <w:rPr>
          <w:rFonts w:ascii="宋体" w:eastAsia="宋体" w:hAnsi="宋体"/>
        </w:rPr>
        <w:t>分，共</w:t>
      </w:r>
      <w:r w:rsidRPr="00B2550D">
        <w:rPr>
          <w:rFonts w:ascii="宋体" w:eastAsia="宋体" w:hAnsi="宋体"/>
        </w:rPr>
        <w:t>12</w:t>
      </w:r>
      <w:r w:rsidRPr="00B2550D">
        <w:rPr>
          <w:rFonts w:ascii="宋体" w:eastAsia="宋体" w:hAnsi="宋体"/>
        </w:rPr>
        <w:t>分）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4646930</wp:posOffset>
            </wp:positionH>
            <wp:positionV relativeFrom="paragraph">
              <wp:posOffset>483235</wp:posOffset>
            </wp:positionV>
            <wp:extent cx="1412875" cy="638175"/>
            <wp:effectExtent l="19050" t="0" r="0" b="0"/>
            <wp:wrapNone/>
            <wp:docPr id="27" name="图片 5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菁优网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8D" w:rsidRPr="00B2550D">
        <w:rPr>
          <w:rFonts w:ascii="宋体" w:eastAsia="宋体" w:hAnsi="宋体"/>
          <w:szCs w:val="21"/>
        </w:rPr>
        <w:fldChar w:fldCharType="begin"/>
      </w:r>
      <w:r w:rsidRPr="00B2550D">
        <w:rPr>
          <w:rFonts w:ascii="宋体" w:eastAsia="宋体" w:hAnsi="宋体"/>
          <w:szCs w:val="21"/>
        </w:rPr>
        <w:instrText xml:space="preserve"> AUTONUM  \* Arabic \s . </w:instrText>
      </w:r>
      <w:r w:rsidR="00872E8D" w:rsidRPr="00B2550D">
        <w:rPr>
          <w:rFonts w:ascii="宋体" w:eastAsia="宋体" w:hAnsi="宋体"/>
          <w:szCs w:val="21"/>
        </w:rPr>
        <w:fldChar w:fldCharType="end"/>
      </w:r>
      <w:r w:rsidRPr="00B2550D">
        <w:rPr>
          <w:rFonts w:ascii="宋体" w:eastAsia="宋体" w:hAnsi="宋体" w:hint="eastAsia"/>
          <w:szCs w:val="21"/>
        </w:rPr>
        <w:t>．</w:t>
      </w:r>
      <w:r w:rsidRPr="00B2550D">
        <w:rPr>
          <w:rFonts w:ascii="宋体" w:eastAsia="宋体" w:hAnsi="宋体"/>
        </w:rPr>
        <w:t>在一次车辆故障处置过程中，拖车所用装置简化为如图所示的滑轮组。为了尽快疏通道路，交警指挥拖车只用了</w:t>
      </w:r>
      <w:r w:rsidRPr="00B2550D">
        <w:rPr>
          <w:rFonts w:ascii="宋体" w:eastAsia="宋体" w:hAnsi="宋体"/>
        </w:rPr>
        <w:t>30s</w:t>
      </w:r>
      <w:r w:rsidRPr="00B2550D">
        <w:rPr>
          <w:rFonts w:ascii="宋体" w:eastAsia="宋体" w:hAnsi="宋体"/>
        </w:rPr>
        <w:t>时间，将水平路面上质量是</w:t>
      </w:r>
      <w:r w:rsidRPr="00B2550D">
        <w:rPr>
          <w:rFonts w:ascii="宋体" w:eastAsia="宋体" w:hAnsi="宋体"/>
        </w:rPr>
        <w:t>1.5t</w:t>
      </w:r>
      <w:r w:rsidRPr="00B2550D">
        <w:rPr>
          <w:rFonts w:ascii="宋体" w:eastAsia="宋体" w:hAnsi="宋体"/>
        </w:rPr>
        <w:t>的故障车匀速拖离了现场。若故障车被拖离的速度是</w:t>
      </w:r>
      <w:r w:rsidRPr="00B2550D">
        <w:rPr>
          <w:rFonts w:ascii="宋体" w:eastAsia="宋体" w:hAnsi="宋体" w:hint="eastAsia"/>
        </w:rPr>
        <w:t>5</w:t>
      </w:r>
      <w:r w:rsidRPr="00B2550D">
        <w:rPr>
          <w:rFonts w:ascii="宋体" w:eastAsia="宋体" w:hAnsi="宋体"/>
        </w:rPr>
        <w:t>m/s</w:t>
      </w:r>
      <w:r w:rsidRPr="00B2550D">
        <w:rPr>
          <w:rFonts w:ascii="宋体" w:eastAsia="宋体" w:hAnsi="宋体" w:hint="eastAsia"/>
        </w:rPr>
        <w:t>，</w:t>
      </w:r>
      <w:r w:rsidRPr="00B2550D">
        <w:rPr>
          <w:rFonts w:ascii="宋体" w:eastAsia="宋体" w:hAnsi="宋体"/>
        </w:rPr>
        <w:t>绳子自由端的拉力</w:t>
      </w:r>
      <w:r w:rsidRPr="00B2550D">
        <w:rPr>
          <w:rFonts w:ascii="宋体" w:eastAsia="宋体" w:hAnsi="宋体"/>
        </w:rPr>
        <w:t>F</w:t>
      </w:r>
      <w:r w:rsidRPr="00B2550D">
        <w:rPr>
          <w:rFonts w:ascii="宋体" w:eastAsia="宋体" w:hAnsi="宋体"/>
        </w:rPr>
        <w:t>是</w:t>
      </w:r>
      <w:r w:rsidRPr="00B2550D">
        <w:rPr>
          <w:rFonts w:ascii="宋体" w:eastAsia="宋体" w:hAnsi="宋体"/>
        </w:rPr>
        <w:t>500N</w:t>
      </w:r>
      <w:r w:rsidRPr="00B2550D">
        <w:rPr>
          <w:rFonts w:ascii="宋体" w:eastAsia="宋体" w:hAnsi="宋体"/>
        </w:rPr>
        <w:t>，地面对故障车的摩擦力</w:t>
      </w:r>
      <w:r w:rsidRPr="00B2550D">
        <w:rPr>
          <w:rFonts w:ascii="宋体" w:eastAsia="宋体" w:hAnsi="宋体" w:hint="eastAsia"/>
        </w:rPr>
        <w:t>为车重力的</w:t>
      </w:r>
      <w:r w:rsidRPr="00B2550D">
        <w:rPr>
          <w:rFonts w:ascii="宋体" w:eastAsia="宋体" w:hAnsi="宋体"/>
        </w:rPr>
        <w:t>0.08</w:t>
      </w:r>
      <w:r w:rsidRPr="00B2550D">
        <w:rPr>
          <w:rFonts w:ascii="宋体" w:eastAsia="宋体" w:hAnsi="宋体"/>
        </w:rPr>
        <w:t>倍。求：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1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拉力</w:t>
      </w:r>
      <w:r w:rsidRPr="00B2550D">
        <w:rPr>
          <w:rFonts w:ascii="宋体" w:eastAsia="宋体" w:hAnsi="宋体"/>
        </w:rPr>
        <w:t>F</w:t>
      </w:r>
      <w:r w:rsidRPr="00B2550D">
        <w:rPr>
          <w:rFonts w:ascii="宋体" w:eastAsia="宋体" w:hAnsi="宋体"/>
        </w:rPr>
        <w:t>在</w:t>
      </w:r>
      <w:r w:rsidRPr="00B2550D">
        <w:rPr>
          <w:rFonts w:ascii="宋体" w:eastAsia="宋体" w:hAnsi="宋体"/>
        </w:rPr>
        <w:t>30s</w:t>
      </w:r>
      <w:r w:rsidRPr="00B2550D">
        <w:rPr>
          <w:rFonts w:ascii="宋体" w:eastAsia="宋体" w:hAnsi="宋体"/>
        </w:rPr>
        <w:t>内所做的功；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2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整个装置的机械效率。</w:t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Default="0073079C" w:rsidP="00DB5AE7">
      <w:pPr>
        <w:rPr>
          <w:rFonts w:ascii="宋体" w:eastAsia="宋体" w:hAnsi="宋体"/>
        </w:rPr>
      </w:pP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如图甲所</w:t>
      </w:r>
      <w:r w:rsidR="0073079C" w:rsidRPr="00B2550D">
        <w:rPr>
          <w:rFonts w:ascii="宋体" w:eastAsia="宋体" w:hAnsi="宋体"/>
        </w:rPr>
        <w:t>示．灯泡</w:t>
      </w:r>
      <w:r w:rsidR="0073079C" w:rsidRPr="00B2550D">
        <w:rPr>
          <w:rFonts w:ascii="宋体" w:eastAsia="宋体" w:hAnsi="宋体"/>
        </w:rPr>
        <w:t>L</w:t>
      </w:r>
      <w:r w:rsidR="0073079C" w:rsidRPr="00B2550D">
        <w:rPr>
          <w:rFonts w:ascii="宋体" w:eastAsia="宋体" w:hAnsi="宋体"/>
        </w:rPr>
        <w:t>标有</w:t>
      </w:r>
      <w:r w:rsidR="0073079C" w:rsidRPr="00B2550D">
        <w:rPr>
          <w:rFonts w:ascii="宋体" w:eastAsia="宋体" w:hAnsi="宋体"/>
        </w:rPr>
        <w:t>“20V 8W”</w:t>
      </w:r>
      <w:r w:rsidR="0073079C" w:rsidRPr="00B2550D">
        <w:rPr>
          <w:rFonts w:ascii="宋体" w:eastAsia="宋体" w:hAnsi="宋体"/>
        </w:rPr>
        <w:t>的字样，把它与滑动变阻器</w:t>
      </w:r>
      <w:r w:rsidR="0073079C" w:rsidRPr="00B2550D">
        <w:rPr>
          <w:rFonts w:ascii="宋体" w:eastAsia="宋体" w:hAnsi="宋体" w:hint="eastAsia"/>
        </w:rPr>
        <w:t>R</w:t>
      </w:r>
      <w:r w:rsidR="0073079C" w:rsidRPr="00B2550D">
        <w:rPr>
          <w:rFonts w:ascii="宋体" w:eastAsia="宋体" w:hAnsi="宋体" w:hint="eastAsia"/>
        </w:rPr>
        <w:t>′</w:t>
      </w:r>
      <w:r w:rsidR="0073079C" w:rsidRPr="00B2550D">
        <w:rPr>
          <w:rFonts w:ascii="宋体" w:eastAsia="宋体" w:hAnsi="宋体"/>
        </w:rPr>
        <w:t>串联接入电路，</w:t>
      </w:r>
      <w:r w:rsidR="0073079C" w:rsidRPr="00B2550D">
        <w:rPr>
          <w:rFonts w:ascii="宋体" w:eastAsia="宋体" w:hAnsi="宋体" w:hint="eastAsia"/>
        </w:rPr>
        <w:t>电源电压恒为</w:t>
      </w:r>
      <w:r w:rsidR="0073079C" w:rsidRPr="00B2550D">
        <w:rPr>
          <w:rFonts w:ascii="宋体" w:eastAsia="宋体" w:hAnsi="宋体"/>
        </w:rPr>
        <w:t>25V</w:t>
      </w:r>
      <w:r w:rsidR="0073079C" w:rsidRPr="00B2550D">
        <w:rPr>
          <w:rFonts w:ascii="宋体" w:eastAsia="宋体" w:hAnsi="宋体"/>
        </w:rPr>
        <w:t>，灯泡</w:t>
      </w:r>
      <w:r w:rsidR="0073079C" w:rsidRPr="00B2550D">
        <w:rPr>
          <w:rFonts w:ascii="宋体" w:eastAsia="宋体" w:hAnsi="宋体"/>
        </w:rPr>
        <w:t>L</w:t>
      </w:r>
      <w:r w:rsidR="0073079C" w:rsidRPr="00B2550D">
        <w:rPr>
          <w:rFonts w:ascii="宋体" w:eastAsia="宋体" w:hAnsi="宋体"/>
        </w:rPr>
        <w:t>的</w:t>
      </w:r>
      <w:r w:rsidR="0073079C" w:rsidRPr="00B2550D">
        <w:rPr>
          <w:rFonts w:ascii="宋体" w:eastAsia="宋体" w:hAnsi="宋体"/>
        </w:rPr>
        <w:t>I-U</w:t>
      </w:r>
      <w:r w:rsidR="0073079C" w:rsidRPr="00B2550D">
        <w:rPr>
          <w:rFonts w:ascii="宋体" w:eastAsia="宋体" w:hAnsi="宋体"/>
        </w:rPr>
        <w:t>图像如</w:t>
      </w:r>
      <w:r w:rsidR="0073079C" w:rsidRPr="00B2550D">
        <w:rPr>
          <w:rFonts w:ascii="宋体" w:eastAsia="宋体" w:hAnsi="宋体" w:hint="eastAsia"/>
        </w:rPr>
        <w:t>图乙所示。求：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1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当灯泡</w:t>
      </w:r>
      <w:r w:rsidRPr="00B2550D">
        <w:rPr>
          <w:rFonts w:ascii="宋体" w:eastAsia="宋体" w:hAnsi="宋体"/>
        </w:rPr>
        <w:t>L</w:t>
      </w:r>
      <w:r w:rsidRPr="00B2550D">
        <w:rPr>
          <w:rFonts w:ascii="宋体" w:eastAsia="宋体" w:hAnsi="宋体"/>
        </w:rPr>
        <w:t>正常发光时，整个电路</w:t>
      </w:r>
      <w:r w:rsidRPr="00B2550D">
        <w:rPr>
          <w:rFonts w:ascii="宋体" w:eastAsia="宋体" w:hAnsi="宋体" w:hint="eastAsia"/>
        </w:rPr>
        <w:t>1</w:t>
      </w:r>
      <w:r w:rsidRPr="00B2550D">
        <w:rPr>
          <w:rFonts w:ascii="宋体" w:eastAsia="宋体" w:hAnsi="宋体"/>
        </w:rPr>
        <w:t>min</w:t>
      </w:r>
      <w:r w:rsidRPr="00B2550D">
        <w:rPr>
          <w:rFonts w:ascii="宋体" w:eastAsia="宋体" w:hAnsi="宋体"/>
        </w:rPr>
        <w:t>内消耗的电能；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3741564</wp:posOffset>
            </wp:positionH>
            <wp:positionV relativeFrom="paragraph">
              <wp:posOffset>195172</wp:posOffset>
            </wp:positionV>
            <wp:extent cx="2215191" cy="1061049"/>
            <wp:effectExtent l="19050" t="0" r="0" b="0"/>
            <wp:wrapNone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91" cy="106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2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移动滑动变阻器的滑片</w:t>
      </w:r>
      <w:r w:rsidRPr="00B2550D">
        <w:rPr>
          <w:rFonts w:ascii="宋体" w:eastAsia="宋体" w:hAnsi="宋体"/>
        </w:rPr>
        <w:t>P</w:t>
      </w:r>
      <w:r w:rsidRPr="00B2550D">
        <w:rPr>
          <w:rFonts w:ascii="宋体" w:eastAsia="宋体" w:hAnsi="宋体" w:hint="eastAsia"/>
        </w:rPr>
        <w:t>，</w:t>
      </w:r>
      <w:r w:rsidRPr="00B2550D">
        <w:rPr>
          <w:rFonts w:ascii="宋体" w:eastAsia="宋体" w:hAnsi="宋体"/>
        </w:rPr>
        <w:t>使灯泡</w:t>
      </w:r>
      <w:r w:rsidRPr="00B2550D">
        <w:rPr>
          <w:rFonts w:ascii="宋体" w:eastAsia="宋体" w:hAnsi="宋体"/>
        </w:rPr>
        <w:t>L</w:t>
      </w:r>
      <w:r w:rsidRPr="00B2550D">
        <w:rPr>
          <w:rFonts w:ascii="宋体" w:eastAsia="宋体" w:hAnsi="宋体"/>
        </w:rPr>
        <w:t>消耗的实际功率为</w:t>
      </w:r>
      <w:r w:rsidRPr="00B2550D">
        <w:rPr>
          <w:rFonts w:ascii="宋体" w:eastAsia="宋体" w:hAnsi="宋体"/>
        </w:rPr>
        <w:t>3W</w:t>
      </w:r>
      <w:r w:rsidRPr="00B2550D">
        <w:rPr>
          <w:rFonts w:ascii="宋体" w:eastAsia="宋体" w:hAnsi="宋体"/>
        </w:rPr>
        <w:t>，滑动变阻器连入电路的电阻值为多少？滑动变阻器消耗的电功率为多少？</w:t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（三）</w:t>
      </w:r>
      <w:r w:rsidRPr="00B2550D">
        <w:rPr>
          <w:rFonts w:ascii="宋体" w:eastAsia="宋体" w:hAnsi="宋体"/>
        </w:rPr>
        <w:t>实验与探究题（共</w:t>
      </w:r>
      <w:r w:rsidRPr="00B2550D">
        <w:rPr>
          <w:rFonts w:ascii="宋体" w:eastAsia="宋体" w:hAnsi="宋体"/>
        </w:rPr>
        <w:t>3</w:t>
      </w:r>
      <w:r w:rsidRPr="00B2550D">
        <w:rPr>
          <w:rFonts w:ascii="宋体" w:eastAsia="宋体" w:hAnsi="宋体"/>
        </w:rPr>
        <w:t>小题</w:t>
      </w:r>
      <w:r w:rsidRPr="00B2550D">
        <w:rPr>
          <w:rFonts w:ascii="宋体" w:eastAsia="宋体" w:hAnsi="宋体" w:hint="eastAsia"/>
        </w:rPr>
        <w:t>，</w:t>
      </w:r>
      <w:r w:rsidRPr="00B2550D">
        <w:rPr>
          <w:rFonts w:ascii="宋体" w:eastAsia="宋体" w:hAnsi="宋体"/>
        </w:rPr>
        <w:t>63</w:t>
      </w:r>
      <w:r w:rsidRPr="00B2550D">
        <w:rPr>
          <w:rFonts w:ascii="宋体" w:eastAsia="宋体" w:hAnsi="宋体"/>
        </w:rPr>
        <w:t>题</w:t>
      </w:r>
      <w:r w:rsidRPr="00B2550D">
        <w:rPr>
          <w:rFonts w:ascii="宋体" w:eastAsia="宋体" w:hAnsi="宋体"/>
        </w:rPr>
        <w:t>7</w:t>
      </w:r>
      <w:r w:rsidRPr="00B2550D">
        <w:rPr>
          <w:rFonts w:ascii="宋体" w:eastAsia="宋体" w:hAnsi="宋体"/>
        </w:rPr>
        <w:t>分，</w:t>
      </w:r>
      <w:r w:rsidRPr="00B2550D">
        <w:rPr>
          <w:rFonts w:ascii="宋体" w:eastAsia="宋体" w:hAnsi="宋体"/>
        </w:rPr>
        <w:t>64</w:t>
      </w:r>
      <w:r w:rsidRPr="00B2550D">
        <w:rPr>
          <w:rFonts w:ascii="宋体" w:eastAsia="宋体" w:hAnsi="宋体"/>
        </w:rPr>
        <w:t>题</w:t>
      </w:r>
      <w:r w:rsidRPr="00B2550D">
        <w:rPr>
          <w:rFonts w:ascii="宋体" w:eastAsia="宋体" w:hAnsi="宋体"/>
        </w:rPr>
        <w:t>6</w:t>
      </w:r>
      <w:r w:rsidRPr="00B2550D">
        <w:rPr>
          <w:rFonts w:ascii="宋体" w:eastAsia="宋体" w:hAnsi="宋体"/>
        </w:rPr>
        <w:t>分，</w:t>
      </w:r>
      <w:r w:rsidRPr="00B2550D">
        <w:rPr>
          <w:rFonts w:ascii="宋体" w:eastAsia="宋体" w:hAnsi="宋体"/>
        </w:rPr>
        <w:t>65</w:t>
      </w:r>
      <w:r w:rsidRPr="00B2550D">
        <w:rPr>
          <w:rFonts w:ascii="宋体" w:eastAsia="宋体" w:hAnsi="宋体"/>
        </w:rPr>
        <w:t>题</w:t>
      </w:r>
      <w:r w:rsidRPr="00B2550D">
        <w:rPr>
          <w:rFonts w:ascii="宋体" w:eastAsia="宋体" w:hAnsi="宋体"/>
        </w:rPr>
        <w:t>6</w:t>
      </w:r>
      <w:r w:rsidRPr="00B2550D">
        <w:rPr>
          <w:rFonts w:ascii="宋体" w:eastAsia="宋体" w:hAnsi="宋体"/>
        </w:rPr>
        <w:t>分，共</w:t>
      </w:r>
      <w:r w:rsidRPr="00B2550D">
        <w:rPr>
          <w:rFonts w:ascii="宋体" w:eastAsia="宋体" w:hAnsi="宋体"/>
        </w:rPr>
        <w:t>19</w:t>
      </w:r>
      <w:r w:rsidRPr="00B2550D">
        <w:rPr>
          <w:rFonts w:ascii="宋体" w:eastAsia="宋体" w:hAnsi="宋体"/>
        </w:rPr>
        <w:t>分）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在探究</w:t>
      </w:r>
      <w:r w:rsidR="0073079C" w:rsidRPr="00B2550D">
        <w:rPr>
          <w:rFonts w:ascii="宋体" w:eastAsia="宋体" w:hAnsi="宋体"/>
        </w:rPr>
        <w:t>“</w:t>
      </w:r>
      <w:r w:rsidR="0073079C" w:rsidRPr="00B2550D">
        <w:rPr>
          <w:rFonts w:ascii="宋体" w:eastAsia="宋体" w:hAnsi="宋体"/>
        </w:rPr>
        <w:t>凸透镜成像规律</w:t>
      </w:r>
      <w:r w:rsidR="0073079C" w:rsidRPr="00B2550D">
        <w:rPr>
          <w:rFonts w:ascii="宋体" w:eastAsia="宋体" w:hAnsi="宋体"/>
        </w:rPr>
        <w:t>”</w:t>
      </w:r>
      <w:r w:rsidR="0073079C" w:rsidRPr="00B2550D">
        <w:rPr>
          <w:rFonts w:ascii="宋体" w:eastAsia="宋体" w:hAnsi="宋体"/>
        </w:rPr>
        <w:t>的实验中，所用凸透镜的焦距为</w:t>
      </w:r>
      <w:r w:rsidR="0073079C" w:rsidRPr="00B2550D">
        <w:rPr>
          <w:rFonts w:ascii="宋体" w:eastAsia="宋体" w:hAnsi="宋体" w:hint="eastAsia"/>
        </w:rPr>
        <w:t>10</w:t>
      </w:r>
      <w:r w:rsidR="0073079C" w:rsidRPr="00B2550D">
        <w:rPr>
          <w:rFonts w:ascii="宋体" w:eastAsia="宋体" w:hAnsi="宋体"/>
        </w:rPr>
        <w:t>cm</w:t>
      </w:r>
      <w:r w:rsidR="0073079C"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23579</wp:posOffset>
            </wp:positionH>
            <wp:positionV relativeFrom="paragraph">
              <wp:posOffset>143127</wp:posOffset>
            </wp:positionV>
            <wp:extent cx="2282933" cy="1207698"/>
            <wp:effectExtent l="19050" t="0" r="3067" b="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33" cy="120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4595495</wp:posOffset>
            </wp:positionH>
            <wp:positionV relativeFrom="paragraph">
              <wp:posOffset>83185</wp:posOffset>
            </wp:positionV>
            <wp:extent cx="1445260" cy="965835"/>
            <wp:effectExtent l="19050" t="0" r="2540" b="0"/>
            <wp:wrapNone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5080</wp:posOffset>
            </wp:positionV>
            <wp:extent cx="2183130" cy="1103630"/>
            <wp:effectExtent l="19050" t="0" r="7620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1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如图甲，光屏上呈现清晰的像，此像的性质是倒立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的实像，生活中的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（选填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照相机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、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投影仪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或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放大镜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）利用了该原理工作；若保持蜡烛和光屏位置不变，移动凸透镜至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刻度线处，光屏上能再次呈现清晰的像。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2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如图乙，保持蜡烛位置不变，移动凸透镜至</w:t>
      </w:r>
      <w:r w:rsidRPr="00B2550D">
        <w:rPr>
          <w:rFonts w:ascii="宋体" w:eastAsia="宋体" w:hAnsi="宋体"/>
        </w:rPr>
        <w:t>16cm</w:t>
      </w:r>
      <w:r w:rsidRPr="00B2550D">
        <w:rPr>
          <w:rFonts w:ascii="宋体" w:eastAsia="宋体" w:hAnsi="宋体"/>
        </w:rPr>
        <w:t>刻度线处，移动光屏，观察到光屏上只能出现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，而人眼在图中</w:t>
      </w:r>
      <w:r w:rsidRPr="00B2550D">
        <w:rPr>
          <w:rFonts w:ascii="宋体" w:eastAsia="宋体" w:hAnsi="宋体" w:hint="eastAsia"/>
        </w:rPr>
        <w:t>A</w:t>
      </w:r>
      <w:r w:rsidRPr="00B2550D">
        <w:rPr>
          <w:rFonts w:ascii="宋体" w:eastAsia="宋体" w:hAnsi="宋体"/>
        </w:rPr>
        <w:t>处应向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（选填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左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或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右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）看才能观察到烛焰的像</w:t>
      </w:r>
      <w:r w:rsidRPr="00B2550D">
        <w:rPr>
          <w:rFonts w:ascii="宋体" w:eastAsia="宋体" w:hAnsi="宋体" w:hint="eastAsia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3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如图丙，在烛焰和凸透镜之间放一眼镜的镜片，发现光屏上的像由清晰变模糊了，将光屏向靠近凸透镜的方向移动适当距离后，光屏上再次呈现清晰的像，则</w:t>
      </w:r>
      <w:r>
        <w:rPr>
          <w:rFonts w:ascii="宋体" w:eastAsia="宋体" w:hAnsi="宋体" w:hint="eastAsia"/>
        </w:rPr>
        <w:t>该</w:t>
      </w:r>
      <w:r w:rsidRPr="00B2550D">
        <w:rPr>
          <w:rFonts w:ascii="宋体" w:eastAsia="宋体" w:hAnsi="宋体"/>
        </w:rPr>
        <w:t>眼镜的镜片是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（选填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凸透镜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或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凹透镜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），可用于矫正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（选填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近视眼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或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远视眼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）。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为了探究斜面的机械效率与斜面倾斜程度之间的关系，探究小组的同学利用木板、刻度尺、</w:t>
      </w:r>
      <w:r w:rsidR="0073079C" w:rsidRPr="00B2550D">
        <w:rPr>
          <w:rFonts w:ascii="宋体" w:eastAsia="宋体" w:hAnsi="宋体"/>
        </w:rPr>
        <w:t xml:space="preserve"> </w:t>
      </w:r>
      <w:r w:rsidR="0073079C" w:rsidRPr="00B2550D">
        <w:rPr>
          <w:rFonts w:ascii="宋体" w:eastAsia="宋体" w:hAnsi="宋体"/>
        </w:rPr>
        <w:t>弹簧</w:t>
      </w:r>
      <w:r w:rsidR="0073079C" w:rsidRPr="00B2550D">
        <w:rPr>
          <w:rFonts w:ascii="宋体" w:eastAsia="宋体" w:hAnsi="宋体" w:hint="eastAsia"/>
        </w:rPr>
        <w:t>测力</w:t>
      </w:r>
      <w:r w:rsidR="0073079C" w:rsidRPr="00B2550D">
        <w:rPr>
          <w:rFonts w:ascii="宋体" w:eastAsia="宋体" w:hAnsi="宋体"/>
        </w:rPr>
        <w:t>计、木块等器材设计了如图所示的实验装置。实验测得的数据如下表：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161602</wp:posOffset>
            </wp:positionH>
            <wp:positionV relativeFrom="paragraph">
              <wp:posOffset>10280</wp:posOffset>
            </wp:positionV>
            <wp:extent cx="3802451" cy="1299962"/>
            <wp:effectExtent l="19050" t="0" r="7549" b="0"/>
            <wp:wrapNone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451" cy="129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1905</wp:posOffset>
            </wp:positionV>
            <wp:extent cx="1533525" cy="749935"/>
            <wp:effectExtent l="19050" t="0" r="9525" b="0"/>
            <wp:wrapTight wrapText="bothSides">
              <wp:wrapPolygon edited="0">
                <wp:start x="-268" y="0"/>
                <wp:lineTo x="-268" y="20850"/>
                <wp:lineTo x="21734" y="20850"/>
                <wp:lineTo x="21734" y="0"/>
                <wp:lineTo x="-268" y="0"/>
              </wp:wrapPolygon>
            </wp:wrapTight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请你根据表中的数据解答下列问题：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1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实验中要求用沿斜面向上的力拉着木块在斜面上做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运动，该过程中木块的机械能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（选填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变大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、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不变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或</w:t>
      </w:r>
      <w:r w:rsidRPr="00B2550D">
        <w:rPr>
          <w:rFonts w:ascii="宋体" w:eastAsia="宋体" w:hAnsi="宋体"/>
        </w:rPr>
        <w:t>“</w:t>
      </w:r>
      <w:r w:rsidRPr="00B2550D">
        <w:rPr>
          <w:rFonts w:ascii="宋体" w:eastAsia="宋体" w:hAnsi="宋体"/>
        </w:rPr>
        <w:t>变小</w:t>
      </w:r>
      <w:r w:rsidRPr="00B2550D">
        <w:rPr>
          <w:rFonts w:ascii="宋体" w:eastAsia="宋体" w:hAnsi="宋体"/>
        </w:rPr>
        <w:t>”</w:t>
      </w:r>
      <w:r w:rsidRPr="00B2550D">
        <w:rPr>
          <w:rFonts w:ascii="宋体" w:eastAsia="宋体" w:hAnsi="宋体"/>
        </w:rPr>
        <w:t>）。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2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第</w:t>
      </w:r>
      <w:r w:rsidRPr="00B2550D">
        <w:rPr>
          <w:rFonts w:ascii="宋体" w:eastAsia="宋体" w:hAnsi="宋体"/>
        </w:rPr>
        <w:t>2</w:t>
      </w:r>
      <w:r w:rsidRPr="00B2550D">
        <w:rPr>
          <w:rFonts w:ascii="宋体" w:eastAsia="宋体" w:hAnsi="宋体"/>
        </w:rPr>
        <w:t>次实验中，斜面的机械效率为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，斜面对木块的摩擦力为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N</w:t>
      </w:r>
      <w:r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3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斜面的机械效率与斜面的倾斜程度之间的关系是：</w:t>
      </w:r>
      <w:r w:rsidRPr="00B2550D">
        <w:rPr>
          <w:rFonts w:ascii="宋体" w:eastAsia="宋体" w:hAnsi="宋体" w:hint="eastAsia"/>
        </w:rPr>
        <w:t>_________________________________</w:t>
      </w:r>
      <w:r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4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试列举出生活中利用斜面的一个实例：</w:t>
      </w:r>
      <w:r w:rsidRPr="00B2550D">
        <w:rPr>
          <w:rFonts w:ascii="宋体" w:eastAsia="宋体" w:hAnsi="宋体" w:hint="eastAsia"/>
        </w:rPr>
        <w:t>____________________________________________</w:t>
      </w:r>
      <w:r w:rsidRPr="00B2550D">
        <w:rPr>
          <w:rFonts w:ascii="宋体" w:eastAsia="宋体" w:hAnsi="宋体"/>
        </w:rPr>
        <w:t>。</w:t>
      </w:r>
    </w:p>
    <w:p w:rsidR="00DB5AE7" w:rsidRPr="00B2550D" w:rsidRDefault="00872E8D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szCs w:val="21"/>
        </w:rPr>
        <w:fldChar w:fldCharType="begin"/>
      </w:r>
      <w:r w:rsidR="0073079C" w:rsidRPr="00B2550D">
        <w:rPr>
          <w:rFonts w:ascii="宋体" w:eastAsia="宋体" w:hAnsi="宋体"/>
          <w:szCs w:val="21"/>
        </w:rPr>
        <w:instrText xml:space="preserve"> AUTONUM  \* Arabic \s . </w:instrText>
      </w:r>
      <w:r w:rsidRPr="00B2550D">
        <w:rPr>
          <w:rFonts w:ascii="宋体" w:eastAsia="宋体" w:hAnsi="宋体"/>
          <w:szCs w:val="21"/>
        </w:rPr>
        <w:fldChar w:fldCharType="end"/>
      </w:r>
      <w:r w:rsidR="0073079C" w:rsidRPr="00B2550D">
        <w:rPr>
          <w:rFonts w:ascii="宋体" w:eastAsia="宋体" w:hAnsi="宋体" w:hint="eastAsia"/>
          <w:szCs w:val="21"/>
        </w:rPr>
        <w:t>．</w:t>
      </w:r>
      <w:r w:rsidR="0073079C" w:rsidRPr="00B2550D">
        <w:rPr>
          <w:rFonts w:ascii="宋体" w:eastAsia="宋体" w:hAnsi="宋体"/>
        </w:rPr>
        <w:t>测量小灯泡额定功率的实验中，器材如下：待测小灯泡</w:t>
      </w:r>
      <w:r w:rsidR="0073079C" w:rsidRPr="00B2550D">
        <w:rPr>
          <w:rFonts w:ascii="宋体" w:eastAsia="宋体" w:hAnsi="宋体" w:hint="eastAsia"/>
        </w:rPr>
        <w:t>（额</w:t>
      </w:r>
      <w:r w:rsidR="0073079C" w:rsidRPr="00B2550D">
        <w:rPr>
          <w:rFonts w:ascii="宋体" w:eastAsia="宋体" w:hAnsi="宋体"/>
        </w:rPr>
        <w:t>定电压为</w:t>
      </w:r>
      <w:r w:rsidR="0073079C" w:rsidRPr="00B2550D">
        <w:rPr>
          <w:rFonts w:ascii="宋体" w:eastAsia="宋体" w:hAnsi="宋体"/>
        </w:rPr>
        <w:t>2.5V</w:t>
      </w:r>
      <w:r w:rsidR="0073079C" w:rsidRPr="00B2550D">
        <w:rPr>
          <w:rFonts w:ascii="宋体" w:eastAsia="宋体" w:hAnsi="宋体"/>
        </w:rPr>
        <w:t>）、电源（电压恒为</w:t>
      </w:r>
      <w:r w:rsidR="0073079C" w:rsidRPr="00B2550D">
        <w:rPr>
          <w:rFonts w:ascii="宋体" w:eastAsia="宋体" w:hAnsi="宋体"/>
        </w:rPr>
        <w:t>6V</w:t>
      </w:r>
      <w:r w:rsidR="0073079C" w:rsidRPr="00B2550D">
        <w:rPr>
          <w:rFonts w:ascii="宋体" w:eastAsia="宋体" w:hAnsi="宋体"/>
        </w:rPr>
        <w:t>）、电流表（</w:t>
      </w:r>
      <w:r w:rsidR="0073079C" w:rsidRPr="00B2550D">
        <w:rPr>
          <w:rFonts w:ascii="宋体" w:eastAsia="宋体" w:hAnsi="宋体"/>
        </w:rPr>
        <w:t>0</w:t>
      </w:r>
      <w:r w:rsidR="0073079C" w:rsidRPr="00B2550D">
        <w:rPr>
          <w:rFonts w:ascii="宋体" w:eastAsia="宋体" w:hAnsi="宋体" w:hint="eastAsia"/>
        </w:rPr>
        <w:t>～</w:t>
      </w:r>
      <w:r w:rsidR="0073079C" w:rsidRPr="00B2550D">
        <w:rPr>
          <w:rFonts w:ascii="宋体" w:eastAsia="宋体" w:hAnsi="宋体"/>
        </w:rPr>
        <w:t>0.6A</w:t>
      </w:r>
      <w:r w:rsidR="0073079C" w:rsidRPr="00B2550D">
        <w:rPr>
          <w:rFonts w:ascii="宋体" w:eastAsia="宋体" w:hAnsi="宋体"/>
        </w:rPr>
        <w:t>、</w:t>
      </w:r>
      <w:r w:rsidR="0073079C" w:rsidRPr="00B2550D">
        <w:rPr>
          <w:rFonts w:ascii="宋体" w:eastAsia="宋体" w:hAnsi="宋体"/>
        </w:rPr>
        <w:t>O</w:t>
      </w:r>
      <w:r w:rsidR="0073079C" w:rsidRPr="00B2550D">
        <w:rPr>
          <w:rFonts w:ascii="宋体" w:eastAsia="宋体" w:hAnsi="宋体" w:hint="eastAsia"/>
        </w:rPr>
        <w:t>～</w:t>
      </w:r>
      <w:r w:rsidR="0073079C" w:rsidRPr="00B2550D">
        <w:rPr>
          <w:rFonts w:ascii="宋体" w:eastAsia="宋体" w:hAnsi="宋体"/>
        </w:rPr>
        <w:t>3A</w:t>
      </w:r>
      <w:r w:rsidR="0073079C" w:rsidRPr="00B2550D">
        <w:rPr>
          <w:rFonts w:ascii="宋体" w:eastAsia="宋体" w:hAnsi="宋体"/>
        </w:rPr>
        <w:t>）、电压表</w:t>
      </w:r>
      <w:r w:rsidR="0073079C" w:rsidRPr="00B2550D">
        <w:rPr>
          <w:rFonts w:ascii="宋体" w:eastAsia="宋体" w:hAnsi="宋体"/>
        </w:rPr>
        <w:t>(O</w:t>
      </w:r>
      <w:r w:rsidR="0073079C" w:rsidRPr="00B2550D">
        <w:rPr>
          <w:rFonts w:ascii="宋体" w:eastAsia="宋体" w:hAnsi="宋体" w:hint="eastAsia"/>
        </w:rPr>
        <w:t>～</w:t>
      </w:r>
      <w:r w:rsidR="0073079C" w:rsidRPr="00B2550D">
        <w:rPr>
          <w:rFonts w:ascii="宋体" w:eastAsia="宋体" w:hAnsi="宋体" w:hint="eastAsia"/>
        </w:rPr>
        <w:t>3V</w:t>
      </w:r>
      <w:r w:rsidR="0073079C" w:rsidRPr="00B2550D">
        <w:rPr>
          <w:rFonts w:ascii="宋体" w:eastAsia="宋体" w:hAnsi="宋体" w:hint="eastAsia"/>
        </w:rPr>
        <w:tab/>
      </w:r>
      <w:r w:rsidR="0073079C" w:rsidRPr="00B2550D">
        <w:rPr>
          <w:rFonts w:ascii="宋体" w:eastAsia="宋体" w:hAnsi="宋体"/>
        </w:rPr>
        <w:t>0</w:t>
      </w:r>
      <w:r w:rsidR="0073079C" w:rsidRPr="00B2550D">
        <w:rPr>
          <w:rFonts w:ascii="宋体" w:eastAsia="宋体" w:hAnsi="宋体" w:hint="eastAsia"/>
        </w:rPr>
        <w:t>～</w:t>
      </w:r>
      <w:r w:rsidR="0073079C" w:rsidRPr="00B2550D">
        <w:rPr>
          <w:rFonts w:ascii="宋体" w:eastAsia="宋体" w:hAnsi="宋体"/>
        </w:rPr>
        <w:t>15V)</w:t>
      </w:r>
      <w:r w:rsidR="0073079C" w:rsidRPr="00B2550D">
        <w:rPr>
          <w:rFonts w:ascii="宋体" w:eastAsia="宋体" w:hAnsi="宋体"/>
        </w:rPr>
        <w:t>、滑动变阻器、开关各一只，导线若干。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4198764</wp:posOffset>
            </wp:positionH>
            <wp:positionV relativeFrom="paragraph">
              <wp:posOffset>49099</wp:posOffset>
            </wp:positionV>
            <wp:extent cx="1868091" cy="1820173"/>
            <wp:effectExtent l="19050" t="0" r="0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092" cy="182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50D">
        <w:rPr>
          <w:rFonts w:ascii="宋体" w:eastAsia="宋体" w:hAnsi="宋体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221987</wp:posOffset>
            </wp:positionH>
            <wp:positionV relativeFrom="paragraph">
              <wp:posOffset>49099</wp:posOffset>
            </wp:positionV>
            <wp:extent cx="1965025" cy="1751163"/>
            <wp:effectExtent l="19050" t="0" r="0" b="0"/>
            <wp:wrapNone/>
            <wp:docPr id="30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025" cy="175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2249194</wp:posOffset>
            </wp:positionH>
            <wp:positionV relativeFrom="paragraph">
              <wp:posOffset>118397</wp:posOffset>
            </wp:positionV>
            <wp:extent cx="1879133" cy="1552755"/>
            <wp:effectExtent l="19050" t="0" r="6817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133" cy="155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1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如图甲所示是某同学开始时连接的电路，仔细观察发现该电路存在连接错误</w:t>
      </w:r>
      <w:r w:rsidRPr="00B2550D">
        <w:rPr>
          <w:rFonts w:ascii="宋体" w:eastAsia="宋体" w:hAnsi="宋体" w:hint="eastAsia"/>
        </w:rPr>
        <w:t>，</w:t>
      </w:r>
      <w:r w:rsidRPr="00B2550D">
        <w:rPr>
          <w:rFonts w:ascii="宋体" w:eastAsia="宋体" w:hAnsi="宋体"/>
        </w:rPr>
        <w:t>但只需改动一根导线，即可使电路连接正确。请你在应改动的导线上打</w:t>
      </w:r>
      <w:r w:rsidRPr="00B2550D">
        <w:rPr>
          <w:rFonts w:ascii="宋体" w:eastAsia="宋体" w:hAnsi="宋体"/>
        </w:rPr>
        <w:t>“×”</w:t>
      </w:r>
      <w:r w:rsidRPr="00B2550D">
        <w:rPr>
          <w:rFonts w:ascii="宋体" w:eastAsia="宋体" w:hAnsi="宋体"/>
        </w:rPr>
        <w:t>，并用笔画线代替导线画出正确的接法。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2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电路连接正确后，闭合开关，发现小灯泡不亮，但电流表、电压表均有示数，接下来应进行的操作是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A</w:t>
      </w:r>
      <w:r w:rsidRPr="00B2550D">
        <w:rPr>
          <w:rFonts w:ascii="宋体" w:eastAsia="宋体" w:hAnsi="宋体"/>
        </w:rPr>
        <w:t>．检查灯泡是否断路</w:t>
      </w:r>
      <w:r w:rsidRPr="00B2550D">
        <w:rPr>
          <w:rFonts w:ascii="宋体" w:eastAsia="宋体" w:hAnsi="宋体"/>
        </w:rPr>
        <w:t xml:space="preserve">    </w:t>
      </w:r>
      <w:r w:rsidRPr="00B2550D">
        <w:rPr>
          <w:rFonts w:ascii="宋体" w:eastAsia="宋体" w:hAnsi="宋体" w:hint="eastAsia"/>
        </w:rPr>
        <w:t xml:space="preserve">　　</w:t>
      </w:r>
      <w:r w:rsidRPr="00B2550D">
        <w:rPr>
          <w:rFonts w:ascii="宋体" w:eastAsia="宋体" w:hAnsi="宋体"/>
        </w:rPr>
        <w:t>B</w:t>
      </w:r>
      <w:r w:rsidRPr="00B2550D">
        <w:rPr>
          <w:rFonts w:ascii="宋体" w:eastAsia="宋体" w:hAnsi="宋体"/>
        </w:rPr>
        <w:t>．检查灯泡是否短路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C</w:t>
      </w:r>
      <w:r w:rsidRPr="00B2550D">
        <w:rPr>
          <w:rFonts w:ascii="宋体" w:eastAsia="宋体" w:hAnsi="宋体"/>
        </w:rPr>
        <w:t>．检查开关接触是否良好</w:t>
      </w:r>
      <w:r w:rsidRPr="00B2550D">
        <w:rPr>
          <w:rFonts w:ascii="宋体" w:eastAsia="宋体" w:hAnsi="宋体"/>
        </w:rPr>
        <w:t xml:space="preserve">    D</w:t>
      </w:r>
      <w:r w:rsidRPr="00B2550D">
        <w:rPr>
          <w:rFonts w:ascii="宋体" w:eastAsia="宋体" w:hAnsi="宋体"/>
        </w:rPr>
        <w:t>．移动滑动变阻器的滑片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3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当小灯泡正常发光时，电流表示数如图乙所示，示数为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A.</w:t>
      </w:r>
      <w:r w:rsidRPr="00B2550D">
        <w:rPr>
          <w:rFonts w:ascii="宋体" w:eastAsia="宋体" w:hAnsi="宋体"/>
        </w:rPr>
        <w:t>小灯泡的额定功率为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/>
        </w:rPr>
        <w:t>W</w:t>
      </w:r>
      <w:r w:rsidRPr="00B2550D">
        <w:rPr>
          <w:rFonts w:ascii="宋体" w:eastAsia="宋体" w:hAnsi="宋体"/>
        </w:rPr>
        <w:t>，小灯泡正常发光的电阻为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 w:hint="eastAsia"/>
        </w:rPr>
        <w:t>Ω</w:t>
      </w:r>
      <w:r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（</w:t>
      </w:r>
      <w:r w:rsidRPr="00B2550D">
        <w:rPr>
          <w:rFonts w:ascii="宋体" w:eastAsia="宋体" w:hAnsi="宋体" w:hint="eastAsia"/>
        </w:rPr>
        <w:t>4</w:t>
      </w:r>
      <w:r w:rsidRPr="00B2550D">
        <w:rPr>
          <w:rFonts w:ascii="宋体" w:eastAsia="宋体" w:hAnsi="宋体" w:hint="eastAsia"/>
        </w:rPr>
        <w:t>）</w:t>
      </w:r>
      <w:r w:rsidRPr="00B2550D">
        <w:rPr>
          <w:rFonts w:ascii="宋体" w:eastAsia="宋体" w:hAnsi="宋体"/>
        </w:rPr>
        <w:t>完成上述实验后，另有同学设计了如图丙所示的电路，测出了额定电流为</w:t>
      </w:r>
      <w:r w:rsidRPr="00B2550D">
        <w:rPr>
          <w:rFonts w:ascii="宋体" w:eastAsia="宋体" w:hAnsi="宋体" w:hint="eastAsia"/>
        </w:rPr>
        <w:t>I</w:t>
      </w:r>
      <w:r w:rsidRPr="00B2550D">
        <w:rPr>
          <w:rFonts w:ascii="宋体" w:eastAsia="宋体" w:hAnsi="宋体" w:hint="eastAsia"/>
          <w:vertAlign w:val="subscript"/>
        </w:rPr>
        <w:t>额</w:t>
      </w:r>
      <w:r w:rsidRPr="00B2550D">
        <w:rPr>
          <w:rFonts w:ascii="宋体" w:eastAsia="宋体" w:hAnsi="宋体"/>
        </w:rPr>
        <w:t>的小灯泡的额定功率。电源电压不变，滑动变阻器</w:t>
      </w:r>
      <w:r w:rsidRPr="00B2550D">
        <w:rPr>
          <w:rFonts w:ascii="宋体" w:eastAsia="宋体" w:hAnsi="宋体" w:hint="eastAsia"/>
        </w:rPr>
        <w:t>R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/>
        </w:rPr>
        <w:t>的最大阻</w:t>
      </w:r>
      <w:r w:rsidRPr="00B2550D">
        <w:rPr>
          <w:rFonts w:ascii="宋体" w:eastAsia="宋体" w:hAnsi="宋体" w:hint="eastAsia"/>
        </w:rPr>
        <w:t>值</w:t>
      </w:r>
      <w:r w:rsidRPr="00B2550D">
        <w:rPr>
          <w:rFonts w:ascii="宋体" w:eastAsia="宋体" w:hAnsi="宋体"/>
        </w:rPr>
        <w:t>为</w:t>
      </w:r>
      <w:r w:rsidRPr="00B2550D">
        <w:rPr>
          <w:rFonts w:ascii="宋体" w:eastAsia="宋体" w:hAnsi="宋体" w:hint="eastAsia"/>
        </w:rPr>
        <w:t>R</w:t>
      </w:r>
      <w:r w:rsidRPr="00B2550D">
        <w:rPr>
          <w:rFonts w:ascii="宋体" w:eastAsia="宋体" w:hAnsi="宋体"/>
        </w:rPr>
        <w:t>，实验方案如下：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①</w:t>
      </w:r>
      <w:r w:rsidRPr="00B2550D">
        <w:rPr>
          <w:rFonts w:ascii="宋体" w:eastAsia="宋体" w:hAnsi="宋体"/>
        </w:rPr>
        <w:t>按电路图连接电路。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②</w:t>
      </w:r>
      <w:r w:rsidRPr="00B2550D">
        <w:rPr>
          <w:rFonts w:ascii="宋体" w:eastAsia="宋体" w:hAnsi="宋体"/>
        </w:rPr>
        <w:t>只闭合开关</w:t>
      </w:r>
      <w:r w:rsidRPr="00B2550D">
        <w:rPr>
          <w:rFonts w:ascii="宋体" w:eastAsia="宋体" w:hAnsi="宋体"/>
        </w:rPr>
        <w:t>S</w:t>
      </w:r>
      <w:r w:rsidRPr="00B2550D">
        <w:rPr>
          <w:rFonts w:ascii="宋体" w:eastAsia="宋体" w:hAnsi="宋体"/>
          <w:vertAlign w:val="subscript"/>
        </w:rPr>
        <w:t>1</w:t>
      </w:r>
      <w:r w:rsidRPr="00B2550D">
        <w:rPr>
          <w:rFonts w:ascii="宋体" w:eastAsia="宋体" w:hAnsi="宋体"/>
        </w:rPr>
        <w:t>，移动</w:t>
      </w:r>
      <w:r w:rsidRPr="00B2550D">
        <w:rPr>
          <w:rFonts w:ascii="宋体" w:eastAsia="宋体" w:hAnsi="宋体" w:hint="eastAsia"/>
        </w:rPr>
        <w:t>R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/>
        </w:rPr>
        <w:t>的滑片，使电流表的示数为</w:t>
      </w:r>
      <w:r w:rsidRPr="00B2550D">
        <w:rPr>
          <w:rFonts w:ascii="宋体" w:eastAsia="宋体" w:hAnsi="宋体" w:hint="eastAsia"/>
        </w:rPr>
        <w:t>I</w:t>
      </w:r>
      <w:r w:rsidRPr="00B2550D">
        <w:rPr>
          <w:rFonts w:ascii="宋体" w:eastAsia="宋体" w:hAnsi="宋体" w:hint="eastAsia"/>
          <w:vertAlign w:val="subscript"/>
        </w:rPr>
        <w:t>额</w:t>
      </w:r>
      <w:r w:rsidRPr="00B2550D">
        <w:rPr>
          <w:rFonts w:ascii="宋体" w:eastAsia="宋体" w:hAnsi="宋体"/>
        </w:rPr>
        <w:t>，灯泡正常发光。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③</w:t>
      </w:r>
      <w:r w:rsidRPr="00B2550D">
        <w:rPr>
          <w:rFonts w:ascii="宋体" w:eastAsia="宋体" w:hAnsi="宋体"/>
        </w:rPr>
        <w:t>只闭合开关</w:t>
      </w:r>
      <w:r w:rsidRPr="00B2550D">
        <w:rPr>
          <w:rFonts w:ascii="宋体" w:eastAsia="宋体" w:hAnsi="宋体"/>
        </w:rPr>
        <w:t>S</w:t>
      </w:r>
      <w:r w:rsidRPr="00B2550D">
        <w:rPr>
          <w:rFonts w:ascii="宋体" w:eastAsia="宋体" w:hAnsi="宋体"/>
          <w:vertAlign w:val="subscript"/>
        </w:rPr>
        <w:t>2</w:t>
      </w:r>
      <w:r w:rsidRPr="00B2550D">
        <w:rPr>
          <w:rFonts w:ascii="宋体" w:eastAsia="宋体" w:hAnsi="宋体"/>
        </w:rPr>
        <w:t>，保持</w:t>
      </w:r>
      <w:r w:rsidRPr="00B2550D">
        <w:rPr>
          <w:rFonts w:ascii="宋体" w:eastAsia="宋体" w:hAnsi="宋体"/>
        </w:rPr>
        <w:t>R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/>
        </w:rPr>
        <w:t>的滑片位置不动，移动</w:t>
      </w:r>
      <w:r w:rsidRPr="00B2550D">
        <w:rPr>
          <w:rFonts w:ascii="宋体" w:eastAsia="宋体" w:hAnsi="宋体" w:hint="eastAsia"/>
        </w:rPr>
        <w:t>R</w:t>
      </w:r>
      <w:r w:rsidRPr="00B2550D">
        <w:rPr>
          <w:rFonts w:ascii="宋体" w:eastAsia="宋体" w:hAnsi="宋体" w:hint="eastAsia"/>
          <w:vertAlign w:val="subscript"/>
        </w:rPr>
        <w:t>2</w:t>
      </w:r>
      <w:r w:rsidRPr="00B2550D">
        <w:rPr>
          <w:rFonts w:ascii="宋体" w:eastAsia="宋体" w:hAnsi="宋体"/>
        </w:rPr>
        <w:t>的滑片，使电流表的示数为</w:t>
      </w:r>
      <w:r w:rsidRPr="00B2550D">
        <w:rPr>
          <w:rFonts w:ascii="宋体" w:eastAsia="宋体" w:hAnsi="宋体" w:hint="eastAsia"/>
        </w:rPr>
        <w:t>I</w:t>
      </w:r>
      <w:r w:rsidRPr="00B2550D">
        <w:rPr>
          <w:rFonts w:ascii="宋体" w:eastAsia="宋体" w:hAnsi="宋体" w:hint="eastAsia"/>
          <w:vertAlign w:val="subscript"/>
        </w:rPr>
        <w:t>额</w:t>
      </w:r>
      <w:r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/>
        </w:rPr>
        <w:t>④</w:t>
      </w:r>
      <w:r w:rsidRPr="00B2550D">
        <w:rPr>
          <w:rFonts w:ascii="宋体" w:eastAsia="宋体" w:hAnsi="宋体"/>
        </w:rPr>
        <w:t>保持</w:t>
      </w:r>
      <w:r w:rsidRPr="00B2550D">
        <w:rPr>
          <w:rFonts w:ascii="宋体" w:eastAsia="宋体" w:hAnsi="宋体"/>
        </w:rPr>
        <w:t>R</w:t>
      </w:r>
      <w:r w:rsidRPr="00B2550D">
        <w:rPr>
          <w:rFonts w:ascii="宋体" w:eastAsia="宋体" w:hAnsi="宋体"/>
          <w:vertAlign w:val="subscript"/>
        </w:rPr>
        <w:t>2</w:t>
      </w:r>
      <w:r w:rsidRPr="00B2550D">
        <w:rPr>
          <w:rFonts w:ascii="宋体" w:eastAsia="宋体" w:hAnsi="宋体"/>
        </w:rPr>
        <w:t>的滑片位置不动，将</w:t>
      </w:r>
      <w:r w:rsidRPr="00B2550D">
        <w:rPr>
          <w:rFonts w:ascii="宋体" w:eastAsia="宋体" w:hAnsi="宋体"/>
        </w:rPr>
        <w:t>R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/>
        </w:rPr>
        <w:t>的滑片移到最左端，电流表的示数为</w:t>
      </w:r>
      <w:r w:rsidRPr="00B2550D">
        <w:rPr>
          <w:rFonts w:ascii="宋体" w:eastAsia="宋体" w:hAnsi="宋体"/>
        </w:rPr>
        <w:t>I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/>
        </w:rPr>
        <w:t>，再将</w:t>
      </w:r>
      <w:r w:rsidRPr="00B2550D">
        <w:rPr>
          <w:rFonts w:ascii="宋体" w:eastAsia="宋体" w:hAnsi="宋体" w:hint="eastAsia"/>
        </w:rPr>
        <w:t>R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/>
        </w:rPr>
        <w:t>的滑片移到最右端，电流表的示数为</w:t>
      </w:r>
      <w:r w:rsidRPr="00B2550D">
        <w:rPr>
          <w:rFonts w:ascii="宋体" w:eastAsia="宋体" w:hAnsi="宋体" w:hint="eastAsia"/>
        </w:rPr>
        <w:t>I</w:t>
      </w:r>
      <w:r w:rsidRPr="00B2550D">
        <w:rPr>
          <w:rFonts w:ascii="宋体" w:eastAsia="宋体" w:hAnsi="宋体" w:hint="eastAsia"/>
          <w:vertAlign w:val="subscript"/>
        </w:rPr>
        <w:t>2</w:t>
      </w:r>
      <w:r w:rsidRPr="00B2550D">
        <w:rPr>
          <w:rFonts w:ascii="宋体" w:eastAsia="宋体" w:hAnsi="宋体"/>
        </w:rPr>
        <w:t>。</w:t>
      </w:r>
    </w:p>
    <w:p w:rsidR="00DB5AE7" w:rsidRPr="00B2550D" w:rsidRDefault="0073079C" w:rsidP="00DB5AE7">
      <w:pPr>
        <w:rPr>
          <w:rFonts w:ascii="宋体" w:eastAsia="宋体" w:hAnsi="宋体"/>
        </w:rPr>
      </w:pPr>
      <w:r w:rsidRPr="00B2550D">
        <w:rPr>
          <w:rFonts w:ascii="宋体" w:eastAsia="宋体" w:hAnsi="宋体" w:hint="eastAsia"/>
        </w:rPr>
        <w:t>⑤小灯泡额定功率的表达式为</w:t>
      </w:r>
      <w:r w:rsidRPr="00B2550D">
        <w:rPr>
          <w:rFonts w:ascii="宋体" w:eastAsia="宋体" w:hAnsi="宋体" w:hint="eastAsia"/>
        </w:rPr>
        <w:t>P</w:t>
      </w:r>
      <w:r w:rsidRPr="00B2550D">
        <w:rPr>
          <w:rFonts w:ascii="宋体" w:eastAsia="宋体" w:hAnsi="宋体" w:hint="eastAsia"/>
          <w:vertAlign w:val="subscript"/>
        </w:rPr>
        <w:t>额</w:t>
      </w:r>
      <w:r w:rsidRPr="00B2550D">
        <w:rPr>
          <w:rFonts w:ascii="宋体" w:eastAsia="宋体" w:hAnsi="宋体" w:hint="eastAsia"/>
        </w:rPr>
        <w:t>＝</w:t>
      </w:r>
      <w:r w:rsidRPr="00B2550D">
        <w:rPr>
          <w:rFonts w:ascii="宋体" w:eastAsia="宋体" w:hAnsi="宋体" w:hint="eastAsia"/>
        </w:rPr>
        <w:t>___________</w:t>
      </w:r>
      <w:r w:rsidRPr="00B2550D">
        <w:rPr>
          <w:rFonts w:ascii="宋体" w:eastAsia="宋体" w:hAnsi="宋体" w:hint="eastAsia"/>
        </w:rPr>
        <w:t>（用</w:t>
      </w:r>
      <w:r w:rsidRPr="00B2550D">
        <w:rPr>
          <w:rFonts w:ascii="宋体" w:eastAsia="宋体" w:hAnsi="宋体" w:hint="eastAsia"/>
        </w:rPr>
        <w:t>I</w:t>
      </w:r>
      <w:r w:rsidRPr="00B2550D">
        <w:rPr>
          <w:rFonts w:ascii="宋体" w:eastAsia="宋体" w:hAnsi="宋体" w:hint="eastAsia"/>
          <w:vertAlign w:val="subscript"/>
        </w:rPr>
        <w:t>额</w:t>
      </w:r>
      <w:r w:rsidRPr="00B2550D">
        <w:rPr>
          <w:rFonts w:ascii="宋体" w:eastAsia="宋体" w:hAnsi="宋体" w:hint="eastAsia"/>
        </w:rPr>
        <w:t>、</w:t>
      </w:r>
      <w:r w:rsidRPr="00B2550D">
        <w:rPr>
          <w:rFonts w:ascii="宋体" w:eastAsia="宋体" w:hAnsi="宋体"/>
        </w:rPr>
        <w:t>I</w:t>
      </w:r>
      <w:r w:rsidRPr="00B2550D">
        <w:rPr>
          <w:rFonts w:ascii="宋体" w:eastAsia="宋体" w:hAnsi="宋体" w:hint="eastAsia"/>
          <w:vertAlign w:val="subscript"/>
        </w:rPr>
        <w:t>1</w:t>
      </w:r>
      <w:r w:rsidRPr="00B2550D">
        <w:rPr>
          <w:rFonts w:ascii="宋体" w:eastAsia="宋体" w:hAnsi="宋体" w:hint="eastAsia"/>
        </w:rPr>
        <w:t>、</w:t>
      </w:r>
      <w:r w:rsidRPr="00B2550D">
        <w:rPr>
          <w:rFonts w:ascii="宋体" w:eastAsia="宋体" w:hAnsi="宋体" w:hint="eastAsia"/>
        </w:rPr>
        <w:t>I</w:t>
      </w:r>
      <w:r w:rsidRPr="00B2550D">
        <w:rPr>
          <w:rFonts w:ascii="宋体" w:eastAsia="宋体" w:hAnsi="宋体" w:hint="eastAsia"/>
          <w:vertAlign w:val="subscript"/>
        </w:rPr>
        <w:t>2</w:t>
      </w:r>
      <w:r w:rsidRPr="00B2550D">
        <w:rPr>
          <w:rFonts w:ascii="宋体" w:eastAsia="宋体" w:hAnsi="宋体" w:hint="eastAsia"/>
        </w:rPr>
        <w:t>、</w:t>
      </w:r>
      <w:r w:rsidRPr="00B2550D">
        <w:rPr>
          <w:rFonts w:ascii="宋体" w:eastAsia="宋体" w:hAnsi="宋体" w:hint="eastAsia"/>
        </w:rPr>
        <w:t>R</w:t>
      </w:r>
      <w:r w:rsidRPr="00B2550D">
        <w:rPr>
          <w:rFonts w:ascii="宋体" w:eastAsia="宋体" w:hAnsi="宋体" w:hint="eastAsia"/>
        </w:rPr>
        <w:t>表示）</w:t>
      </w:r>
    </w:p>
    <w:p w:rsidR="00C62B38" w:rsidRDefault="0073079C"/>
    <w:p w:rsidR="007E1800" w:rsidRDefault="0073079C"/>
    <w:p w:rsidR="007E1800" w:rsidRDefault="0073079C"/>
    <w:p w:rsidR="001336AC" w:rsidRDefault="0073079C"/>
    <w:p w:rsidR="001336AC" w:rsidRDefault="0073079C"/>
    <w:p w:rsidR="001336AC" w:rsidRDefault="0073079C"/>
    <w:p w:rsidR="001336AC" w:rsidRDefault="0073079C"/>
    <w:p w:rsidR="001336AC" w:rsidRDefault="0073079C"/>
    <w:p w:rsidR="001336AC" w:rsidRDefault="0073079C"/>
    <w:p w:rsidR="00E57921" w:rsidRPr="00D02C85" w:rsidRDefault="0073079C" w:rsidP="00D02C85">
      <w:pPr>
        <w:jc w:val="center"/>
        <w:rPr>
          <w:sz w:val="32"/>
        </w:rPr>
      </w:pPr>
      <w:r w:rsidRPr="00D02C85">
        <w:rPr>
          <w:rFonts w:hint="eastAsia"/>
          <w:sz w:val="32"/>
        </w:rPr>
        <w:lastRenderedPageBreak/>
        <w:t>参考答案</w:t>
      </w:r>
    </w:p>
    <w:p w:rsidR="00E57921" w:rsidRDefault="0073079C" w:rsidP="00E57921">
      <w:r>
        <w:rPr>
          <w:rFonts w:hint="eastAsia"/>
        </w:rPr>
        <w:t>选择题</w:t>
      </w:r>
    </w:p>
    <w:tbl>
      <w:tblPr>
        <w:tblStyle w:val="a5"/>
        <w:tblW w:w="0" w:type="auto"/>
        <w:tblLook w:val="04A0"/>
      </w:tblPr>
      <w:tblGrid>
        <w:gridCol w:w="619"/>
        <w:gridCol w:w="619"/>
        <w:gridCol w:w="620"/>
        <w:gridCol w:w="619"/>
        <w:gridCol w:w="619"/>
        <w:gridCol w:w="620"/>
        <w:gridCol w:w="619"/>
        <w:gridCol w:w="620"/>
        <w:gridCol w:w="619"/>
        <w:gridCol w:w="619"/>
        <w:gridCol w:w="620"/>
        <w:gridCol w:w="619"/>
        <w:gridCol w:w="620"/>
      </w:tblGrid>
      <w:tr w:rsidR="00872E8D" w:rsidTr="00424710"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13</w:t>
            </w:r>
          </w:p>
        </w:tc>
      </w:tr>
      <w:tr w:rsidR="00872E8D" w:rsidTr="00424710"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619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20" w:type="dxa"/>
          </w:tcPr>
          <w:p w:rsidR="00E57921" w:rsidRDefault="0073079C" w:rsidP="00424710">
            <w:pPr>
              <w:jc w:val="center"/>
            </w:pPr>
            <w:r>
              <w:rPr>
                <w:rFonts w:hint="eastAsia"/>
              </w:rPr>
              <w:t>C</w:t>
            </w:r>
          </w:p>
        </w:tc>
      </w:tr>
    </w:tbl>
    <w:p w:rsidR="00E57921" w:rsidRDefault="0073079C" w:rsidP="00E57921">
      <w:r>
        <w:rPr>
          <w:rFonts w:hint="eastAsia"/>
        </w:rPr>
        <w:t>注：第</w:t>
      </w:r>
      <w:r>
        <w:rPr>
          <w:rFonts w:hint="eastAsia"/>
        </w:rPr>
        <w:t>12</w:t>
      </w:r>
      <w:r>
        <w:rPr>
          <w:rFonts w:hint="eastAsia"/>
        </w:rPr>
        <w:t>题中，当滑动变阻器的电阻与灯泡电阻相等时，它的功率最大，此时通过计算，滑动变阻器的功率为</w:t>
      </w:r>
      <w:r>
        <w:rPr>
          <w:rFonts w:hint="eastAsia"/>
        </w:rPr>
        <w:t>0.8W</w:t>
      </w:r>
      <w:r>
        <w:rPr>
          <w:rFonts w:hint="eastAsia"/>
        </w:rPr>
        <w:t>。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hint="eastAsia"/>
        </w:rPr>
        <w:t>14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2.5</w:t>
      </w:r>
      <w:r>
        <w:rPr>
          <w:rFonts w:ascii="宋体" w:eastAsia="宋体" w:hAnsi="宋体" w:hint="eastAsia"/>
          <w:szCs w:val="21"/>
        </w:rPr>
        <w:t xml:space="preserve">　　　</w:t>
      </w:r>
      <w:r>
        <w:rPr>
          <w:rFonts w:ascii="宋体" w:eastAsia="宋体" w:hAnsi="宋体" w:hint="eastAsia"/>
          <w:szCs w:val="21"/>
        </w:rPr>
        <w:t>500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15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 xml:space="preserve">并　　</w:t>
      </w:r>
      <w:r>
        <w:rPr>
          <w:rFonts w:ascii="宋体" w:eastAsia="宋体" w:hAnsi="宋体" w:hint="eastAsia"/>
          <w:szCs w:val="21"/>
        </w:rPr>
        <w:t>L1</w:t>
      </w:r>
      <w:r>
        <w:rPr>
          <w:rFonts w:ascii="宋体" w:eastAsia="宋体" w:hAnsi="宋体" w:hint="eastAsia"/>
          <w:szCs w:val="21"/>
        </w:rPr>
        <w:t>断路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16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电能转化为内能</w:t>
      </w:r>
      <w:r>
        <w:rPr>
          <w:rFonts w:ascii="宋体" w:eastAsia="宋体" w:hAnsi="宋体" w:hint="eastAsia"/>
          <w:szCs w:val="21"/>
        </w:rPr>
        <w:t xml:space="preserve">  70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17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 xml:space="preserve">　　</w:t>
      </w:r>
      <w:r>
        <w:rPr>
          <w:rFonts w:ascii="宋体" w:eastAsia="宋体" w:hAnsi="宋体" w:hint="eastAsia"/>
          <w:szCs w:val="21"/>
        </w:rPr>
        <w:t>5</w:t>
      </w:r>
      <w:r>
        <w:rPr>
          <w:rFonts w:ascii="宋体" w:eastAsia="宋体" w:hAnsi="宋体" w:hint="eastAsia"/>
          <w:szCs w:val="21"/>
        </w:rPr>
        <w:t>×</w:t>
      </w:r>
      <w:r>
        <w:rPr>
          <w:rFonts w:ascii="宋体" w:eastAsia="宋体" w:hAnsi="宋体" w:hint="eastAsia"/>
          <w:szCs w:val="21"/>
        </w:rPr>
        <w:t>10</w:t>
      </w:r>
      <w:r w:rsidRPr="00FC2588">
        <w:rPr>
          <w:rFonts w:ascii="宋体" w:eastAsia="宋体" w:hAnsi="宋体" w:hint="eastAsia"/>
          <w:szCs w:val="21"/>
          <w:vertAlign w:val="superscript"/>
        </w:rPr>
        <w:t>3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18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 xml:space="preserve">乙甲丁丙　　</w:t>
      </w:r>
      <w:r>
        <w:rPr>
          <w:rFonts w:ascii="宋体" w:eastAsia="宋体" w:hAnsi="宋体" w:hint="eastAsia"/>
          <w:szCs w:val="21"/>
        </w:rPr>
        <w:t>9.2</w:t>
      </w:r>
      <w:r>
        <w:rPr>
          <w:rFonts w:ascii="宋体" w:eastAsia="宋体" w:hAnsi="宋体" w:hint="eastAsia"/>
          <w:szCs w:val="21"/>
        </w:rPr>
        <w:t>×</w:t>
      </w:r>
      <w:r>
        <w:rPr>
          <w:rFonts w:ascii="宋体" w:eastAsia="宋体" w:hAnsi="宋体" w:hint="eastAsia"/>
          <w:szCs w:val="21"/>
        </w:rPr>
        <w:t>10</w:t>
      </w:r>
      <w:r w:rsidRPr="00FC2588">
        <w:rPr>
          <w:rFonts w:ascii="宋体" w:eastAsia="宋体" w:hAnsi="宋体" w:hint="eastAsia"/>
          <w:szCs w:val="21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 xml:space="preserve">　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1636718</wp:posOffset>
            </wp:positionH>
            <wp:positionV relativeFrom="paragraph">
              <wp:posOffset>152544</wp:posOffset>
            </wp:positionV>
            <wp:extent cx="2327335" cy="1708030"/>
            <wp:effectExtent l="19050" t="0" r="0" b="0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35" cy="170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19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18</w:t>
      </w:r>
      <w:r>
        <w:rPr>
          <w:rFonts w:ascii="宋体" w:eastAsia="宋体" w:hAnsi="宋体" w:hint="eastAsia"/>
          <w:szCs w:val="21"/>
        </w:rPr>
        <w:t xml:space="preserve">　　</w:t>
      </w:r>
      <w:r>
        <w:rPr>
          <w:rFonts w:ascii="宋体" w:eastAsia="宋体" w:hAnsi="宋体" w:hint="eastAsia"/>
          <w:szCs w:val="21"/>
        </w:rPr>
        <w:t>3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4043489</wp:posOffset>
            </wp:positionH>
            <wp:positionV relativeFrom="paragraph">
              <wp:posOffset>187337</wp:posOffset>
            </wp:positionV>
            <wp:extent cx="2297010" cy="1250830"/>
            <wp:effectExtent l="19050" t="0" r="8040" b="0"/>
            <wp:wrapNone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10" cy="125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20</w:t>
      </w:r>
      <w:r>
        <w:rPr>
          <w:rFonts w:ascii="宋体" w:eastAsia="宋体" w:hAnsi="宋体" w:hint="eastAsia"/>
          <w:szCs w:val="21"/>
        </w:rPr>
        <w:t>～</w:t>
      </w:r>
      <w:r>
        <w:rPr>
          <w:rFonts w:ascii="宋体" w:eastAsia="宋体" w:hAnsi="宋体" w:hint="eastAsia"/>
          <w:szCs w:val="21"/>
        </w:rPr>
        <w:t>22</w:t>
      </w:r>
      <w:r>
        <w:rPr>
          <w:rFonts w:ascii="宋体" w:eastAsia="宋体" w:hAnsi="宋体" w:hint="eastAsia"/>
          <w:szCs w:val="21"/>
        </w:rPr>
        <w:t>如下图所示</w:t>
      </w:r>
    </w:p>
    <w:p w:rsidR="00E57921" w:rsidRPr="000D1447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40640</wp:posOffset>
            </wp:positionV>
            <wp:extent cx="1696085" cy="1207135"/>
            <wp:effectExtent l="19050" t="0" r="0" b="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注：（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）以杠杆的最下方为支点，可以获得更长的动力臂，这样可以最省力。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）凸透镜对光线有会聚作用，所以凸透镜会使经过它的光线进一步靠近主光轴。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）家庭电路中的各用电器是并联连接的。双孔插座的连线，注意“左零右火”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23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2.25</w:t>
      </w:r>
      <w:r>
        <w:rPr>
          <w:rFonts w:ascii="宋体" w:eastAsia="宋体" w:hAnsi="宋体" w:hint="eastAsia"/>
          <w:szCs w:val="21"/>
        </w:rPr>
        <w:t>×</w:t>
      </w:r>
      <w:r>
        <w:rPr>
          <w:rFonts w:ascii="宋体" w:eastAsia="宋体" w:hAnsi="宋体" w:hint="eastAsia"/>
          <w:szCs w:val="21"/>
        </w:rPr>
        <w:t>10</w:t>
      </w:r>
      <w:r w:rsidRPr="00FC2588">
        <w:rPr>
          <w:rFonts w:ascii="宋体" w:eastAsia="宋体" w:hAnsi="宋体" w:hint="eastAsia"/>
          <w:szCs w:val="21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J</w:t>
      </w:r>
      <w:r>
        <w:rPr>
          <w:rFonts w:ascii="宋体" w:eastAsia="宋体" w:hAnsi="宋体" w:hint="eastAsia"/>
          <w:szCs w:val="21"/>
        </w:rPr>
        <w:t xml:space="preserve">　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78.4%</w:t>
      </w:r>
      <w:r>
        <w:rPr>
          <w:rFonts w:ascii="宋体" w:eastAsia="宋体" w:hAnsi="宋体" w:hint="eastAsia"/>
          <w:szCs w:val="21"/>
        </w:rPr>
        <w:t>（注意</w:t>
      </w:r>
      <w:r>
        <w:rPr>
          <w:rFonts w:ascii="宋体" w:eastAsia="宋体" w:hAnsi="宋体" w:hint="eastAsia"/>
          <w:szCs w:val="21"/>
        </w:rPr>
        <w:t>g</w:t>
      </w:r>
      <w:r>
        <w:rPr>
          <w:rFonts w:ascii="宋体" w:eastAsia="宋体" w:hAnsi="宋体" w:hint="eastAsia"/>
          <w:szCs w:val="21"/>
        </w:rPr>
        <w:t>没有特殊说明，取</w:t>
      </w:r>
      <w:r>
        <w:rPr>
          <w:rFonts w:ascii="宋体" w:eastAsia="宋体" w:hAnsi="宋体" w:hint="eastAsia"/>
          <w:szCs w:val="21"/>
        </w:rPr>
        <w:t>9.8N/kg</w:t>
      </w:r>
      <w:r>
        <w:rPr>
          <w:rFonts w:ascii="宋体" w:eastAsia="宋体" w:hAnsi="宋体" w:hint="eastAsia"/>
          <w:szCs w:val="21"/>
        </w:rPr>
        <w:t>）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24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600J</w:t>
      </w: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R</w:t>
      </w:r>
      <w:r w:rsidRPr="00EF233F">
        <w:rPr>
          <w:rFonts w:ascii="宋体" w:eastAsia="宋体" w:hAnsi="宋体" w:hint="eastAsia"/>
          <w:szCs w:val="21"/>
          <w:vertAlign w:val="subscript"/>
        </w:rPr>
        <w:t>滑</w:t>
      </w:r>
      <w:r>
        <w:rPr>
          <w:rFonts w:ascii="宋体" w:eastAsia="宋体" w:hAnsi="宋体" w:hint="eastAsia"/>
          <w:szCs w:val="21"/>
        </w:rPr>
        <w:t>=50</w:t>
      </w:r>
      <w:r>
        <w:rPr>
          <w:rFonts w:ascii="宋体" w:eastAsia="宋体" w:hAnsi="宋体" w:hint="eastAsia"/>
          <w:szCs w:val="21"/>
        </w:rPr>
        <w:t xml:space="preserve">Ω　　</w:t>
      </w:r>
      <w:r>
        <w:rPr>
          <w:rFonts w:ascii="宋体" w:eastAsia="宋体" w:hAnsi="宋体" w:hint="eastAsia"/>
          <w:szCs w:val="21"/>
        </w:rPr>
        <w:t>P</w:t>
      </w:r>
      <w:r w:rsidRPr="00EF233F">
        <w:rPr>
          <w:rFonts w:ascii="宋体" w:eastAsia="宋体" w:hAnsi="宋体" w:hint="eastAsia"/>
          <w:szCs w:val="21"/>
          <w:vertAlign w:val="subscript"/>
        </w:rPr>
        <w:t>滑</w:t>
      </w:r>
      <w:r w:rsidRPr="00EF233F">
        <w:rPr>
          <w:rFonts w:ascii="宋体" w:eastAsia="宋体" w:hAnsi="宋体" w:hint="eastAsia"/>
          <w:szCs w:val="21"/>
        </w:rPr>
        <w:t>＝</w:t>
      </w:r>
      <w:r>
        <w:rPr>
          <w:rFonts w:ascii="宋体" w:eastAsia="宋体" w:hAnsi="宋体" w:hint="eastAsia"/>
          <w:szCs w:val="21"/>
        </w:rPr>
        <w:t>4.5W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25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 xml:space="preserve">）放大　　投影仪　　</w:t>
      </w:r>
      <w:r>
        <w:rPr>
          <w:rFonts w:ascii="宋体" w:eastAsia="宋体" w:hAnsi="宋体" w:hint="eastAsia"/>
          <w:szCs w:val="21"/>
        </w:rPr>
        <w:t>40cm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）光斑　　左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）凸透镜　　远视眼</w:t>
      </w:r>
    </w:p>
    <w:p w:rsidR="00E57921" w:rsidRPr="00EF233F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26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）匀速直线　　变大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50%</w:t>
      </w:r>
      <w:r>
        <w:rPr>
          <w:rFonts w:ascii="宋体" w:eastAsia="宋体" w:hAnsi="宋体" w:hint="eastAsia"/>
          <w:szCs w:val="21"/>
        </w:rPr>
        <w:t xml:space="preserve">　　</w:t>
      </w:r>
      <w:r>
        <w:rPr>
          <w:rFonts w:ascii="宋体" w:eastAsia="宋体" w:hAnsi="宋体" w:hint="eastAsia"/>
          <w:szCs w:val="21"/>
        </w:rPr>
        <w:t>0.9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）斜面越陡，机械效率越高</w:t>
      </w:r>
    </w:p>
    <w:p w:rsidR="00E57921" w:rsidRPr="00EF233F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）盘山公路（螺钉丝口等等，凡是围绕斜面的应用说的，都正确）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27</w:t>
      </w:r>
      <w:r w:rsidRPr="00B2550D"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）如图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 w:rsidRPr="00733269">
        <w:rPr>
          <w:rFonts w:ascii="宋体" w:eastAsia="宋体" w:hAnsi="宋体" w:hint="eastAsia"/>
          <w:noProof/>
          <w:szCs w:val="21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-104775</wp:posOffset>
            </wp:positionV>
            <wp:extent cx="1695450" cy="1571625"/>
            <wp:effectExtent l="19050" t="0" r="0" b="0"/>
            <wp:wrapNone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</w:p>
    <w:p w:rsidR="00E57921" w:rsidRPr="00733269" w:rsidRDefault="0073079C" w:rsidP="00E57921">
      <w:pPr>
        <w:rPr>
          <w:rFonts w:ascii="宋体" w:eastAsia="宋体" w:hAnsi="宋体"/>
          <w:szCs w:val="21"/>
        </w:rPr>
      </w:pP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D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0.3</w:t>
      </w:r>
      <w:r>
        <w:rPr>
          <w:rFonts w:ascii="宋体" w:eastAsia="宋体" w:hAnsi="宋体" w:hint="eastAsia"/>
          <w:szCs w:val="21"/>
        </w:rPr>
        <w:t xml:space="preserve">　　</w:t>
      </w:r>
      <w:r>
        <w:rPr>
          <w:rFonts w:ascii="宋体" w:eastAsia="宋体" w:hAnsi="宋体" w:hint="eastAsia"/>
          <w:szCs w:val="21"/>
        </w:rPr>
        <w:t>0.75</w:t>
      </w:r>
      <w:r>
        <w:rPr>
          <w:rFonts w:ascii="宋体" w:eastAsia="宋体" w:hAnsi="宋体" w:hint="eastAsia"/>
          <w:szCs w:val="21"/>
        </w:rPr>
        <w:t xml:space="preserve">　　</w:t>
      </w:r>
      <w:r>
        <w:rPr>
          <w:rFonts w:ascii="宋体" w:eastAsia="宋体" w:hAnsi="宋体" w:hint="eastAsia"/>
          <w:szCs w:val="21"/>
        </w:rPr>
        <w:t>8.33</w:t>
      </w:r>
    </w:p>
    <w:p w:rsidR="00E57921" w:rsidRDefault="0073079C" w:rsidP="00E57921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　　（</w:t>
      </w: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）</w:t>
      </w:r>
      <m:oMath>
        <m:f>
          <m:fPr>
            <m:ctrlPr>
              <w:rPr>
                <w:rFonts w:ascii="Cambria Math" w:eastAsia="宋体" w:hAnsi="Cambria Math"/>
                <w:sz w:val="32"/>
                <w:szCs w:val="32"/>
              </w:rPr>
            </m:ctrlPr>
          </m:fPr>
          <m:num>
            <m:sSubSup>
              <m:sSubSupPr>
                <m:ctrlPr>
                  <w:rPr>
                    <w:rFonts w:ascii="Cambria Math" w:eastAsia="宋体" w:hAnsi="Cambria Math"/>
                    <w:sz w:val="32"/>
                    <w:szCs w:val="32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额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eastAsia="宋体" w:hAnsi="Cambria Math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  <w:sz w:val="32"/>
                <w:szCs w:val="32"/>
              </w:rPr>
              <m:t>R</m:t>
            </m:r>
          </m:num>
          <m:den>
            <m:sSub>
              <m:sSubPr>
                <m:ctrlPr>
                  <w:rPr>
                    <w:rFonts w:ascii="Cambria Math" w:eastAsia="宋体" w:hAnsi="Cambria Math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</w:p>
    <w:p w:rsidR="00FC2588" w:rsidRDefault="0073079C">
      <w:pPr>
        <w:rPr>
          <w:rFonts w:ascii="宋体" w:eastAsia="宋体" w:hAnsi="宋体"/>
          <w:szCs w:val="21"/>
        </w:rPr>
      </w:pPr>
    </w:p>
    <w:p w:rsidR="00FC2588" w:rsidRDefault="0073079C">
      <w:pPr>
        <w:rPr>
          <w:rFonts w:ascii="宋体" w:eastAsia="宋体" w:hAnsi="宋体"/>
          <w:szCs w:val="21"/>
        </w:rPr>
      </w:pPr>
    </w:p>
    <w:p w:rsidR="00FC2588" w:rsidRPr="00FC2588" w:rsidRDefault="0073079C"/>
    <w:sectPr w:rsidR="00FC2588" w:rsidRPr="00FC2588" w:rsidSect="00C62B38">
      <w:headerReference w:type="default" r:id="rId3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79C" w:rsidRPr="006439F4" w:rsidRDefault="0073079C" w:rsidP="00D02C85">
      <w:pPr>
        <w:rPr>
          <w:rFonts w:ascii="Times New Roman" w:hAnsi="Times New Roman" w:cs="Times New Roman"/>
        </w:rPr>
      </w:pPr>
      <w:r>
        <w:separator/>
      </w:r>
    </w:p>
  </w:endnote>
  <w:endnote w:type="continuationSeparator" w:id="1">
    <w:p w:rsidR="0073079C" w:rsidRPr="006439F4" w:rsidRDefault="0073079C" w:rsidP="00D02C85">
      <w:pPr>
        <w:rPr>
          <w:rFonts w:ascii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79C" w:rsidRPr="006439F4" w:rsidRDefault="0073079C" w:rsidP="00D02C85">
      <w:pPr>
        <w:rPr>
          <w:rFonts w:ascii="Times New Roman" w:hAnsi="Times New Roman" w:cs="Times New Roman"/>
        </w:rPr>
      </w:pPr>
      <w:r>
        <w:separator/>
      </w:r>
    </w:p>
  </w:footnote>
  <w:footnote w:type="continuationSeparator" w:id="1">
    <w:p w:rsidR="0073079C" w:rsidRPr="006439F4" w:rsidRDefault="0073079C" w:rsidP="00D02C85">
      <w:pPr>
        <w:rPr>
          <w:rFonts w:ascii="Times New Roman" w:hAnsi="Times New Roman" w:cs="Times New Roman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C85" w:rsidRDefault="00D02C85">
    <w:pPr>
      <w:pStyle w:val="a3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2E8D"/>
    <w:rsid w:val="0073079C"/>
    <w:rsid w:val="00872E8D"/>
    <w:rsid w:val="00D02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1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18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1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183E"/>
    <w:rPr>
      <w:sz w:val="18"/>
      <w:szCs w:val="18"/>
    </w:rPr>
  </w:style>
  <w:style w:type="table" w:styleId="a5">
    <w:name w:val="Table Grid"/>
    <w:basedOn w:val="a1"/>
    <w:uiPriority w:val="39"/>
    <w:rsid w:val="00A057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F905A9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F905A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905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49</cp:revision>
  <cp:lastPrinted>2019-06-16T11:49:00Z</cp:lastPrinted>
  <dcterms:created xsi:type="dcterms:W3CDTF">2019-06-14T22:56:00Z</dcterms:created>
  <dcterms:modified xsi:type="dcterms:W3CDTF">2019-06-19T22:20:00Z</dcterms:modified>
</cp:coreProperties>
</file>