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3A" w:rsidRPr="00A87F43" w:rsidRDefault="008B6C61">
      <w:pPr>
        <w:jc w:val="center"/>
        <w:rPr>
          <w:b/>
          <w:sz w:val="32"/>
        </w:rPr>
      </w:pPr>
      <w:r w:rsidRPr="00A87F43"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0pt;margin-top:875pt;width:29pt;height:27pt;z-index:251658240;mso-position-horizontal-relative:page;mso-position-vertical-relative:top-margin-area">
            <v:imagedata r:id="rId8" o:title=""/>
            <w10:wrap anchorx="page"/>
          </v:shape>
        </w:pict>
      </w:r>
      <w:r w:rsidR="00E0189D" w:rsidRPr="00A87F43">
        <w:rPr>
          <w:rFonts w:hint="eastAsia"/>
          <w:b/>
          <w:sz w:val="32"/>
        </w:rPr>
        <w:t>江西省</w:t>
      </w:r>
      <w:r w:rsidR="00E0189D" w:rsidRPr="00A87F43">
        <w:rPr>
          <w:rFonts w:hint="eastAsia"/>
          <w:b/>
          <w:sz w:val="32"/>
        </w:rPr>
        <w:t>2019</w:t>
      </w:r>
      <w:r w:rsidR="00E0189D" w:rsidRPr="00A87F43">
        <w:rPr>
          <w:rFonts w:hint="eastAsia"/>
          <w:b/>
          <w:sz w:val="32"/>
        </w:rPr>
        <w:t>年中等学校招生考试</w:t>
      </w:r>
    </w:p>
    <w:p w:rsidR="00792C3A" w:rsidRPr="00A87F43" w:rsidRDefault="00E0189D">
      <w:pPr>
        <w:jc w:val="center"/>
        <w:rPr>
          <w:b/>
          <w:sz w:val="32"/>
        </w:rPr>
      </w:pPr>
      <w:r w:rsidRPr="00A87F43">
        <w:rPr>
          <w:rFonts w:hint="eastAsia"/>
          <w:b/>
          <w:sz w:val="32"/>
        </w:rPr>
        <w:t>物理试题卷</w:t>
      </w:r>
    </w:p>
    <w:p w:rsidR="00792C3A" w:rsidRDefault="00E0189D">
      <w:r>
        <w:rPr>
          <w:rFonts w:hint="eastAsia"/>
        </w:rPr>
        <w:t>说明</w:t>
      </w:r>
      <w:r>
        <w:rPr>
          <w:rFonts w:hint="eastAsia"/>
        </w:rPr>
        <w:t>:1.</w:t>
      </w:r>
      <w:r>
        <w:rPr>
          <w:rFonts w:hint="eastAsia"/>
        </w:rPr>
        <w:t>全满分</w:t>
      </w:r>
      <w:r>
        <w:rPr>
          <w:rFonts w:hint="eastAsia"/>
        </w:rPr>
        <w:t>100</w:t>
      </w:r>
      <w:r>
        <w:rPr>
          <w:rFonts w:hint="eastAsia"/>
        </w:rPr>
        <w:t>分，考试时间为</w:t>
      </w:r>
      <w:r>
        <w:rPr>
          <w:rFonts w:hint="eastAsia"/>
        </w:rPr>
        <w:t>90</w:t>
      </w:r>
      <w:r>
        <w:rPr>
          <w:rFonts w:hint="eastAsia"/>
        </w:rPr>
        <w:t>分钟。</w:t>
      </w:r>
    </w:p>
    <w:p w:rsidR="00792C3A" w:rsidRDefault="00E0189D">
      <w:r>
        <w:rPr>
          <w:rFonts w:hint="eastAsia"/>
        </w:rPr>
        <w:t>2.</w:t>
      </w:r>
      <w:r>
        <w:rPr>
          <w:rFonts w:hint="eastAsia"/>
        </w:rPr>
        <w:t>请将答案写在答题卡上，否则不给分。</w:t>
      </w:r>
    </w:p>
    <w:p w:rsidR="00792C3A" w:rsidRDefault="00E0189D">
      <w:r>
        <w:rPr>
          <w:rFonts w:hint="eastAsia"/>
        </w:rPr>
        <w:t>一、填空题（共</w:t>
      </w:r>
      <w:r>
        <w:rPr>
          <w:rFonts w:hint="eastAsia"/>
        </w:rPr>
        <w:t>20</w:t>
      </w:r>
      <w:r>
        <w:rPr>
          <w:rFonts w:hint="eastAsia"/>
        </w:rPr>
        <w:t>分，每空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792C3A" w:rsidRDefault="00E0189D">
      <w:r>
        <w:rPr>
          <w:rFonts w:hint="eastAsia"/>
        </w:rPr>
        <w:t>1.</w:t>
      </w:r>
      <w:r>
        <w:rPr>
          <w:rFonts w:hint="eastAsia"/>
        </w:rPr>
        <w:t>步入温馨的物理考场，回想所学的物理知识。物理学是研究声、光、热、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等各种物理现象的规律和物质结构的一门科学，它渗透于我们生活中的每个角落。</w:t>
      </w:r>
    </w:p>
    <w:p w:rsidR="00792C3A" w:rsidRDefault="00E0189D">
      <w:r>
        <w:rPr>
          <w:rFonts w:hint="eastAsia"/>
        </w:rPr>
        <w:t>2</w:t>
      </w:r>
      <w:r>
        <w:rPr>
          <w:rFonts w:hint="eastAsia"/>
        </w:rPr>
        <w:t>智能手机是我们常见的通讯工具，请你估测一下手机屏幕的面积大约为</w:t>
      </w:r>
      <w:r>
        <w:rPr>
          <w:rFonts w:hint="eastAsia"/>
        </w:rPr>
        <w:t>80__________</w:t>
      </w:r>
      <w:r>
        <w:rPr>
          <w:rFonts w:hint="eastAsia"/>
        </w:rPr>
        <w:t>，，重力大约为</w:t>
      </w:r>
      <w:r>
        <w:rPr>
          <w:rFonts w:hint="eastAsia"/>
        </w:rPr>
        <w:t>2__________.(</w:t>
      </w:r>
      <w:r>
        <w:rPr>
          <w:rFonts w:hint="eastAsia"/>
        </w:rPr>
        <w:t>填写合适单位的符号</w:t>
      </w:r>
      <w:r>
        <w:rPr>
          <w:rFonts w:hint="eastAsia"/>
        </w:rPr>
        <w:t>)</w:t>
      </w:r>
    </w:p>
    <w:p w:rsidR="00792C3A" w:rsidRDefault="00E0189D">
      <w:r>
        <w:rPr>
          <w:rFonts w:hint="eastAsia"/>
        </w:rPr>
        <w:t>3.</w:t>
      </w:r>
      <w:r>
        <w:rPr>
          <w:rFonts w:hint="eastAsia"/>
        </w:rPr>
        <w:t>音调、响度、音色是声音的三个主要特征。演奏二胡时，手指上下移动按压琴弦的不同位置，可改变二胡发声的特征；其下方有一个共鸣箱，可用来增大二胡发声的</w:t>
      </w:r>
      <w:r>
        <w:rPr>
          <w:rFonts w:hint="eastAsia"/>
        </w:rPr>
        <w:t>__________</w:t>
      </w:r>
      <w:r>
        <w:rPr>
          <w:rFonts w:hint="eastAsia"/>
        </w:rPr>
        <w:t>特征。</w:t>
      </w:r>
    </w:p>
    <w:p w:rsidR="00792C3A" w:rsidRDefault="00E0189D">
      <w:r>
        <w:rPr>
          <w:rFonts w:hint="eastAsia"/>
        </w:rPr>
        <w:t>4.</w:t>
      </w:r>
      <w:r>
        <w:rPr>
          <w:rFonts w:hint="eastAsia"/>
        </w:rPr>
        <w:t>校园内安装了许多监控探头，监控探头中的镜头相当于一个</w:t>
      </w:r>
      <w:r>
        <w:rPr>
          <w:rFonts w:hint="eastAsia"/>
        </w:rPr>
        <w:t>__________</w:t>
      </w:r>
      <w:r>
        <w:rPr>
          <w:rFonts w:hint="eastAsia"/>
        </w:rPr>
        <w:t>透镜，它能成倒立、缩小的</w:t>
      </w:r>
      <w:r>
        <w:rPr>
          <w:rFonts w:hint="eastAsia"/>
        </w:rPr>
        <w:t>__________</w:t>
      </w:r>
      <w:r>
        <w:rPr>
          <w:rFonts w:hint="eastAsia"/>
        </w:rPr>
        <w:t>像。</w:t>
      </w:r>
    </w:p>
    <w:p w:rsidR="00792C3A" w:rsidRDefault="00E0189D">
      <w:r>
        <w:rPr>
          <w:rFonts w:hint="eastAsia"/>
        </w:rPr>
        <w:t>5</w:t>
      </w:r>
      <w:r>
        <w:rPr>
          <w:rFonts w:hint="eastAsia"/>
        </w:rPr>
        <w:t>电灯通过电线挂在天花板上处于静止状志，灯对电线的拉力和电线对灯的拉力是一对</w:t>
      </w:r>
      <w:r>
        <w:rPr>
          <w:rFonts w:hint="eastAsia"/>
        </w:rPr>
        <w:t>__________</w:t>
      </w:r>
      <w:r>
        <w:rPr>
          <w:rFonts w:hint="eastAsia"/>
        </w:rPr>
        <w:t>，电线对灯的拉力和灯所受的重力是一对</w:t>
      </w:r>
      <w:r>
        <w:rPr>
          <w:rFonts w:hint="eastAsia"/>
        </w:rPr>
        <w:t>__________</w:t>
      </w:r>
      <w:r>
        <w:rPr>
          <w:rFonts w:hint="eastAsia"/>
        </w:rPr>
        <w:t>力。</w:t>
      </w:r>
    </w:p>
    <w:p w:rsidR="00792C3A" w:rsidRDefault="00E0189D">
      <w:r>
        <w:rPr>
          <w:rFonts w:hint="eastAsia"/>
        </w:rPr>
        <w:t>6.</w:t>
      </w:r>
      <w:r>
        <w:rPr>
          <w:rFonts w:hint="eastAsia"/>
        </w:rPr>
        <w:t>当液体程度升高时，其分子</w:t>
      </w:r>
      <w:r>
        <w:rPr>
          <w:rFonts w:hint="eastAsia"/>
        </w:rPr>
        <w:t>__________</w:t>
      </w:r>
      <w:r>
        <w:rPr>
          <w:rFonts w:hint="eastAsia"/>
        </w:rPr>
        <w:t>加剧，以致于表层中有更多的分子脱离液体分子的束缚跑到空气中去。气体分子间距很大，相互作用力很小，表现为气体没有固定的</w:t>
      </w:r>
      <w:r>
        <w:rPr>
          <w:rFonts w:hint="eastAsia"/>
        </w:rPr>
        <w:t>__________</w:t>
      </w:r>
      <w:r>
        <w:rPr>
          <w:rFonts w:hint="eastAsia"/>
        </w:rPr>
        <w:t>和体积。</w:t>
      </w:r>
    </w:p>
    <w:p w:rsidR="00792C3A" w:rsidRDefault="00E0189D">
      <w:r>
        <w:rPr>
          <w:rFonts w:hint="eastAsia"/>
        </w:rPr>
        <w:t>7.</w:t>
      </w:r>
      <w:r>
        <w:rPr>
          <w:rFonts w:hint="eastAsia"/>
        </w:rPr>
        <w:t>谚语、成语都蕴含着丰富的物理知识，如：①如坐针毡；②墙内开花墙外香；③泥鳅黄鳝交朋友</w:t>
      </w:r>
      <w:r>
        <w:rPr>
          <w:rFonts w:hint="eastAsia"/>
        </w:rPr>
        <w:t>-----</w:t>
      </w:r>
      <w:r>
        <w:rPr>
          <w:rFonts w:hint="eastAsia"/>
        </w:rPr>
        <w:t>滑头对滑头；④霜前冷，雪后寒。其中主要体现压强知识的是</w:t>
      </w:r>
      <w:r>
        <w:rPr>
          <w:rFonts w:hint="eastAsia"/>
        </w:rPr>
        <w:t>__________</w:t>
      </w:r>
      <w:r>
        <w:rPr>
          <w:rFonts w:hint="eastAsia"/>
        </w:rPr>
        <w:t>，主要体现摩擦知识的是</w:t>
      </w:r>
      <w:r>
        <w:rPr>
          <w:rFonts w:hint="eastAsia"/>
        </w:rPr>
        <w:t>__________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请填入相应的序号</w:t>
      </w:r>
      <w:r>
        <w:rPr>
          <w:rFonts w:hint="eastAsia"/>
        </w:rPr>
        <w:t>)</w:t>
      </w:r>
    </w:p>
    <w:p w:rsidR="00792C3A" w:rsidRDefault="00E0189D">
      <w:r>
        <w:rPr>
          <w:rFonts w:hint="eastAsia"/>
        </w:rPr>
        <w:t>8.</w:t>
      </w: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所示，是利用被磁化的缝衣针制成的简易指南针。若静止时针尖指向地理位置的北方，则针尖是简易指南针的</w:t>
      </w:r>
      <w:r>
        <w:rPr>
          <w:rFonts w:hint="eastAsia"/>
        </w:rPr>
        <w:t>__________</w:t>
      </w:r>
      <w:r>
        <w:rPr>
          <w:rFonts w:hint="eastAsia"/>
        </w:rPr>
        <w:t>极。此时，将指南针底座逆时针旋转</w:t>
      </w:r>
      <w:r>
        <w:rPr>
          <w:rFonts w:hint="eastAsia"/>
        </w:rPr>
        <w:t>90</w:t>
      </w:r>
      <w:r>
        <w:rPr>
          <w:rFonts w:hint="eastAsia"/>
        </w:rPr>
        <w:t>°，针尖静止时将指向地理位置的</w:t>
      </w:r>
      <w:r>
        <w:rPr>
          <w:rFonts w:hint="eastAsia"/>
        </w:rPr>
        <w:t>__________</w:t>
      </w:r>
      <w:r>
        <w:rPr>
          <w:rFonts w:hint="eastAsia"/>
        </w:rPr>
        <w:t>方</w:t>
      </w:r>
      <w:r>
        <w:rPr>
          <w:rFonts w:hint="eastAsia"/>
        </w:rPr>
        <w:t>.</w:t>
      </w:r>
    </w:p>
    <w:p w:rsidR="00792C3A" w:rsidRDefault="00E0189D">
      <w:r>
        <w:rPr>
          <w:noProof/>
        </w:rPr>
        <w:lastRenderedPageBreak/>
        <w:drawing>
          <wp:inline distT="0" distB="0" distL="114300" distR="114300">
            <wp:extent cx="1242060" cy="1188720"/>
            <wp:effectExtent l="0" t="0" r="7620" b="0"/>
            <wp:docPr id="2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pPr>
        <w:numPr>
          <w:ilvl w:val="0"/>
          <w:numId w:val="1"/>
        </w:numPr>
      </w:pPr>
      <w:r>
        <w:rPr>
          <w:rFonts w:hint="eastAsia"/>
        </w:rPr>
        <w:t>如图</w:t>
      </w:r>
      <w:r>
        <w:rPr>
          <w:rFonts w:hint="eastAsia"/>
        </w:rPr>
        <w:t>2</w:t>
      </w:r>
      <w:r>
        <w:rPr>
          <w:rFonts w:hint="eastAsia"/>
        </w:rPr>
        <w:t>所示，甲、乙是两个轻小的物体，它们见面时相互吸引。由图中对话可以判断</w:t>
      </w:r>
      <w:r>
        <w:rPr>
          <w:rFonts w:hint="eastAsia"/>
        </w:rPr>
        <w:t>:</w:t>
      </w:r>
      <w:r>
        <w:rPr>
          <w:rFonts w:hint="eastAsia"/>
        </w:rPr>
        <w:t>甲物体可能带</w:t>
      </w:r>
      <w:r>
        <w:rPr>
          <w:rFonts w:hint="eastAsia"/>
        </w:rPr>
        <w:t>__________</w:t>
      </w:r>
      <w:r>
        <w:rPr>
          <w:rFonts w:hint="eastAsia"/>
        </w:rPr>
        <w:t>电或</w:t>
      </w:r>
      <w:r>
        <w:rPr>
          <w:rFonts w:hint="eastAsia"/>
        </w:rPr>
        <w:t>__________</w:t>
      </w:r>
      <w:r>
        <w:rPr>
          <w:rFonts w:hint="eastAsia"/>
        </w:rPr>
        <w:t>。</w:t>
      </w:r>
    </w:p>
    <w:p w:rsidR="00792C3A" w:rsidRDefault="00E0189D">
      <w:r>
        <w:rPr>
          <w:noProof/>
        </w:rPr>
        <w:drawing>
          <wp:inline distT="0" distB="0" distL="114300" distR="114300">
            <wp:extent cx="1285240" cy="1047115"/>
            <wp:effectExtent l="0" t="0" r="10160" b="444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pPr>
        <w:numPr>
          <w:ilvl w:val="0"/>
          <w:numId w:val="1"/>
        </w:numPr>
      </w:pPr>
      <w:r>
        <w:rPr>
          <w:rFonts w:hint="eastAsia"/>
        </w:rPr>
        <w:t>如图</w:t>
      </w:r>
      <w:r>
        <w:rPr>
          <w:rFonts w:hint="eastAsia"/>
        </w:rPr>
        <w:t>3</w:t>
      </w:r>
      <w:r>
        <w:rPr>
          <w:rFonts w:hint="eastAsia"/>
        </w:rPr>
        <w:t>所示，将规格相同的小灯泡按照甲、乙两种连接方式接入电压均为</w:t>
      </w:r>
      <w:r>
        <w:rPr>
          <w:rFonts w:hint="eastAsia"/>
        </w:rPr>
        <w:t>U</w:t>
      </w:r>
      <w:r>
        <w:rPr>
          <w:rFonts w:hint="eastAsia"/>
        </w:rPr>
        <w:t>且保持不变的电路中，通过分别调节滑动变阻器</w:t>
      </w:r>
      <w:r>
        <w:rPr>
          <w:rFonts w:hint="eastAsia"/>
        </w:rPr>
        <w:t>R1</w:t>
      </w:r>
      <w:r>
        <w:rPr>
          <w:rFonts w:hint="eastAsia"/>
        </w:rPr>
        <w:t>和</w:t>
      </w:r>
      <w:r>
        <w:rPr>
          <w:rFonts w:hint="eastAsia"/>
        </w:rPr>
        <w:t>R2</w:t>
      </w:r>
      <w:r>
        <w:rPr>
          <w:rFonts w:hint="eastAsia"/>
        </w:rPr>
        <w:t>使所有灯泡均正常发光</w:t>
      </w:r>
      <w:r>
        <w:rPr>
          <w:rFonts w:hint="eastAsia"/>
        </w:rPr>
        <w:t>.</w:t>
      </w:r>
      <w:r>
        <w:rPr>
          <w:rFonts w:hint="eastAsia"/>
        </w:rPr>
        <w:t>则甲、乙两电路中的总电流之比</w:t>
      </w:r>
      <w:r>
        <w:rPr>
          <w:rFonts w:hint="eastAsia"/>
        </w:rPr>
        <w:t>I1:I2=__________</w:t>
      </w:r>
      <w:r>
        <w:rPr>
          <w:rFonts w:hint="eastAsia"/>
        </w:rPr>
        <w:t>，而电路的总功率之比</w:t>
      </w:r>
      <w:r>
        <w:rPr>
          <w:rFonts w:hint="eastAsia"/>
        </w:rPr>
        <w:t>P1:P2=__________.</w:t>
      </w:r>
    </w:p>
    <w:p w:rsidR="00792C3A" w:rsidRDefault="00E0189D">
      <w:r>
        <w:rPr>
          <w:noProof/>
        </w:rPr>
        <w:drawing>
          <wp:inline distT="0" distB="0" distL="114300" distR="114300">
            <wp:extent cx="2200910" cy="1047750"/>
            <wp:effectExtent l="0" t="0" r="8890" b="381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r>
        <w:rPr>
          <w:rFonts w:hint="eastAsia"/>
        </w:rPr>
        <w:t>二、选择题（共</w:t>
      </w:r>
      <w:r>
        <w:rPr>
          <w:rFonts w:hint="eastAsia"/>
        </w:rPr>
        <w:t>26</w:t>
      </w:r>
      <w:r>
        <w:rPr>
          <w:rFonts w:hint="eastAsia"/>
        </w:rPr>
        <w:t>分，把你认为正确选项的代号填涂在答题卡的相应位置上。第</w:t>
      </w:r>
      <w:r>
        <w:rPr>
          <w:rFonts w:hint="eastAsia"/>
        </w:rPr>
        <w:t>11-16</w:t>
      </w:r>
      <w:r>
        <w:rPr>
          <w:rFonts w:hint="eastAsia"/>
        </w:rPr>
        <w:t>小题只有一个正确遗项，每小题</w:t>
      </w:r>
      <w:r>
        <w:rPr>
          <w:rFonts w:hint="eastAsia"/>
        </w:rPr>
        <w:t>3</w:t>
      </w:r>
      <w:r>
        <w:rPr>
          <w:rFonts w:hint="eastAsia"/>
        </w:rPr>
        <w:t>分；第</w:t>
      </w:r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小为不定项选择，每小题有一个或几个正确选项，每小题</w:t>
      </w:r>
      <w:r>
        <w:rPr>
          <w:rFonts w:hint="eastAsia"/>
        </w:rPr>
        <w:t>4</w:t>
      </w:r>
      <w:r>
        <w:rPr>
          <w:rFonts w:hint="eastAsia"/>
        </w:rPr>
        <w:t>分，全部选择正得</w:t>
      </w:r>
      <w:r>
        <w:rPr>
          <w:rFonts w:hint="eastAsia"/>
        </w:rPr>
        <w:t>4</w:t>
      </w:r>
      <w:r>
        <w:rPr>
          <w:rFonts w:hint="eastAsia"/>
        </w:rPr>
        <w:t>分，不定项选择正确但不全得</w:t>
      </w:r>
      <w:r>
        <w:rPr>
          <w:rFonts w:hint="eastAsia"/>
        </w:rPr>
        <w:t>1</w:t>
      </w:r>
      <w:r>
        <w:rPr>
          <w:rFonts w:hint="eastAsia"/>
        </w:rPr>
        <w:t>分，不选、多选或错选得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792C3A" w:rsidRDefault="00E0189D">
      <w:r>
        <w:rPr>
          <w:rFonts w:hint="eastAsia"/>
        </w:rPr>
        <w:t>11.</w:t>
      </w:r>
      <w:r>
        <w:rPr>
          <w:rFonts w:hint="eastAsia"/>
        </w:rPr>
        <w:t>以下四位物理学家中，没有用他的名字命名为物理定律的是</w:t>
      </w:r>
    </w:p>
    <w:p w:rsidR="00792C3A" w:rsidRDefault="00E0189D">
      <w:r>
        <w:rPr>
          <w:rFonts w:hint="eastAsia"/>
        </w:rPr>
        <w:t>A.</w:t>
      </w:r>
      <w:r>
        <w:rPr>
          <w:rFonts w:hint="eastAsia"/>
        </w:rPr>
        <w:t>欧姆</w:t>
      </w:r>
    </w:p>
    <w:p w:rsidR="00792C3A" w:rsidRDefault="00E0189D">
      <w:r>
        <w:rPr>
          <w:rFonts w:hint="eastAsia"/>
        </w:rPr>
        <w:t>B.</w:t>
      </w:r>
      <w:r>
        <w:rPr>
          <w:rFonts w:hint="eastAsia"/>
        </w:rPr>
        <w:t>焦耳</w:t>
      </w:r>
    </w:p>
    <w:p w:rsidR="00792C3A" w:rsidRDefault="00E0189D">
      <w:r>
        <w:rPr>
          <w:rFonts w:hint="eastAsia"/>
        </w:rPr>
        <w:t>C.</w:t>
      </w:r>
      <w:r>
        <w:rPr>
          <w:rFonts w:hint="eastAsia"/>
        </w:rPr>
        <w:t>牛顿</w:t>
      </w:r>
    </w:p>
    <w:p w:rsidR="00792C3A" w:rsidRDefault="00E0189D">
      <w:r>
        <w:rPr>
          <w:rFonts w:hint="eastAsia"/>
        </w:rPr>
        <w:t>D.</w:t>
      </w:r>
      <w:r>
        <w:rPr>
          <w:rFonts w:hint="eastAsia"/>
        </w:rPr>
        <w:t>阿基米德</w:t>
      </w:r>
    </w:p>
    <w:p w:rsidR="00792C3A" w:rsidRDefault="00E0189D">
      <w:r>
        <w:rPr>
          <w:rFonts w:hint="eastAsia"/>
        </w:rPr>
        <w:t>12.</w:t>
      </w:r>
      <w:r>
        <w:rPr>
          <w:rFonts w:hint="eastAsia"/>
        </w:rPr>
        <w:t>“远征号”潜水艇在南海执行任务，根据任务的要求，潜水艇需要在不同深度处悬浮，</w:t>
      </w:r>
      <w:r>
        <w:rPr>
          <w:rFonts w:hint="eastAsia"/>
        </w:rPr>
        <w:lastRenderedPageBreak/>
        <w:t>若海水密度保持不变，则下列说法错误的是</w:t>
      </w:r>
    </w:p>
    <w:p w:rsidR="00792C3A" w:rsidRDefault="00E0189D">
      <w:r>
        <w:rPr>
          <w:rFonts w:hint="eastAsia"/>
        </w:rPr>
        <w:t>A.</w:t>
      </w:r>
      <w:r>
        <w:rPr>
          <w:rFonts w:hint="eastAsia"/>
        </w:rPr>
        <w:t>潜水艇排开海水的体积相等</w:t>
      </w:r>
    </w:p>
    <w:p w:rsidR="00792C3A" w:rsidRDefault="00E0189D">
      <w:r>
        <w:rPr>
          <w:rFonts w:hint="eastAsia"/>
        </w:rPr>
        <w:t>B.</w:t>
      </w:r>
      <w:r>
        <w:rPr>
          <w:rFonts w:hint="eastAsia"/>
        </w:rPr>
        <w:t>潜水艇所受的重力大小不相等</w:t>
      </w:r>
    </w:p>
    <w:p w:rsidR="00792C3A" w:rsidRDefault="00E0189D">
      <w:r>
        <w:rPr>
          <w:rFonts w:hint="eastAsia"/>
        </w:rPr>
        <w:t>C.</w:t>
      </w:r>
      <w:r>
        <w:rPr>
          <w:rFonts w:hint="eastAsia"/>
        </w:rPr>
        <w:t>潜水艇所受的浮力大小相等</w:t>
      </w:r>
    </w:p>
    <w:p w:rsidR="00792C3A" w:rsidRDefault="00E0189D">
      <w:r>
        <w:rPr>
          <w:rFonts w:hint="eastAsia"/>
        </w:rPr>
        <w:t>D.</w:t>
      </w:r>
      <w:r>
        <w:rPr>
          <w:rFonts w:hint="eastAsia"/>
        </w:rPr>
        <w:t>潜水艇所受的浮力与重力大小相等</w:t>
      </w:r>
    </w:p>
    <w:p w:rsidR="00792C3A" w:rsidRDefault="00E0189D">
      <w:r>
        <w:rPr>
          <w:rFonts w:hint="eastAsia"/>
        </w:rPr>
        <w:t>13.</w:t>
      </w:r>
      <w:r>
        <w:rPr>
          <w:rFonts w:hint="eastAsia"/>
        </w:rPr>
        <w:t>如图</w:t>
      </w:r>
      <w:r>
        <w:rPr>
          <w:rFonts w:hint="eastAsia"/>
        </w:rPr>
        <w:t>4</w:t>
      </w:r>
      <w:r>
        <w:rPr>
          <w:rFonts w:hint="eastAsia"/>
        </w:rPr>
        <w:t>所示，是小普同学跟爷爷学习气功的四个基本动作。由此他联想到热机的四个冲程，以下与做功冲程最相似的是</w:t>
      </w:r>
    </w:p>
    <w:p w:rsidR="00792C3A" w:rsidRDefault="00E0189D">
      <w:r>
        <w:rPr>
          <w:noProof/>
        </w:rPr>
        <w:drawing>
          <wp:inline distT="0" distB="0" distL="114300" distR="114300">
            <wp:extent cx="3029585" cy="737870"/>
            <wp:effectExtent l="0" t="0" r="3175" b="889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pPr>
        <w:numPr>
          <w:ilvl w:val="0"/>
          <w:numId w:val="2"/>
        </w:numPr>
      </w:pPr>
      <w:r>
        <w:rPr>
          <w:rFonts w:hint="eastAsia"/>
        </w:rPr>
        <w:t>如图</w:t>
      </w:r>
      <w:r>
        <w:rPr>
          <w:rFonts w:hint="eastAsia"/>
        </w:rPr>
        <w:t>5</w:t>
      </w:r>
      <w:r>
        <w:rPr>
          <w:rFonts w:hint="eastAsia"/>
        </w:rPr>
        <w:t>所示，物重为</w:t>
      </w:r>
      <w:r>
        <w:rPr>
          <w:rFonts w:hint="eastAsia"/>
        </w:rPr>
        <w:t>G</w:t>
      </w:r>
      <w:r>
        <w:rPr>
          <w:rFonts w:hint="eastAsia"/>
        </w:rPr>
        <w:t>的物体在不同简单机械中均处于平衡状态</w:t>
      </w:r>
      <w:r>
        <w:rPr>
          <w:rFonts w:hint="eastAsia"/>
        </w:rPr>
        <w:t>(</w:t>
      </w:r>
      <w:r>
        <w:rPr>
          <w:rFonts w:hint="eastAsia"/>
        </w:rPr>
        <w:t>不计机械自重和摩擦</w:t>
      </w:r>
      <w:r>
        <w:rPr>
          <w:rFonts w:hint="eastAsia"/>
        </w:rPr>
        <w:t>)</w:t>
      </w:r>
      <w:r>
        <w:rPr>
          <w:rFonts w:hint="eastAsia"/>
        </w:rPr>
        <w:t>，拉力</w:t>
      </w:r>
      <w:r>
        <w:rPr>
          <w:rFonts w:hint="eastAsia"/>
        </w:rPr>
        <w:t>F1</w:t>
      </w:r>
      <w:r>
        <w:rPr>
          <w:rFonts w:hint="eastAsia"/>
        </w:rPr>
        <w:t>、</w:t>
      </w:r>
      <w:r>
        <w:rPr>
          <w:rFonts w:hint="eastAsia"/>
        </w:rPr>
        <w:t>F2</w:t>
      </w:r>
      <w:r>
        <w:rPr>
          <w:rFonts w:hint="eastAsia"/>
        </w:rPr>
        <w:t>、</w:t>
      </w:r>
      <w:r>
        <w:rPr>
          <w:rFonts w:hint="eastAsia"/>
        </w:rPr>
        <w:t>F3</w:t>
      </w:r>
      <w:r>
        <w:rPr>
          <w:rFonts w:hint="eastAsia"/>
        </w:rPr>
        <w:t>、</w:t>
      </w:r>
      <w:r>
        <w:rPr>
          <w:rFonts w:hint="eastAsia"/>
        </w:rPr>
        <w:t>F4</w:t>
      </w:r>
      <w:r>
        <w:rPr>
          <w:rFonts w:hint="eastAsia"/>
        </w:rPr>
        <w:t>的大小关系是</w:t>
      </w:r>
    </w:p>
    <w:p w:rsidR="00792C3A" w:rsidRDefault="00E0189D">
      <w:r>
        <w:rPr>
          <w:noProof/>
        </w:rPr>
        <w:drawing>
          <wp:inline distT="0" distB="0" distL="114300" distR="114300">
            <wp:extent cx="3148330" cy="1062990"/>
            <wp:effectExtent l="0" t="0" r="6350" b="381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r>
        <w:rPr>
          <w:rFonts w:hint="eastAsia"/>
        </w:rPr>
        <w:t>15.</w:t>
      </w:r>
      <w:r>
        <w:rPr>
          <w:rFonts w:hint="eastAsia"/>
        </w:rPr>
        <w:t>如图</w:t>
      </w:r>
      <w:r>
        <w:rPr>
          <w:rFonts w:hint="eastAsia"/>
        </w:rPr>
        <w:t>6</w:t>
      </w:r>
      <w:r>
        <w:rPr>
          <w:rFonts w:hint="eastAsia"/>
        </w:rPr>
        <w:t>所示，是小安同学自制的一个实验装置</w:t>
      </w:r>
      <w:r>
        <w:rPr>
          <w:rFonts w:hint="eastAsia"/>
        </w:rPr>
        <w:t>.</w:t>
      </w:r>
      <w:r>
        <w:rPr>
          <w:rFonts w:hint="eastAsia"/>
        </w:rPr>
        <w:t>他把带绝缘层的导线绕在塑料管外，导线两端连接着小灯泡，形成闭合电路，管内封闭一个强磁体。沿图中所示方向来回快速摇动装置，小灯泡发光。以下说法正确的是</w:t>
      </w:r>
    </w:p>
    <w:p w:rsidR="00792C3A" w:rsidRDefault="00E0189D">
      <w:r>
        <w:rPr>
          <w:rFonts w:hint="eastAsia"/>
        </w:rPr>
        <w:t>A.</w:t>
      </w:r>
      <w:r>
        <w:rPr>
          <w:rFonts w:hint="eastAsia"/>
        </w:rPr>
        <w:t>灯丝中电流方向保持不变</w:t>
      </w:r>
    </w:p>
    <w:p w:rsidR="00792C3A" w:rsidRDefault="00E0189D">
      <w:r>
        <w:rPr>
          <w:rFonts w:hint="eastAsia"/>
        </w:rPr>
        <w:t>B.</w:t>
      </w:r>
      <w:r>
        <w:rPr>
          <w:rFonts w:hint="eastAsia"/>
        </w:rPr>
        <w:t>实验现象表明电能够生磁</w:t>
      </w:r>
    </w:p>
    <w:p w:rsidR="00792C3A" w:rsidRDefault="00E0189D">
      <w:r>
        <w:rPr>
          <w:rFonts w:hint="eastAsia"/>
        </w:rPr>
        <w:t>C.</w:t>
      </w:r>
      <w:r>
        <w:rPr>
          <w:rFonts w:hint="eastAsia"/>
        </w:rPr>
        <w:t>该现象属于电磁感应现象</w:t>
      </w:r>
    </w:p>
    <w:p w:rsidR="00792C3A" w:rsidRDefault="00E0189D">
      <w:r>
        <w:rPr>
          <w:rFonts w:hint="eastAsia"/>
        </w:rPr>
        <w:t>D.</w:t>
      </w:r>
      <w:r>
        <w:rPr>
          <w:rFonts w:hint="eastAsia"/>
        </w:rPr>
        <w:t>此装置与电动机原理相同</w:t>
      </w:r>
    </w:p>
    <w:p w:rsidR="00792C3A" w:rsidRDefault="00E0189D">
      <w:r>
        <w:rPr>
          <w:noProof/>
        </w:rPr>
        <w:drawing>
          <wp:inline distT="0" distB="0" distL="114300" distR="114300">
            <wp:extent cx="729615" cy="821055"/>
            <wp:effectExtent l="0" t="0" r="1905" b="190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r>
        <w:rPr>
          <w:rFonts w:hint="eastAsia"/>
        </w:rPr>
        <w:lastRenderedPageBreak/>
        <w:t>16.</w:t>
      </w:r>
      <w:r>
        <w:rPr>
          <w:rFonts w:hint="eastAsia"/>
        </w:rPr>
        <w:t>如图</w:t>
      </w:r>
      <w:r>
        <w:rPr>
          <w:rFonts w:hint="eastAsia"/>
        </w:rPr>
        <w:t>7</w:t>
      </w:r>
      <w:r>
        <w:rPr>
          <w:rFonts w:hint="eastAsia"/>
        </w:rPr>
        <w:t>所示，电源电压保持不变，</w:t>
      </w:r>
      <w:r>
        <w:rPr>
          <w:rFonts w:hint="eastAsia"/>
        </w:rPr>
        <w:t>S</w:t>
      </w:r>
      <w:r>
        <w:rPr>
          <w:rFonts w:hint="eastAsia"/>
        </w:rPr>
        <w:t>掷到</w:t>
      </w:r>
      <w:r>
        <w:rPr>
          <w:rFonts w:hint="eastAsia"/>
        </w:rPr>
        <w:t>1</w:t>
      </w:r>
      <w:r>
        <w:rPr>
          <w:rFonts w:hint="eastAsia"/>
        </w:rPr>
        <w:t>时，小灯泡恰好正常发光。当</w:t>
      </w:r>
      <w:r>
        <w:rPr>
          <w:rFonts w:hint="eastAsia"/>
        </w:rPr>
        <w:t>S</w:t>
      </w:r>
      <w:r>
        <w:rPr>
          <w:rFonts w:hint="eastAsia"/>
        </w:rPr>
        <w:t>由</w:t>
      </w:r>
      <w:r>
        <w:rPr>
          <w:rFonts w:hint="eastAsia"/>
        </w:rPr>
        <w:t>1</w:t>
      </w:r>
      <w:r>
        <w:rPr>
          <w:rFonts w:hint="eastAsia"/>
        </w:rPr>
        <w:t>掷到</w:t>
      </w:r>
      <w:r>
        <w:rPr>
          <w:rFonts w:hint="eastAsia"/>
        </w:rPr>
        <w:t>2</w:t>
      </w:r>
      <w:r>
        <w:rPr>
          <w:rFonts w:hint="eastAsia"/>
        </w:rPr>
        <w:t>时，下列说法正确的是</w:t>
      </w:r>
    </w:p>
    <w:p w:rsidR="00792C3A" w:rsidRDefault="00E0189D">
      <w:r>
        <w:rPr>
          <w:rFonts w:hint="eastAsia"/>
        </w:rPr>
        <w:t>A.</w:t>
      </w:r>
      <w:r>
        <w:rPr>
          <w:rFonts w:hint="eastAsia"/>
        </w:rPr>
        <w:t>电流表示数变小，小灯泡正常发光</w:t>
      </w:r>
    </w:p>
    <w:p w:rsidR="00792C3A" w:rsidRDefault="00E0189D">
      <w:r>
        <w:rPr>
          <w:rFonts w:hint="eastAsia"/>
        </w:rPr>
        <w:t>B.</w:t>
      </w:r>
      <w:r>
        <w:rPr>
          <w:rFonts w:hint="eastAsia"/>
        </w:rPr>
        <w:t>电压表示数不变，小灯泡发光暗淡</w:t>
      </w:r>
    </w:p>
    <w:p w:rsidR="00792C3A" w:rsidRDefault="00E0189D">
      <w:r>
        <w:rPr>
          <w:rFonts w:hint="eastAsia"/>
        </w:rPr>
        <w:t>C.</w:t>
      </w:r>
      <w:r>
        <w:rPr>
          <w:rFonts w:hint="eastAsia"/>
        </w:rPr>
        <w:t>电流表示数变小，电压表示数变小</w:t>
      </w:r>
    </w:p>
    <w:p w:rsidR="00792C3A" w:rsidRDefault="00E0189D">
      <w:r>
        <w:rPr>
          <w:rFonts w:hint="eastAsia"/>
        </w:rPr>
        <w:t>D.</w:t>
      </w:r>
      <w:r>
        <w:rPr>
          <w:rFonts w:hint="eastAsia"/>
        </w:rPr>
        <w:t>电压表示数不变，电流表示数变大</w:t>
      </w:r>
    </w:p>
    <w:p w:rsidR="00792C3A" w:rsidRDefault="00E0189D">
      <w:r>
        <w:rPr>
          <w:noProof/>
        </w:rPr>
        <w:drawing>
          <wp:inline distT="0" distB="0" distL="114300" distR="114300">
            <wp:extent cx="817880" cy="968375"/>
            <wp:effectExtent l="0" t="0" r="5080" b="698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792C3A"/>
    <w:p w:rsidR="00792C3A" w:rsidRDefault="00E0189D">
      <w:pPr>
        <w:numPr>
          <w:ilvl w:val="0"/>
          <w:numId w:val="3"/>
        </w:numPr>
      </w:pPr>
      <w:r>
        <w:rPr>
          <w:rFonts w:hint="eastAsia"/>
        </w:rPr>
        <w:t>处理物理实验数据时，经常选用坐建立坐标系。如图</w:t>
      </w:r>
      <w:r>
        <w:rPr>
          <w:rFonts w:hint="eastAsia"/>
        </w:rPr>
        <w:t>8</w:t>
      </w:r>
      <w:r>
        <w:rPr>
          <w:rFonts w:hint="eastAsia"/>
        </w:rPr>
        <w:t>所示，所建立的坐标系符合物理要求的是</w:t>
      </w:r>
    </w:p>
    <w:p w:rsidR="00792C3A" w:rsidRDefault="00E0189D">
      <w:r>
        <w:rPr>
          <w:noProof/>
        </w:rPr>
        <w:drawing>
          <wp:inline distT="0" distB="0" distL="114300" distR="114300">
            <wp:extent cx="3780790" cy="880110"/>
            <wp:effectExtent l="0" t="0" r="13970" b="381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b="4712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r>
        <w:rPr>
          <w:rFonts w:hint="eastAsia"/>
        </w:rPr>
        <w:t>A.</w:t>
      </w:r>
      <w:r>
        <w:rPr>
          <w:rFonts w:hint="eastAsia"/>
        </w:rPr>
        <w:t>质量与体积的关系</w:t>
      </w:r>
      <w:r>
        <w:rPr>
          <w:rFonts w:hint="eastAsia"/>
        </w:rPr>
        <w:t>B.</w:t>
      </w:r>
      <w:r>
        <w:rPr>
          <w:rFonts w:hint="eastAsia"/>
        </w:rPr>
        <w:t>重力与质量的关系</w:t>
      </w:r>
      <w:r>
        <w:rPr>
          <w:rFonts w:hint="eastAsia"/>
        </w:rPr>
        <w:t>C.</w:t>
      </w:r>
      <w:r>
        <w:rPr>
          <w:rFonts w:hint="eastAsia"/>
        </w:rPr>
        <w:t>电流与电压的关系</w:t>
      </w:r>
      <w:r>
        <w:rPr>
          <w:rFonts w:hint="eastAsia"/>
        </w:rPr>
        <w:t>D.</w:t>
      </w:r>
      <w:r>
        <w:rPr>
          <w:rFonts w:hint="eastAsia"/>
        </w:rPr>
        <w:t>路程与时间的关系</w:t>
      </w:r>
    </w:p>
    <w:p w:rsidR="00792C3A" w:rsidRDefault="00E0189D">
      <w:r>
        <w:rPr>
          <w:rFonts w:hint="eastAsia"/>
        </w:rPr>
        <w:t>18.</w:t>
      </w:r>
      <w:r>
        <w:rPr>
          <w:rFonts w:hint="eastAsia"/>
        </w:rPr>
        <w:t>只用量筒、长方体小木块、长细针、水、密度未知的盐水，能测出的物理量是</w:t>
      </w:r>
      <w:r>
        <w:rPr>
          <w:rFonts w:hint="eastAsia"/>
        </w:rPr>
        <w:t>(</w:t>
      </w:r>
      <w:r>
        <w:rPr>
          <w:rFonts w:hint="eastAsia"/>
        </w:rPr>
        <w:t>温馨提示</w:t>
      </w:r>
      <w:r>
        <w:rPr>
          <w:rFonts w:hint="eastAsia"/>
        </w:rPr>
        <w:t>:</w:t>
      </w:r>
      <w:r>
        <w:rPr>
          <w:rFonts w:hint="eastAsia"/>
        </w:rPr>
        <w:t>长方体小木块不吸水，</w:t>
      </w:r>
      <w:r>
        <w:rPr>
          <w:rFonts w:ascii="SimSun" w:eastAsia="SimSun" w:hAnsi="SimSun" w:cs="SimSun" w:hint="eastAsia"/>
        </w:rPr>
        <w:t>ρ</w:t>
      </w:r>
      <w:r>
        <w:rPr>
          <w:rFonts w:ascii="SimSun" w:eastAsia="SimSun" w:hAnsi="SimSun" w:cs="SimSun" w:hint="eastAsia"/>
          <w:vertAlign w:val="subscript"/>
        </w:rPr>
        <w:t>木</w:t>
      </w:r>
      <w:r>
        <w:rPr>
          <w:rFonts w:ascii="SimSun" w:eastAsia="SimSun" w:hAnsi="SimSun" w:cs="SimSun" w:hint="eastAsia"/>
        </w:rPr>
        <w:t>&lt;ρ</w:t>
      </w:r>
      <w:r>
        <w:rPr>
          <w:rFonts w:ascii="SimSun" w:eastAsia="SimSun" w:hAnsi="SimSun" w:cs="SimSun" w:hint="eastAsia"/>
          <w:vertAlign w:val="subscript"/>
        </w:rPr>
        <w:t>水</w:t>
      </w:r>
      <w:r>
        <w:rPr>
          <w:rFonts w:hint="eastAsia"/>
        </w:rPr>
        <w:t>)</w:t>
      </w:r>
    </w:p>
    <w:p w:rsidR="00792C3A" w:rsidRDefault="00E0189D">
      <w:r>
        <w:rPr>
          <w:rFonts w:hint="eastAsia"/>
        </w:rPr>
        <w:t>A.</w:t>
      </w:r>
      <w:r>
        <w:rPr>
          <w:rFonts w:hint="eastAsia"/>
        </w:rPr>
        <w:t>木块的质量</w:t>
      </w:r>
    </w:p>
    <w:p w:rsidR="00792C3A" w:rsidRDefault="00E0189D">
      <w:r>
        <w:rPr>
          <w:rFonts w:hint="eastAsia"/>
        </w:rPr>
        <w:t>B.</w:t>
      </w:r>
      <w:r>
        <w:rPr>
          <w:rFonts w:hint="eastAsia"/>
        </w:rPr>
        <w:t>木块的密度</w:t>
      </w:r>
    </w:p>
    <w:p w:rsidR="00792C3A" w:rsidRDefault="00E0189D">
      <w:r>
        <w:rPr>
          <w:rFonts w:hint="eastAsia"/>
        </w:rPr>
        <w:t>C.</w:t>
      </w:r>
      <w:r>
        <w:rPr>
          <w:rFonts w:hint="eastAsia"/>
        </w:rPr>
        <w:t>木块的高度</w:t>
      </w:r>
    </w:p>
    <w:p w:rsidR="00792C3A" w:rsidRDefault="00E0189D">
      <w:r>
        <w:rPr>
          <w:rFonts w:hint="eastAsia"/>
        </w:rPr>
        <w:t>D.</w:t>
      </w:r>
      <w:r>
        <w:rPr>
          <w:rFonts w:hint="eastAsia"/>
        </w:rPr>
        <w:t>盐水的密度</w:t>
      </w:r>
    </w:p>
    <w:p w:rsidR="00792C3A" w:rsidRDefault="00E0189D">
      <w:r>
        <w:rPr>
          <w:rFonts w:hint="eastAsia"/>
        </w:rPr>
        <w:t>三、简答与计算题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26</w:t>
      </w:r>
      <w:r>
        <w:rPr>
          <w:rFonts w:hint="eastAsia"/>
        </w:rPr>
        <w:t>分，第</w:t>
      </w:r>
      <w:r>
        <w:rPr>
          <w:rFonts w:hint="eastAsia"/>
        </w:rPr>
        <w:t>19</w:t>
      </w:r>
      <w:r>
        <w:rPr>
          <w:rFonts w:hint="eastAsia"/>
        </w:rPr>
        <w:t>小题</w:t>
      </w:r>
      <w:r>
        <w:rPr>
          <w:rFonts w:hint="eastAsia"/>
        </w:rPr>
        <w:t>5</w:t>
      </w:r>
      <w:r>
        <w:rPr>
          <w:rFonts w:hint="eastAsia"/>
        </w:rPr>
        <w:t>分，第</w:t>
      </w:r>
      <w:r>
        <w:rPr>
          <w:rFonts w:hint="eastAsia"/>
        </w:rPr>
        <w:t>20</w:t>
      </w:r>
      <w:r>
        <w:rPr>
          <w:rFonts w:hint="eastAsia"/>
        </w:rPr>
        <w:t>小题</w:t>
      </w:r>
      <w:r>
        <w:rPr>
          <w:rFonts w:hint="eastAsia"/>
        </w:rPr>
        <w:t>6</w:t>
      </w:r>
      <w:r>
        <w:rPr>
          <w:rFonts w:hint="eastAsia"/>
        </w:rPr>
        <w:t>分，第</w:t>
      </w:r>
      <w:r>
        <w:rPr>
          <w:rFonts w:hint="eastAsia"/>
        </w:rPr>
        <w:t>21</w:t>
      </w:r>
      <w:r>
        <w:rPr>
          <w:rFonts w:hint="eastAsia"/>
        </w:rPr>
        <w:t>小题</w:t>
      </w:r>
      <w:r>
        <w:rPr>
          <w:rFonts w:hint="eastAsia"/>
        </w:rPr>
        <w:t>7</w:t>
      </w:r>
      <w:r>
        <w:rPr>
          <w:rFonts w:hint="eastAsia"/>
        </w:rPr>
        <w:t>分，第</w:t>
      </w:r>
      <w:r>
        <w:rPr>
          <w:rFonts w:hint="eastAsia"/>
        </w:rPr>
        <w:t>22</w:t>
      </w:r>
      <w:r>
        <w:rPr>
          <w:rFonts w:hint="eastAsia"/>
        </w:rPr>
        <w:t>小题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792C3A" w:rsidRDefault="00E0189D">
      <w:r>
        <w:rPr>
          <w:rFonts w:hint="eastAsia"/>
        </w:rPr>
        <w:t>19.</w:t>
      </w:r>
      <w:r>
        <w:rPr>
          <w:rFonts w:hint="eastAsia"/>
        </w:rPr>
        <w:t>如图</w:t>
      </w:r>
      <w:r>
        <w:rPr>
          <w:rFonts w:hint="eastAsia"/>
        </w:rPr>
        <w:t>9</w:t>
      </w:r>
      <w:r>
        <w:rPr>
          <w:rFonts w:hint="eastAsia"/>
        </w:rPr>
        <w:t>所示，悬挂着两个静止的易拉罐，一个装满湿沙子，另一个是空的。</w:t>
      </w:r>
    </w:p>
    <w:p w:rsidR="00792C3A" w:rsidRDefault="00E0189D">
      <w:r>
        <w:rPr>
          <w:rFonts w:hint="eastAsia"/>
        </w:rPr>
        <w:lastRenderedPageBreak/>
        <w:t>(1)</w:t>
      </w:r>
      <w:r>
        <w:rPr>
          <w:rFonts w:hint="eastAsia"/>
        </w:rPr>
        <w:t>用相同的力分别推这两个处于静止状态的易拉罐，哪个更难被推动</w:t>
      </w:r>
      <w:r>
        <w:rPr>
          <w:rFonts w:hint="eastAsia"/>
        </w:rPr>
        <w:t>?</w:t>
      </w:r>
      <w:r>
        <w:rPr>
          <w:rFonts w:hint="eastAsia"/>
        </w:rPr>
        <w:t>为什么</w:t>
      </w:r>
      <w:r>
        <w:rPr>
          <w:rFonts w:hint="eastAsia"/>
        </w:rPr>
        <w:t>?</w:t>
      </w:r>
    </w:p>
    <w:p w:rsidR="00792C3A" w:rsidRDefault="00E0189D">
      <w:r>
        <w:rPr>
          <w:rFonts w:hint="eastAsia"/>
        </w:rPr>
        <w:t>(2)</w:t>
      </w:r>
      <w:r>
        <w:rPr>
          <w:rFonts w:hint="eastAsia"/>
        </w:rPr>
        <w:t>用一个较大的力推装满湿沙子的易拉罐，使它来回摆动起来，假如易拉罐摆动到最高位置的瞬间，绳子突然断了，此刻，易拉罐具有哪种形式的机械能？</w:t>
      </w:r>
    </w:p>
    <w:p w:rsidR="00792C3A" w:rsidRDefault="00E0189D">
      <w:r>
        <w:rPr>
          <w:noProof/>
        </w:rPr>
        <w:drawing>
          <wp:inline distT="0" distB="0" distL="114300" distR="114300">
            <wp:extent cx="1138555" cy="859155"/>
            <wp:effectExtent l="0" t="0" r="4445" b="9525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r>
        <w:rPr>
          <w:rFonts w:hint="eastAsia"/>
        </w:rPr>
        <w:t>20.</w:t>
      </w:r>
      <w:r>
        <w:rPr>
          <w:rFonts w:hint="eastAsia"/>
        </w:rPr>
        <w:t>如图</w:t>
      </w:r>
      <w:r>
        <w:rPr>
          <w:rFonts w:hint="eastAsia"/>
        </w:rPr>
        <w:t>10</w:t>
      </w:r>
      <w:r>
        <w:rPr>
          <w:rFonts w:hint="eastAsia"/>
        </w:rPr>
        <w:t>所示，是根据王爷爷驾驶汽车在某段平直高速公路上行驶时记录的数据，描绘出的</w:t>
      </w:r>
      <w:r>
        <w:rPr>
          <w:rFonts w:hint="eastAsia"/>
        </w:rPr>
        <w:t>s-t</w:t>
      </w:r>
      <w:r>
        <w:rPr>
          <w:rFonts w:hint="eastAsia"/>
        </w:rPr>
        <w:t>图象</w:t>
      </w:r>
      <w:r>
        <w:rPr>
          <w:rFonts w:hint="eastAsia"/>
        </w:rPr>
        <w:t>.</w:t>
      </w:r>
      <w:r>
        <w:rPr>
          <w:rFonts w:hint="eastAsia"/>
        </w:rPr>
        <w:t>请你根据图象，求</w:t>
      </w:r>
      <w:r>
        <w:rPr>
          <w:rFonts w:hint="eastAsia"/>
        </w:rPr>
        <w:t>:</w:t>
      </w:r>
    </w:p>
    <w:p w:rsidR="00792C3A" w:rsidRDefault="00792C3A"/>
    <w:p w:rsidR="00792C3A" w:rsidRDefault="00E0189D">
      <w:r>
        <w:rPr>
          <w:rFonts w:hint="eastAsia"/>
        </w:rPr>
        <w:t>(1)20min</w:t>
      </w:r>
      <w:r>
        <w:rPr>
          <w:rFonts w:hint="eastAsia"/>
        </w:rPr>
        <w:t>～</w:t>
      </w:r>
      <w:r>
        <w:rPr>
          <w:rFonts w:hint="eastAsia"/>
        </w:rPr>
        <w:t>40min</w:t>
      </w:r>
      <w:r>
        <w:rPr>
          <w:rFonts w:hint="eastAsia"/>
        </w:rPr>
        <w:t>时间段内汽车的速度；</w:t>
      </w:r>
    </w:p>
    <w:p w:rsidR="00792C3A" w:rsidRDefault="00E0189D">
      <w:r>
        <w:rPr>
          <w:rFonts w:hint="eastAsia"/>
        </w:rPr>
        <w:t>(2)0</w:t>
      </w:r>
      <w:r>
        <w:rPr>
          <w:rFonts w:hint="eastAsia"/>
        </w:rPr>
        <w:t>～</w:t>
      </w:r>
      <w:r>
        <w:rPr>
          <w:rFonts w:hint="eastAsia"/>
        </w:rPr>
        <w:t>50min</w:t>
      </w:r>
      <w:r>
        <w:rPr>
          <w:rFonts w:hint="eastAsia"/>
        </w:rPr>
        <w:t>时间段内汽车的平均速度；</w:t>
      </w:r>
    </w:p>
    <w:p w:rsidR="00792C3A" w:rsidRDefault="00E0189D">
      <w:r>
        <w:rPr>
          <w:rFonts w:hint="eastAsia"/>
        </w:rPr>
        <w:t>(3)</w:t>
      </w:r>
      <w:r>
        <w:rPr>
          <w:rFonts w:hint="eastAsia"/>
        </w:rPr>
        <w:t>若汽车以速度</w:t>
      </w:r>
      <w:r>
        <w:rPr>
          <w:rFonts w:hint="eastAsia"/>
        </w:rPr>
        <w:t>v</w:t>
      </w:r>
      <w:r>
        <w:rPr>
          <w:rFonts w:hint="eastAsia"/>
        </w:rPr>
        <w:t>匀速行驶时间</w:t>
      </w:r>
      <w:r>
        <w:rPr>
          <w:rFonts w:hint="eastAsia"/>
        </w:rPr>
        <w:t>t</w:t>
      </w:r>
      <w:r>
        <w:rPr>
          <w:rFonts w:hint="eastAsia"/>
        </w:rPr>
        <w:t>，已知汽车总重为</w:t>
      </w:r>
      <w:r>
        <w:rPr>
          <w:rFonts w:hint="eastAsia"/>
        </w:rPr>
        <w:t>G</w:t>
      </w:r>
      <w:r>
        <w:rPr>
          <w:rFonts w:hint="eastAsia"/>
        </w:rPr>
        <w:t>，匀速行驶时受到的阻力为汽车总重的</w:t>
      </w:r>
      <w:r>
        <w:rPr>
          <w:rFonts w:hint="eastAsia"/>
        </w:rPr>
        <w:t>1/n</w:t>
      </w:r>
      <w:r>
        <w:rPr>
          <w:rFonts w:hint="eastAsia"/>
        </w:rPr>
        <w:t>，求汽车在这段时间内的功率。</w:t>
      </w:r>
      <w:r>
        <w:rPr>
          <w:rFonts w:hint="eastAsia"/>
        </w:rPr>
        <w:t>(</w:t>
      </w:r>
      <w:r>
        <w:rPr>
          <w:rFonts w:hint="eastAsia"/>
        </w:rPr>
        <w:t>温馨提示</w:t>
      </w:r>
      <w:r>
        <w:rPr>
          <w:rFonts w:hint="eastAsia"/>
        </w:rPr>
        <w:t>:</w:t>
      </w:r>
      <w:r>
        <w:rPr>
          <w:rFonts w:hint="eastAsia"/>
        </w:rPr>
        <w:t>本问计算结果请用字母表示</w:t>
      </w:r>
      <w:r>
        <w:rPr>
          <w:rFonts w:hint="eastAsia"/>
        </w:rPr>
        <w:t>)</w:t>
      </w:r>
    </w:p>
    <w:p w:rsidR="00792C3A" w:rsidRDefault="00E0189D">
      <w:r>
        <w:rPr>
          <w:noProof/>
        </w:rPr>
        <w:drawing>
          <wp:inline distT="0" distB="0" distL="114300" distR="114300">
            <wp:extent cx="1313815" cy="956945"/>
            <wp:effectExtent l="0" t="0" r="12065" b="3175"/>
            <wp:docPr id="3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lum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r>
        <w:rPr>
          <w:rFonts w:hint="eastAsia"/>
        </w:rPr>
        <w:t>21.</w:t>
      </w:r>
      <w:r>
        <w:rPr>
          <w:rFonts w:hint="eastAsia"/>
        </w:rPr>
        <w:t>如图</w:t>
      </w:r>
      <w:r>
        <w:rPr>
          <w:rFonts w:hint="eastAsia"/>
        </w:rPr>
        <w:t>11</w:t>
      </w:r>
      <w:r>
        <w:rPr>
          <w:rFonts w:hint="eastAsia"/>
        </w:rPr>
        <w:t>所示，电源电压保持不变，电流表的量程为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0.6A</w:t>
      </w:r>
      <w:r>
        <w:rPr>
          <w:rFonts w:hint="eastAsia"/>
        </w:rPr>
        <w:t>，电压表的量程为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15V</w:t>
      </w:r>
      <w:r>
        <w:rPr>
          <w:rFonts w:hint="eastAsia"/>
        </w:rPr>
        <w:t>，</w:t>
      </w:r>
      <w:r>
        <w:rPr>
          <w:rFonts w:hint="eastAsia"/>
        </w:rPr>
        <w:t>R1=20</w:t>
      </w:r>
      <w:r>
        <w:rPr>
          <w:rFonts w:ascii="Calibri" w:hAnsi="Calibri" w:cs="Calibri"/>
        </w:rPr>
        <w:t>Ω</w:t>
      </w:r>
      <w:r>
        <w:rPr>
          <w:rFonts w:ascii="Calibri" w:hAnsi="Calibri" w:cs="Calibri" w:hint="eastAsia"/>
        </w:rPr>
        <w:t>，</w:t>
      </w:r>
      <w:r>
        <w:rPr>
          <w:rFonts w:hint="eastAsia"/>
        </w:rPr>
        <w:t>滑动变阻器</w:t>
      </w:r>
      <w:r>
        <w:rPr>
          <w:rFonts w:hint="eastAsia"/>
        </w:rPr>
        <w:t>R2</w:t>
      </w:r>
      <w:r>
        <w:rPr>
          <w:rFonts w:hint="eastAsia"/>
        </w:rPr>
        <w:t>的规格为“</w:t>
      </w:r>
      <w:r>
        <w:rPr>
          <w:rFonts w:hint="eastAsia"/>
        </w:rPr>
        <w:t>100</w:t>
      </w:r>
      <w:r>
        <w:rPr>
          <w:rFonts w:ascii="Calibri" w:hAnsi="Calibri" w:cs="Calibri"/>
        </w:rPr>
        <w:t>Ω</w:t>
      </w:r>
      <w:r>
        <w:rPr>
          <w:rFonts w:hint="eastAsia"/>
        </w:rPr>
        <w:t>1A</w:t>
      </w:r>
      <w:r>
        <w:rPr>
          <w:rFonts w:hint="eastAsia"/>
        </w:rPr>
        <w:t>”。</w:t>
      </w:r>
    </w:p>
    <w:p w:rsidR="00792C3A" w:rsidRDefault="00E0189D">
      <w:r>
        <w:rPr>
          <w:rFonts w:hint="eastAsia"/>
        </w:rPr>
        <w:t>(1)</w:t>
      </w:r>
      <w:r>
        <w:rPr>
          <w:rFonts w:hint="eastAsia"/>
        </w:rPr>
        <w:t>闭合开关</w:t>
      </w:r>
      <w:r>
        <w:rPr>
          <w:rFonts w:hint="eastAsia"/>
        </w:rPr>
        <w:t>S1</w:t>
      </w:r>
      <w:r>
        <w:rPr>
          <w:rFonts w:hint="eastAsia"/>
        </w:rPr>
        <w:t>，断开开关</w:t>
      </w:r>
      <w:r>
        <w:rPr>
          <w:rFonts w:hint="eastAsia"/>
        </w:rPr>
        <w:t>S2</w:t>
      </w:r>
      <w:r>
        <w:rPr>
          <w:rFonts w:hint="eastAsia"/>
        </w:rPr>
        <w:t>、</w:t>
      </w:r>
      <w:r>
        <w:rPr>
          <w:rFonts w:hint="eastAsia"/>
        </w:rPr>
        <w:t>S3</w:t>
      </w:r>
      <w:r>
        <w:rPr>
          <w:rFonts w:hint="eastAsia"/>
        </w:rPr>
        <w:t>，电流表示数为</w:t>
      </w:r>
      <w:r>
        <w:rPr>
          <w:rFonts w:hint="eastAsia"/>
        </w:rPr>
        <w:t>0.4A</w:t>
      </w:r>
      <w:r>
        <w:rPr>
          <w:rFonts w:hint="eastAsia"/>
        </w:rPr>
        <w:t>，求电源电压；</w:t>
      </w:r>
    </w:p>
    <w:p w:rsidR="00792C3A" w:rsidRDefault="00E0189D">
      <w:r>
        <w:rPr>
          <w:rFonts w:hint="eastAsia"/>
        </w:rPr>
        <w:t>(2)</w:t>
      </w:r>
      <w:r>
        <w:rPr>
          <w:rFonts w:hint="eastAsia"/>
        </w:rPr>
        <w:t>闭合开关</w:t>
      </w:r>
      <w:r>
        <w:rPr>
          <w:rFonts w:hint="eastAsia"/>
        </w:rPr>
        <w:t>S3</w:t>
      </w:r>
      <w:r>
        <w:rPr>
          <w:rFonts w:hint="eastAsia"/>
        </w:rPr>
        <w:t>，断开开关</w:t>
      </w:r>
      <w:r>
        <w:rPr>
          <w:rFonts w:hint="eastAsia"/>
        </w:rPr>
        <w:t>S1</w:t>
      </w:r>
      <w:r>
        <w:rPr>
          <w:rFonts w:hint="eastAsia"/>
        </w:rPr>
        <w:t>、</w:t>
      </w:r>
      <w:r>
        <w:rPr>
          <w:rFonts w:hint="eastAsia"/>
        </w:rPr>
        <w:t>S2</w:t>
      </w:r>
      <w:r>
        <w:rPr>
          <w:rFonts w:hint="eastAsia"/>
        </w:rPr>
        <w:t>，滑动变阻器滑片置于中点位置时，电压表的示数为</w:t>
      </w:r>
      <w:r>
        <w:rPr>
          <w:rFonts w:hint="eastAsia"/>
        </w:rPr>
        <w:t>4V,</w:t>
      </w:r>
      <w:r>
        <w:rPr>
          <w:rFonts w:hint="eastAsia"/>
        </w:rPr>
        <w:t>求</w:t>
      </w:r>
      <w:r>
        <w:rPr>
          <w:rFonts w:hint="eastAsia"/>
        </w:rPr>
        <w:t>R3</w:t>
      </w:r>
      <w:r>
        <w:rPr>
          <w:rFonts w:hint="eastAsia"/>
        </w:rPr>
        <w:t>的阻值；</w:t>
      </w:r>
    </w:p>
    <w:p w:rsidR="00792C3A" w:rsidRDefault="00E0189D">
      <w:r>
        <w:rPr>
          <w:rFonts w:hint="eastAsia"/>
        </w:rPr>
        <w:t>(3)</w:t>
      </w:r>
      <w:r>
        <w:rPr>
          <w:rFonts w:hint="eastAsia"/>
        </w:rPr>
        <w:t>闭合开关</w:t>
      </w:r>
      <w:r>
        <w:rPr>
          <w:rFonts w:hint="eastAsia"/>
        </w:rPr>
        <w:t>S1</w:t>
      </w:r>
      <w:r>
        <w:rPr>
          <w:rFonts w:hint="eastAsia"/>
        </w:rPr>
        <w:t>、</w:t>
      </w:r>
      <w:r>
        <w:rPr>
          <w:rFonts w:hint="eastAsia"/>
        </w:rPr>
        <w:t>S2</w:t>
      </w:r>
      <w:r>
        <w:rPr>
          <w:rFonts w:hint="eastAsia"/>
        </w:rPr>
        <w:t>和</w:t>
      </w:r>
      <w:r>
        <w:rPr>
          <w:rFonts w:hint="eastAsia"/>
        </w:rPr>
        <w:t>S3</w:t>
      </w:r>
      <w:r>
        <w:rPr>
          <w:rFonts w:hint="eastAsia"/>
        </w:rPr>
        <w:t>，在不损坏电流表、电压表的情况下，求滑动变阻器</w:t>
      </w:r>
      <w:r>
        <w:rPr>
          <w:rFonts w:hint="eastAsia"/>
        </w:rPr>
        <w:t>R2</w:t>
      </w:r>
      <w:r>
        <w:rPr>
          <w:rFonts w:hint="eastAsia"/>
        </w:rPr>
        <w:t>的阻值取值范图</w:t>
      </w:r>
      <w:r>
        <w:rPr>
          <w:rFonts w:hint="eastAsia"/>
        </w:rPr>
        <w:t>.</w:t>
      </w:r>
    </w:p>
    <w:p w:rsidR="00792C3A" w:rsidRDefault="00E0189D">
      <w:r>
        <w:rPr>
          <w:noProof/>
        </w:rPr>
        <w:drawing>
          <wp:inline distT="0" distB="0" distL="114300" distR="114300">
            <wp:extent cx="1292225" cy="941070"/>
            <wp:effectExtent l="0" t="0" r="3175" b="3810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r>
        <w:rPr>
          <w:rFonts w:hint="eastAsia"/>
        </w:rPr>
        <w:lastRenderedPageBreak/>
        <w:t>22.</w:t>
      </w:r>
      <w:r>
        <w:rPr>
          <w:rFonts w:hint="eastAsia"/>
        </w:rPr>
        <w:t>如图</w:t>
      </w:r>
      <w:r>
        <w:rPr>
          <w:rFonts w:hint="eastAsia"/>
        </w:rPr>
        <w:t>12</w:t>
      </w:r>
      <w:r>
        <w:rPr>
          <w:rFonts w:hint="eastAsia"/>
        </w:rPr>
        <w:t>所示，是小姬妈妈为宝宝准备的暖奶器及其内部电路的结构示意图和铭牌，暖奶器具有加热、保温双重功能，当双触点开关连接触点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时为关闭状态，连接触点</w:t>
      </w:r>
      <w:r>
        <w:rPr>
          <w:rFonts w:hint="eastAsia"/>
        </w:rPr>
        <w:t>2</w:t>
      </w:r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t>时为保温状态，连接触点</w:t>
      </w:r>
      <w:r>
        <w:rPr>
          <w:rFonts w:hint="eastAsia"/>
        </w:rPr>
        <w:t>3</w:t>
      </w:r>
      <w:r>
        <w:rPr>
          <w:rFonts w:hint="eastAsia"/>
        </w:rPr>
        <w:t>和</w:t>
      </w:r>
      <w:r>
        <w:rPr>
          <w:rFonts w:hint="eastAsia"/>
        </w:rPr>
        <w:t>4</w:t>
      </w:r>
      <w:r>
        <w:rPr>
          <w:rFonts w:hint="eastAsia"/>
        </w:rPr>
        <w:t>时为加热状态</w:t>
      </w:r>
      <w:r>
        <w:rPr>
          <w:rFonts w:hint="eastAsia"/>
        </w:rPr>
        <w:t>(</w:t>
      </w:r>
      <w:r>
        <w:rPr>
          <w:rFonts w:hint="eastAsia"/>
        </w:rPr>
        <w:t>温馨提示：最适合宝宝饮用的牛奶温度为</w:t>
      </w:r>
      <w:r>
        <w:rPr>
          <w:rFonts w:hint="eastAsia"/>
        </w:rPr>
        <w:t>40</w:t>
      </w:r>
      <w:r>
        <w:rPr>
          <w:rFonts w:hint="eastAsia"/>
        </w:rPr>
        <w:t>℃</w:t>
      </w:r>
      <w:r>
        <w:rPr>
          <w:rFonts w:hint="eastAsia"/>
        </w:rPr>
        <w:t>)</w:t>
      </w:r>
    </w:p>
    <w:p w:rsidR="00792C3A" w:rsidRDefault="00E0189D">
      <w:r>
        <w:rPr>
          <w:rFonts w:hint="eastAsia"/>
        </w:rPr>
        <w:t>(1)</w:t>
      </w:r>
      <w:r>
        <w:rPr>
          <w:rFonts w:hint="eastAsia"/>
        </w:rPr>
        <w:t>求电阻</w:t>
      </w:r>
      <w:r>
        <w:rPr>
          <w:rFonts w:hint="eastAsia"/>
        </w:rPr>
        <w:t>R2</w:t>
      </w:r>
      <w:r>
        <w:rPr>
          <w:rFonts w:hint="eastAsia"/>
        </w:rPr>
        <w:t>的阻值；</w:t>
      </w:r>
    </w:p>
    <w:p w:rsidR="00792C3A" w:rsidRDefault="00E0189D">
      <w:r>
        <w:rPr>
          <w:rFonts w:hint="eastAsia"/>
        </w:rPr>
        <w:t>(2)</w:t>
      </w:r>
      <w:r>
        <w:rPr>
          <w:rFonts w:hint="eastAsia"/>
        </w:rPr>
        <w:t>把</w:t>
      </w:r>
      <w:r>
        <w:rPr>
          <w:rFonts w:hint="eastAsia"/>
        </w:rPr>
        <w:t>400g</w:t>
      </w:r>
      <w:r>
        <w:rPr>
          <w:rFonts w:hint="eastAsia"/>
        </w:rPr>
        <w:t>牛奶从</w:t>
      </w:r>
      <w:r>
        <w:rPr>
          <w:rFonts w:hint="eastAsia"/>
        </w:rPr>
        <w:t>20</w:t>
      </w:r>
      <w:r>
        <w:rPr>
          <w:rFonts w:ascii="SimSun" w:eastAsia="SimSun" w:hAnsi="SimSun" w:cs="SimSun" w:hint="eastAsia"/>
        </w:rPr>
        <w:t>℃</w:t>
      </w:r>
      <w:r>
        <w:rPr>
          <w:rFonts w:hint="eastAsia"/>
        </w:rPr>
        <w:t>加热到</w:t>
      </w:r>
      <w:r>
        <w:rPr>
          <w:rFonts w:hint="eastAsia"/>
        </w:rPr>
        <w:t>40</w:t>
      </w:r>
      <w:r>
        <w:rPr>
          <w:rFonts w:ascii="SimSun" w:eastAsia="SimSun" w:hAnsi="SimSun" w:cs="SimSun" w:hint="eastAsia"/>
        </w:rPr>
        <w:t>℃</w:t>
      </w:r>
      <w:r>
        <w:rPr>
          <w:rFonts w:hint="eastAsia"/>
        </w:rPr>
        <w:t>，求牛奶所吸收的热量【</w:t>
      </w:r>
      <w:r>
        <w:rPr>
          <w:rFonts w:hint="eastAsia"/>
        </w:rPr>
        <w:t>c</w:t>
      </w:r>
      <w:r>
        <w:rPr>
          <w:rFonts w:hint="eastAsia"/>
        </w:rPr>
        <w:t>牛奶</w:t>
      </w:r>
      <w:r>
        <w:rPr>
          <w:rFonts w:hint="eastAsia"/>
        </w:rPr>
        <w:t>=4.0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J/(kg</w:t>
      </w:r>
      <w:r>
        <w:rPr>
          <w:rFonts w:hint="eastAsia"/>
        </w:rPr>
        <w:t>·</w:t>
      </w:r>
      <w:r>
        <w:rPr>
          <w:rFonts w:ascii="SimSun" w:eastAsia="SimSun" w:hAnsi="SimSun" w:cs="SimSun"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】</w:t>
      </w:r>
    </w:p>
    <w:p w:rsidR="00792C3A" w:rsidRDefault="00E0189D">
      <w:r>
        <w:rPr>
          <w:rFonts w:hint="eastAsia"/>
        </w:rPr>
        <w:t>(3)</w:t>
      </w:r>
      <w:r>
        <w:rPr>
          <w:rFonts w:hint="eastAsia"/>
        </w:rPr>
        <w:t>如图</w:t>
      </w:r>
      <w:r>
        <w:rPr>
          <w:rFonts w:hint="eastAsia"/>
        </w:rPr>
        <w:t>13</w:t>
      </w:r>
      <w:r>
        <w:rPr>
          <w:rFonts w:hint="eastAsia"/>
        </w:rPr>
        <w:t>所示，是暖奶器正常加热和保温过程中温度随时间变化的图象，求暖奶器在加</w:t>
      </w:r>
    </w:p>
    <w:p w:rsidR="00792C3A" w:rsidRDefault="00E0189D">
      <w:r>
        <w:rPr>
          <w:rFonts w:hint="eastAsia"/>
        </w:rPr>
        <w:t>过程中的热效率</w:t>
      </w:r>
      <w:r>
        <w:rPr>
          <w:rFonts w:hint="eastAsia"/>
        </w:rPr>
        <w:t>.(</w:t>
      </w:r>
      <w:r>
        <w:rPr>
          <w:rFonts w:hint="eastAsia"/>
        </w:rPr>
        <w:t>结果保留到小数点后一位</w:t>
      </w:r>
      <w:r>
        <w:rPr>
          <w:rFonts w:hint="eastAsia"/>
        </w:rPr>
        <w:t>)</w:t>
      </w:r>
    </w:p>
    <w:p w:rsidR="00792C3A" w:rsidRDefault="00E0189D">
      <w:r>
        <w:rPr>
          <w:noProof/>
        </w:rPr>
        <w:drawing>
          <wp:inline distT="0" distB="0" distL="114300" distR="114300">
            <wp:extent cx="3734435" cy="966470"/>
            <wp:effectExtent l="0" t="0" r="14605" b="8890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792C3A"/>
    <w:p w:rsidR="00792C3A" w:rsidRDefault="00792C3A"/>
    <w:p w:rsidR="00792C3A" w:rsidRDefault="00E0189D">
      <w:r>
        <w:rPr>
          <w:rFonts w:hint="eastAsia"/>
        </w:rPr>
        <w:t>四、实验与探究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28</w:t>
      </w:r>
      <w:r>
        <w:rPr>
          <w:rFonts w:hint="eastAsia"/>
        </w:rPr>
        <w:t>分，每小题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92C3A" w:rsidRDefault="00E0189D">
      <w:r>
        <w:rPr>
          <w:rFonts w:hint="eastAsia"/>
        </w:rPr>
        <w:t>23.</w:t>
      </w:r>
      <w:r>
        <w:rPr>
          <w:rFonts w:hint="eastAsia"/>
        </w:rPr>
        <w:t>亲爱的同学，请你应用所学的物理知识解答下列问题</w:t>
      </w:r>
    </w:p>
    <w:p w:rsidR="00792C3A" w:rsidRDefault="00E0189D">
      <w:r>
        <w:rPr>
          <w:rFonts w:hint="eastAsia"/>
        </w:rPr>
        <w:t>(1)</w:t>
      </w:r>
      <w:r>
        <w:rPr>
          <w:rFonts w:hint="eastAsia"/>
        </w:rPr>
        <w:t>如图</w:t>
      </w:r>
      <w:r>
        <w:rPr>
          <w:rFonts w:hint="eastAsia"/>
        </w:rPr>
        <w:t>14</w:t>
      </w:r>
      <w:r>
        <w:rPr>
          <w:rFonts w:hint="eastAsia"/>
        </w:rPr>
        <w:t>所示，为了让读数更精确，应选择</w:t>
      </w:r>
      <w:r>
        <w:rPr>
          <w:rFonts w:hint="eastAsia"/>
        </w:rPr>
        <w:t>________</w:t>
      </w:r>
      <w:r>
        <w:rPr>
          <w:rFonts w:hint="eastAsia"/>
        </w:rPr>
        <w:t>刻度尺，所测块的长度为</w:t>
      </w:r>
      <w:r>
        <w:rPr>
          <w:rFonts w:hint="eastAsia"/>
        </w:rPr>
        <w:t>________cm.</w:t>
      </w:r>
    </w:p>
    <w:p w:rsidR="00792C3A" w:rsidRDefault="00E0189D">
      <w:r>
        <w:rPr>
          <w:rFonts w:hint="eastAsia"/>
        </w:rPr>
        <w:t>(2)</w:t>
      </w:r>
      <w:r>
        <w:rPr>
          <w:rFonts w:hint="eastAsia"/>
        </w:rPr>
        <w:t>清晨，王爷爷绕小区花园步行锻炼身体，借助手机中的秒表测量了自己步行一圈的时间为</w:t>
      </w:r>
      <w:r>
        <w:rPr>
          <w:rFonts w:hint="eastAsia"/>
        </w:rPr>
        <w:t>2min24s</w:t>
      </w:r>
      <w:r>
        <w:rPr>
          <w:rFonts w:hint="eastAsia"/>
        </w:rPr>
        <w:t>，如图</w:t>
      </w:r>
      <w:r>
        <w:rPr>
          <w:rFonts w:hint="eastAsia"/>
        </w:rPr>
        <w:t>15</w:t>
      </w:r>
      <w:r>
        <w:rPr>
          <w:rFonts w:hint="eastAsia"/>
        </w:rPr>
        <w:t>所示，秒表外圈示数的单位为</w:t>
      </w:r>
      <w:r>
        <w:rPr>
          <w:rFonts w:hint="eastAsia"/>
        </w:rPr>
        <w:t>________</w:t>
      </w:r>
      <w:r>
        <w:rPr>
          <w:rFonts w:hint="eastAsia"/>
        </w:rPr>
        <w:t>，分度值为</w:t>
      </w:r>
      <w:r>
        <w:rPr>
          <w:rFonts w:hint="eastAsia"/>
        </w:rPr>
        <w:t>________s</w:t>
      </w:r>
      <w:r>
        <w:rPr>
          <w:rFonts w:hint="eastAsia"/>
        </w:rPr>
        <w:t>。</w:t>
      </w:r>
    </w:p>
    <w:p w:rsidR="00792C3A" w:rsidRDefault="00E0189D">
      <w:r>
        <w:rPr>
          <w:rFonts w:hint="eastAsia"/>
        </w:rPr>
        <w:t>(3)</w:t>
      </w:r>
      <w:r>
        <w:rPr>
          <w:rFonts w:hint="eastAsia"/>
        </w:rPr>
        <w:t>天平的工作原理是</w:t>
      </w:r>
      <w:r>
        <w:rPr>
          <w:rFonts w:hint="eastAsia"/>
        </w:rPr>
        <w:t>________</w:t>
      </w:r>
      <w:r>
        <w:rPr>
          <w:rFonts w:hint="eastAsia"/>
        </w:rPr>
        <w:t>。如图</w:t>
      </w:r>
      <w:r>
        <w:rPr>
          <w:rFonts w:hint="eastAsia"/>
        </w:rPr>
        <w:t>16</w:t>
      </w:r>
      <w:r>
        <w:rPr>
          <w:rFonts w:hint="eastAsia"/>
        </w:rPr>
        <w:t>所示，此时指针静止在</w:t>
      </w:r>
      <w:r>
        <w:rPr>
          <w:rFonts w:hint="eastAsia"/>
        </w:rPr>
        <w:t>________(</w:t>
      </w:r>
      <w:r>
        <w:rPr>
          <w:rFonts w:hint="eastAsia"/>
        </w:rPr>
        <w:t>填天平的结构名称</w:t>
      </w:r>
      <w:r>
        <w:rPr>
          <w:rFonts w:hint="eastAsia"/>
        </w:rPr>
        <w:t>)</w:t>
      </w:r>
      <w:r>
        <w:rPr>
          <w:rFonts w:hint="eastAsia"/>
        </w:rPr>
        <w:t>的中线左侧，接下来的操作是</w:t>
      </w:r>
      <w:r>
        <w:rPr>
          <w:rFonts w:hint="eastAsia"/>
        </w:rPr>
        <w:t>________________________</w:t>
      </w:r>
      <w:r>
        <w:rPr>
          <w:rFonts w:hint="eastAsia"/>
        </w:rPr>
        <w:t>，使天平水平平衡。</w:t>
      </w:r>
    </w:p>
    <w:p w:rsidR="00792C3A" w:rsidRDefault="00E0189D">
      <w:r>
        <w:rPr>
          <w:noProof/>
        </w:rPr>
        <w:drawing>
          <wp:inline distT="0" distB="0" distL="114300" distR="114300">
            <wp:extent cx="3698240" cy="712470"/>
            <wp:effectExtent l="0" t="0" r="5080" b="3810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2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r>
        <w:rPr>
          <w:rFonts w:hint="eastAsia"/>
        </w:rPr>
        <w:t>24.</w:t>
      </w:r>
      <w:r>
        <w:rPr>
          <w:rFonts w:hint="eastAsia"/>
        </w:rPr>
        <w:t>实验</w:t>
      </w:r>
      <w:r>
        <w:rPr>
          <w:rFonts w:hint="eastAsia"/>
        </w:rPr>
        <w:t>:</w:t>
      </w:r>
      <w:r>
        <w:rPr>
          <w:rFonts w:hint="eastAsia"/>
        </w:rPr>
        <w:t>测量小灯泡的电功率</w:t>
      </w:r>
    </w:p>
    <w:p w:rsidR="00792C3A" w:rsidRDefault="00E0189D">
      <w:r>
        <w:rPr>
          <w:rFonts w:hint="eastAsia"/>
        </w:rPr>
        <w:t>实验中选择的小灯泡的额定电压为</w:t>
      </w:r>
      <w:r>
        <w:rPr>
          <w:rFonts w:hint="eastAsia"/>
        </w:rPr>
        <w:t>2.5V</w:t>
      </w:r>
    </w:p>
    <w:p w:rsidR="00792C3A" w:rsidRDefault="00E0189D">
      <w:r>
        <w:rPr>
          <w:rFonts w:hint="eastAsia"/>
        </w:rPr>
        <w:t>【实验步骤】</w:t>
      </w:r>
    </w:p>
    <w:p w:rsidR="00792C3A" w:rsidRDefault="00E0189D">
      <w:r>
        <w:rPr>
          <w:rFonts w:hint="eastAsia"/>
        </w:rPr>
        <w:t>(1)</w:t>
      </w:r>
      <w:r>
        <w:rPr>
          <w:rFonts w:hint="eastAsia"/>
        </w:rPr>
        <w:t>请你用笔画线代替导线，把图</w:t>
      </w:r>
      <w:r>
        <w:rPr>
          <w:rFonts w:hint="eastAsia"/>
        </w:rPr>
        <w:t>17</w:t>
      </w:r>
      <w:r>
        <w:rPr>
          <w:rFonts w:hint="eastAsia"/>
        </w:rPr>
        <w:t>中的电路连接完整</w:t>
      </w:r>
      <w:r>
        <w:rPr>
          <w:rFonts w:hint="eastAsia"/>
        </w:rPr>
        <w:t>(</w:t>
      </w:r>
      <w:r>
        <w:rPr>
          <w:rFonts w:hint="eastAsia"/>
        </w:rPr>
        <w:t>导线不准交又</w:t>
      </w:r>
      <w:r>
        <w:rPr>
          <w:rFonts w:hint="eastAsia"/>
        </w:rPr>
        <w:t>)</w:t>
      </w:r>
      <w:r>
        <w:rPr>
          <w:rFonts w:hint="eastAsia"/>
        </w:rPr>
        <w:t>，并要求滑动变阻器</w:t>
      </w:r>
      <w:r>
        <w:rPr>
          <w:rFonts w:hint="eastAsia"/>
        </w:rPr>
        <w:lastRenderedPageBreak/>
        <w:t>的滑片向左移动时，小灯泡会变亮；</w:t>
      </w:r>
    </w:p>
    <w:p w:rsidR="00792C3A" w:rsidRDefault="00E0189D">
      <w:r>
        <w:rPr>
          <w:rFonts w:hint="eastAsia"/>
        </w:rPr>
        <w:t>(2)</w:t>
      </w:r>
      <w:r>
        <w:rPr>
          <w:rFonts w:hint="eastAsia"/>
        </w:rPr>
        <w:t>正确连接电路后，闭合开关，电流表指针不动，但用手按住开关，发现电流表指针摆动，</w:t>
      </w:r>
    </w:p>
    <w:p w:rsidR="00792C3A" w:rsidRDefault="00E0189D">
      <w:r>
        <w:rPr>
          <w:rFonts w:hint="eastAsia"/>
        </w:rPr>
        <w:t>出现这种现象的原因是</w:t>
      </w:r>
      <w:r>
        <w:rPr>
          <w:rFonts w:hint="eastAsia"/>
        </w:rPr>
        <w:t>________________</w:t>
      </w:r>
      <w:r>
        <w:rPr>
          <w:rFonts w:hint="eastAsia"/>
        </w:rPr>
        <w:t>；</w:t>
      </w:r>
    </w:p>
    <w:p w:rsidR="00792C3A" w:rsidRDefault="00E0189D">
      <w:r>
        <w:rPr>
          <w:rFonts w:hint="eastAsia"/>
        </w:rPr>
        <w:t>(3)</w:t>
      </w:r>
      <w:r>
        <w:rPr>
          <w:rFonts w:hint="eastAsia"/>
        </w:rPr>
        <w:t>查明原因，排除故障，正确操作，得到下表所示数据请将表中内容补充完整</w:t>
      </w:r>
      <w:r>
        <w:rPr>
          <w:rFonts w:hint="eastAsia"/>
        </w:rPr>
        <w:t>:</w:t>
      </w:r>
    </w:p>
    <w:tbl>
      <w:tblPr>
        <w:tblStyle w:val="a3"/>
        <w:tblW w:w="5301" w:type="dxa"/>
        <w:tblLayout w:type="fixed"/>
        <w:tblLook w:val="04A0"/>
      </w:tblPr>
      <w:tblGrid>
        <w:gridCol w:w="1056"/>
        <w:gridCol w:w="1024"/>
        <w:gridCol w:w="937"/>
        <w:gridCol w:w="1228"/>
        <w:gridCol w:w="1056"/>
      </w:tblGrid>
      <w:tr w:rsidR="00792C3A">
        <w:tc>
          <w:tcPr>
            <w:tcW w:w="1056" w:type="dxa"/>
          </w:tcPr>
          <w:p w:rsidR="00792C3A" w:rsidRDefault="00E0189D">
            <w:r>
              <w:rPr>
                <w:rFonts w:hint="eastAsia"/>
              </w:rPr>
              <w:t>实验序号</w:t>
            </w:r>
          </w:p>
        </w:tc>
        <w:tc>
          <w:tcPr>
            <w:tcW w:w="1024" w:type="dxa"/>
          </w:tcPr>
          <w:p w:rsidR="00792C3A" w:rsidRDefault="00E0189D">
            <w:r>
              <w:rPr>
                <w:rFonts w:hint="eastAsia"/>
              </w:rPr>
              <w:t>电压</w:t>
            </w:r>
            <w:r>
              <w:rPr>
                <w:rFonts w:hint="eastAsia"/>
              </w:rPr>
              <w:t>U/V</w:t>
            </w:r>
          </w:p>
        </w:tc>
        <w:tc>
          <w:tcPr>
            <w:tcW w:w="937" w:type="dxa"/>
          </w:tcPr>
          <w:p w:rsidR="00792C3A" w:rsidRDefault="00E0189D">
            <w:r>
              <w:rPr>
                <w:rFonts w:hint="eastAsia"/>
              </w:rPr>
              <w:t>电流</w:t>
            </w:r>
            <w:r>
              <w:rPr>
                <w:rFonts w:hint="eastAsia"/>
              </w:rPr>
              <w:t>I/A</w:t>
            </w:r>
          </w:p>
        </w:tc>
        <w:tc>
          <w:tcPr>
            <w:tcW w:w="1228" w:type="dxa"/>
          </w:tcPr>
          <w:p w:rsidR="00792C3A" w:rsidRDefault="00E0189D">
            <w:r>
              <w:rPr>
                <w:rFonts w:hint="eastAsia"/>
              </w:rPr>
              <w:t>电功率</w:t>
            </w:r>
            <w:r>
              <w:rPr>
                <w:rFonts w:hint="eastAsia"/>
              </w:rPr>
              <w:t>P/w</w:t>
            </w:r>
          </w:p>
        </w:tc>
        <w:tc>
          <w:tcPr>
            <w:tcW w:w="1056" w:type="dxa"/>
          </w:tcPr>
          <w:p w:rsidR="00792C3A" w:rsidRDefault="00E0189D">
            <w:r>
              <w:rPr>
                <w:rFonts w:hint="eastAsia"/>
              </w:rPr>
              <w:t>灯泡亮度</w:t>
            </w:r>
          </w:p>
        </w:tc>
      </w:tr>
      <w:tr w:rsidR="00792C3A">
        <w:tc>
          <w:tcPr>
            <w:tcW w:w="1056" w:type="dxa"/>
          </w:tcPr>
          <w:p w:rsidR="00792C3A" w:rsidRDefault="00E0189D">
            <w:r>
              <w:rPr>
                <w:rFonts w:hint="eastAsia"/>
              </w:rPr>
              <w:t>1</w:t>
            </w:r>
          </w:p>
        </w:tc>
        <w:tc>
          <w:tcPr>
            <w:tcW w:w="1024" w:type="dxa"/>
          </w:tcPr>
          <w:p w:rsidR="00792C3A" w:rsidRDefault="00E0189D">
            <w:r>
              <w:rPr>
                <w:rFonts w:hint="eastAsia"/>
              </w:rPr>
              <w:t>2.0</w:t>
            </w:r>
          </w:p>
        </w:tc>
        <w:tc>
          <w:tcPr>
            <w:tcW w:w="937" w:type="dxa"/>
          </w:tcPr>
          <w:p w:rsidR="00792C3A" w:rsidRDefault="00E0189D">
            <w:r>
              <w:rPr>
                <w:rFonts w:hint="eastAsia"/>
              </w:rPr>
              <w:t>0.28</w:t>
            </w:r>
          </w:p>
        </w:tc>
        <w:tc>
          <w:tcPr>
            <w:tcW w:w="1228" w:type="dxa"/>
          </w:tcPr>
          <w:p w:rsidR="00792C3A" w:rsidRDefault="00E0189D">
            <w:r>
              <w:rPr>
                <w:rFonts w:hint="eastAsia"/>
              </w:rPr>
              <w:t>0.56</w:t>
            </w:r>
          </w:p>
        </w:tc>
        <w:tc>
          <w:tcPr>
            <w:tcW w:w="1056" w:type="dxa"/>
          </w:tcPr>
          <w:p w:rsidR="00792C3A" w:rsidRDefault="00E0189D">
            <w:r>
              <w:rPr>
                <w:rFonts w:hint="eastAsia"/>
              </w:rPr>
              <w:t>发光暗淡</w:t>
            </w:r>
          </w:p>
        </w:tc>
      </w:tr>
      <w:tr w:rsidR="00792C3A">
        <w:tc>
          <w:tcPr>
            <w:tcW w:w="1056" w:type="dxa"/>
          </w:tcPr>
          <w:p w:rsidR="00792C3A" w:rsidRDefault="00E0189D">
            <w:r>
              <w:rPr>
                <w:rFonts w:hint="eastAsia"/>
              </w:rPr>
              <w:t>2</w:t>
            </w:r>
          </w:p>
        </w:tc>
        <w:tc>
          <w:tcPr>
            <w:tcW w:w="1024" w:type="dxa"/>
          </w:tcPr>
          <w:p w:rsidR="00792C3A" w:rsidRDefault="00E0189D">
            <w:r>
              <w:rPr>
                <w:rFonts w:hint="eastAsia"/>
              </w:rPr>
              <w:t>2.5</w:t>
            </w:r>
          </w:p>
        </w:tc>
        <w:tc>
          <w:tcPr>
            <w:tcW w:w="937" w:type="dxa"/>
          </w:tcPr>
          <w:p w:rsidR="00792C3A" w:rsidRDefault="00E0189D">
            <w:r>
              <w:rPr>
                <w:rFonts w:hint="eastAsia"/>
              </w:rPr>
              <w:t>0.32</w:t>
            </w:r>
          </w:p>
        </w:tc>
        <w:tc>
          <w:tcPr>
            <w:tcW w:w="1228" w:type="dxa"/>
          </w:tcPr>
          <w:p w:rsidR="00792C3A" w:rsidRDefault="00E0189D">
            <w:r>
              <w:rPr>
                <w:rFonts w:hint="eastAsia"/>
              </w:rPr>
              <w:t>0.80</w:t>
            </w:r>
          </w:p>
        </w:tc>
        <w:tc>
          <w:tcPr>
            <w:tcW w:w="1056" w:type="dxa"/>
          </w:tcPr>
          <w:p w:rsidR="00792C3A" w:rsidRDefault="00792C3A"/>
        </w:tc>
      </w:tr>
      <w:tr w:rsidR="00792C3A">
        <w:tc>
          <w:tcPr>
            <w:tcW w:w="1056" w:type="dxa"/>
          </w:tcPr>
          <w:p w:rsidR="00792C3A" w:rsidRDefault="00E0189D">
            <w:r>
              <w:rPr>
                <w:rFonts w:hint="eastAsia"/>
              </w:rPr>
              <w:t>3</w:t>
            </w:r>
          </w:p>
        </w:tc>
        <w:tc>
          <w:tcPr>
            <w:tcW w:w="1024" w:type="dxa"/>
          </w:tcPr>
          <w:p w:rsidR="00792C3A" w:rsidRDefault="00E0189D">
            <w:r>
              <w:rPr>
                <w:rFonts w:hint="eastAsia"/>
              </w:rPr>
              <w:t>3.0</w:t>
            </w:r>
          </w:p>
        </w:tc>
        <w:tc>
          <w:tcPr>
            <w:tcW w:w="937" w:type="dxa"/>
          </w:tcPr>
          <w:p w:rsidR="00792C3A" w:rsidRDefault="00E0189D">
            <w:r>
              <w:rPr>
                <w:rFonts w:hint="eastAsia"/>
              </w:rPr>
              <w:t>0.36</w:t>
            </w:r>
          </w:p>
        </w:tc>
        <w:tc>
          <w:tcPr>
            <w:tcW w:w="1228" w:type="dxa"/>
          </w:tcPr>
          <w:p w:rsidR="00792C3A" w:rsidRDefault="00E0189D">
            <w:r>
              <w:rPr>
                <w:rFonts w:hint="eastAsia"/>
              </w:rPr>
              <w:t>1.08</w:t>
            </w:r>
          </w:p>
        </w:tc>
        <w:tc>
          <w:tcPr>
            <w:tcW w:w="1056" w:type="dxa"/>
          </w:tcPr>
          <w:p w:rsidR="00792C3A" w:rsidRDefault="00E0189D">
            <w:r>
              <w:rPr>
                <w:rFonts w:hint="eastAsia"/>
              </w:rPr>
              <w:t>发光强烈</w:t>
            </w:r>
          </w:p>
        </w:tc>
      </w:tr>
    </w:tbl>
    <w:p w:rsidR="00792C3A" w:rsidRDefault="00E0189D">
      <w:r>
        <w:rPr>
          <w:rFonts w:hint="eastAsia"/>
        </w:rPr>
        <w:t>由表中数据可知，该灯的额定电功率为</w:t>
      </w:r>
      <w:r>
        <w:rPr>
          <w:rFonts w:hint="eastAsia"/>
        </w:rPr>
        <w:t>________W</w:t>
      </w:r>
      <w:r>
        <w:rPr>
          <w:rFonts w:hint="eastAsia"/>
        </w:rPr>
        <w:t>。</w:t>
      </w:r>
    </w:p>
    <w:p w:rsidR="00792C3A" w:rsidRDefault="00E0189D">
      <w:r>
        <w:rPr>
          <w:rFonts w:hint="eastAsia"/>
        </w:rPr>
        <w:t>(4)</w:t>
      </w:r>
      <w:r>
        <w:rPr>
          <w:rFonts w:hint="eastAsia"/>
        </w:rPr>
        <w:t>利用上述电路，用定值电阻替换小灯泡，测量该定值电阻的阻值，请在虚线方框中设计</w:t>
      </w:r>
    </w:p>
    <w:p w:rsidR="00792C3A" w:rsidRDefault="00E0189D">
      <w:r>
        <w:rPr>
          <w:rFonts w:hint="eastAsia"/>
        </w:rPr>
        <w:t>一个记录的表格。</w:t>
      </w:r>
    </w:p>
    <w:p w:rsidR="00792C3A" w:rsidRDefault="00E0189D">
      <w:r>
        <w:rPr>
          <w:noProof/>
        </w:rPr>
        <w:drawing>
          <wp:inline distT="0" distB="0" distL="114300" distR="114300">
            <wp:extent cx="1263650" cy="939165"/>
            <wp:effectExtent l="0" t="0" r="1270" b="5715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41145" cy="1120775"/>
            <wp:effectExtent l="0" t="0" r="13335" b="6985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pPr>
        <w:numPr>
          <w:ilvl w:val="0"/>
          <w:numId w:val="4"/>
        </w:numPr>
      </w:pPr>
      <w:r>
        <w:rPr>
          <w:rFonts w:hint="eastAsia"/>
        </w:rPr>
        <w:t>科学探究是初中物理课程内容的重要组成部分，探究的形式可以是多种多样的。</w:t>
      </w:r>
    </w:p>
    <w:p w:rsidR="00792C3A" w:rsidRDefault="00E0189D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探究水沸腾时温度变化的特点</w:t>
      </w:r>
    </w:p>
    <w:p w:rsidR="00792C3A" w:rsidRDefault="00E0189D">
      <w:r>
        <w:rPr>
          <w:noProof/>
        </w:rPr>
        <w:drawing>
          <wp:inline distT="0" distB="0" distL="114300" distR="114300">
            <wp:extent cx="1680210" cy="898525"/>
            <wp:effectExtent l="0" t="0" r="11430" b="635"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r>
        <w:rPr>
          <w:rFonts w:hint="eastAsia"/>
        </w:rPr>
        <w:t>(1)</w:t>
      </w:r>
      <w:r>
        <w:rPr>
          <w:rFonts w:hint="eastAsia"/>
        </w:rPr>
        <w:t>如图</w:t>
      </w:r>
      <w:r>
        <w:rPr>
          <w:rFonts w:hint="eastAsia"/>
        </w:rPr>
        <w:t>18</w:t>
      </w:r>
      <w:r>
        <w:rPr>
          <w:rFonts w:hint="eastAsia"/>
        </w:rPr>
        <w:t>所示，是瑞瑞同学在实验中，用数码相机拍摄的水沸腾前和沸腾时的两张照片。其中</w:t>
      </w:r>
      <w:r>
        <w:rPr>
          <w:rFonts w:hint="eastAsia"/>
        </w:rPr>
        <w:t>________</w:t>
      </w:r>
      <w:r>
        <w:rPr>
          <w:rFonts w:hint="eastAsia"/>
        </w:rPr>
        <w:t>是水沸腾时的情况。</w:t>
      </w:r>
    </w:p>
    <w:p w:rsidR="00792C3A" w:rsidRDefault="00E0189D">
      <w:r>
        <w:rPr>
          <w:rFonts w:hint="eastAsia"/>
        </w:rPr>
        <w:t>(2)</w:t>
      </w:r>
      <w:r>
        <w:rPr>
          <w:rFonts w:hint="eastAsia"/>
        </w:rPr>
        <w:t>如图</w:t>
      </w:r>
      <w:r>
        <w:rPr>
          <w:rFonts w:hint="eastAsia"/>
        </w:rPr>
        <w:t>19</w:t>
      </w:r>
      <w:r>
        <w:rPr>
          <w:rFonts w:hint="eastAsia"/>
        </w:rPr>
        <w:t>所示，是水沸腾时温度计的示数，则此时水的沸点是</w:t>
      </w:r>
      <w:r>
        <w:rPr>
          <w:rFonts w:hint="eastAsia"/>
        </w:rPr>
        <w:t>________</w:t>
      </w:r>
      <w:r>
        <w:rPr>
          <w:rFonts w:hint="eastAsia"/>
        </w:rPr>
        <w:t>℃。</w:t>
      </w:r>
    </w:p>
    <w:p w:rsidR="00792C3A" w:rsidRDefault="00E0189D">
      <w:r>
        <w:rPr>
          <w:rFonts w:hint="eastAsia"/>
        </w:rPr>
        <w:t>(3)</w:t>
      </w:r>
      <w:r>
        <w:rPr>
          <w:rFonts w:hint="eastAsia"/>
        </w:rPr>
        <w:t>水沸腾后续继加热，每隔一段时间记录水的</w:t>
      </w:r>
      <w:r>
        <w:rPr>
          <w:rFonts w:hint="eastAsia"/>
        </w:rPr>
        <w:t>________</w:t>
      </w:r>
      <w:r>
        <w:rPr>
          <w:rFonts w:hint="eastAsia"/>
        </w:rPr>
        <w:t>，根据记录的数据，可得出水时温度变化的特点</w:t>
      </w:r>
      <w:r>
        <w:rPr>
          <w:rFonts w:hint="eastAsia"/>
        </w:rPr>
        <w:t>:</w:t>
      </w:r>
      <w:r>
        <w:rPr>
          <w:rFonts w:hint="eastAsia"/>
        </w:rPr>
        <w:t>不断吸热，温度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792C3A" w:rsidRDefault="00E0189D">
      <w:r>
        <w:rPr>
          <w:rFonts w:hint="eastAsia"/>
        </w:rPr>
        <w:lastRenderedPageBreak/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探究杠杆的平衡条件</w:t>
      </w:r>
    </w:p>
    <w:p w:rsidR="00792C3A" w:rsidRDefault="00E0189D">
      <w:r>
        <w:rPr>
          <w:rFonts w:hint="eastAsia"/>
        </w:rPr>
        <w:t>如图</w:t>
      </w:r>
      <w:r>
        <w:rPr>
          <w:rFonts w:hint="eastAsia"/>
        </w:rPr>
        <w:t>20</w:t>
      </w:r>
      <w:r>
        <w:rPr>
          <w:rFonts w:hint="eastAsia"/>
        </w:rPr>
        <w:t>所示，是小鹰和小华同学用于探究杠杆平衡条件的实验装置。</w:t>
      </w:r>
    </w:p>
    <w:p w:rsidR="00792C3A" w:rsidRDefault="00E0189D">
      <w:pPr>
        <w:numPr>
          <w:ilvl w:val="0"/>
          <w:numId w:val="5"/>
        </w:numPr>
      </w:pPr>
      <w:r>
        <w:rPr>
          <w:rFonts w:hint="eastAsia"/>
        </w:rPr>
        <w:t>实验前，小鹰和小华同学发现实验装置如图</w:t>
      </w:r>
      <w:r>
        <w:rPr>
          <w:rFonts w:hint="eastAsia"/>
        </w:rPr>
        <w:t>20</w:t>
      </w:r>
      <w:r>
        <w:rPr>
          <w:rFonts w:hint="eastAsia"/>
        </w:rPr>
        <w:t>甲所示，为了使杠杆在水平位置平衡，他们应将左端的螺母向左调或将右端的螺母向</w:t>
      </w:r>
      <w:r>
        <w:rPr>
          <w:rFonts w:hint="eastAsia"/>
        </w:rPr>
        <w:t>________</w:t>
      </w:r>
      <w:r>
        <w:rPr>
          <w:rFonts w:hint="eastAsia"/>
        </w:rPr>
        <w:t>调。</w:t>
      </w:r>
    </w:p>
    <w:p w:rsidR="00792C3A" w:rsidRDefault="00E0189D">
      <w:r>
        <w:rPr>
          <w:rFonts w:hint="eastAsia"/>
        </w:rPr>
        <w:t>(2)</w:t>
      </w:r>
      <w:r>
        <w:rPr>
          <w:rFonts w:hint="eastAsia"/>
        </w:rPr>
        <w:t>实验中，两位同学在杠杆的左右两侧加挂钩码，如图</w:t>
      </w:r>
      <w:r>
        <w:rPr>
          <w:rFonts w:hint="eastAsia"/>
        </w:rPr>
        <w:t>20</w:t>
      </w:r>
      <w:r>
        <w:rPr>
          <w:rFonts w:hint="eastAsia"/>
        </w:rPr>
        <w:t>乙所示，如果两人决定只改变左侧钩码的位置，则向</w:t>
      </w:r>
      <w:r>
        <w:rPr>
          <w:rFonts w:hint="eastAsia"/>
        </w:rPr>
        <w:t>________</w:t>
      </w:r>
      <w:r>
        <w:rPr>
          <w:rFonts w:hint="eastAsia"/>
        </w:rPr>
        <w:t>移动，才能使杠杆在水平位置重新平衡。改变钩码的个数及位置，并进行多次实验</w:t>
      </w:r>
      <w:r>
        <w:rPr>
          <w:rFonts w:hint="eastAsia"/>
        </w:rPr>
        <w:t>.</w:t>
      </w:r>
    </w:p>
    <w:p w:rsidR="00792C3A" w:rsidRDefault="00E0189D">
      <w:r>
        <w:rPr>
          <w:noProof/>
        </w:rPr>
        <w:drawing>
          <wp:inline distT="0" distB="0" distL="114300" distR="114300">
            <wp:extent cx="1538605" cy="786765"/>
            <wp:effectExtent l="0" t="0" r="635" b="5715"/>
            <wp:docPr id="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r>
        <w:rPr>
          <w:rFonts w:hint="eastAsia"/>
        </w:rPr>
        <w:t>(3)</w:t>
      </w:r>
      <w:r>
        <w:rPr>
          <w:rFonts w:hint="eastAsia"/>
        </w:rPr>
        <w:t>实验后，两位同学将所得的数据分析处理，最终得到杠杆的平衡条件为</w:t>
      </w:r>
      <w:r>
        <w:rPr>
          <w:rFonts w:hint="eastAsia"/>
        </w:rPr>
        <w:t>________________</w:t>
      </w:r>
      <w:r>
        <w:rPr>
          <w:rFonts w:hint="eastAsia"/>
        </w:rPr>
        <w:t>。</w:t>
      </w:r>
    </w:p>
    <w:p w:rsidR="00792C3A" w:rsidRDefault="00E0189D">
      <w:r>
        <w:rPr>
          <w:rFonts w:hint="eastAsia"/>
        </w:rPr>
        <w:t>26.</w:t>
      </w:r>
      <w:r>
        <w:rPr>
          <w:rFonts w:hint="eastAsia"/>
        </w:rPr>
        <w:t>公共场所中经常看到有人绕有兴趣地低头玩手机游戏，殊不知手机中还有很多其它功能。爱好物理的“</w:t>
      </w:r>
      <w:r>
        <w:rPr>
          <w:rFonts w:hint="eastAsia"/>
        </w:rPr>
        <w:t>620</w:t>
      </w:r>
      <w:r>
        <w:rPr>
          <w:rFonts w:hint="eastAsia"/>
        </w:rPr>
        <w:t>“创新小组的同学们，发现手机有一种“镜子“功能。于是，激起了他们探究平面镜成像特点的兴趣。</w:t>
      </w:r>
    </w:p>
    <w:p w:rsidR="00792C3A" w:rsidRDefault="00E0189D">
      <w:r>
        <w:rPr>
          <w:rFonts w:hint="eastAsia"/>
        </w:rPr>
        <w:t>【设计实验】</w:t>
      </w:r>
    </w:p>
    <w:p w:rsidR="00792C3A" w:rsidRDefault="00E0189D">
      <w:r>
        <w:rPr>
          <w:rFonts w:hint="eastAsia"/>
        </w:rPr>
        <w:t>由于用手机中的“镜子”作平面镜进行实验，无法找到像的位置</w:t>
      </w:r>
      <w:r>
        <w:rPr>
          <w:rFonts w:hint="eastAsia"/>
        </w:rPr>
        <w:t>.</w:t>
      </w:r>
      <w:r>
        <w:rPr>
          <w:rFonts w:hint="eastAsia"/>
        </w:rPr>
        <w:t>于是他们选用了玻璃板、规格相同的两个棋子、白纸等，组装成如图</w:t>
      </w:r>
      <w:r>
        <w:rPr>
          <w:rFonts w:hint="eastAsia"/>
        </w:rPr>
        <w:t>21</w:t>
      </w:r>
      <w:r>
        <w:rPr>
          <w:rFonts w:hint="eastAsia"/>
        </w:rPr>
        <w:t>所示的实验装置。</w:t>
      </w:r>
    </w:p>
    <w:p w:rsidR="00792C3A" w:rsidRDefault="00E0189D">
      <w:r>
        <w:rPr>
          <w:noProof/>
        </w:rPr>
        <w:drawing>
          <wp:inline distT="0" distB="0" distL="114300" distR="114300">
            <wp:extent cx="1035050" cy="898525"/>
            <wp:effectExtent l="0" t="0" r="1270" b="635"/>
            <wp:docPr id="2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3A" w:rsidRDefault="00E0189D">
      <w:r>
        <w:rPr>
          <w:rFonts w:hint="eastAsia"/>
        </w:rPr>
        <w:t>【进行实验与收集证据】</w:t>
      </w:r>
    </w:p>
    <w:p w:rsidR="00792C3A" w:rsidRDefault="00E0189D">
      <w:r>
        <w:rPr>
          <w:rFonts w:hint="eastAsia"/>
        </w:rPr>
        <w:t>(1)</w:t>
      </w:r>
      <w:r>
        <w:rPr>
          <w:rFonts w:hint="eastAsia"/>
        </w:rPr>
        <w:t>小华同学将棋子</w:t>
      </w:r>
      <w:r>
        <w:rPr>
          <w:rFonts w:hint="eastAsia"/>
        </w:rPr>
        <w:t>A</w:t>
      </w:r>
      <w:r>
        <w:rPr>
          <w:rFonts w:hint="eastAsia"/>
        </w:rPr>
        <w:t>移到玻璃板前某位置不动，小普同学在板一领帮忙移动棋子</w:t>
      </w:r>
      <w:r>
        <w:rPr>
          <w:rFonts w:hint="eastAsia"/>
        </w:rPr>
        <w:t>B</w:t>
      </w:r>
      <w:r>
        <w:rPr>
          <w:rFonts w:hint="eastAsia"/>
        </w:rPr>
        <w:t>，</w:t>
      </w:r>
    </w:p>
    <w:p w:rsidR="00792C3A" w:rsidRDefault="00E0189D">
      <w:r>
        <w:rPr>
          <w:rFonts w:hint="eastAsia"/>
        </w:rPr>
        <w:t>无能小普在水平桌面上怎样移动棋子</w:t>
      </w:r>
      <w:r>
        <w:rPr>
          <w:rFonts w:hint="eastAsia"/>
        </w:rPr>
        <w:t>B</w:t>
      </w:r>
      <w:r>
        <w:rPr>
          <w:rFonts w:hint="eastAsia"/>
        </w:rPr>
        <w:t>，小华都看不到棋子</w:t>
      </w:r>
      <w:r>
        <w:rPr>
          <w:rFonts w:hint="eastAsia"/>
        </w:rPr>
        <w:t>B</w:t>
      </w:r>
      <w:r>
        <w:rPr>
          <w:rFonts w:hint="eastAsia"/>
        </w:rPr>
        <w:t>与棋子</w:t>
      </w:r>
      <w:r>
        <w:rPr>
          <w:rFonts w:hint="eastAsia"/>
        </w:rPr>
        <w:t>A</w:t>
      </w:r>
      <w:r>
        <w:rPr>
          <w:rFonts w:hint="eastAsia"/>
        </w:rPr>
        <w:t>的像重合。善于观察</w:t>
      </w:r>
    </w:p>
    <w:p w:rsidR="00792C3A" w:rsidRDefault="00E0189D">
      <w:r>
        <w:rPr>
          <w:rFonts w:hint="eastAsia"/>
        </w:rPr>
        <w:t>的小林同学发现这是因为玻璃板与桌面</w:t>
      </w:r>
      <w:r>
        <w:rPr>
          <w:rFonts w:hint="eastAsia"/>
        </w:rPr>
        <w:t>________________</w:t>
      </w:r>
      <w:r>
        <w:rPr>
          <w:rFonts w:hint="eastAsia"/>
        </w:rPr>
        <w:t>，调整后，小华便能看到棋子</w:t>
      </w:r>
      <w:r>
        <w:rPr>
          <w:rFonts w:hint="eastAsia"/>
        </w:rPr>
        <w:t>B</w:t>
      </w:r>
      <w:r>
        <w:rPr>
          <w:rFonts w:hint="eastAsia"/>
        </w:rPr>
        <w:t>与棋子</w:t>
      </w:r>
      <w:r>
        <w:rPr>
          <w:rFonts w:hint="eastAsia"/>
        </w:rPr>
        <w:t>A</w:t>
      </w:r>
      <w:r>
        <w:rPr>
          <w:rFonts w:hint="eastAsia"/>
        </w:rPr>
        <w:t>的像完全重合。</w:t>
      </w:r>
    </w:p>
    <w:p w:rsidR="00792C3A" w:rsidRDefault="00E0189D">
      <w:r>
        <w:rPr>
          <w:rFonts w:hint="eastAsia"/>
        </w:rPr>
        <w:t>(2)</w:t>
      </w:r>
      <w:r>
        <w:rPr>
          <w:rFonts w:hint="eastAsia"/>
        </w:rPr>
        <w:t>把棋子</w:t>
      </w:r>
      <w:r>
        <w:rPr>
          <w:rFonts w:hint="eastAsia"/>
        </w:rPr>
        <w:t>A</w:t>
      </w:r>
      <w:r>
        <w:rPr>
          <w:rFonts w:hint="eastAsia"/>
        </w:rPr>
        <w:t>在玻璃板前移动多次，同时调整玻璃板后棋子</w:t>
      </w:r>
      <w:r>
        <w:rPr>
          <w:rFonts w:hint="eastAsia"/>
        </w:rPr>
        <w:t>B</w:t>
      </w:r>
      <w:r>
        <w:rPr>
          <w:rFonts w:hint="eastAsia"/>
        </w:rPr>
        <w:t>的位置，每次都使得棋子</w:t>
      </w:r>
      <w:r>
        <w:rPr>
          <w:rFonts w:hint="eastAsia"/>
        </w:rPr>
        <w:t>B</w:t>
      </w:r>
      <w:r>
        <w:rPr>
          <w:rFonts w:hint="eastAsia"/>
        </w:rPr>
        <w:t>与</w:t>
      </w:r>
    </w:p>
    <w:p w:rsidR="00792C3A" w:rsidRDefault="00E0189D">
      <w:r>
        <w:rPr>
          <w:rFonts w:hint="eastAsia"/>
        </w:rPr>
        <w:lastRenderedPageBreak/>
        <w:t>棋子</w:t>
      </w:r>
      <w:r>
        <w:rPr>
          <w:rFonts w:hint="eastAsia"/>
        </w:rPr>
        <w:t>A</w:t>
      </w:r>
      <w:r>
        <w:rPr>
          <w:rFonts w:hint="eastAsia"/>
        </w:rPr>
        <w:t>的像的位置重合，这不仅可以找到像的位置，还可以比较出像与物的</w:t>
      </w:r>
      <w:r>
        <w:rPr>
          <w:rFonts w:hint="eastAsia"/>
        </w:rPr>
        <w:t>________</w:t>
      </w:r>
      <w:r>
        <w:rPr>
          <w:rFonts w:hint="eastAsia"/>
        </w:rPr>
        <w:t>关系。</w:t>
      </w:r>
    </w:p>
    <w:p w:rsidR="00792C3A" w:rsidRDefault="00E0189D">
      <w:r>
        <w:rPr>
          <w:rFonts w:hint="eastAsia"/>
        </w:rPr>
        <w:t>(3)</w:t>
      </w:r>
      <w:r>
        <w:rPr>
          <w:rFonts w:hint="eastAsia"/>
        </w:rPr>
        <w:t>实验中还需要</w:t>
      </w:r>
      <w:r>
        <w:rPr>
          <w:rFonts w:hint="eastAsia"/>
        </w:rPr>
        <w:t>________</w:t>
      </w:r>
      <w:r>
        <w:rPr>
          <w:rFonts w:hint="eastAsia"/>
        </w:rPr>
        <w:t>，用来测量像与物到玻璃板的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792C3A" w:rsidRDefault="00E0189D">
      <w:r>
        <w:rPr>
          <w:rFonts w:hint="eastAsia"/>
        </w:rPr>
        <w:t>【分析与论证】</w:t>
      </w:r>
    </w:p>
    <w:p w:rsidR="00792C3A" w:rsidRDefault="00E0189D">
      <w:r>
        <w:rPr>
          <w:rFonts w:hint="eastAsia"/>
        </w:rPr>
        <w:t>平面镜成像的特点是</w:t>
      </w:r>
      <w:r>
        <w:rPr>
          <w:rFonts w:hint="eastAsia"/>
        </w:rPr>
        <w:t>:</w:t>
      </w:r>
      <w:r>
        <w:rPr>
          <w:rFonts w:hint="eastAsia"/>
        </w:rPr>
        <w:t>像与物的大小</w:t>
      </w:r>
      <w:r>
        <w:rPr>
          <w:rFonts w:hint="eastAsia"/>
        </w:rPr>
        <w:t>________</w:t>
      </w:r>
      <w:r>
        <w:rPr>
          <w:rFonts w:hint="eastAsia"/>
        </w:rPr>
        <w:t>；像与物到镜面的距离</w:t>
      </w:r>
      <w:r>
        <w:rPr>
          <w:rFonts w:hint="eastAsia"/>
        </w:rPr>
        <w:t>________</w:t>
      </w:r>
      <w:r>
        <w:rPr>
          <w:rFonts w:hint="eastAsia"/>
        </w:rPr>
        <w:t>。利用数学中的知识，平面镜成像的规律也可以表述为：像与物关于镜面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792C3A" w:rsidRDefault="00792C3A">
      <w:pPr>
        <w:spacing w:line="360" w:lineRule="auto"/>
      </w:pPr>
    </w:p>
    <w:p w:rsidR="00792C3A" w:rsidRDefault="00792C3A">
      <w:pPr>
        <w:spacing w:line="360" w:lineRule="auto"/>
      </w:pPr>
    </w:p>
    <w:p w:rsidR="00792C3A" w:rsidRDefault="00792C3A">
      <w:pPr>
        <w:spacing w:line="360" w:lineRule="auto"/>
      </w:pPr>
    </w:p>
    <w:p w:rsidR="00792C3A" w:rsidRDefault="00792C3A">
      <w:pPr>
        <w:spacing w:line="360" w:lineRule="auto"/>
      </w:pPr>
    </w:p>
    <w:p w:rsidR="00792C3A" w:rsidRDefault="00792C3A">
      <w:pPr>
        <w:spacing w:line="360" w:lineRule="auto"/>
      </w:pPr>
    </w:p>
    <w:p w:rsidR="00792C3A" w:rsidRDefault="00792C3A">
      <w:pPr>
        <w:spacing w:line="360" w:lineRule="auto"/>
      </w:pPr>
    </w:p>
    <w:p w:rsidR="00792C3A" w:rsidRDefault="00792C3A">
      <w:pPr>
        <w:spacing w:line="360" w:lineRule="auto"/>
      </w:pPr>
    </w:p>
    <w:p w:rsidR="00792C3A" w:rsidRDefault="00792C3A">
      <w:pPr>
        <w:spacing w:line="360" w:lineRule="auto"/>
      </w:pPr>
    </w:p>
    <w:p w:rsidR="00792C3A" w:rsidRDefault="00792C3A">
      <w:pPr>
        <w:spacing w:line="360" w:lineRule="auto"/>
      </w:pPr>
    </w:p>
    <w:p w:rsidR="00792C3A" w:rsidRDefault="00792C3A">
      <w:pPr>
        <w:spacing w:line="360" w:lineRule="auto"/>
      </w:pPr>
    </w:p>
    <w:p w:rsidR="00792C3A" w:rsidRDefault="00E0189D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11201400</wp:posOffset>
            </wp:positionH>
            <wp:positionV relativeFrom="topMargin">
              <wp:posOffset>11950700</wp:posOffset>
            </wp:positionV>
            <wp:extent cx="355600" cy="431800"/>
            <wp:effectExtent l="0" t="0" r="10160" b="1016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2C3A" w:rsidRDefault="00E0189D">
      <w:pPr>
        <w:jc w:val="center"/>
      </w:pPr>
      <w:bookmarkStart w:id="0" w:name="_GoBack"/>
      <w:bookmarkEnd w:id="0"/>
      <w:r>
        <w:rPr>
          <w:rFonts w:hint="eastAsia"/>
        </w:rPr>
        <w:t>江西省</w:t>
      </w:r>
      <w:r>
        <w:rPr>
          <w:rFonts w:hint="eastAsia"/>
        </w:rPr>
        <w:t>2019</w:t>
      </w:r>
      <w:r>
        <w:rPr>
          <w:rFonts w:hint="eastAsia"/>
        </w:rPr>
        <w:t>年中等学校招生考试</w:t>
      </w:r>
    </w:p>
    <w:p w:rsidR="00792C3A" w:rsidRDefault="00E0189D">
      <w:pPr>
        <w:jc w:val="center"/>
      </w:pPr>
      <w:r>
        <w:rPr>
          <w:rFonts w:hint="eastAsia"/>
        </w:rPr>
        <w:t>物理试题卷</w:t>
      </w:r>
    </w:p>
    <w:p w:rsidR="00792C3A" w:rsidRDefault="00E0189D">
      <w:r>
        <w:rPr>
          <w:rFonts w:hint="eastAsia"/>
        </w:rPr>
        <w:t>答案：</w:t>
      </w:r>
    </w:p>
    <w:p w:rsidR="00792C3A" w:rsidRDefault="00E0189D">
      <w:pPr>
        <w:numPr>
          <w:ilvl w:val="0"/>
          <w:numId w:val="6"/>
        </w:numPr>
      </w:pPr>
      <w:r>
        <w:rPr>
          <w:rFonts w:hint="eastAsia"/>
        </w:rPr>
        <w:t>填空题（共</w:t>
      </w:r>
      <w:r>
        <w:rPr>
          <w:rFonts w:hint="eastAsia"/>
        </w:rPr>
        <w:t>20</w:t>
      </w:r>
      <w:r>
        <w:rPr>
          <w:rFonts w:hint="eastAsia"/>
        </w:rPr>
        <w:t>分，每空</w:t>
      </w:r>
      <w:r>
        <w:rPr>
          <w:rFonts w:hint="eastAsia"/>
        </w:rPr>
        <w:t xml:space="preserve">1 </w:t>
      </w:r>
      <w:r>
        <w:rPr>
          <w:rFonts w:hint="eastAsia"/>
        </w:rPr>
        <w:t>分）</w:t>
      </w:r>
    </w:p>
    <w:p w:rsidR="00792C3A" w:rsidRDefault="00E0189D">
      <w:r>
        <w:rPr>
          <w:rFonts w:hint="eastAsia"/>
        </w:rPr>
        <w:t>1.</w:t>
      </w:r>
      <w:r>
        <w:rPr>
          <w:rFonts w:hint="eastAsia"/>
        </w:rPr>
        <w:t>力；电</w:t>
      </w:r>
    </w:p>
    <w:p w:rsidR="00792C3A" w:rsidRDefault="00E0189D">
      <w:r>
        <w:rPr>
          <w:rFonts w:hint="eastAsia"/>
        </w:rPr>
        <w:t>2.cm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；</w:t>
      </w:r>
      <w:r>
        <w:rPr>
          <w:rFonts w:hint="eastAsia"/>
        </w:rPr>
        <w:t>N</w:t>
      </w:r>
    </w:p>
    <w:p w:rsidR="00792C3A" w:rsidRDefault="00E0189D">
      <w:r>
        <w:rPr>
          <w:rFonts w:hint="eastAsia"/>
        </w:rPr>
        <w:lastRenderedPageBreak/>
        <w:t>3.</w:t>
      </w:r>
      <w:r>
        <w:rPr>
          <w:rFonts w:hint="eastAsia"/>
        </w:rPr>
        <w:t>音调；响度</w:t>
      </w:r>
    </w:p>
    <w:p w:rsidR="00792C3A" w:rsidRDefault="00E0189D">
      <w:r>
        <w:rPr>
          <w:rFonts w:hint="eastAsia"/>
        </w:rPr>
        <w:t>4.</w:t>
      </w:r>
      <w:r>
        <w:rPr>
          <w:rFonts w:hint="eastAsia"/>
        </w:rPr>
        <w:t>凸；实</w:t>
      </w:r>
    </w:p>
    <w:p w:rsidR="00792C3A" w:rsidRDefault="00E0189D">
      <w:r>
        <w:rPr>
          <w:rFonts w:hint="eastAsia"/>
        </w:rPr>
        <w:t>5.</w:t>
      </w:r>
      <w:r>
        <w:rPr>
          <w:rFonts w:hint="eastAsia"/>
        </w:rPr>
        <w:t>相互作用；平衡</w:t>
      </w:r>
    </w:p>
    <w:p w:rsidR="00792C3A" w:rsidRDefault="00E0189D">
      <w:r>
        <w:rPr>
          <w:rFonts w:hint="eastAsia"/>
        </w:rPr>
        <w:t>6.</w:t>
      </w:r>
      <w:r>
        <w:rPr>
          <w:rFonts w:hint="eastAsia"/>
        </w:rPr>
        <w:t>无规则运动；形状</w:t>
      </w:r>
    </w:p>
    <w:p w:rsidR="00792C3A" w:rsidRDefault="00E0189D">
      <w:r>
        <w:rPr>
          <w:rFonts w:hint="eastAsia"/>
        </w:rPr>
        <w:t>7.</w:t>
      </w:r>
      <w:r>
        <w:rPr>
          <w:rFonts w:hint="eastAsia"/>
        </w:rPr>
        <w:t>①；③</w:t>
      </w:r>
    </w:p>
    <w:p w:rsidR="00792C3A" w:rsidRDefault="00E0189D">
      <w:r>
        <w:rPr>
          <w:rFonts w:hint="eastAsia"/>
        </w:rPr>
        <w:t>8.</w:t>
      </w:r>
      <w:r>
        <w:rPr>
          <w:rFonts w:hint="eastAsia"/>
        </w:rPr>
        <w:t>北；北</w:t>
      </w:r>
    </w:p>
    <w:p w:rsidR="00792C3A" w:rsidRDefault="00E0189D">
      <w:r>
        <w:rPr>
          <w:rFonts w:hint="eastAsia"/>
        </w:rPr>
        <w:t>9.</w:t>
      </w:r>
      <w:r>
        <w:rPr>
          <w:rFonts w:hint="eastAsia"/>
        </w:rPr>
        <w:t>负；不带电</w:t>
      </w:r>
    </w:p>
    <w:p w:rsidR="00792C3A" w:rsidRDefault="00E0189D">
      <w:r>
        <w:rPr>
          <w:rFonts w:hint="eastAsia"/>
        </w:rPr>
        <w:t>10.2:1</w:t>
      </w:r>
      <w:r>
        <w:rPr>
          <w:rFonts w:hint="eastAsia"/>
        </w:rPr>
        <w:t>；</w:t>
      </w:r>
      <w:r>
        <w:rPr>
          <w:rFonts w:hint="eastAsia"/>
        </w:rPr>
        <w:t>2:1</w:t>
      </w:r>
    </w:p>
    <w:p w:rsidR="00792C3A" w:rsidRDefault="00792C3A"/>
    <w:p w:rsidR="00792C3A" w:rsidRDefault="00E0189D">
      <w:pPr>
        <w:numPr>
          <w:ilvl w:val="0"/>
          <w:numId w:val="6"/>
        </w:numPr>
      </w:pPr>
      <w:r>
        <w:rPr>
          <w:rFonts w:hint="eastAsia"/>
        </w:rPr>
        <w:t>选择题（共</w:t>
      </w:r>
      <w:r>
        <w:rPr>
          <w:rFonts w:hint="eastAsia"/>
        </w:rPr>
        <w:t>26</w:t>
      </w:r>
      <w:r>
        <w:rPr>
          <w:rFonts w:hint="eastAsia"/>
        </w:rPr>
        <w:t>分，第</w:t>
      </w:r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小题为不定项选择）</w:t>
      </w:r>
    </w:p>
    <w:p w:rsidR="00792C3A" w:rsidRDefault="00E0189D">
      <w:r>
        <w:rPr>
          <w:rFonts w:hint="eastAsia"/>
        </w:rPr>
        <w:t>11.D</w:t>
      </w:r>
    </w:p>
    <w:p w:rsidR="00792C3A" w:rsidRDefault="00E0189D">
      <w:r>
        <w:rPr>
          <w:rFonts w:hint="eastAsia"/>
        </w:rPr>
        <w:t>12.B</w:t>
      </w:r>
    </w:p>
    <w:p w:rsidR="00792C3A" w:rsidRDefault="00E0189D">
      <w:r>
        <w:rPr>
          <w:rFonts w:hint="eastAsia"/>
        </w:rPr>
        <w:t>13.C</w:t>
      </w:r>
    </w:p>
    <w:p w:rsidR="00792C3A" w:rsidRDefault="00E0189D">
      <w:r>
        <w:rPr>
          <w:rFonts w:hint="eastAsia"/>
        </w:rPr>
        <w:t>14.B</w:t>
      </w:r>
    </w:p>
    <w:p w:rsidR="00792C3A" w:rsidRDefault="00E0189D">
      <w:r>
        <w:rPr>
          <w:rFonts w:hint="eastAsia"/>
        </w:rPr>
        <w:t>15.C</w:t>
      </w:r>
    </w:p>
    <w:p w:rsidR="00792C3A" w:rsidRDefault="00E0189D">
      <w:r>
        <w:rPr>
          <w:rFonts w:hint="eastAsia"/>
        </w:rPr>
        <w:t>16.A</w:t>
      </w:r>
    </w:p>
    <w:p w:rsidR="00792C3A" w:rsidRDefault="00E0189D">
      <w:r>
        <w:rPr>
          <w:rFonts w:hint="eastAsia"/>
        </w:rPr>
        <w:t>17.AD</w:t>
      </w:r>
    </w:p>
    <w:p w:rsidR="00792C3A" w:rsidRDefault="00E0189D">
      <w:r>
        <w:rPr>
          <w:rFonts w:hint="eastAsia"/>
        </w:rPr>
        <w:t>18.ABD</w:t>
      </w:r>
    </w:p>
    <w:p w:rsidR="00792C3A" w:rsidRDefault="00E0189D">
      <w:pPr>
        <w:numPr>
          <w:ilvl w:val="0"/>
          <w:numId w:val="6"/>
        </w:numPr>
      </w:pPr>
      <w:r>
        <w:rPr>
          <w:rFonts w:hint="eastAsia"/>
        </w:rPr>
        <w:t>简答与计算题（共</w:t>
      </w:r>
      <w:r>
        <w:rPr>
          <w:rFonts w:hint="eastAsia"/>
        </w:rPr>
        <w:t>26</w:t>
      </w:r>
      <w:r>
        <w:rPr>
          <w:rFonts w:hint="eastAsia"/>
        </w:rPr>
        <w:t>分，第</w:t>
      </w:r>
      <w:r>
        <w:rPr>
          <w:rFonts w:hint="eastAsia"/>
        </w:rPr>
        <w:t>19</w:t>
      </w:r>
      <w:r>
        <w:rPr>
          <w:rFonts w:hint="eastAsia"/>
        </w:rPr>
        <w:t>小题</w:t>
      </w:r>
      <w:r>
        <w:rPr>
          <w:rFonts w:hint="eastAsia"/>
        </w:rPr>
        <w:t>5</w:t>
      </w:r>
      <w:r>
        <w:rPr>
          <w:rFonts w:hint="eastAsia"/>
        </w:rPr>
        <w:t>分，第</w:t>
      </w:r>
      <w:r>
        <w:rPr>
          <w:rFonts w:hint="eastAsia"/>
        </w:rPr>
        <w:t>20</w:t>
      </w:r>
      <w:r>
        <w:rPr>
          <w:rFonts w:hint="eastAsia"/>
        </w:rPr>
        <w:t>小题</w:t>
      </w:r>
      <w:r>
        <w:rPr>
          <w:rFonts w:hint="eastAsia"/>
        </w:rPr>
        <w:t>6</w:t>
      </w:r>
      <w:r>
        <w:rPr>
          <w:rFonts w:hint="eastAsia"/>
        </w:rPr>
        <w:t>分，第</w:t>
      </w:r>
      <w:r>
        <w:rPr>
          <w:rFonts w:hint="eastAsia"/>
        </w:rPr>
        <w:t>21</w:t>
      </w:r>
      <w:r>
        <w:rPr>
          <w:rFonts w:hint="eastAsia"/>
        </w:rPr>
        <w:t>小题</w:t>
      </w:r>
      <w:r>
        <w:rPr>
          <w:rFonts w:hint="eastAsia"/>
        </w:rPr>
        <w:t>7</w:t>
      </w:r>
      <w:r>
        <w:rPr>
          <w:rFonts w:hint="eastAsia"/>
        </w:rPr>
        <w:t>分，第</w:t>
      </w:r>
      <w:r>
        <w:rPr>
          <w:rFonts w:hint="eastAsia"/>
        </w:rPr>
        <w:t>22</w:t>
      </w:r>
      <w:r>
        <w:rPr>
          <w:rFonts w:hint="eastAsia"/>
        </w:rPr>
        <w:t>小题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792C3A" w:rsidRDefault="00E0189D">
      <w:r>
        <w:rPr>
          <w:rFonts w:hint="eastAsia"/>
        </w:rPr>
        <w:t>19.</w:t>
      </w:r>
      <w:r>
        <w:rPr>
          <w:rFonts w:hint="eastAsia"/>
        </w:rPr>
        <w:t>要点：（</w:t>
      </w:r>
      <w:r>
        <w:rPr>
          <w:rFonts w:hint="eastAsia"/>
        </w:rPr>
        <w:t>1</w:t>
      </w:r>
      <w:r>
        <w:rPr>
          <w:rFonts w:hint="eastAsia"/>
        </w:rPr>
        <w:t>）装满湿沙子的易拉罐更难被推动。装满湿沙子的易拉罐质量大，重力大，压力大，摩擦力随压力的增大而增大，推动时推力等于摩擦力，所以，装满湿沙子的易拉罐更难被推动。（</w:t>
      </w:r>
      <w:r>
        <w:rPr>
          <w:rFonts w:hint="eastAsia"/>
        </w:rPr>
        <w:t>2</w:t>
      </w:r>
      <w:r>
        <w:rPr>
          <w:rFonts w:hint="eastAsia"/>
        </w:rPr>
        <w:t>）重力势能。易拉罐摆动到最高位置的瞬间处于瞬间静止状态，动能为</w:t>
      </w:r>
      <w:r>
        <w:rPr>
          <w:rFonts w:hint="eastAsia"/>
        </w:rPr>
        <w:t>0</w:t>
      </w:r>
      <w:r>
        <w:rPr>
          <w:rFonts w:hint="eastAsia"/>
        </w:rPr>
        <w:t>，高度不为</w:t>
      </w:r>
      <w:r>
        <w:rPr>
          <w:rFonts w:hint="eastAsia"/>
        </w:rPr>
        <w:t>0</w:t>
      </w:r>
      <w:r>
        <w:rPr>
          <w:rFonts w:hint="eastAsia"/>
        </w:rPr>
        <w:t>，所以，具有机械能中的重力势能。</w:t>
      </w:r>
    </w:p>
    <w:p w:rsidR="00792C3A" w:rsidRDefault="00E0189D">
      <w:r>
        <w:rPr>
          <w:rFonts w:hint="eastAsia"/>
        </w:rPr>
        <w:t>20.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80km/h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96km/h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P=</w:t>
      </w:r>
      <w:proofErr w:type="spellStart"/>
      <w:r>
        <w:rPr>
          <w:rFonts w:hint="eastAsia"/>
        </w:rPr>
        <w:t>Gv</w:t>
      </w:r>
      <w:proofErr w:type="spellEnd"/>
      <w:r>
        <w:rPr>
          <w:rFonts w:hint="eastAsia"/>
        </w:rPr>
        <w:t>/n</w:t>
      </w:r>
    </w:p>
    <w:p w:rsidR="00792C3A" w:rsidRDefault="00E0189D">
      <w:r>
        <w:rPr>
          <w:rFonts w:hint="eastAsia"/>
        </w:rPr>
        <w:t>21.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8V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50</w:t>
      </w:r>
      <w:r>
        <w:rPr>
          <w:rFonts w:ascii="Calibri" w:hAnsi="Calibri" w:cs="Calibri"/>
        </w:rPr>
        <w:t>Ω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40</w:t>
      </w:r>
      <w:r>
        <w:rPr>
          <w:rFonts w:ascii="Calibri" w:hAnsi="Calibri" w:cs="Calibri"/>
        </w:rPr>
        <w:t>Ω</w:t>
      </w:r>
      <w:r>
        <w:rPr>
          <w:rFonts w:hint="eastAsia"/>
        </w:rPr>
        <w:t>～</w:t>
      </w:r>
      <w:r>
        <w:rPr>
          <w:rFonts w:ascii="Calibri" w:hAnsi="Calibri" w:cs="Calibri" w:hint="eastAsia"/>
        </w:rPr>
        <w:t>100</w:t>
      </w:r>
      <w:r>
        <w:rPr>
          <w:rFonts w:ascii="Calibri" w:hAnsi="Calibri" w:cs="Calibri"/>
        </w:rPr>
        <w:t>Ω</w:t>
      </w:r>
    </w:p>
    <w:p w:rsidR="00792C3A" w:rsidRDefault="00E0189D">
      <w:r>
        <w:rPr>
          <w:rFonts w:hint="eastAsia"/>
        </w:rPr>
        <w:lastRenderedPageBreak/>
        <w:t>22.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242</w:t>
      </w:r>
      <w:r>
        <w:rPr>
          <w:rFonts w:ascii="Calibri" w:hAnsi="Calibri" w:cs="Calibri"/>
        </w:rPr>
        <w:t>Ω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3.2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J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72.7</w:t>
      </w:r>
      <w:r>
        <w:rPr>
          <w:rFonts w:ascii="SimSun" w:eastAsia="SimSun" w:hAnsi="SimSun" w:cs="SimSun" w:hint="eastAsia"/>
        </w:rPr>
        <w:t>％</w:t>
      </w:r>
    </w:p>
    <w:p w:rsidR="00792C3A" w:rsidRDefault="00E0189D">
      <w:r>
        <w:rPr>
          <w:rFonts w:hint="eastAsia"/>
        </w:rPr>
        <w:t>四、</w:t>
      </w:r>
      <w:r>
        <w:t>实验与探究题</w:t>
      </w:r>
      <w:r>
        <w:rPr>
          <w:rFonts w:hint="eastAsia"/>
        </w:rPr>
        <w:t>（</w:t>
      </w:r>
      <w:r>
        <w:t>共</w:t>
      </w:r>
      <w:r>
        <w:t>28</w:t>
      </w:r>
      <w:r>
        <w:t>分，每小题</w:t>
      </w:r>
      <w:r>
        <w:rPr>
          <w:rFonts w:hint="eastAsia"/>
        </w:rPr>
        <w:t>7</w:t>
      </w:r>
      <w:r>
        <w:t>分</w:t>
      </w:r>
      <w:r>
        <w:rPr>
          <w:rFonts w:hint="eastAsia"/>
        </w:rPr>
        <w:t>）</w:t>
      </w:r>
    </w:p>
    <w:p w:rsidR="00792C3A" w:rsidRDefault="00E0189D">
      <w:r>
        <w:rPr>
          <w:rFonts w:hint="eastAsia"/>
        </w:rPr>
        <w:t>23.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）乙（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2.80cm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s</w:t>
      </w:r>
      <w:r>
        <w:rPr>
          <w:rFonts w:hint="eastAsia"/>
        </w:rPr>
        <w:t>；</w:t>
      </w:r>
      <w:r>
        <w:rPr>
          <w:rFonts w:hint="eastAsia"/>
        </w:rPr>
        <w:t>0.2s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）等臂杠杆；分度盘；在右盘在加一个更小的砝码并使用游码</w:t>
      </w:r>
    </w:p>
    <w:p w:rsidR="00792C3A" w:rsidRDefault="00E0189D">
      <w:r>
        <w:rPr>
          <w:rFonts w:hint="eastAsia"/>
        </w:rPr>
        <w:t>24.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）开关接触不良（</w:t>
      </w:r>
      <w:r>
        <w:rPr>
          <w:rFonts w:hint="eastAsia"/>
        </w:rPr>
        <w:t>3</w:t>
      </w:r>
      <w:r>
        <w:rPr>
          <w:rFonts w:hint="eastAsia"/>
        </w:rPr>
        <w:t>）正常发光；</w:t>
      </w:r>
      <w:r>
        <w:rPr>
          <w:rFonts w:hint="eastAsia"/>
        </w:rPr>
        <w:t>0.80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tbl>
      <w:tblPr>
        <w:tblStyle w:val="a3"/>
        <w:tblW w:w="5995" w:type="dxa"/>
        <w:tblLayout w:type="fixed"/>
        <w:tblLook w:val="04A0"/>
      </w:tblPr>
      <w:tblGrid>
        <w:gridCol w:w="1056"/>
        <w:gridCol w:w="1024"/>
        <w:gridCol w:w="937"/>
        <w:gridCol w:w="1228"/>
        <w:gridCol w:w="1750"/>
      </w:tblGrid>
      <w:tr w:rsidR="00792C3A">
        <w:tc>
          <w:tcPr>
            <w:tcW w:w="1056" w:type="dxa"/>
          </w:tcPr>
          <w:p w:rsidR="00792C3A" w:rsidRDefault="00E0189D">
            <w:r>
              <w:rPr>
                <w:rFonts w:hint="eastAsia"/>
              </w:rPr>
              <w:t>实验序号</w:t>
            </w:r>
          </w:p>
        </w:tc>
        <w:tc>
          <w:tcPr>
            <w:tcW w:w="1024" w:type="dxa"/>
          </w:tcPr>
          <w:p w:rsidR="00792C3A" w:rsidRDefault="00E0189D">
            <w:r>
              <w:rPr>
                <w:rFonts w:hint="eastAsia"/>
              </w:rPr>
              <w:t>电压</w:t>
            </w:r>
            <w:r>
              <w:rPr>
                <w:rFonts w:hint="eastAsia"/>
              </w:rPr>
              <w:t>U/V</w:t>
            </w:r>
          </w:p>
        </w:tc>
        <w:tc>
          <w:tcPr>
            <w:tcW w:w="937" w:type="dxa"/>
          </w:tcPr>
          <w:p w:rsidR="00792C3A" w:rsidRDefault="00E0189D">
            <w:r>
              <w:rPr>
                <w:rFonts w:hint="eastAsia"/>
              </w:rPr>
              <w:t>电流</w:t>
            </w:r>
            <w:r>
              <w:rPr>
                <w:rFonts w:hint="eastAsia"/>
              </w:rPr>
              <w:t>I/A</w:t>
            </w:r>
          </w:p>
        </w:tc>
        <w:tc>
          <w:tcPr>
            <w:tcW w:w="1228" w:type="dxa"/>
          </w:tcPr>
          <w:p w:rsidR="00792C3A" w:rsidRDefault="00E0189D">
            <w:r>
              <w:rPr>
                <w:rFonts w:hint="eastAsia"/>
              </w:rPr>
              <w:t>电阻</w:t>
            </w:r>
            <w:r>
              <w:rPr>
                <w:rFonts w:hint="eastAsia"/>
              </w:rPr>
              <w:t>R/</w:t>
            </w:r>
            <w:r>
              <w:rPr>
                <w:rFonts w:ascii="Calibri" w:hAnsi="Calibri" w:cs="Calibri"/>
              </w:rPr>
              <w:t>Ω</w:t>
            </w:r>
          </w:p>
        </w:tc>
        <w:tc>
          <w:tcPr>
            <w:tcW w:w="1750" w:type="dxa"/>
          </w:tcPr>
          <w:p w:rsidR="00792C3A" w:rsidRDefault="00E0189D">
            <w:r>
              <w:rPr>
                <w:rFonts w:hint="eastAsia"/>
              </w:rPr>
              <w:t>平均电阻</w:t>
            </w:r>
            <w:r>
              <w:rPr>
                <w:rFonts w:hint="eastAsia"/>
              </w:rPr>
              <w:t>R/</w:t>
            </w:r>
            <w:r>
              <w:rPr>
                <w:rFonts w:ascii="Calibri" w:hAnsi="Calibri" w:cs="Calibri"/>
              </w:rPr>
              <w:t>Ω</w:t>
            </w:r>
          </w:p>
        </w:tc>
      </w:tr>
      <w:tr w:rsidR="00792C3A">
        <w:tc>
          <w:tcPr>
            <w:tcW w:w="1056" w:type="dxa"/>
          </w:tcPr>
          <w:p w:rsidR="00792C3A" w:rsidRDefault="00E0189D">
            <w:r>
              <w:rPr>
                <w:rFonts w:hint="eastAsia"/>
              </w:rPr>
              <w:t>1</w:t>
            </w:r>
          </w:p>
        </w:tc>
        <w:tc>
          <w:tcPr>
            <w:tcW w:w="1024" w:type="dxa"/>
          </w:tcPr>
          <w:p w:rsidR="00792C3A" w:rsidRDefault="00792C3A"/>
        </w:tc>
        <w:tc>
          <w:tcPr>
            <w:tcW w:w="937" w:type="dxa"/>
          </w:tcPr>
          <w:p w:rsidR="00792C3A" w:rsidRDefault="00792C3A"/>
        </w:tc>
        <w:tc>
          <w:tcPr>
            <w:tcW w:w="1228" w:type="dxa"/>
          </w:tcPr>
          <w:p w:rsidR="00792C3A" w:rsidRDefault="00792C3A"/>
        </w:tc>
        <w:tc>
          <w:tcPr>
            <w:tcW w:w="1750" w:type="dxa"/>
            <w:vMerge w:val="restart"/>
          </w:tcPr>
          <w:p w:rsidR="00792C3A" w:rsidRDefault="00792C3A"/>
        </w:tc>
      </w:tr>
      <w:tr w:rsidR="00792C3A">
        <w:tc>
          <w:tcPr>
            <w:tcW w:w="1056" w:type="dxa"/>
          </w:tcPr>
          <w:p w:rsidR="00792C3A" w:rsidRDefault="00E0189D">
            <w:r>
              <w:rPr>
                <w:rFonts w:hint="eastAsia"/>
              </w:rPr>
              <w:t>2</w:t>
            </w:r>
          </w:p>
        </w:tc>
        <w:tc>
          <w:tcPr>
            <w:tcW w:w="1024" w:type="dxa"/>
          </w:tcPr>
          <w:p w:rsidR="00792C3A" w:rsidRDefault="00792C3A"/>
        </w:tc>
        <w:tc>
          <w:tcPr>
            <w:tcW w:w="937" w:type="dxa"/>
          </w:tcPr>
          <w:p w:rsidR="00792C3A" w:rsidRDefault="00792C3A"/>
        </w:tc>
        <w:tc>
          <w:tcPr>
            <w:tcW w:w="1228" w:type="dxa"/>
          </w:tcPr>
          <w:p w:rsidR="00792C3A" w:rsidRDefault="00792C3A"/>
        </w:tc>
        <w:tc>
          <w:tcPr>
            <w:tcW w:w="1750" w:type="dxa"/>
            <w:vMerge/>
          </w:tcPr>
          <w:p w:rsidR="00792C3A" w:rsidRDefault="00792C3A"/>
        </w:tc>
      </w:tr>
      <w:tr w:rsidR="00792C3A">
        <w:tc>
          <w:tcPr>
            <w:tcW w:w="1056" w:type="dxa"/>
          </w:tcPr>
          <w:p w:rsidR="00792C3A" w:rsidRDefault="00E0189D">
            <w:r>
              <w:rPr>
                <w:rFonts w:hint="eastAsia"/>
              </w:rPr>
              <w:t>3</w:t>
            </w:r>
          </w:p>
        </w:tc>
        <w:tc>
          <w:tcPr>
            <w:tcW w:w="1024" w:type="dxa"/>
          </w:tcPr>
          <w:p w:rsidR="00792C3A" w:rsidRDefault="00792C3A"/>
        </w:tc>
        <w:tc>
          <w:tcPr>
            <w:tcW w:w="937" w:type="dxa"/>
          </w:tcPr>
          <w:p w:rsidR="00792C3A" w:rsidRDefault="00792C3A"/>
        </w:tc>
        <w:tc>
          <w:tcPr>
            <w:tcW w:w="1228" w:type="dxa"/>
          </w:tcPr>
          <w:p w:rsidR="00792C3A" w:rsidRDefault="00792C3A"/>
        </w:tc>
        <w:tc>
          <w:tcPr>
            <w:tcW w:w="1750" w:type="dxa"/>
            <w:vMerge/>
          </w:tcPr>
          <w:p w:rsidR="00792C3A" w:rsidRDefault="00792C3A"/>
        </w:tc>
      </w:tr>
    </w:tbl>
    <w:p w:rsidR="00792C3A" w:rsidRDefault="00792C3A"/>
    <w:p w:rsidR="00792C3A" w:rsidRDefault="00E0189D">
      <w:pPr>
        <w:numPr>
          <w:ilvl w:val="0"/>
          <w:numId w:val="4"/>
        </w:numPr>
      </w:pPr>
      <w:r>
        <w:rPr>
          <w:rFonts w:hint="eastAsia"/>
        </w:rPr>
        <w:t>（一）（</w:t>
      </w:r>
      <w:r>
        <w:rPr>
          <w:rFonts w:hint="eastAsia"/>
        </w:rPr>
        <w:t>1</w:t>
      </w:r>
      <w:r>
        <w:rPr>
          <w:rFonts w:hint="eastAsia"/>
        </w:rPr>
        <w:t>）甲（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97</w:t>
      </w:r>
      <w:r>
        <w:rPr>
          <w:rFonts w:hint="eastAsia"/>
        </w:rPr>
        <w:t>；温度；不变</w:t>
      </w:r>
    </w:p>
    <w:p w:rsidR="00792C3A" w:rsidRDefault="00E0189D">
      <w:r>
        <w:rPr>
          <w:rFonts w:hint="eastAsia"/>
        </w:rPr>
        <w:t>（二）（</w:t>
      </w:r>
      <w:r>
        <w:rPr>
          <w:rFonts w:hint="eastAsia"/>
        </w:rPr>
        <w:t>1</w:t>
      </w:r>
      <w:r>
        <w:rPr>
          <w:rFonts w:hint="eastAsia"/>
        </w:rPr>
        <w:t>）左（</w:t>
      </w:r>
      <w:r>
        <w:rPr>
          <w:rFonts w:hint="eastAsia"/>
        </w:rPr>
        <w:t>2</w:t>
      </w:r>
      <w:r>
        <w:rPr>
          <w:rFonts w:hint="eastAsia"/>
        </w:rPr>
        <w:t>）右（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F1L1=F2L2</w:t>
      </w:r>
    </w:p>
    <w:p w:rsidR="00792C3A" w:rsidRDefault="00E0189D">
      <w:r>
        <w:rPr>
          <w:rFonts w:hint="eastAsia"/>
        </w:rPr>
        <w:t>26.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）垂直（</w:t>
      </w:r>
      <w:r>
        <w:rPr>
          <w:rFonts w:hint="eastAsia"/>
        </w:rPr>
        <w:t>2</w:t>
      </w:r>
      <w:r>
        <w:rPr>
          <w:rFonts w:hint="eastAsia"/>
        </w:rPr>
        <w:t>）大小（</w:t>
      </w:r>
      <w:r>
        <w:rPr>
          <w:rFonts w:hint="eastAsia"/>
        </w:rPr>
        <w:t>3</w:t>
      </w:r>
      <w:r>
        <w:rPr>
          <w:rFonts w:hint="eastAsia"/>
        </w:rPr>
        <w:t>）刻度尺；距离；相等；相等；轴对称</w:t>
      </w:r>
    </w:p>
    <w:p w:rsidR="00792C3A" w:rsidRDefault="00792C3A"/>
    <w:sectPr w:rsidR="00792C3A" w:rsidSect="00792C3A">
      <w:head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E48" w:rsidRDefault="00EF7E48" w:rsidP="00964BE2">
      <w:pPr>
        <w:spacing w:after="0" w:line="240" w:lineRule="auto"/>
      </w:pPr>
      <w:r>
        <w:separator/>
      </w:r>
    </w:p>
  </w:endnote>
  <w:endnote w:type="continuationSeparator" w:id="0">
    <w:p w:rsidR="00EF7E48" w:rsidRDefault="00EF7E48" w:rsidP="0096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E48" w:rsidRDefault="00EF7E48" w:rsidP="00964BE2">
      <w:pPr>
        <w:spacing w:after="0" w:line="240" w:lineRule="auto"/>
      </w:pPr>
      <w:r>
        <w:separator/>
      </w:r>
    </w:p>
  </w:footnote>
  <w:footnote w:type="continuationSeparator" w:id="0">
    <w:p w:rsidR="00EF7E48" w:rsidRDefault="00EF7E48" w:rsidP="0096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E2" w:rsidRDefault="00964BE2">
    <w:pPr>
      <w:pStyle w:val="a5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A899EB"/>
    <w:multiLevelType w:val="singleLevel"/>
    <w:tmpl w:val="89A899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1F1D5A"/>
    <w:multiLevelType w:val="singleLevel"/>
    <w:tmpl w:val="E81F1D5A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A3DBA2"/>
    <w:multiLevelType w:val="singleLevel"/>
    <w:tmpl w:val="EBA3DBA2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22FE5A"/>
    <w:multiLevelType w:val="singleLevel"/>
    <w:tmpl w:val="3622FE5A"/>
    <w:lvl w:ilvl="0">
      <w:start w:val="2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D3B39A8"/>
    <w:multiLevelType w:val="singleLevel"/>
    <w:tmpl w:val="3D3B39A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6D4A0BEC"/>
    <w:multiLevelType w:val="singleLevel"/>
    <w:tmpl w:val="6D4A0BEC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2C3A"/>
    <w:rsid w:val="00792C3A"/>
    <w:rsid w:val="008B6C61"/>
    <w:rsid w:val="00964BE2"/>
    <w:rsid w:val="00A87F43"/>
    <w:rsid w:val="00E0189D"/>
    <w:rsid w:val="00E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C3A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C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64BE2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964BE2"/>
    <w:rPr>
      <w:rFonts w:asciiTheme="minorHAnsi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964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64BE2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964BE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64BE2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润清</dc:creator>
  <cp:lastModifiedBy>Administrator</cp:lastModifiedBy>
  <cp:revision>3</cp:revision>
  <dcterms:created xsi:type="dcterms:W3CDTF">2019-05-20T09:14:00Z</dcterms:created>
  <dcterms:modified xsi:type="dcterms:W3CDTF">2019-06-19T00:37:00Z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