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369" w:rsidRPr="00475938" w:rsidRDefault="006E5DC9" w:rsidP="00EA65A3">
      <w:pPr>
        <w:spacing w:before="70"/>
        <w:ind w:left="2451" w:right="2370"/>
        <w:jc w:val="center"/>
        <w:rPr>
          <w:b/>
          <w:sz w:val="32"/>
        </w:rPr>
      </w:pPr>
      <w:r w:rsidRPr="00475938">
        <w:rPr>
          <w:b/>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4pt;margin-top:934pt;width:36pt;height:33pt;z-index:251658240;mso-position-horizontal-relative:page;mso-position-vertical-relative:top-margin-area">
            <v:imagedata r:id="rId9" o:title=""/>
            <w10:wrap anchorx="page"/>
          </v:shape>
        </w:pict>
      </w:r>
      <w:bookmarkStart w:id="0" w:name="_GoBack"/>
      <w:r w:rsidR="002F1C92" w:rsidRPr="00475938">
        <w:rPr>
          <w:rFonts w:hint="eastAsia"/>
          <w:b/>
          <w:sz w:val="32"/>
        </w:rPr>
        <w:t>2019</w:t>
      </w:r>
      <w:r w:rsidR="002F1C92" w:rsidRPr="00475938">
        <w:rPr>
          <w:rFonts w:hint="eastAsia"/>
          <w:b/>
          <w:sz w:val="32"/>
        </w:rPr>
        <w:t>年广州市中考</w:t>
      </w:r>
      <w:r w:rsidR="002F1C92" w:rsidRPr="00475938">
        <w:rPr>
          <w:rFonts w:hint="eastAsia"/>
          <w:b/>
          <w:sz w:val="32"/>
        </w:rPr>
        <w:t>物理</w:t>
      </w:r>
      <w:r w:rsidR="002F1C92" w:rsidRPr="00475938">
        <w:rPr>
          <w:b/>
          <w:sz w:val="32"/>
        </w:rPr>
        <w:t>模</w:t>
      </w:r>
      <w:r w:rsidR="002F1C92" w:rsidRPr="00475938">
        <w:rPr>
          <w:rFonts w:hint="eastAsia"/>
          <w:b/>
          <w:sz w:val="32"/>
        </w:rPr>
        <w:t>拟</w:t>
      </w:r>
      <w:r w:rsidR="002F1C92" w:rsidRPr="00475938">
        <w:rPr>
          <w:b/>
          <w:sz w:val="32"/>
        </w:rPr>
        <w:t>试卷</w:t>
      </w:r>
    </w:p>
    <w:p w:rsidR="00EA65A3" w:rsidRPr="00EA65A3" w:rsidRDefault="002F1C92" w:rsidP="00EA65A3">
      <w:pPr>
        <w:spacing w:before="70"/>
        <w:ind w:left="2451" w:right="2370"/>
        <w:jc w:val="center"/>
        <w:rPr>
          <w:b/>
          <w:sz w:val="28"/>
        </w:rPr>
      </w:pPr>
    </w:p>
    <w:p w:rsidR="00F55369" w:rsidRPr="00EA65A3" w:rsidRDefault="002F1C92" w:rsidP="00EA65A3">
      <w:pPr>
        <w:pStyle w:val="1"/>
        <w:spacing w:before="1"/>
        <w:ind w:left="2451" w:right="2103"/>
        <w:jc w:val="center"/>
      </w:pPr>
      <w:r>
        <w:t>第一部分</w:t>
      </w:r>
      <w:r>
        <w:t xml:space="preserve"> </w:t>
      </w:r>
      <w:r>
        <w:t>选择题（共</w:t>
      </w:r>
      <w:r>
        <w:rPr>
          <w:rFonts w:ascii="Times New Roman" w:eastAsia="Times New Roman"/>
        </w:rPr>
        <w:t>36</w:t>
      </w:r>
      <w:r>
        <w:t>分）</w:t>
      </w:r>
    </w:p>
    <w:p w:rsidR="00F55369" w:rsidRDefault="002F1C92">
      <w:pPr>
        <w:spacing w:before="142"/>
        <w:ind w:left="300"/>
        <w:rPr>
          <w:b/>
          <w:sz w:val="21"/>
        </w:rPr>
      </w:pPr>
      <w:r>
        <w:rPr>
          <w:b/>
          <w:sz w:val="21"/>
        </w:rPr>
        <w:t>一．选择题（每小题</w:t>
      </w:r>
      <w:r>
        <w:rPr>
          <w:b/>
          <w:sz w:val="21"/>
        </w:rPr>
        <w:t xml:space="preserve"> </w:t>
      </w:r>
      <w:r>
        <w:rPr>
          <w:rFonts w:ascii="Times New Roman" w:eastAsia="Times New Roman"/>
          <w:b/>
          <w:sz w:val="21"/>
        </w:rPr>
        <w:t xml:space="preserve">3 </w:t>
      </w:r>
      <w:r>
        <w:rPr>
          <w:b/>
          <w:sz w:val="21"/>
        </w:rPr>
        <w:t>分，共</w:t>
      </w:r>
      <w:r>
        <w:rPr>
          <w:b/>
          <w:sz w:val="21"/>
        </w:rPr>
        <w:t xml:space="preserve"> </w:t>
      </w:r>
      <w:r>
        <w:rPr>
          <w:rFonts w:ascii="Times New Roman" w:eastAsia="Times New Roman"/>
          <w:b/>
          <w:sz w:val="21"/>
        </w:rPr>
        <w:t xml:space="preserve">36 </w:t>
      </w:r>
      <w:r>
        <w:rPr>
          <w:b/>
          <w:sz w:val="21"/>
        </w:rPr>
        <w:t>分）</w:t>
      </w:r>
    </w:p>
    <w:p w:rsidR="00F55369" w:rsidRDefault="002F1C92">
      <w:pPr>
        <w:pStyle w:val="a4"/>
        <w:numPr>
          <w:ilvl w:val="0"/>
          <w:numId w:val="1"/>
        </w:numPr>
        <w:tabs>
          <w:tab w:val="left" w:pos="618"/>
          <w:tab w:val="left" w:pos="4186"/>
        </w:tabs>
        <w:spacing w:before="43" w:after="20"/>
        <w:rPr>
          <w:sz w:val="21"/>
        </w:rPr>
      </w:pPr>
      <w:r>
        <w:rPr>
          <w:spacing w:val="-3"/>
          <w:sz w:val="21"/>
        </w:rPr>
        <w:t>下</w:t>
      </w:r>
      <w:r>
        <w:rPr>
          <w:sz w:val="21"/>
        </w:rPr>
        <w:t>列</w:t>
      </w:r>
      <w:r>
        <w:rPr>
          <w:spacing w:val="-3"/>
          <w:sz w:val="21"/>
        </w:rPr>
        <w:t>有</w:t>
      </w:r>
      <w:r>
        <w:rPr>
          <w:sz w:val="21"/>
        </w:rPr>
        <w:t>关</w:t>
      </w:r>
      <w:r>
        <w:rPr>
          <w:spacing w:val="-3"/>
          <w:sz w:val="21"/>
        </w:rPr>
        <w:t>声</w:t>
      </w:r>
      <w:r>
        <w:rPr>
          <w:sz w:val="21"/>
        </w:rPr>
        <w:t>现</w:t>
      </w:r>
      <w:r>
        <w:rPr>
          <w:spacing w:val="-3"/>
          <w:sz w:val="21"/>
        </w:rPr>
        <w:t>象</w:t>
      </w:r>
      <w:r>
        <w:rPr>
          <w:sz w:val="21"/>
        </w:rPr>
        <w:t>的</w:t>
      </w:r>
      <w:r>
        <w:rPr>
          <w:spacing w:val="-3"/>
          <w:sz w:val="21"/>
        </w:rPr>
        <w:t>说法</w:t>
      </w:r>
      <w:r>
        <w:rPr>
          <w:sz w:val="21"/>
        </w:rPr>
        <w:t>正确</w:t>
      </w:r>
      <w:r>
        <w:rPr>
          <w:spacing w:val="-3"/>
          <w:sz w:val="21"/>
        </w:rPr>
        <w:t>的</w:t>
      </w:r>
      <w:r>
        <w:rPr>
          <w:sz w:val="21"/>
        </w:rPr>
        <w:t>是（</w:t>
      </w:r>
      <w:r>
        <w:rPr>
          <w:sz w:val="21"/>
        </w:rPr>
        <w:tab/>
      </w:r>
      <w:r>
        <w:rPr>
          <w:sz w:val="21"/>
        </w:rPr>
        <w:t>）</w:t>
      </w:r>
    </w:p>
    <w:tbl>
      <w:tblPr>
        <w:tblW w:w="9268" w:type="dxa"/>
        <w:tblInd w:w="107" w:type="dxa"/>
        <w:tblLayout w:type="fixed"/>
        <w:tblCellMar>
          <w:left w:w="0" w:type="dxa"/>
          <w:right w:w="0" w:type="dxa"/>
        </w:tblCellMar>
        <w:tblLook w:val="04A0"/>
      </w:tblPr>
      <w:tblGrid>
        <w:gridCol w:w="2237"/>
        <w:gridCol w:w="2577"/>
        <w:gridCol w:w="2603"/>
        <w:gridCol w:w="1851"/>
      </w:tblGrid>
      <w:tr w:rsidR="006E5DC9">
        <w:trPr>
          <w:trHeight w:val="2172"/>
        </w:trPr>
        <w:tc>
          <w:tcPr>
            <w:tcW w:w="2237" w:type="dxa"/>
          </w:tcPr>
          <w:p w:rsidR="00F55369" w:rsidRDefault="002F1C92">
            <w:pPr>
              <w:pStyle w:val="TableParagraph"/>
              <w:spacing w:before="3"/>
              <w:rPr>
                <w:sz w:val="3"/>
              </w:rPr>
            </w:pPr>
          </w:p>
          <w:p w:rsidR="00F55369" w:rsidRDefault="002F1C92">
            <w:pPr>
              <w:pStyle w:val="TableParagraph"/>
              <w:ind w:left="215"/>
              <w:rPr>
                <w:sz w:val="20"/>
              </w:rPr>
            </w:pPr>
            <w:r>
              <w:rPr>
                <w:noProof/>
                <w:sz w:val="20"/>
                <w:lang w:val="en-US" w:bidi="ar-SA"/>
              </w:rPr>
              <w:drawing>
                <wp:inline distT="0" distB="0" distL="0" distR="0">
                  <wp:extent cx="1038225" cy="135255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0" cstate="print"/>
                          <a:stretch>
                            <a:fillRect/>
                          </a:stretch>
                        </pic:blipFill>
                        <pic:spPr>
                          <a:xfrm>
                            <a:off x="0" y="0"/>
                            <a:ext cx="1038854" cy="1352550"/>
                          </a:xfrm>
                          <a:prstGeom prst="rect">
                            <a:avLst/>
                          </a:prstGeom>
                        </pic:spPr>
                      </pic:pic>
                    </a:graphicData>
                  </a:graphic>
                </wp:inline>
              </w:drawing>
            </w:r>
          </w:p>
        </w:tc>
        <w:tc>
          <w:tcPr>
            <w:tcW w:w="2577" w:type="dxa"/>
          </w:tcPr>
          <w:p w:rsidR="00F55369" w:rsidRDefault="002F1C92">
            <w:pPr>
              <w:pStyle w:val="TableParagraph"/>
              <w:spacing w:before="5"/>
              <w:rPr>
                <w:sz w:val="8"/>
              </w:rPr>
            </w:pPr>
          </w:p>
          <w:p w:rsidR="00F55369" w:rsidRDefault="002F1C92">
            <w:pPr>
              <w:pStyle w:val="TableParagraph"/>
              <w:ind w:left="385"/>
              <w:rPr>
                <w:sz w:val="20"/>
              </w:rPr>
            </w:pPr>
            <w:r>
              <w:rPr>
                <w:noProof/>
                <w:sz w:val="20"/>
                <w:lang w:val="en-US" w:bidi="ar-SA"/>
              </w:rPr>
              <w:drawing>
                <wp:inline distT="0" distB="0" distL="0" distR="0">
                  <wp:extent cx="1231900" cy="124904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1" cstate="print"/>
                          <a:stretch>
                            <a:fillRect/>
                          </a:stretch>
                        </pic:blipFill>
                        <pic:spPr>
                          <a:xfrm>
                            <a:off x="0" y="0"/>
                            <a:ext cx="1232517" cy="1249679"/>
                          </a:xfrm>
                          <a:prstGeom prst="rect">
                            <a:avLst/>
                          </a:prstGeom>
                        </pic:spPr>
                      </pic:pic>
                    </a:graphicData>
                  </a:graphic>
                </wp:inline>
              </w:drawing>
            </w:r>
          </w:p>
        </w:tc>
        <w:tc>
          <w:tcPr>
            <w:tcW w:w="2603" w:type="dxa"/>
          </w:tcPr>
          <w:p w:rsidR="00F55369" w:rsidRDefault="002F1C92">
            <w:pPr>
              <w:pStyle w:val="TableParagraph"/>
              <w:spacing w:before="4"/>
              <w:rPr>
                <w:sz w:val="2"/>
              </w:rPr>
            </w:pPr>
          </w:p>
          <w:p w:rsidR="00F55369" w:rsidRDefault="002F1C92">
            <w:pPr>
              <w:pStyle w:val="TableParagraph"/>
              <w:ind w:left="280"/>
              <w:rPr>
                <w:sz w:val="20"/>
              </w:rPr>
            </w:pPr>
            <w:r>
              <w:rPr>
                <w:noProof/>
                <w:sz w:val="20"/>
                <w:lang w:val="en-US" w:bidi="ar-SA"/>
              </w:rPr>
              <w:drawing>
                <wp:inline distT="0" distB="0" distL="0" distR="0">
                  <wp:extent cx="1397000" cy="77152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2" cstate="print"/>
                          <a:stretch>
                            <a:fillRect/>
                          </a:stretch>
                        </pic:blipFill>
                        <pic:spPr>
                          <a:xfrm>
                            <a:off x="0" y="0"/>
                            <a:ext cx="1397173" cy="771525"/>
                          </a:xfrm>
                          <a:prstGeom prst="rect">
                            <a:avLst/>
                          </a:prstGeom>
                        </pic:spPr>
                      </pic:pic>
                    </a:graphicData>
                  </a:graphic>
                </wp:inline>
              </w:drawing>
            </w:r>
          </w:p>
        </w:tc>
        <w:tc>
          <w:tcPr>
            <w:tcW w:w="1851" w:type="dxa"/>
          </w:tcPr>
          <w:p w:rsidR="00F55369" w:rsidRDefault="002F1C92">
            <w:pPr>
              <w:pStyle w:val="TableParagraph"/>
              <w:spacing w:before="12"/>
              <w:rPr>
                <w:sz w:val="3"/>
              </w:rPr>
            </w:pPr>
          </w:p>
          <w:p w:rsidR="00F55369" w:rsidRDefault="002F1C92">
            <w:pPr>
              <w:pStyle w:val="TableParagraph"/>
              <w:ind w:left="117"/>
              <w:rPr>
                <w:sz w:val="20"/>
              </w:rPr>
            </w:pPr>
            <w:r>
              <w:rPr>
                <w:noProof/>
                <w:sz w:val="20"/>
                <w:lang w:val="en-US" w:bidi="ar-SA"/>
              </w:rPr>
              <w:drawing>
                <wp:inline distT="0" distB="0" distL="0" distR="0">
                  <wp:extent cx="974090" cy="133350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3" cstate="print"/>
                          <a:stretch>
                            <a:fillRect/>
                          </a:stretch>
                        </pic:blipFill>
                        <pic:spPr>
                          <a:xfrm>
                            <a:off x="0" y="0"/>
                            <a:ext cx="974201" cy="1333500"/>
                          </a:xfrm>
                          <a:prstGeom prst="rect">
                            <a:avLst/>
                          </a:prstGeom>
                        </pic:spPr>
                      </pic:pic>
                    </a:graphicData>
                  </a:graphic>
                </wp:inline>
              </w:drawing>
            </w:r>
          </w:p>
        </w:tc>
      </w:tr>
    </w:tbl>
    <w:p w:rsidR="00F55369" w:rsidRDefault="002F1C92">
      <w:pPr>
        <w:pStyle w:val="a3"/>
        <w:spacing w:before="2"/>
        <w:ind w:left="0"/>
        <w:rPr>
          <w:sz w:val="27"/>
        </w:rPr>
      </w:pPr>
    </w:p>
    <w:p w:rsidR="00F55369" w:rsidRDefault="002F1C92">
      <w:pPr>
        <w:pStyle w:val="a3"/>
        <w:spacing w:line="278" w:lineRule="auto"/>
        <w:ind w:right="2666"/>
      </w:pPr>
      <w:r>
        <w:rPr>
          <w:rFonts w:ascii="Times New Roman" w:eastAsia="Times New Roman"/>
        </w:rPr>
        <w:t>A</w:t>
      </w:r>
      <w:r>
        <w:t>．还在发声的音叉，使吊着的乒乓球反复弹起．该实验说明声音可以传递信息</w:t>
      </w:r>
      <w:r>
        <w:rPr>
          <w:rFonts w:ascii="Times New Roman" w:eastAsia="Times New Roman"/>
        </w:rPr>
        <w:t>B</w:t>
      </w:r>
      <w:r>
        <w:t>．吹横笛时，手指压住不同的孔，发出声音的响度不同</w:t>
      </w:r>
    </w:p>
    <w:p w:rsidR="00F55369" w:rsidRDefault="002F1C92">
      <w:pPr>
        <w:pStyle w:val="a3"/>
        <w:spacing w:line="278" w:lineRule="auto"/>
        <w:ind w:right="1836"/>
      </w:pPr>
      <w:r>
        <w:rPr>
          <w:rFonts w:ascii="Times New Roman" w:eastAsia="Times New Roman"/>
        </w:rPr>
        <w:t>C</w:t>
      </w:r>
      <w:r>
        <w:t>．改变钢尺伸出桌边的长度，用相同的力度拨动钢尺，伸出的长度越长，声音音调越低</w:t>
      </w:r>
      <w:r>
        <w:rPr>
          <w:rFonts w:ascii="Times New Roman" w:eastAsia="Times New Roman"/>
        </w:rPr>
        <w:t>D</w:t>
      </w:r>
      <w:r>
        <w:t>．逐渐抽出罩内空气，听到铃声渐小．该实验说明声音的传播不需要介质</w:t>
      </w:r>
    </w:p>
    <w:p w:rsidR="00F55369" w:rsidRDefault="002F1C92">
      <w:pPr>
        <w:pStyle w:val="a3"/>
        <w:spacing w:before="4"/>
        <w:ind w:left="0"/>
        <w:rPr>
          <w:sz w:val="24"/>
        </w:rPr>
      </w:pPr>
    </w:p>
    <w:p w:rsidR="00F55369" w:rsidRDefault="002F1C92">
      <w:pPr>
        <w:pStyle w:val="a4"/>
        <w:numPr>
          <w:ilvl w:val="0"/>
          <w:numId w:val="1"/>
        </w:numPr>
        <w:tabs>
          <w:tab w:val="left" w:pos="618"/>
          <w:tab w:val="left" w:pos="3557"/>
        </w:tabs>
        <w:spacing w:line="278" w:lineRule="auto"/>
        <w:ind w:left="299" w:right="6495" w:firstLine="0"/>
        <w:rPr>
          <w:sz w:val="21"/>
        </w:rPr>
      </w:pPr>
      <w:r>
        <w:rPr>
          <w:spacing w:val="-3"/>
          <w:sz w:val="21"/>
        </w:rPr>
        <w:t>下</w:t>
      </w:r>
      <w:r>
        <w:rPr>
          <w:sz w:val="21"/>
        </w:rPr>
        <w:t>列</w:t>
      </w:r>
      <w:r>
        <w:rPr>
          <w:spacing w:val="-3"/>
          <w:sz w:val="21"/>
        </w:rPr>
        <w:t>数</w:t>
      </w:r>
      <w:r>
        <w:rPr>
          <w:sz w:val="21"/>
        </w:rPr>
        <w:t>据</w:t>
      </w:r>
      <w:r>
        <w:rPr>
          <w:spacing w:val="-3"/>
          <w:sz w:val="21"/>
        </w:rPr>
        <w:t>最</w:t>
      </w:r>
      <w:r>
        <w:rPr>
          <w:sz w:val="21"/>
        </w:rPr>
        <w:t>接</w:t>
      </w:r>
      <w:r>
        <w:rPr>
          <w:spacing w:val="-3"/>
          <w:sz w:val="21"/>
        </w:rPr>
        <w:t>近</w:t>
      </w:r>
      <w:r>
        <w:rPr>
          <w:sz w:val="21"/>
        </w:rPr>
        <w:t>事</w:t>
      </w:r>
      <w:r>
        <w:rPr>
          <w:spacing w:val="-3"/>
          <w:sz w:val="21"/>
        </w:rPr>
        <w:t>实的</w:t>
      </w:r>
      <w:r>
        <w:rPr>
          <w:sz w:val="21"/>
        </w:rPr>
        <w:t>是（</w:t>
      </w:r>
      <w:r>
        <w:rPr>
          <w:sz w:val="21"/>
        </w:rPr>
        <w:tab/>
      </w:r>
      <w:r>
        <w:rPr>
          <w:spacing w:val="-17"/>
          <w:sz w:val="21"/>
        </w:rPr>
        <w:t>）</w:t>
      </w:r>
      <w:r>
        <w:rPr>
          <w:spacing w:val="-17"/>
          <w:sz w:val="21"/>
        </w:rPr>
        <w:t xml:space="preserve"> </w:t>
      </w:r>
      <w:r>
        <w:rPr>
          <w:rFonts w:ascii="Times New Roman" w:eastAsia="Times New Roman" w:hAnsi="Times New Roman"/>
          <w:sz w:val="21"/>
        </w:rPr>
        <w:t>A</w:t>
      </w:r>
      <w:r>
        <w:rPr>
          <w:sz w:val="21"/>
        </w:rPr>
        <w:t>．教</w:t>
      </w:r>
      <w:r>
        <w:rPr>
          <w:spacing w:val="-3"/>
          <w:sz w:val="21"/>
        </w:rPr>
        <w:t>室</w:t>
      </w:r>
      <w:r>
        <w:rPr>
          <w:sz w:val="21"/>
        </w:rPr>
        <w:t>中</w:t>
      </w:r>
      <w:r>
        <w:rPr>
          <w:spacing w:val="-3"/>
          <w:sz w:val="21"/>
        </w:rPr>
        <w:t>空</w:t>
      </w:r>
      <w:r>
        <w:rPr>
          <w:sz w:val="21"/>
        </w:rPr>
        <w:t>气</w:t>
      </w:r>
      <w:r>
        <w:rPr>
          <w:spacing w:val="-3"/>
          <w:sz w:val="21"/>
        </w:rPr>
        <w:t>的</w:t>
      </w:r>
      <w:r>
        <w:rPr>
          <w:sz w:val="21"/>
        </w:rPr>
        <w:t>质</w:t>
      </w:r>
      <w:r>
        <w:rPr>
          <w:spacing w:val="-3"/>
          <w:sz w:val="21"/>
        </w:rPr>
        <w:t>量大</w:t>
      </w:r>
      <w:r>
        <w:rPr>
          <w:sz w:val="21"/>
        </w:rPr>
        <w:t>约是</w:t>
      </w:r>
      <w:r>
        <w:rPr>
          <w:rFonts w:ascii="Times New Roman" w:eastAsia="Times New Roman" w:hAnsi="Times New Roman"/>
          <w:sz w:val="21"/>
        </w:rPr>
        <w:t>25kg</w:t>
      </w:r>
      <w:r>
        <w:rPr>
          <w:rFonts w:ascii="Times New Roman" w:eastAsia="Times New Roman" w:hAnsi="Times New Roman"/>
          <w:sz w:val="21"/>
        </w:rPr>
        <w:t xml:space="preserve"> B</w:t>
      </w:r>
      <w:r>
        <w:rPr>
          <w:sz w:val="21"/>
        </w:rPr>
        <w:t>．水在</w:t>
      </w:r>
      <w:r>
        <w:rPr>
          <w:rFonts w:ascii="Times New Roman" w:eastAsia="Times New Roman" w:hAnsi="Times New Roman"/>
          <w:spacing w:val="-3"/>
          <w:sz w:val="21"/>
        </w:rPr>
        <w:t>50</w:t>
      </w:r>
      <w:r>
        <w:rPr>
          <w:spacing w:val="-3"/>
          <w:sz w:val="21"/>
        </w:rPr>
        <w:t>℃</w:t>
      </w:r>
      <w:r>
        <w:rPr>
          <w:sz w:val="21"/>
        </w:rPr>
        <w:t>时</w:t>
      </w:r>
      <w:r>
        <w:rPr>
          <w:spacing w:val="-3"/>
          <w:sz w:val="21"/>
        </w:rPr>
        <w:t>可</w:t>
      </w:r>
      <w:r>
        <w:rPr>
          <w:sz w:val="21"/>
        </w:rPr>
        <w:t>以</w:t>
      </w:r>
      <w:r>
        <w:rPr>
          <w:spacing w:val="-3"/>
          <w:sz w:val="21"/>
        </w:rPr>
        <w:t>沸</w:t>
      </w:r>
      <w:r>
        <w:rPr>
          <w:sz w:val="21"/>
        </w:rPr>
        <w:t>腾</w:t>
      </w:r>
    </w:p>
    <w:p w:rsidR="00F55369" w:rsidRDefault="002F1C92">
      <w:pPr>
        <w:pStyle w:val="a4"/>
        <w:numPr>
          <w:ilvl w:val="0"/>
          <w:numId w:val="2"/>
        </w:numPr>
        <w:tabs>
          <w:tab w:val="left" w:pos="654"/>
        </w:tabs>
        <w:spacing w:line="269" w:lineRule="exact"/>
        <w:ind w:hanging="355"/>
        <w:rPr>
          <w:rFonts w:ascii="Times New Roman" w:eastAsia="Times New Roman"/>
          <w:sz w:val="21"/>
        </w:rPr>
      </w:pPr>
      <w:r>
        <w:rPr>
          <w:spacing w:val="-7"/>
          <w:sz w:val="21"/>
        </w:rPr>
        <w:t>中学生正常步行的速度约为</w:t>
      </w:r>
      <w:r>
        <w:rPr>
          <w:spacing w:val="-7"/>
          <w:sz w:val="21"/>
        </w:rPr>
        <w:t xml:space="preserve"> </w:t>
      </w:r>
      <w:r>
        <w:rPr>
          <w:rFonts w:ascii="Times New Roman" w:eastAsia="Times New Roman"/>
          <w:sz w:val="21"/>
        </w:rPr>
        <w:t>5m/s</w:t>
      </w:r>
    </w:p>
    <w:p w:rsidR="00F55369" w:rsidRDefault="002F1C92">
      <w:pPr>
        <w:pStyle w:val="a4"/>
        <w:numPr>
          <w:ilvl w:val="0"/>
          <w:numId w:val="2"/>
        </w:numPr>
        <w:tabs>
          <w:tab w:val="left" w:pos="666"/>
        </w:tabs>
        <w:spacing w:before="43"/>
        <w:ind w:left="665" w:hanging="367"/>
        <w:rPr>
          <w:rFonts w:ascii="Times New Roman" w:eastAsia="Times New Roman"/>
          <w:sz w:val="21"/>
        </w:rPr>
      </w:pPr>
      <w:r>
        <w:rPr>
          <w:spacing w:val="-7"/>
          <w:sz w:val="21"/>
        </w:rPr>
        <w:t>家用电冰箱正常工作时的电流约为</w:t>
      </w:r>
      <w:r>
        <w:rPr>
          <w:spacing w:val="-7"/>
          <w:sz w:val="21"/>
        </w:rPr>
        <w:t xml:space="preserve"> </w:t>
      </w:r>
      <w:r>
        <w:rPr>
          <w:rFonts w:ascii="Times New Roman" w:eastAsia="Times New Roman"/>
          <w:spacing w:val="-3"/>
          <w:sz w:val="21"/>
        </w:rPr>
        <w:t>5A</w:t>
      </w:r>
    </w:p>
    <w:p w:rsidR="00F55369" w:rsidRDefault="002F1C92">
      <w:pPr>
        <w:pStyle w:val="a3"/>
        <w:spacing w:before="10"/>
        <w:ind w:left="0"/>
        <w:rPr>
          <w:rFonts w:ascii="Times New Roman"/>
          <w:sz w:val="30"/>
        </w:rPr>
      </w:pPr>
    </w:p>
    <w:p w:rsidR="00F55369" w:rsidRDefault="002F1C92">
      <w:pPr>
        <w:pStyle w:val="a4"/>
        <w:numPr>
          <w:ilvl w:val="0"/>
          <w:numId w:val="1"/>
        </w:numPr>
        <w:tabs>
          <w:tab w:val="left" w:pos="618"/>
          <w:tab w:val="left" w:pos="7969"/>
        </w:tabs>
        <w:rPr>
          <w:sz w:val="21"/>
        </w:rPr>
      </w:pPr>
      <w:r>
        <w:rPr>
          <w:noProof/>
          <w:lang w:val="en-US" w:bidi="ar-SA"/>
        </w:rPr>
        <w:drawing>
          <wp:anchor distT="0" distB="0" distL="0" distR="0" simplePos="0" relativeHeight="251669504" behindDoc="1" locked="0" layoutInCell="1" allowOverlap="1">
            <wp:simplePos x="0" y="0"/>
            <wp:positionH relativeFrom="page">
              <wp:posOffset>3779520</wp:posOffset>
            </wp:positionH>
            <wp:positionV relativeFrom="paragraph">
              <wp:posOffset>1428115</wp:posOffset>
            </wp:positionV>
            <wp:extent cx="1171575" cy="66675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4" cstate="print"/>
                    <a:stretch>
                      <a:fillRect/>
                    </a:stretch>
                  </pic:blipFill>
                  <pic:spPr>
                    <a:xfrm>
                      <a:off x="0" y="0"/>
                      <a:ext cx="1171575" cy="666750"/>
                    </a:xfrm>
                    <a:prstGeom prst="rect">
                      <a:avLst/>
                    </a:prstGeom>
                  </pic:spPr>
                </pic:pic>
              </a:graphicData>
            </a:graphic>
          </wp:anchor>
        </w:drawing>
      </w:r>
      <w:r>
        <w:rPr>
          <w:noProof/>
          <w:lang w:val="en-US" w:bidi="ar-SA"/>
        </w:rPr>
        <w:drawing>
          <wp:anchor distT="0" distB="0" distL="0" distR="0" simplePos="0" relativeHeight="251670528" behindDoc="1" locked="0" layoutInCell="1" allowOverlap="1">
            <wp:simplePos x="0" y="0"/>
            <wp:positionH relativeFrom="page">
              <wp:posOffset>685800</wp:posOffset>
            </wp:positionH>
            <wp:positionV relativeFrom="paragraph">
              <wp:posOffset>1437005</wp:posOffset>
            </wp:positionV>
            <wp:extent cx="1209675" cy="84772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15" cstate="print"/>
                    <a:stretch>
                      <a:fillRect/>
                    </a:stretch>
                  </pic:blipFill>
                  <pic:spPr>
                    <a:xfrm>
                      <a:off x="0" y="0"/>
                      <a:ext cx="1209675" cy="847725"/>
                    </a:xfrm>
                    <a:prstGeom prst="rect">
                      <a:avLst/>
                    </a:prstGeom>
                  </pic:spPr>
                </pic:pic>
              </a:graphicData>
            </a:graphic>
          </wp:anchor>
        </w:drawing>
      </w:r>
      <w:r>
        <w:rPr>
          <w:spacing w:val="-3"/>
          <w:sz w:val="21"/>
        </w:rPr>
        <w:t>如</w:t>
      </w:r>
      <w:r>
        <w:rPr>
          <w:sz w:val="21"/>
        </w:rPr>
        <w:t>图</w:t>
      </w:r>
      <w:r>
        <w:rPr>
          <w:spacing w:val="-3"/>
          <w:sz w:val="21"/>
        </w:rPr>
        <w:t>所</w:t>
      </w:r>
      <w:r>
        <w:rPr>
          <w:sz w:val="21"/>
        </w:rPr>
        <w:t>示</w:t>
      </w:r>
      <w:r>
        <w:rPr>
          <w:spacing w:val="-3"/>
          <w:sz w:val="21"/>
        </w:rPr>
        <w:t>的</w:t>
      </w:r>
      <w:r>
        <w:rPr>
          <w:sz w:val="21"/>
        </w:rPr>
        <w:t>四</w:t>
      </w:r>
      <w:r>
        <w:rPr>
          <w:spacing w:val="-3"/>
          <w:sz w:val="21"/>
        </w:rPr>
        <w:t>幅</w:t>
      </w:r>
      <w:r>
        <w:rPr>
          <w:sz w:val="21"/>
        </w:rPr>
        <w:t>图</w:t>
      </w:r>
      <w:r>
        <w:rPr>
          <w:spacing w:val="-3"/>
          <w:sz w:val="21"/>
        </w:rPr>
        <w:t>片中</w:t>
      </w:r>
      <w:r>
        <w:rPr>
          <w:sz w:val="21"/>
        </w:rPr>
        <w:t>，其</w:t>
      </w:r>
      <w:r>
        <w:rPr>
          <w:spacing w:val="-3"/>
          <w:sz w:val="21"/>
        </w:rPr>
        <w:t>中</w:t>
      </w:r>
      <w:r>
        <w:rPr>
          <w:sz w:val="21"/>
        </w:rPr>
        <w:t>一</w:t>
      </w:r>
      <w:r>
        <w:rPr>
          <w:spacing w:val="-3"/>
          <w:sz w:val="21"/>
        </w:rPr>
        <w:t>幅</w:t>
      </w:r>
      <w:r>
        <w:rPr>
          <w:sz w:val="21"/>
        </w:rPr>
        <w:t>所</w:t>
      </w:r>
      <w:r>
        <w:rPr>
          <w:spacing w:val="-3"/>
          <w:sz w:val="21"/>
        </w:rPr>
        <w:t>反</w:t>
      </w:r>
      <w:r>
        <w:rPr>
          <w:sz w:val="21"/>
        </w:rPr>
        <w:t>映</w:t>
      </w:r>
      <w:r>
        <w:rPr>
          <w:spacing w:val="-3"/>
          <w:sz w:val="21"/>
        </w:rPr>
        <w:t>的</w:t>
      </w:r>
      <w:r>
        <w:rPr>
          <w:sz w:val="21"/>
        </w:rPr>
        <w:t>光</w:t>
      </w:r>
      <w:r>
        <w:rPr>
          <w:spacing w:val="-3"/>
          <w:sz w:val="21"/>
        </w:rPr>
        <w:t>学</w:t>
      </w:r>
      <w:r>
        <w:rPr>
          <w:sz w:val="21"/>
        </w:rPr>
        <w:t>原理</w:t>
      </w:r>
      <w:r>
        <w:rPr>
          <w:spacing w:val="-3"/>
          <w:sz w:val="21"/>
        </w:rPr>
        <w:t>与</w:t>
      </w:r>
      <w:r>
        <w:rPr>
          <w:sz w:val="21"/>
        </w:rPr>
        <w:t>其</w:t>
      </w:r>
      <w:r>
        <w:rPr>
          <w:spacing w:val="-3"/>
          <w:sz w:val="21"/>
        </w:rPr>
        <w:t>他</w:t>
      </w:r>
      <w:r>
        <w:rPr>
          <w:sz w:val="21"/>
        </w:rPr>
        <w:t>三</w:t>
      </w:r>
      <w:r>
        <w:rPr>
          <w:spacing w:val="-3"/>
          <w:sz w:val="21"/>
        </w:rPr>
        <w:t>幅</w:t>
      </w:r>
      <w:r>
        <w:rPr>
          <w:sz w:val="21"/>
        </w:rPr>
        <w:t>不</w:t>
      </w:r>
      <w:r>
        <w:rPr>
          <w:spacing w:val="-3"/>
          <w:sz w:val="21"/>
        </w:rPr>
        <w:t>同</w:t>
      </w:r>
      <w:r>
        <w:rPr>
          <w:sz w:val="21"/>
        </w:rPr>
        <w:t>的</w:t>
      </w:r>
      <w:r>
        <w:rPr>
          <w:spacing w:val="-3"/>
          <w:sz w:val="21"/>
        </w:rPr>
        <w:t>是</w:t>
      </w:r>
      <w:r>
        <w:rPr>
          <w:sz w:val="21"/>
        </w:rPr>
        <w:t>（</w:t>
      </w:r>
      <w:r>
        <w:rPr>
          <w:sz w:val="21"/>
        </w:rPr>
        <w:tab/>
      </w:r>
      <w:r>
        <w:rPr>
          <w:sz w:val="21"/>
        </w:rPr>
        <w:t>）</w:t>
      </w:r>
    </w:p>
    <w:p w:rsidR="00F55369" w:rsidRDefault="002F1C92" w:rsidP="00EA65A3">
      <w:pPr>
        <w:pStyle w:val="a3"/>
        <w:spacing w:before="3"/>
        <w:ind w:left="0"/>
        <w:rPr>
          <w:sz w:val="6"/>
        </w:rPr>
      </w:pPr>
      <w:r>
        <w:rPr>
          <w:noProof/>
          <w:lang w:val="en-US" w:bidi="ar-SA"/>
        </w:rPr>
        <w:drawing>
          <wp:anchor distT="0" distB="0" distL="0" distR="0" simplePos="0" relativeHeight="251675648" behindDoc="0" locked="0" layoutInCell="1" allowOverlap="1">
            <wp:simplePos x="0" y="0"/>
            <wp:positionH relativeFrom="page">
              <wp:posOffset>685800</wp:posOffset>
            </wp:positionH>
            <wp:positionV relativeFrom="paragraph">
              <wp:posOffset>262255</wp:posOffset>
            </wp:positionV>
            <wp:extent cx="1095375" cy="676275"/>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a:picLocks noChangeAspect="1"/>
                    </pic:cNvPicPr>
                  </pic:nvPicPr>
                  <pic:blipFill>
                    <a:blip r:embed="rId16" cstate="print"/>
                    <a:stretch>
                      <a:fillRect/>
                    </a:stretch>
                  </pic:blipFill>
                  <pic:spPr>
                    <a:xfrm>
                      <a:off x="0" y="0"/>
                      <a:ext cx="1095375" cy="676275"/>
                    </a:xfrm>
                    <a:prstGeom prst="rect">
                      <a:avLst/>
                    </a:prstGeom>
                  </pic:spPr>
                </pic:pic>
              </a:graphicData>
            </a:graphic>
          </wp:anchor>
        </w:drawing>
      </w:r>
      <w:r>
        <w:rPr>
          <w:noProof/>
          <w:lang w:val="en-US" w:bidi="ar-SA"/>
        </w:rPr>
        <w:drawing>
          <wp:anchor distT="0" distB="0" distL="0" distR="0" simplePos="0" relativeHeight="251659264" behindDoc="0" locked="0" layoutInCell="1" allowOverlap="1">
            <wp:simplePos x="0" y="0"/>
            <wp:positionH relativeFrom="page">
              <wp:posOffset>3779520</wp:posOffset>
            </wp:positionH>
            <wp:positionV relativeFrom="paragraph">
              <wp:posOffset>238125</wp:posOffset>
            </wp:positionV>
            <wp:extent cx="1238250" cy="723900"/>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a:picLocks noChangeAspect="1"/>
                    </pic:cNvPicPr>
                  </pic:nvPicPr>
                  <pic:blipFill>
                    <a:blip r:embed="rId17" cstate="print"/>
                    <a:stretch>
                      <a:fillRect/>
                    </a:stretch>
                  </pic:blipFill>
                  <pic:spPr>
                    <a:xfrm>
                      <a:off x="0" y="0"/>
                      <a:ext cx="1238250" cy="723900"/>
                    </a:xfrm>
                    <a:prstGeom prst="rect">
                      <a:avLst/>
                    </a:prstGeom>
                  </pic:spPr>
                </pic:pic>
              </a:graphicData>
            </a:graphic>
          </wp:anchor>
        </w:drawing>
      </w:r>
    </w:p>
    <w:tbl>
      <w:tblPr>
        <w:tblW w:w="7212" w:type="dxa"/>
        <w:tblInd w:w="107" w:type="dxa"/>
        <w:tblLayout w:type="fixed"/>
        <w:tblCellMar>
          <w:left w:w="0" w:type="dxa"/>
          <w:right w:w="0" w:type="dxa"/>
        </w:tblCellMar>
        <w:tblLook w:val="04A0"/>
      </w:tblPr>
      <w:tblGrid>
        <w:gridCol w:w="3553"/>
        <w:gridCol w:w="3659"/>
      </w:tblGrid>
      <w:tr w:rsidR="006E5DC9">
        <w:trPr>
          <w:trHeight w:val="1052"/>
        </w:trPr>
        <w:tc>
          <w:tcPr>
            <w:tcW w:w="3553" w:type="dxa"/>
          </w:tcPr>
          <w:p w:rsidR="00F55369" w:rsidRDefault="002F1C92">
            <w:pPr>
              <w:pStyle w:val="TableParagraph"/>
              <w:spacing w:line="247" w:lineRule="exact"/>
              <w:ind w:left="200"/>
              <w:rPr>
                <w:sz w:val="21"/>
              </w:rPr>
            </w:pPr>
            <w:r>
              <w:rPr>
                <w:rFonts w:ascii="Times New Roman" w:eastAsia="Times New Roman"/>
                <w:sz w:val="21"/>
              </w:rPr>
              <w:t>A</w:t>
            </w:r>
            <w:r>
              <w:rPr>
                <w:sz w:val="21"/>
              </w:rPr>
              <w:t>．瞄准鱼下方叉鱼</w:t>
            </w:r>
          </w:p>
        </w:tc>
        <w:tc>
          <w:tcPr>
            <w:tcW w:w="3659" w:type="dxa"/>
          </w:tcPr>
          <w:p w:rsidR="00F55369" w:rsidRDefault="002F1C92">
            <w:pPr>
              <w:pStyle w:val="TableParagraph"/>
              <w:spacing w:line="247" w:lineRule="exact"/>
              <w:ind w:left="1519"/>
              <w:rPr>
                <w:sz w:val="21"/>
              </w:rPr>
            </w:pPr>
            <w:r>
              <w:rPr>
                <w:rFonts w:ascii="Times New Roman" w:eastAsia="Times New Roman"/>
                <w:sz w:val="21"/>
              </w:rPr>
              <w:t>B</w:t>
            </w:r>
            <w:r>
              <w:rPr>
                <w:sz w:val="21"/>
              </w:rPr>
              <w:t>．水中的倒影</w:t>
            </w:r>
          </w:p>
        </w:tc>
      </w:tr>
      <w:tr w:rsidR="006E5DC9">
        <w:trPr>
          <w:trHeight w:val="1052"/>
        </w:trPr>
        <w:tc>
          <w:tcPr>
            <w:tcW w:w="3553" w:type="dxa"/>
          </w:tcPr>
          <w:p w:rsidR="00F55369" w:rsidRDefault="002F1C92">
            <w:pPr>
              <w:pStyle w:val="TableParagraph"/>
            </w:pPr>
          </w:p>
          <w:p w:rsidR="00F55369" w:rsidRDefault="002F1C92">
            <w:pPr>
              <w:pStyle w:val="TableParagraph"/>
            </w:pPr>
          </w:p>
          <w:p w:rsidR="00F55369" w:rsidRDefault="002F1C92">
            <w:pPr>
              <w:pStyle w:val="TableParagraph"/>
              <w:spacing w:before="2"/>
              <w:rPr>
                <w:sz w:val="18"/>
              </w:rPr>
            </w:pPr>
          </w:p>
          <w:p w:rsidR="00F55369" w:rsidRDefault="002F1C92">
            <w:pPr>
              <w:pStyle w:val="TableParagraph"/>
              <w:spacing w:before="1" w:line="236" w:lineRule="exact"/>
              <w:ind w:left="200"/>
              <w:rPr>
                <w:sz w:val="21"/>
              </w:rPr>
            </w:pPr>
            <w:r>
              <w:rPr>
                <w:rFonts w:ascii="Times New Roman" w:eastAsia="Times New Roman"/>
                <w:sz w:val="21"/>
              </w:rPr>
              <w:t>C</w:t>
            </w:r>
            <w:r>
              <w:rPr>
                <w:sz w:val="21"/>
              </w:rPr>
              <w:t>．照相机</w:t>
            </w:r>
          </w:p>
        </w:tc>
        <w:tc>
          <w:tcPr>
            <w:tcW w:w="3659" w:type="dxa"/>
          </w:tcPr>
          <w:p w:rsidR="00F55369" w:rsidRDefault="002F1C92">
            <w:pPr>
              <w:pStyle w:val="TableParagraph"/>
            </w:pPr>
          </w:p>
          <w:p w:rsidR="00F55369" w:rsidRDefault="002F1C92">
            <w:pPr>
              <w:pStyle w:val="TableParagraph"/>
            </w:pPr>
          </w:p>
          <w:p w:rsidR="00F55369" w:rsidRDefault="002F1C92">
            <w:pPr>
              <w:pStyle w:val="TableParagraph"/>
              <w:spacing w:before="2"/>
              <w:rPr>
                <w:sz w:val="18"/>
              </w:rPr>
            </w:pPr>
          </w:p>
          <w:p w:rsidR="00F55369" w:rsidRDefault="002F1C92">
            <w:pPr>
              <w:pStyle w:val="TableParagraph"/>
              <w:spacing w:before="1" w:line="236" w:lineRule="exact"/>
              <w:ind w:left="1519"/>
              <w:rPr>
                <w:sz w:val="21"/>
              </w:rPr>
            </w:pPr>
            <w:r>
              <w:rPr>
                <w:rFonts w:ascii="Times New Roman" w:eastAsia="Times New Roman"/>
                <w:sz w:val="21"/>
              </w:rPr>
              <w:t>D</w:t>
            </w:r>
            <w:r>
              <w:rPr>
                <w:sz w:val="21"/>
              </w:rPr>
              <w:t>．</w:t>
            </w:r>
            <w:r>
              <w:rPr>
                <w:sz w:val="21"/>
              </w:rPr>
              <w:t xml:space="preserve"> </w:t>
            </w:r>
            <w:r>
              <w:rPr>
                <w:sz w:val="21"/>
              </w:rPr>
              <w:t>水中的筷子变弯</w:t>
            </w:r>
          </w:p>
        </w:tc>
      </w:tr>
    </w:tbl>
    <w:p w:rsidR="00F55369" w:rsidRDefault="002F1C92">
      <w:pPr>
        <w:pStyle w:val="a3"/>
        <w:spacing w:before="9"/>
        <w:ind w:left="0"/>
        <w:rPr>
          <w:sz w:val="28"/>
        </w:rPr>
      </w:pPr>
    </w:p>
    <w:p w:rsidR="00F55369" w:rsidRDefault="002F1C92">
      <w:pPr>
        <w:pStyle w:val="a4"/>
        <w:numPr>
          <w:ilvl w:val="0"/>
          <w:numId w:val="1"/>
        </w:numPr>
        <w:tabs>
          <w:tab w:val="left" w:pos="618"/>
          <w:tab w:val="left" w:pos="7234"/>
        </w:tabs>
        <w:rPr>
          <w:sz w:val="21"/>
        </w:rPr>
      </w:pPr>
      <w:r>
        <w:rPr>
          <w:spacing w:val="-3"/>
          <w:sz w:val="21"/>
        </w:rPr>
        <w:t>生</w:t>
      </w:r>
      <w:r>
        <w:rPr>
          <w:sz w:val="21"/>
        </w:rPr>
        <w:t>活</w:t>
      </w:r>
      <w:r>
        <w:rPr>
          <w:spacing w:val="-3"/>
          <w:sz w:val="21"/>
        </w:rPr>
        <w:t>中</w:t>
      </w:r>
      <w:r>
        <w:rPr>
          <w:sz w:val="21"/>
        </w:rPr>
        <w:t>常</w:t>
      </w:r>
      <w:r>
        <w:rPr>
          <w:spacing w:val="-3"/>
          <w:sz w:val="21"/>
        </w:rPr>
        <w:t>看</w:t>
      </w:r>
      <w:r>
        <w:rPr>
          <w:sz w:val="21"/>
        </w:rPr>
        <w:t>到</w:t>
      </w:r>
      <w:r>
        <w:rPr>
          <w:spacing w:val="-3"/>
          <w:sz w:val="21"/>
        </w:rPr>
        <w:t>“</w:t>
      </w:r>
      <w:r>
        <w:rPr>
          <w:sz w:val="21"/>
        </w:rPr>
        <w:t>白气</w:t>
      </w:r>
      <w:r>
        <w:rPr>
          <w:spacing w:val="-108"/>
          <w:sz w:val="21"/>
        </w:rPr>
        <w:t>”</w:t>
      </w:r>
      <w:r>
        <w:rPr>
          <w:sz w:val="21"/>
        </w:rPr>
        <w:t>，下</w:t>
      </w:r>
      <w:r>
        <w:rPr>
          <w:spacing w:val="-3"/>
          <w:sz w:val="21"/>
        </w:rPr>
        <w:t>列</w:t>
      </w:r>
      <w:r>
        <w:rPr>
          <w:sz w:val="21"/>
        </w:rPr>
        <w:t>有</w:t>
      </w:r>
      <w:r>
        <w:rPr>
          <w:spacing w:val="-2"/>
          <w:sz w:val="21"/>
        </w:rPr>
        <w:t>关</w:t>
      </w:r>
      <w:r>
        <w:rPr>
          <w:sz w:val="21"/>
        </w:rPr>
        <w:t>“</w:t>
      </w:r>
      <w:r>
        <w:rPr>
          <w:spacing w:val="-3"/>
          <w:sz w:val="21"/>
        </w:rPr>
        <w:t>白</w:t>
      </w:r>
      <w:r>
        <w:rPr>
          <w:sz w:val="21"/>
        </w:rPr>
        <w:t>气</w:t>
      </w:r>
      <w:r>
        <w:rPr>
          <w:spacing w:val="-3"/>
          <w:sz w:val="21"/>
        </w:rPr>
        <w:t>”</w:t>
      </w:r>
      <w:r>
        <w:rPr>
          <w:sz w:val="21"/>
        </w:rPr>
        <w:t>形</w:t>
      </w:r>
      <w:r>
        <w:rPr>
          <w:spacing w:val="-3"/>
          <w:sz w:val="21"/>
        </w:rPr>
        <w:t>成</w:t>
      </w:r>
      <w:r>
        <w:rPr>
          <w:sz w:val="21"/>
        </w:rPr>
        <w:t>的说</w:t>
      </w:r>
      <w:r>
        <w:rPr>
          <w:spacing w:val="-3"/>
          <w:sz w:val="21"/>
        </w:rPr>
        <w:t>法</w:t>
      </w:r>
      <w:r>
        <w:rPr>
          <w:sz w:val="21"/>
        </w:rPr>
        <w:t>中</w:t>
      </w:r>
      <w:r>
        <w:rPr>
          <w:spacing w:val="-3"/>
          <w:sz w:val="21"/>
        </w:rPr>
        <w:t>正</w:t>
      </w:r>
      <w:r>
        <w:rPr>
          <w:sz w:val="21"/>
        </w:rPr>
        <w:t>确</w:t>
      </w:r>
      <w:r>
        <w:rPr>
          <w:spacing w:val="-3"/>
          <w:sz w:val="21"/>
        </w:rPr>
        <w:t>的</w:t>
      </w:r>
      <w:r>
        <w:rPr>
          <w:sz w:val="21"/>
        </w:rPr>
        <w:t>是（</w:t>
      </w:r>
      <w:r>
        <w:rPr>
          <w:sz w:val="21"/>
        </w:rPr>
        <w:tab/>
      </w:r>
      <w:r>
        <w:rPr>
          <w:sz w:val="21"/>
        </w:rPr>
        <w:t>）</w:t>
      </w:r>
    </w:p>
    <w:p w:rsidR="00F55369" w:rsidRDefault="002F1C92" w:rsidP="00EA65A3">
      <w:pPr>
        <w:pStyle w:val="a3"/>
        <w:spacing w:before="44" w:line="278" w:lineRule="auto"/>
        <w:ind w:right="3204"/>
      </w:pPr>
      <w:r>
        <w:rPr>
          <w:rFonts w:ascii="Times New Roman" w:eastAsia="Times New Roman" w:hAnsi="Times New Roman"/>
          <w:spacing w:val="1"/>
        </w:rPr>
        <w:t>A</w:t>
      </w:r>
      <w:r>
        <w:rPr>
          <w:spacing w:val="-10"/>
        </w:rPr>
        <w:t>．文艺演出时舞台上经常施放</w:t>
      </w:r>
      <w:r>
        <w:rPr>
          <w:spacing w:val="-10"/>
        </w:rPr>
        <w:t>“</w:t>
      </w:r>
      <w:r>
        <w:rPr>
          <w:spacing w:val="-10"/>
        </w:rPr>
        <w:t>白气</w:t>
      </w:r>
      <w:r>
        <w:rPr>
          <w:spacing w:val="-10"/>
        </w:rPr>
        <w:t>”</w:t>
      </w:r>
      <w:r>
        <w:rPr>
          <w:spacing w:val="-10"/>
        </w:rPr>
        <w:t>，这是干冰在常温下的升华现象</w:t>
      </w:r>
      <w:r>
        <w:rPr>
          <w:spacing w:val="-10"/>
        </w:rPr>
        <w:t xml:space="preserve"> </w:t>
      </w:r>
      <w:r>
        <w:rPr>
          <w:rFonts w:ascii="Times New Roman" w:eastAsia="Times New Roman" w:hAnsi="Times New Roman"/>
          <w:spacing w:val="-10"/>
        </w:rPr>
        <w:t>B</w:t>
      </w:r>
      <w:r>
        <w:rPr>
          <w:spacing w:val="-9"/>
        </w:rPr>
        <w:t>．夏天从冰箱取出的冰棍周围冒</w:t>
      </w:r>
      <w:r>
        <w:rPr>
          <w:spacing w:val="-9"/>
        </w:rPr>
        <w:t>“</w:t>
      </w:r>
      <w:r>
        <w:rPr>
          <w:spacing w:val="-9"/>
        </w:rPr>
        <w:t>白气</w:t>
      </w:r>
      <w:r>
        <w:rPr>
          <w:spacing w:val="-9"/>
        </w:rPr>
        <w:t>”</w:t>
      </w:r>
      <w:r>
        <w:rPr>
          <w:spacing w:val="-9"/>
        </w:rPr>
        <w:t>，这是空气中水蒸气的凝华现象</w:t>
      </w:r>
    </w:p>
    <w:p w:rsidR="00EA65A3" w:rsidRDefault="002F1C92" w:rsidP="00EA65A3">
      <w:pPr>
        <w:pStyle w:val="a3"/>
        <w:spacing w:before="87" w:line="278" w:lineRule="auto"/>
        <w:ind w:right="3403"/>
      </w:pPr>
      <w:r>
        <w:rPr>
          <w:rFonts w:ascii="Times New Roman" w:eastAsia="Times New Roman" w:hAnsi="Times New Roman"/>
        </w:rPr>
        <w:t>C</w:t>
      </w:r>
      <w:r>
        <w:rPr>
          <w:spacing w:val="-10"/>
        </w:rPr>
        <w:t>．深秋清晨的河面上经常出现</w:t>
      </w:r>
      <w:r>
        <w:rPr>
          <w:spacing w:val="-10"/>
        </w:rPr>
        <w:t>“</w:t>
      </w:r>
      <w:r>
        <w:rPr>
          <w:spacing w:val="-10"/>
        </w:rPr>
        <w:t>白气</w:t>
      </w:r>
      <w:r>
        <w:rPr>
          <w:spacing w:val="-10"/>
        </w:rPr>
        <w:t>”</w:t>
      </w:r>
      <w:r>
        <w:rPr>
          <w:spacing w:val="-10"/>
        </w:rPr>
        <w:t>，这是河面上水蒸气的汽化现象</w:t>
      </w:r>
      <w:r>
        <w:rPr>
          <w:spacing w:val="-10"/>
        </w:rPr>
        <w:t xml:space="preserve"> </w:t>
      </w:r>
      <w:r>
        <w:rPr>
          <w:rFonts w:ascii="Times New Roman" w:eastAsia="Times New Roman" w:hAnsi="Times New Roman"/>
          <w:spacing w:val="1"/>
        </w:rPr>
        <w:t>D</w:t>
      </w:r>
      <w:r>
        <w:rPr>
          <w:spacing w:val="-10"/>
        </w:rPr>
        <w:t>．冬天水烧开后壶嘴处喷出</w:t>
      </w:r>
      <w:r>
        <w:rPr>
          <w:spacing w:val="-10"/>
        </w:rPr>
        <w:t>“</w:t>
      </w:r>
      <w:r>
        <w:rPr>
          <w:spacing w:val="-10"/>
        </w:rPr>
        <w:t>白气</w:t>
      </w:r>
      <w:r>
        <w:rPr>
          <w:spacing w:val="-10"/>
        </w:rPr>
        <w:t>”</w:t>
      </w:r>
      <w:r>
        <w:rPr>
          <w:spacing w:val="-10"/>
        </w:rPr>
        <w:t>，这是壶嘴喷出水蒸气的液化现象</w:t>
      </w:r>
    </w:p>
    <w:p w:rsidR="00EA65A3" w:rsidRDefault="002F1C92">
      <w:pPr>
        <w:spacing w:line="278" w:lineRule="auto"/>
        <w:sectPr w:rsidR="00EA65A3">
          <w:headerReference w:type="default" r:id="rId18"/>
          <w:footerReference w:type="default" r:id="rId19"/>
          <w:type w:val="continuous"/>
          <w:pgSz w:w="11910" w:h="16840"/>
          <w:pgMar w:top="1500" w:right="860" w:bottom="700" w:left="780" w:header="222" w:footer="502" w:gutter="0"/>
          <w:cols w:space="720"/>
        </w:sectPr>
      </w:pPr>
    </w:p>
    <w:p w:rsidR="00F55369" w:rsidRDefault="002F1C92">
      <w:pPr>
        <w:pStyle w:val="a4"/>
        <w:numPr>
          <w:ilvl w:val="0"/>
          <w:numId w:val="1"/>
        </w:numPr>
        <w:tabs>
          <w:tab w:val="left" w:pos="618"/>
          <w:tab w:val="left" w:pos="2402"/>
        </w:tabs>
        <w:spacing w:line="278" w:lineRule="auto"/>
        <w:ind w:left="300" w:right="211" w:firstLine="0"/>
        <w:rPr>
          <w:sz w:val="21"/>
        </w:rPr>
      </w:pPr>
      <w:r>
        <w:rPr>
          <w:noProof/>
          <w:lang w:val="en-US" w:bidi="ar-SA"/>
        </w:rPr>
        <w:lastRenderedPageBreak/>
        <w:drawing>
          <wp:anchor distT="0" distB="0" distL="0" distR="0" simplePos="0" relativeHeight="251660288" behindDoc="0" locked="0" layoutInCell="1" allowOverlap="1">
            <wp:simplePos x="0" y="0"/>
            <wp:positionH relativeFrom="page">
              <wp:posOffset>685800</wp:posOffset>
            </wp:positionH>
            <wp:positionV relativeFrom="paragraph">
              <wp:posOffset>653415</wp:posOffset>
            </wp:positionV>
            <wp:extent cx="1371600" cy="1038225"/>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20" cstate="print"/>
                    <a:stretch>
                      <a:fillRect/>
                    </a:stretch>
                  </pic:blipFill>
                  <pic:spPr>
                    <a:xfrm>
                      <a:off x="0" y="0"/>
                      <a:ext cx="1371600" cy="1038225"/>
                    </a:xfrm>
                    <a:prstGeom prst="rect">
                      <a:avLst/>
                    </a:prstGeom>
                  </pic:spPr>
                </pic:pic>
              </a:graphicData>
            </a:graphic>
          </wp:anchor>
        </w:drawing>
      </w:r>
      <w:r>
        <w:rPr>
          <w:sz w:val="21"/>
        </w:rPr>
        <w:t>如</w:t>
      </w:r>
      <w:r>
        <w:rPr>
          <w:spacing w:val="-3"/>
          <w:sz w:val="21"/>
        </w:rPr>
        <w:t>图</w:t>
      </w:r>
      <w:r>
        <w:rPr>
          <w:sz w:val="21"/>
        </w:rPr>
        <w:t>是</w:t>
      </w:r>
      <w:r>
        <w:rPr>
          <w:spacing w:val="-3"/>
          <w:sz w:val="21"/>
        </w:rPr>
        <w:t>机</w:t>
      </w:r>
      <w:r>
        <w:rPr>
          <w:sz w:val="21"/>
        </w:rPr>
        <w:t>场</w:t>
      </w:r>
      <w:r>
        <w:rPr>
          <w:spacing w:val="-3"/>
          <w:sz w:val="21"/>
        </w:rPr>
        <w:t>的</w:t>
      </w:r>
      <w:r>
        <w:rPr>
          <w:sz w:val="21"/>
        </w:rPr>
        <w:t>安</w:t>
      </w:r>
      <w:r>
        <w:rPr>
          <w:spacing w:val="-3"/>
          <w:sz w:val="21"/>
        </w:rPr>
        <w:t>检</w:t>
      </w:r>
      <w:r>
        <w:rPr>
          <w:sz w:val="21"/>
        </w:rPr>
        <w:t>人</w:t>
      </w:r>
      <w:r>
        <w:rPr>
          <w:spacing w:val="-3"/>
          <w:sz w:val="21"/>
        </w:rPr>
        <w:t>员</w:t>
      </w:r>
      <w:r>
        <w:rPr>
          <w:sz w:val="21"/>
        </w:rPr>
        <w:t>用手</w:t>
      </w:r>
      <w:r>
        <w:rPr>
          <w:spacing w:val="-3"/>
          <w:sz w:val="21"/>
        </w:rPr>
        <w:t>持</w:t>
      </w:r>
      <w:r>
        <w:rPr>
          <w:sz w:val="21"/>
        </w:rPr>
        <w:t>金</w:t>
      </w:r>
      <w:r>
        <w:rPr>
          <w:spacing w:val="-3"/>
          <w:sz w:val="21"/>
        </w:rPr>
        <w:t>属</w:t>
      </w:r>
      <w:r>
        <w:rPr>
          <w:sz w:val="21"/>
        </w:rPr>
        <w:t>探</w:t>
      </w:r>
      <w:r>
        <w:rPr>
          <w:spacing w:val="-3"/>
          <w:sz w:val="21"/>
        </w:rPr>
        <w:t>测</w:t>
      </w:r>
      <w:r>
        <w:rPr>
          <w:sz w:val="21"/>
        </w:rPr>
        <w:t>器</w:t>
      </w:r>
      <w:r>
        <w:rPr>
          <w:spacing w:val="-3"/>
          <w:sz w:val="21"/>
        </w:rPr>
        <w:t>检</w:t>
      </w:r>
      <w:r>
        <w:rPr>
          <w:sz w:val="21"/>
        </w:rPr>
        <w:t>查</w:t>
      </w:r>
      <w:r>
        <w:rPr>
          <w:spacing w:val="-3"/>
          <w:sz w:val="21"/>
        </w:rPr>
        <w:t>乘</w:t>
      </w:r>
      <w:r>
        <w:rPr>
          <w:sz w:val="21"/>
        </w:rPr>
        <w:t>客的</w:t>
      </w:r>
      <w:r>
        <w:rPr>
          <w:spacing w:val="-3"/>
          <w:sz w:val="21"/>
        </w:rPr>
        <w:t>情</w:t>
      </w:r>
      <w:r>
        <w:rPr>
          <w:sz w:val="21"/>
        </w:rPr>
        <w:t>景</w:t>
      </w:r>
      <w:r>
        <w:rPr>
          <w:spacing w:val="-10"/>
          <w:sz w:val="21"/>
        </w:rPr>
        <w:t>，</w:t>
      </w:r>
      <w:r>
        <w:rPr>
          <w:sz w:val="21"/>
        </w:rPr>
        <w:t>当</w:t>
      </w:r>
      <w:r>
        <w:rPr>
          <w:spacing w:val="-3"/>
          <w:sz w:val="21"/>
        </w:rPr>
        <w:t>探</w:t>
      </w:r>
      <w:r>
        <w:rPr>
          <w:sz w:val="21"/>
        </w:rPr>
        <w:t>测</w:t>
      </w:r>
      <w:r>
        <w:rPr>
          <w:spacing w:val="-3"/>
          <w:sz w:val="21"/>
        </w:rPr>
        <w:t>线</w:t>
      </w:r>
      <w:r>
        <w:rPr>
          <w:sz w:val="21"/>
        </w:rPr>
        <w:t>圈</w:t>
      </w:r>
      <w:r>
        <w:rPr>
          <w:spacing w:val="-3"/>
          <w:sz w:val="21"/>
        </w:rPr>
        <w:t>靠</w:t>
      </w:r>
      <w:r>
        <w:rPr>
          <w:sz w:val="21"/>
        </w:rPr>
        <w:t>近金</w:t>
      </w:r>
      <w:r>
        <w:rPr>
          <w:spacing w:val="-3"/>
          <w:sz w:val="21"/>
        </w:rPr>
        <w:t>属</w:t>
      </w:r>
      <w:r>
        <w:rPr>
          <w:sz w:val="21"/>
        </w:rPr>
        <w:t>物</w:t>
      </w:r>
      <w:r>
        <w:rPr>
          <w:spacing w:val="-3"/>
          <w:sz w:val="21"/>
        </w:rPr>
        <w:t>体</w:t>
      </w:r>
      <w:r>
        <w:rPr>
          <w:sz w:val="21"/>
        </w:rPr>
        <w:t>时</w:t>
      </w:r>
      <w:r>
        <w:rPr>
          <w:spacing w:val="-10"/>
          <w:sz w:val="21"/>
        </w:rPr>
        <w:t>，</w:t>
      </w:r>
      <w:r>
        <w:rPr>
          <w:sz w:val="21"/>
        </w:rPr>
        <w:t>在</w:t>
      </w:r>
      <w:r>
        <w:rPr>
          <w:spacing w:val="-3"/>
          <w:sz w:val="21"/>
        </w:rPr>
        <w:t>金</w:t>
      </w:r>
      <w:r>
        <w:rPr>
          <w:sz w:val="21"/>
        </w:rPr>
        <w:t>属</w:t>
      </w:r>
      <w:r>
        <w:rPr>
          <w:spacing w:val="-3"/>
          <w:sz w:val="21"/>
        </w:rPr>
        <w:t>物</w:t>
      </w:r>
      <w:r>
        <w:rPr>
          <w:sz w:val="21"/>
        </w:rPr>
        <w:t>体中就会</w:t>
      </w:r>
      <w:r>
        <w:rPr>
          <w:spacing w:val="-3"/>
          <w:sz w:val="21"/>
        </w:rPr>
        <w:t>产</w:t>
      </w:r>
      <w:r>
        <w:rPr>
          <w:sz w:val="21"/>
        </w:rPr>
        <w:t>生</w:t>
      </w:r>
      <w:r>
        <w:rPr>
          <w:spacing w:val="-3"/>
          <w:sz w:val="21"/>
        </w:rPr>
        <w:t>电</w:t>
      </w:r>
      <w:r>
        <w:rPr>
          <w:sz w:val="21"/>
        </w:rPr>
        <w:t>流</w:t>
      </w:r>
      <w:r>
        <w:rPr>
          <w:spacing w:val="-3"/>
          <w:sz w:val="21"/>
        </w:rPr>
        <w:t>，</w:t>
      </w:r>
      <w:r>
        <w:rPr>
          <w:sz w:val="21"/>
        </w:rPr>
        <w:t>如</w:t>
      </w:r>
      <w:r>
        <w:rPr>
          <w:spacing w:val="-3"/>
          <w:sz w:val="21"/>
        </w:rPr>
        <w:t>果</w:t>
      </w:r>
      <w:r>
        <w:rPr>
          <w:sz w:val="21"/>
        </w:rPr>
        <w:t>能</w:t>
      </w:r>
      <w:r>
        <w:rPr>
          <w:spacing w:val="-3"/>
          <w:sz w:val="21"/>
        </w:rPr>
        <w:t>检</w:t>
      </w:r>
      <w:r>
        <w:rPr>
          <w:sz w:val="21"/>
        </w:rPr>
        <w:t>测出</w:t>
      </w:r>
      <w:r>
        <w:rPr>
          <w:spacing w:val="-3"/>
          <w:sz w:val="21"/>
        </w:rPr>
        <w:t>这</w:t>
      </w:r>
      <w:r>
        <w:rPr>
          <w:sz w:val="21"/>
        </w:rPr>
        <w:t>种</w:t>
      </w:r>
      <w:r>
        <w:rPr>
          <w:spacing w:val="-3"/>
          <w:sz w:val="21"/>
        </w:rPr>
        <w:t>变</w:t>
      </w:r>
      <w:r>
        <w:rPr>
          <w:sz w:val="21"/>
        </w:rPr>
        <w:t>化</w:t>
      </w:r>
      <w:r>
        <w:rPr>
          <w:spacing w:val="-3"/>
          <w:sz w:val="21"/>
        </w:rPr>
        <w:t>，</w:t>
      </w:r>
      <w:r>
        <w:rPr>
          <w:sz w:val="21"/>
        </w:rPr>
        <w:t>就</w:t>
      </w:r>
      <w:r>
        <w:rPr>
          <w:spacing w:val="-3"/>
          <w:sz w:val="21"/>
        </w:rPr>
        <w:t>可</w:t>
      </w:r>
      <w:r>
        <w:rPr>
          <w:sz w:val="21"/>
        </w:rPr>
        <w:t>以</w:t>
      </w:r>
      <w:r>
        <w:rPr>
          <w:spacing w:val="-3"/>
          <w:sz w:val="21"/>
        </w:rPr>
        <w:t>判</w:t>
      </w:r>
      <w:r>
        <w:rPr>
          <w:sz w:val="21"/>
        </w:rPr>
        <w:t>定探</w:t>
      </w:r>
      <w:r>
        <w:rPr>
          <w:spacing w:val="-3"/>
          <w:sz w:val="21"/>
        </w:rPr>
        <w:t>测</w:t>
      </w:r>
      <w:r>
        <w:rPr>
          <w:sz w:val="21"/>
        </w:rPr>
        <w:t>线</w:t>
      </w:r>
      <w:r>
        <w:rPr>
          <w:spacing w:val="-3"/>
          <w:sz w:val="21"/>
        </w:rPr>
        <w:t>圈</w:t>
      </w:r>
      <w:r>
        <w:rPr>
          <w:sz w:val="21"/>
        </w:rPr>
        <w:t>下</w:t>
      </w:r>
      <w:r>
        <w:rPr>
          <w:spacing w:val="-3"/>
          <w:sz w:val="21"/>
        </w:rPr>
        <w:t>面</w:t>
      </w:r>
      <w:r>
        <w:rPr>
          <w:sz w:val="21"/>
        </w:rPr>
        <w:t>有</w:t>
      </w:r>
      <w:r>
        <w:rPr>
          <w:spacing w:val="-3"/>
          <w:sz w:val="21"/>
        </w:rPr>
        <w:t>金</w:t>
      </w:r>
      <w:r>
        <w:rPr>
          <w:sz w:val="21"/>
        </w:rPr>
        <w:t>属</w:t>
      </w:r>
      <w:r>
        <w:rPr>
          <w:spacing w:val="-3"/>
          <w:sz w:val="21"/>
        </w:rPr>
        <w:t>物</w:t>
      </w:r>
      <w:r>
        <w:rPr>
          <w:sz w:val="21"/>
        </w:rPr>
        <w:t>体了</w:t>
      </w:r>
      <w:r>
        <w:rPr>
          <w:spacing w:val="-3"/>
          <w:sz w:val="21"/>
        </w:rPr>
        <w:t>．</w:t>
      </w:r>
      <w:r>
        <w:rPr>
          <w:sz w:val="21"/>
        </w:rPr>
        <w:t>图</w:t>
      </w:r>
      <w:r>
        <w:rPr>
          <w:spacing w:val="-3"/>
          <w:sz w:val="21"/>
        </w:rPr>
        <w:t>中</w:t>
      </w:r>
      <w:r>
        <w:rPr>
          <w:sz w:val="21"/>
        </w:rPr>
        <w:t>能</w:t>
      </w:r>
      <w:r>
        <w:rPr>
          <w:spacing w:val="-3"/>
          <w:sz w:val="21"/>
        </w:rPr>
        <w:t>反</w:t>
      </w:r>
      <w:r>
        <w:rPr>
          <w:sz w:val="21"/>
        </w:rPr>
        <w:t>映</w:t>
      </w:r>
      <w:r>
        <w:rPr>
          <w:spacing w:val="-3"/>
          <w:sz w:val="21"/>
        </w:rPr>
        <w:t>出</w:t>
      </w:r>
      <w:r>
        <w:rPr>
          <w:sz w:val="21"/>
        </w:rPr>
        <w:t>金</w:t>
      </w:r>
      <w:r>
        <w:rPr>
          <w:spacing w:val="-3"/>
          <w:sz w:val="21"/>
        </w:rPr>
        <w:t>属</w:t>
      </w:r>
      <w:r>
        <w:rPr>
          <w:sz w:val="21"/>
        </w:rPr>
        <w:t>探测器工</w:t>
      </w:r>
      <w:r>
        <w:rPr>
          <w:spacing w:val="-3"/>
          <w:sz w:val="21"/>
        </w:rPr>
        <w:t>作</w:t>
      </w:r>
      <w:r>
        <w:rPr>
          <w:sz w:val="21"/>
        </w:rPr>
        <w:t>原</w:t>
      </w:r>
      <w:r>
        <w:rPr>
          <w:spacing w:val="-3"/>
          <w:sz w:val="21"/>
        </w:rPr>
        <w:t>理</w:t>
      </w:r>
      <w:r>
        <w:rPr>
          <w:sz w:val="21"/>
        </w:rPr>
        <w:t>的</w:t>
      </w:r>
      <w:r>
        <w:rPr>
          <w:spacing w:val="-3"/>
          <w:sz w:val="21"/>
        </w:rPr>
        <w:t>是</w:t>
      </w:r>
      <w:r>
        <w:rPr>
          <w:sz w:val="21"/>
        </w:rPr>
        <w:t>（</w:t>
      </w:r>
      <w:r>
        <w:rPr>
          <w:sz w:val="21"/>
        </w:rPr>
        <w:tab/>
      </w:r>
      <w:r>
        <w:rPr>
          <w:sz w:val="21"/>
        </w:rPr>
        <w:t>）</w:t>
      </w:r>
    </w:p>
    <w:p w:rsidR="00F55369" w:rsidRDefault="002F1C92">
      <w:pPr>
        <w:pStyle w:val="a3"/>
        <w:spacing w:before="4"/>
        <w:ind w:left="0"/>
        <w:rPr>
          <w:sz w:val="16"/>
        </w:rPr>
      </w:pPr>
    </w:p>
    <w:p w:rsidR="00F55369" w:rsidRDefault="002F1C92">
      <w:pPr>
        <w:pStyle w:val="a3"/>
        <w:spacing w:before="1"/>
      </w:pPr>
      <w:r>
        <w:rPr>
          <w:noProof/>
          <w:lang w:val="en-US" w:bidi="ar-SA"/>
        </w:rPr>
        <w:drawing>
          <wp:anchor distT="0" distB="0" distL="0" distR="0" simplePos="0" relativeHeight="251676672" behindDoc="0" locked="0" layoutInCell="1" allowOverlap="1">
            <wp:simplePos x="0" y="0"/>
            <wp:positionH relativeFrom="page">
              <wp:posOffset>5449570</wp:posOffset>
            </wp:positionH>
            <wp:positionV relativeFrom="paragraph">
              <wp:posOffset>371475</wp:posOffset>
            </wp:positionV>
            <wp:extent cx="1019810" cy="647700"/>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21" cstate="print"/>
                    <a:stretch>
                      <a:fillRect/>
                    </a:stretch>
                  </pic:blipFill>
                  <pic:spPr>
                    <a:xfrm>
                      <a:off x="0" y="0"/>
                      <a:ext cx="1019810" cy="647700"/>
                    </a:xfrm>
                    <a:prstGeom prst="rect">
                      <a:avLst/>
                    </a:prstGeom>
                  </pic:spPr>
                </pic:pic>
              </a:graphicData>
            </a:graphic>
          </wp:anchor>
        </w:drawing>
      </w:r>
      <w:r>
        <w:rPr>
          <w:rFonts w:ascii="Times New Roman" w:eastAsia="Times New Roman"/>
          <w:spacing w:val="-1"/>
        </w:rPr>
        <w:t>A</w:t>
      </w:r>
      <w:r>
        <w:rPr>
          <w:spacing w:val="-1"/>
        </w:rPr>
        <w:t>．</w:t>
      </w:r>
      <w:r>
        <w:rPr>
          <w:noProof/>
          <w:spacing w:val="-3"/>
          <w:lang w:val="en-US" w:bidi="ar-SA"/>
        </w:rPr>
        <w:drawing>
          <wp:inline distT="0" distB="0" distL="0" distR="0">
            <wp:extent cx="1152525" cy="800100"/>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r:embed="rId22" cstate="print"/>
                    <a:stretch>
                      <a:fillRect/>
                    </a:stretch>
                  </pic:blipFill>
                  <pic:spPr>
                    <a:xfrm>
                      <a:off x="0" y="0"/>
                      <a:ext cx="1152525" cy="800100"/>
                    </a:xfrm>
                    <a:prstGeom prst="rect">
                      <a:avLst/>
                    </a:prstGeom>
                  </pic:spPr>
                </pic:pic>
              </a:graphicData>
            </a:graphic>
          </wp:inline>
        </w:drawing>
      </w:r>
      <w:r>
        <w:rPr>
          <w:rFonts w:ascii="Times New Roman" w:eastAsia="Times New Roman"/>
          <w:spacing w:val="5"/>
        </w:rPr>
        <w:t>B</w:t>
      </w:r>
      <w:r>
        <w:rPr>
          <w:spacing w:val="5"/>
        </w:rPr>
        <w:t>．</w:t>
      </w:r>
      <w:r>
        <w:rPr>
          <w:noProof/>
          <w:spacing w:val="11"/>
          <w:lang w:val="en-US" w:bidi="ar-SA"/>
        </w:rPr>
        <w:drawing>
          <wp:inline distT="0" distB="0" distL="0" distR="0">
            <wp:extent cx="932815" cy="1018540"/>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a:picLocks noChangeAspect="1"/>
                    </pic:cNvPicPr>
                  </pic:nvPicPr>
                  <pic:blipFill>
                    <a:blip r:embed="rId23" cstate="print"/>
                    <a:stretch>
                      <a:fillRect/>
                    </a:stretch>
                  </pic:blipFill>
                  <pic:spPr>
                    <a:xfrm>
                      <a:off x="0" y="0"/>
                      <a:ext cx="932821" cy="1018551"/>
                    </a:xfrm>
                    <a:prstGeom prst="rect">
                      <a:avLst/>
                    </a:prstGeom>
                  </pic:spPr>
                </pic:pic>
              </a:graphicData>
            </a:graphic>
          </wp:inline>
        </w:drawing>
      </w:r>
      <w:r>
        <w:rPr>
          <w:rFonts w:ascii="Times New Roman" w:eastAsia="Times New Roman"/>
        </w:rPr>
        <w:t>C</w:t>
      </w:r>
      <w:r>
        <w:t>．</w:t>
      </w:r>
      <w:r>
        <w:rPr>
          <w:noProof/>
          <w:spacing w:val="-79"/>
          <w:position w:val="2"/>
          <w:lang w:val="en-US" w:bidi="ar-SA"/>
        </w:rPr>
        <w:drawing>
          <wp:inline distT="0" distB="0" distL="0" distR="0">
            <wp:extent cx="1314450" cy="751840"/>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a:picLocks noChangeAspect="1"/>
                    </pic:cNvPicPr>
                  </pic:nvPicPr>
                  <pic:blipFill>
                    <a:blip r:embed="rId24" cstate="print"/>
                    <a:stretch>
                      <a:fillRect/>
                    </a:stretch>
                  </pic:blipFill>
                  <pic:spPr>
                    <a:xfrm>
                      <a:off x="0" y="0"/>
                      <a:ext cx="1314450" cy="751855"/>
                    </a:xfrm>
                    <a:prstGeom prst="rect">
                      <a:avLst/>
                    </a:prstGeom>
                  </pic:spPr>
                </pic:pic>
              </a:graphicData>
            </a:graphic>
          </wp:inline>
        </w:drawing>
      </w:r>
      <w:r>
        <w:rPr>
          <w:rFonts w:ascii="Times New Roman" w:eastAsia="Times New Roman"/>
        </w:rPr>
        <w:t>D</w:t>
      </w:r>
      <w:r>
        <w:t>．</w:t>
      </w:r>
    </w:p>
    <w:p w:rsidR="00F55369" w:rsidRDefault="002F1C92">
      <w:pPr>
        <w:pStyle w:val="a3"/>
        <w:ind w:left="0"/>
        <w:rPr>
          <w:sz w:val="27"/>
        </w:rPr>
      </w:pPr>
    </w:p>
    <w:p w:rsidR="00F55369" w:rsidRDefault="002F1C92">
      <w:pPr>
        <w:pStyle w:val="a4"/>
        <w:numPr>
          <w:ilvl w:val="0"/>
          <w:numId w:val="1"/>
        </w:numPr>
        <w:tabs>
          <w:tab w:val="left" w:pos="618"/>
          <w:tab w:val="left" w:pos="1562"/>
        </w:tabs>
        <w:spacing w:before="78" w:line="278" w:lineRule="auto"/>
        <w:ind w:left="300" w:right="300" w:firstLine="0"/>
        <w:rPr>
          <w:sz w:val="21"/>
        </w:rPr>
      </w:pPr>
      <w:r>
        <w:rPr>
          <w:noProof/>
          <w:lang w:val="en-US" w:bidi="ar-SA"/>
        </w:rPr>
        <w:drawing>
          <wp:anchor distT="0" distB="0" distL="0" distR="0" simplePos="0" relativeHeight="251661312" behindDoc="0" locked="0" layoutInCell="1" allowOverlap="1">
            <wp:simplePos x="0" y="0"/>
            <wp:positionH relativeFrom="page">
              <wp:posOffset>685800</wp:posOffset>
            </wp:positionH>
            <wp:positionV relativeFrom="paragraph">
              <wp:posOffset>518160</wp:posOffset>
            </wp:positionV>
            <wp:extent cx="819785" cy="1228725"/>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a:picLocks noChangeAspect="1"/>
                    </pic:cNvPicPr>
                  </pic:nvPicPr>
                  <pic:blipFill>
                    <a:blip r:embed="rId25" cstate="print"/>
                    <a:stretch>
                      <a:fillRect/>
                    </a:stretch>
                  </pic:blipFill>
                  <pic:spPr>
                    <a:xfrm>
                      <a:off x="0" y="0"/>
                      <a:ext cx="819785" cy="1228725"/>
                    </a:xfrm>
                    <a:prstGeom prst="rect">
                      <a:avLst/>
                    </a:prstGeom>
                  </pic:spPr>
                </pic:pic>
              </a:graphicData>
            </a:graphic>
          </wp:anchor>
        </w:drawing>
      </w:r>
      <w:r>
        <w:rPr>
          <w:spacing w:val="-3"/>
          <w:sz w:val="21"/>
        </w:rPr>
        <w:t>小</w:t>
      </w:r>
      <w:r>
        <w:rPr>
          <w:sz w:val="21"/>
        </w:rPr>
        <w:t>明</w:t>
      </w:r>
      <w:r>
        <w:rPr>
          <w:spacing w:val="-3"/>
          <w:sz w:val="21"/>
        </w:rPr>
        <w:t>利</w:t>
      </w:r>
      <w:r>
        <w:rPr>
          <w:sz w:val="21"/>
        </w:rPr>
        <w:t>用</w:t>
      </w:r>
      <w:r>
        <w:rPr>
          <w:spacing w:val="-3"/>
          <w:sz w:val="21"/>
        </w:rPr>
        <w:t>玻</w:t>
      </w:r>
      <w:r>
        <w:rPr>
          <w:sz w:val="21"/>
        </w:rPr>
        <w:t>璃</w:t>
      </w:r>
      <w:r>
        <w:rPr>
          <w:spacing w:val="-3"/>
          <w:sz w:val="21"/>
        </w:rPr>
        <w:t>瓶</w:t>
      </w:r>
      <w:r>
        <w:rPr>
          <w:sz w:val="21"/>
        </w:rPr>
        <w:t>、</w:t>
      </w:r>
      <w:r>
        <w:rPr>
          <w:spacing w:val="-3"/>
          <w:sz w:val="21"/>
        </w:rPr>
        <w:t>细管</w:t>
      </w:r>
      <w:r>
        <w:rPr>
          <w:sz w:val="21"/>
        </w:rPr>
        <w:t>和带</w:t>
      </w:r>
      <w:r>
        <w:rPr>
          <w:spacing w:val="-3"/>
          <w:sz w:val="21"/>
        </w:rPr>
        <w:t>颜</w:t>
      </w:r>
      <w:r>
        <w:rPr>
          <w:sz w:val="21"/>
        </w:rPr>
        <w:t>色</w:t>
      </w:r>
      <w:r>
        <w:rPr>
          <w:spacing w:val="-3"/>
          <w:sz w:val="21"/>
        </w:rPr>
        <w:t>的</w:t>
      </w:r>
      <w:r>
        <w:rPr>
          <w:sz w:val="21"/>
        </w:rPr>
        <w:t>水</w:t>
      </w:r>
      <w:r>
        <w:rPr>
          <w:spacing w:val="-3"/>
          <w:sz w:val="21"/>
        </w:rPr>
        <w:t>自</w:t>
      </w:r>
      <w:r>
        <w:rPr>
          <w:sz w:val="21"/>
        </w:rPr>
        <w:t>制</w:t>
      </w:r>
      <w:r>
        <w:rPr>
          <w:spacing w:val="-3"/>
          <w:sz w:val="21"/>
        </w:rPr>
        <w:t>了</w:t>
      </w:r>
      <w:r>
        <w:rPr>
          <w:sz w:val="21"/>
        </w:rPr>
        <w:t>一</w:t>
      </w:r>
      <w:r>
        <w:rPr>
          <w:spacing w:val="-3"/>
          <w:sz w:val="21"/>
        </w:rPr>
        <w:t>个</w:t>
      </w:r>
      <w:r>
        <w:rPr>
          <w:sz w:val="21"/>
        </w:rPr>
        <w:t>气压</w:t>
      </w:r>
      <w:r>
        <w:rPr>
          <w:spacing w:val="-3"/>
          <w:sz w:val="21"/>
        </w:rPr>
        <w:t>计</w:t>
      </w:r>
      <w:r>
        <w:rPr>
          <w:sz w:val="21"/>
        </w:rPr>
        <w:t>和</w:t>
      </w:r>
      <w:r>
        <w:rPr>
          <w:spacing w:val="-3"/>
          <w:sz w:val="21"/>
        </w:rPr>
        <w:t>一</w:t>
      </w:r>
      <w:r>
        <w:rPr>
          <w:sz w:val="21"/>
        </w:rPr>
        <w:t>个</w:t>
      </w:r>
      <w:r>
        <w:rPr>
          <w:spacing w:val="-3"/>
          <w:sz w:val="21"/>
        </w:rPr>
        <w:t>温</w:t>
      </w:r>
      <w:r>
        <w:rPr>
          <w:sz w:val="21"/>
        </w:rPr>
        <w:t>度</w:t>
      </w:r>
      <w:r>
        <w:rPr>
          <w:spacing w:val="-3"/>
          <w:sz w:val="21"/>
        </w:rPr>
        <w:t>计</w:t>
      </w:r>
      <w:r>
        <w:rPr>
          <w:sz w:val="21"/>
        </w:rPr>
        <w:t>（</w:t>
      </w:r>
      <w:r>
        <w:rPr>
          <w:spacing w:val="-3"/>
          <w:sz w:val="21"/>
        </w:rPr>
        <w:t>如</w:t>
      </w:r>
      <w:r>
        <w:rPr>
          <w:sz w:val="21"/>
        </w:rPr>
        <w:t>图甲</w:t>
      </w:r>
      <w:r>
        <w:rPr>
          <w:spacing w:val="-3"/>
          <w:sz w:val="21"/>
        </w:rPr>
        <w:t>和</w:t>
      </w:r>
      <w:r>
        <w:rPr>
          <w:sz w:val="21"/>
        </w:rPr>
        <w:t>乙</w:t>
      </w:r>
      <w:r>
        <w:rPr>
          <w:spacing w:val="-3"/>
          <w:sz w:val="21"/>
        </w:rPr>
        <w:t>所</w:t>
      </w:r>
      <w:r>
        <w:rPr>
          <w:sz w:val="21"/>
        </w:rPr>
        <w:t>示</w:t>
      </w:r>
      <w:r>
        <w:rPr>
          <w:spacing w:val="-108"/>
          <w:sz w:val="21"/>
        </w:rPr>
        <w:t>）</w:t>
      </w:r>
      <w:r>
        <w:rPr>
          <w:sz w:val="21"/>
        </w:rPr>
        <w:t>．</w:t>
      </w:r>
      <w:r>
        <w:rPr>
          <w:spacing w:val="-3"/>
          <w:sz w:val="21"/>
        </w:rPr>
        <w:t>下</w:t>
      </w:r>
      <w:r>
        <w:rPr>
          <w:sz w:val="21"/>
        </w:rPr>
        <w:t>列</w:t>
      </w:r>
      <w:r>
        <w:rPr>
          <w:spacing w:val="-3"/>
          <w:sz w:val="21"/>
        </w:rPr>
        <w:t>说法</w:t>
      </w:r>
      <w:r>
        <w:rPr>
          <w:sz w:val="21"/>
        </w:rPr>
        <w:t>错误的</w:t>
      </w:r>
      <w:r>
        <w:rPr>
          <w:spacing w:val="-3"/>
          <w:sz w:val="21"/>
        </w:rPr>
        <w:t>是</w:t>
      </w:r>
      <w:r>
        <w:rPr>
          <w:sz w:val="21"/>
        </w:rPr>
        <w:t>（</w:t>
      </w:r>
      <w:r>
        <w:rPr>
          <w:sz w:val="21"/>
        </w:rPr>
        <w:tab/>
      </w:r>
      <w:r>
        <w:rPr>
          <w:sz w:val="21"/>
        </w:rPr>
        <w:t>）</w:t>
      </w:r>
    </w:p>
    <w:p w:rsidR="00F55369" w:rsidRDefault="002F1C92">
      <w:pPr>
        <w:pStyle w:val="a3"/>
        <w:spacing w:before="106" w:line="278" w:lineRule="auto"/>
        <w:ind w:right="3728"/>
      </w:pPr>
      <w:r>
        <w:rPr>
          <w:rFonts w:ascii="Times New Roman" w:eastAsia="Times New Roman"/>
        </w:rPr>
        <w:t>A</w:t>
      </w:r>
      <w:r>
        <w:rPr>
          <w:spacing w:val="-3"/>
        </w:rPr>
        <w:t>．拿着甲图中的自制气压计上楼过程中，细管中的水柱会下降</w:t>
      </w:r>
      <w:r>
        <w:rPr>
          <w:spacing w:val="-3"/>
        </w:rPr>
        <w:t xml:space="preserve">  </w:t>
      </w:r>
      <w:r>
        <w:rPr>
          <w:rFonts w:ascii="Times New Roman" w:eastAsia="Times New Roman"/>
          <w:spacing w:val="-3"/>
        </w:rPr>
        <w:t>B</w:t>
      </w:r>
      <w:r>
        <w:rPr>
          <w:spacing w:val="-3"/>
        </w:rPr>
        <w:t>．如用一个细玻璃管在甲图细管口上方水平吹气，管中水柱会上升</w:t>
      </w:r>
      <w:r>
        <w:rPr>
          <w:rFonts w:ascii="Times New Roman" w:eastAsia="Times New Roman"/>
          <w:spacing w:val="-3"/>
        </w:rPr>
        <w:t>C</w:t>
      </w:r>
      <w:r>
        <w:rPr>
          <w:spacing w:val="-3"/>
        </w:rPr>
        <w:t>．把乙图的装置放入冷水中，细管中的水柱会下降</w:t>
      </w:r>
    </w:p>
    <w:p w:rsidR="00F55369" w:rsidRDefault="002F1C92">
      <w:pPr>
        <w:pStyle w:val="a3"/>
        <w:tabs>
          <w:tab w:val="left" w:pos="5237"/>
        </w:tabs>
        <w:spacing w:line="556" w:lineRule="auto"/>
        <w:ind w:right="2246"/>
      </w:pPr>
      <w:r>
        <w:rPr>
          <w:noProof/>
          <w:lang w:val="en-US" w:bidi="ar-SA"/>
        </w:rPr>
        <w:drawing>
          <wp:anchor distT="0" distB="0" distL="0" distR="0" simplePos="0" relativeHeight="251671552" behindDoc="1" locked="0" layoutInCell="1" allowOverlap="1">
            <wp:simplePos x="0" y="0"/>
            <wp:positionH relativeFrom="page">
              <wp:posOffset>3782695</wp:posOffset>
            </wp:positionH>
            <wp:positionV relativeFrom="paragraph">
              <wp:posOffset>1467485</wp:posOffset>
            </wp:positionV>
            <wp:extent cx="923925" cy="600075"/>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a:picLocks noChangeAspect="1"/>
                    </pic:cNvPicPr>
                  </pic:nvPicPr>
                  <pic:blipFill>
                    <a:blip r:embed="rId26" cstate="print"/>
                    <a:stretch>
                      <a:fillRect/>
                    </a:stretch>
                  </pic:blipFill>
                  <pic:spPr>
                    <a:xfrm>
                      <a:off x="0" y="0"/>
                      <a:ext cx="923925" cy="600075"/>
                    </a:xfrm>
                    <a:prstGeom prst="rect">
                      <a:avLst/>
                    </a:prstGeom>
                  </pic:spPr>
                </pic:pic>
              </a:graphicData>
            </a:graphic>
          </wp:anchor>
        </w:drawing>
      </w:r>
      <w:r>
        <w:rPr>
          <w:noProof/>
          <w:lang w:val="en-US" w:bidi="ar-SA"/>
        </w:rPr>
        <w:drawing>
          <wp:anchor distT="0" distB="0" distL="0" distR="0" simplePos="0" relativeHeight="251672576" behindDoc="1" locked="0" layoutInCell="1" allowOverlap="1">
            <wp:simplePos x="0" y="0"/>
            <wp:positionH relativeFrom="page">
              <wp:posOffset>695325</wp:posOffset>
            </wp:positionH>
            <wp:positionV relativeFrom="paragraph">
              <wp:posOffset>1434465</wp:posOffset>
            </wp:positionV>
            <wp:extent cx="904875" cy="676275"/>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png"/>
                    <pic:cNvPicPr>
                      <a:picLocks noChangeAspect="1"/>
                    </pic:cNvPicPr>
                  </pic:nvPicPr>
                  <pic:blipFill>
                    <a:blip r:embed="rId27" cstate="print"/>
                    <a:stretch>
                      <a:fillRect/>
                    </a:stretch>
                  </pic:blipFill>
                  <pic:spPr>
                    <a:xfrm>
                      <a:off x="0" y="0"/>
                      <a:ext cx="904875" cy="676275"/>
                    </a:xfrm>
                    <a:prstGeom prst="rect">
                      <a:avLst/>
                    </a:prstGeom>
                  </pic:spPr>
                </pic:pic>
              </a:graphicData>
            </a:graphic>
          </wp:anchor>
        </w:drawing>
      </w:r>
      <w:r>
        <w:rPr>
          <w:noProof/>
          <w:lang w:val="en-US" w:bidi="ar-SA"/>
        </w:rPr>
        <w:drawing>
          <wp:anchor distT="0" distB="0" distL="0" distR="0" simplePos="0" relativeHeight="251673600" behindDoc="1" locked="0" layoutInCell="1" allowOverlap="1">
            <wp:simplePos x="0" y="0"/>
            <wp:positionH relativeFrom="page">
              <wp:posOffset>3801745</wp:posOffset>
            </wp:positionH>
            <wp:positionV relativeFrom="paragraph">
              <wp:posOffset>638175</wp:posOffset>
            </wp:positionV>
            <wp:extent cx="742950" cy="485775"/>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png"/>
                    <pic:cNvPicPr>
                      <a:picLocks noChangeAspect="1"/>
                    </pic:cNvPicPr>
                  </pic:nvPicPr>
                  <pic:blipFill>
                    <a:blip r:embed="rId28" cstate="print"/>
                    <a:stretch>
                      <a:fillRect/>
                    </a:stretch>
                  </pic:blipFill>
                  <pic:spPr>
                    <a:xfrm>
                      <a:off x="0" y="0"/>
                      <a:ext cx="742950" cy="485775"/>
                    </a:xfrm>
                    <a:prstGeom prst="rect">
                      <a:avLst/>
                    </a:prstGeom>
                  </pic:spPr>
                </pic:pic>
              </a:graphicData>
            </a:graphic>
          </wp:anchor>
        </w:drawing>
      </w:r>
      <w:r>
        <w:rPr>
          <w:noProof/>
          <w:lang w:val="en-US" w:bidi="ar-SA"/>
        </w:rPr>
        <w:drawing>
          <wp:anchor distT="0" distB="0" distL="0" distR="0" simplePos="0" relativeHeight="251674624" behindDoc="1" locked="0" layoutInCell="1" allowOverlap="1">
            <wp:simplePos x="0" y="0"/>
            <wp:positionH relativeFrom="page">
              <wp:posOffset>857250</wp:posOffset>
            </wp:positionH>
            <wp:positionV relativeFrom="paragraph">
              <wp:posOffset>661670</wp:posOffset>
            </wp:positionV>
            <wp:extent cx="952500" cy="304800"/>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9.png"/>
                    <pic:cNvPicPr>
                      <a:picLocks noChangeAspect="1"/>
                    </pic:cNvPicPr>
                  </pic:nvPicPr>
                  <pic:blipFill>
                    <a:blip r:embed="rId29" cstate="print"/>
                    <a:stretch>
                      <a:fillRect/>
                    </a:stretch>
                  </pic:blipFill>
                  <pic:spPr>
                    <a:xfrm>
                      <a:off x="0" y="0"/>
                      <a:ext cx="952500" cy="304800"/>
                    </a:xfrm>
                    <a:prstGeom prst="rect">
                      <a:avLst/>
                    </a:prstGeom>
                  </pic:spPr>
                </pic:pic>
              </a:graphicData>
            </a:graphic>
          </wp:anchor>
        </w:drawing>
      </w:r>
      <w:r>
        <w:rPr>
          <w:rFonts w:ascii="Times New Roman" w:eastAsia="Times New Roman"/>
        </w:rPr>
        <w:t>D</w:t>
      </w:r>
      <w:r>
        <w:t>．手</w:t>
      </w:r>
      <w:r>
        <w:rPr>
          <w:spacing w:val="-3"/>
        </w:rPr>
        <w:t>指</w:t>
      </w:r>
      <w:r>
        <w:t>用</w:t>
      </w:r>
      <w:r>
        <w:rPr>
          <w:spacing w:val="-3"/>
        </w:rPr>
        <w:t>力</w:t>
      </w:r>
      <w:r>
        <w:t>捏</w:t>
      </w:r>
      <w:r>
        <w:rPr>
          <w:spacing w:val="-3"/>
        </w:rPr>
        <w:t>乙</w:t>
      </w:r>
      <w:r>
        <w:t>图</w:t>
      </w:r>
      <w:r>
        <w:rPr>
          <w:spacing w:val="-3"/>
        </w:rPr>
        <w:t>中的</w:t>
      </w:r>
      <w:r>
        <w:t>小瓶</w:t>
      </w:r>
      <w:r>
        <w:rPr>
          <w:spacing w:val="-3"/>
        </w:rPr>
        <w:t>，</w:t>
      </w:r>
      <w:r>
        <w:t>细</w:t>
      </w:r>
      <w:r>
        <w:rPr>
          <w:spacing w:val="-3"/>
        </w:rPr>
        <w:t>管</w:t>
      </w:r>
      <w:r>
        <w:t>中</w:t>
      </w:r>
      <w:r>
        <w:rPr>
          <w:spacing w:val="-3"/>
        </w:rPr>
        <w:t>的</w:t>
      </w:r>
      <w:r>
        <w:t>液</w:t>
      </w:r>
      <w:r>
        <w:rPr>
          <w:spacing w:val="-3"/>
        </w:rPr>
        <w:t>面</w:t>
      </w:r>
      <w:r>
        <w:t>发</w:t>
      </w:r>
      <w:r>
        <w:rPr>
          <w:spacing w:val="-3"/>
        </w:rPr>
        <w:t>生</w:t>
      </w:r>
      <w:r>
        <w:t>变化</w:t>
      </w:r>
      <w:r>
        <w:rPr>
          <w:spacing w:val="-3"/>
        </w:rPr>
        <w:t>，</w:t>
      </w:r>
      <w:r>
        <w:t>说</w:t>
      </w:r>
      <w:r>
        <w:rPr>
          <w:spacing w:val="-3"/>
        </w:rPr>
        <w:t>明</w:t>
      </w:r>
      <w:r>
        <w:t>力</w:t>
      </w:r>
      <w:r>
        <w:rPr>
          <w:spacing w:val="-3"/>
        </w:rPr>
        <w:t>可</w:t>
      </w:r>
      <w:r>
        <w:t>以</w:t>
      </w:r>
      <w:r>
        <w:rPr>
          <w:spacing w:val="-3"/>
        </w:rPr>
        <w:t>使</w:t>
      </w:r>
      <w:r>
        <w:t>物</w:t>
      </w:r>
      <w:r>
        <w:rPr>
          <w:spacing w:val="-3"/>
        </w:rPr>
        <w:t>体</w:t>
      </w:r>
      <w:r>
        <w:t>发生</w:t>
      </w:r>
      <w:r>
        <w:rPr>
          <w:spacing w:val="-3"/>
        </w:rPr>
        <w:t>形</w:t>
      </w:r>
      <w:r>
        <w:t>变</w:t>
      </w:r>
      <w:r>
        <w:rPr>
          <w:rFonts w:ascii="Times New Roman" w:eastAsia="Times New Roman"/>
        </w:rPr>
        <w:t>7</w:t>
      </w:r>
      <w:r>
        <w:t>．</w:t>
      </w:r>
      <w:r>
        <w:rPr>
          <w:spacing w:val="-3"/>
        </w:rPr>
        <w:t>如</w:t>
      </w:r>
      <w:r>
        <w:t>图</w:t>
      </w:r>
      <w:r>
        <w:rPr>
          <w:spacing w:val="-3"/>
        </w:rPr>
        <w:t>所</w:t>
      </w:r>
      <w:r>
        <w:t>示</w:t>
      </w:r>
      <w:r>
        <w:rPr>
          <w:spacing w:val="-3"/>
        </w:rPr>
        <w:t>的</w:t>
      </w:r>
      <w:r>
        <w:t>简</w:t>
      </w:r>
      <w:r>
        <w:rPr>
          <w:spacing w:val="-3"/>
        </w:rPr>
        <w:t>单</w:t>
      </w:r>
      <w:r>
        <w:t>机</w:t>
      </w:r>
      <w:r>
        <w:rPr>
          <w:spacing w:val="-3"/>
        </w:rPr>
        <w:t>械中</w:t>
      </w:r>
      <w:r>
        <w:t>，属</w:t>
      </w:r>
      <w:r>
        <w:rPr>
          <w:spacing w:val="-3"/>
        </w:rPr>
        <w:t>于</w:t>
      </w:r>
      <w:r>
        <w:t>费</w:t>
      </w:r>
      <w:r>
        <w:rPr>
          <w:spacing w:val="-3"/>
        </w:rPr>
        <w:t>力</w:t>
      </w:r>
      <w:r>
        <w:t>杠</w:t>
      </w:r>
      <w:r>
        <w:rPr>
          <w:spacing w:val="-3"/>
        </w:rPr>
        <w:t>杆</w:t>
      </w:r>
      <w:r>
        <w:t>的</w:t>
      </w:r>
      <w:r>
        <w:rPr>
          <w:spacing w:val="-3"/>
        </w:rPr>
        <w:t>是</w:t>
      </w:r>
      <w:r>
        <w:t>（</w:t>
      </w:r>
      <w:r>
        <w:tab/>
      </w:r>
      <w:r>
        <w:t>）</w:t>
      </w:r>
    </w:p>
    <w:p w:rsidR="00F55369" w:rsidRDefault="002F1C92">
      <w:pPr>
        <w:pStyle w:val="a3"/>
        <w:ind w:left="0"/>
        <w:rPr>
          <w:sz w:val="20"/>
        </w:rPr>
      </w:pPr>
    </w:p>
    <w:p w:rsidR="00F55369" w:rsidRDefault="002F1C92">
      <w:pPr>
        <w:pStyle w:val="a3"/>
        <w:ind w:left="0"/>
        <w:rPr>
          <w:sz w:val="20"/>
        </w:rPr>
      </w:pPr>
    </w:p>
    <w:p w:rsidR="00F55369" w:rsidRDefault="002F1C92">
      <w:pPr>
        <w:pStyle w:val="a3"/>
        <w:spacing w:before="4" w:after="1"/>
        <w:ind w:left="0"/>
        <w:rPr>
          <w:sz w:val="10"/>
        </w:rPr>
      </w:pPr>
    </w:p>
    <w:tbl>
      <w:tblPr>
        <w:tblW w:w="6272" w:type="dxa"/>
        <w:tblInd w:w="107" w:type="dxa"/>
        <w:tblLayout w:type="fixed"/>
        <w:tblCellMar>
          <w:left w:w="0" w:type="dxa"/>
          <w:right w:w="0" w:type="dxa"/>
        </w:tblCellMar>
        <w:tblLook w:val="04A0"/>
      </w:tblPr>
      <w:tblGrid>
        <w:gridCol w:w="3130"/>
        <w:gridCol w:w="3142"/>
      </w:tblGrid>
      <w:tr w:rsidR="006E5DC9">
        <w:trPr>
          <w:trHeight w:val="897"/>
        </w:trPr>
        <w:tc>
          <w:tcPr>
            <w:tcW w:w="3130" w:type="dxa"/>
          </w:tcPr>
          <w:p w:rsidR="00F55369" w:rsidRDefault="002F1C92">
            <w:pPr>
              <w:pStyle w:val="TableParagraph"/>
              <w:spacing w:line="247" w:lineRule="exact"/>
              <w:ind w:left="200"/>
              <w:rPr>
                <w:sz w:val="21"/>
              </w:rPr>
            </w:pPr>
            <w:r>
              <w:rPr>
                <w:rFonts w:ascii="Times New Roman" w:eastAsia="Times New Roman"/>
                <w:sz w:val="21"/>
              </w:rPr>
              <w:t>A</w:t>
            </w:r>
            <w:r>
              <w:rPr>
                <w:sz w:val="21"/>
              </w:rPr>
              <w:t>．扳手</w:t>
            </w:r>
          </w:p>
        </w:tc>
        <w:tc>
          <w:tcPr>
            <w:tcW w:w="3142" w:type="dxa"/>
          </w:tcPr>
          <w:p w:rsidR="00F55369" w:rsidRDefault="002F1C92">
            <w:pPr>
              <w:pStyle w:val="TableParagraph"/>
              <w:spacing w:line="247" w:lineRule="exact"/>
              <w:ind w:left="1947"/>
              <w:rPr>
                <w:sz w:val="21"/>
              </w:rPr>
            </w:pPr>
            <w:r>
              <w:rPr>
                <w:rFonts w:ascii="Times New Roman" w:eastAsia="Times New Roman"/>
                <w:sz w:val="21"/>
              </w:rPr>
              <w:t>B</w:t>
            </w:r>
            <w:r>
              <w:rPr>
                <w:sz w:val="21"/>
              </w:rPr>
              <w:t>．镊子</w:t>
            </w:r>
          </w:p>
        </w:tc>
      </w:tr>
      <w:tr w:rsidR="006E5DC9">
        <w:trPr>
          <w:trHeight w:val="897"/>
        </w:trPr>
        <w:tc>
          <w:tcPr>
            <w:tcW w:w="3130" w:type="dxa"/>
          </w:tcPr>
          <w:p w:rsidR="00F55369" w:rsidRDefault="002F1C92">
            <w:pPr>
              <w:pStyle w:val="TableParagraph"/>
            </w:pPr>
          </w:p>
          <w:p w:rsidR="00F55369" w:rsidRDefault="002F1C92">
            <w:pPr>
              <w:pStyle w:val="TableParagraph"/>
              <w:rPr>
                <w:sz w:val="28"/>
              </w:rPr>
            </w:pPr>
          </w:p>
          <w:p w:rsidR="00F55369" w:rsidRDefault="002F1C92">
            <w:pPr>
              <w:pStyle w:val="TableParagraph"/>
              <w:spacing w:before="1" w:line="236" w:lineRule="exact"/>
              <w:ind w:left="200"/>
              <w:rPr>
                <w:sz w:val="21"/>
              </w:rPr>
            </w:pPr>
            <w:r>
              <w:rPr>
                <w:rFonts w:ascii="Times New Roman" w:eastAsia="Times New Roman"/>
                <w:sz w:val="21"/>
              </w:rPr>
              <w:t>C</w:t>
            </w:r>
            <w:r>
              <w:rPr>
                <w:sz w:val="21"/>
              </w:rPr>
              <w:t>．钢丝钳</w:t>
            </w:r>
          </w:p>
        </w:tc>
        <w:tc>
          <w:tcPr>
            <w:tcW w:w="3142" w:type="dxa"/>
          </w:tcPr>
          <w:p w:rsidR="00F55369" w:rsidRDefault="002F1C92">
            <w:pPr>
              <w:pStyle w:val="TableParagraph"/>
            </w:pPr>
          </w:p>
          <w:p w:rsidR="00F55369" w:rsidRDefault="002F1C92">
            <w:pPr>
              <w:pStyle w:val="TableParagraph"/>
              <w:rPr>
                <w:sz w:val="28"/>
              </w:rPr>
            </w:pPr>
          </w:p>
          <w:p w:rsidR="00F55369" w:rsidRDefault="002F1C92">
            <w:pPr>
              <w:pStyle w:val="TableParagraph"/>
              <w:spacing w:before="1" w:line="236" w:lineRule="exact"/>
              <w:ind w:left="1947"/>
              <w:rPr>
                <w:sz w:val="21"/>
              </w:rPr>
            </w:pPr>
            <w:r>
              <w:rPr>
                <w:rFonts w:ascii="Times New Roman" w:eastAsia="Times New Roman"/>
                <w:sz w:val="21"/>
              </w:rPr>
              <w:t>D</w:t>
            </w:r>
            <w:r>
              <w:rPr>
                <w:sz w:val="21"/>
              </w:rPr>
              <w:t>．订书机</w:t>
            </w:r>
          </w:p>
        </w:tc>
      </w:tr>
    </w:tbl>
    <w:p w:rsidR="00F55369" w:rsidRDefault="002F1C92">
      <w:pPr>
        <w:spacing w:line="236" w:lineRule="exact"/>
        <w:rPr>
          <w:sz w:val="21"/>
        </w:rPr>
        <w:sectPr w:rsidR="00F55369">
          <w:pgSz w:w="11910" w:h="16840"/>
          <w:pgMar w:top="1500" w:right="860" w:bottom="700" w:left="780" w:header="222" w:footer="502" w:gutter="0"/>
          <w:cols w:space="720"/>
        </w:sectPr>
      </w:pPr>
    </w:p>
    <w:p w:rsidR="00F55369" w:rsidRDefault="002F1C92">
      <w:pPr>
        <w:pStyle w:val="a4"/>
        <w:numPr>
          <w:ilvl w:val="0"/>
          <w:numId w:val="3"/>
        </w:numPr>
        <w:tabs>
          <w:tab w:val="left" w:pos="618"/>
          <w:tab w:val="left" w:pos="7114"/>
        </w:tabs>
        <w:spacing w:before="73" w:line="273" w:lineRule="auto"/>
        <w:ind w:right="231" w:firstLine="0"/>
        <w:rPr>
          <w:sz w:val="21"/>
        </w:rPr>
      </w:pPr>
      <w:r>
        <w:rPr>
          <w:noProof/>
          <w:lang w:val="en-US" w:bidi="ar-SA"/>
        </w:rPr>
        <w:lastRenderedPageBreak/>
        <w:drawing>
          <wp:anchor distT="0" distB="0" distL="0" distR="0" simplePos="0" relativeHeight="251662336" behindDoc="0" locked="0" layoutInCell="1" allowOverlap="1">
            <wp:simplePos x="0" y="0"/>
            <wp:positionH relativeFrom="page">
              <wp:posOffset>704215</wp:posOffset>
            </wp:positionH>
            <wp:positionV relativeFrom="paragraph">
              <wp:posOffset>460375</wp:posOffset>
            </wp:positionV>
            <wp:extent cx="4357370" cy="1333500"/>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0.jpeg"/>
                    <pic:cNvPicPr>
                      <a:picLocks noChangeAspect="1"/>
                    </pic:cNvPicPr>
                  </pic:nvPicPr>
                  <pic:blipFill>
                    <a:blip r:embed="rId30" cstate="print"/>
                    <a:stretch>
                      <a:fillRect/>
                    </a:stretch>
                  </pic:blipFill>
                  <pic:spPr>
                    <a:xfrm>
                      <a:off x="0" y="0"/>
                      <a:ext cx="4357243" cy="1333500"/>
                    </a:xfrm>
                    <a:prstGeom prst="rect">
                      <a:avLst/>
                    </a:prstGeom>
                  </pic:spPr>
                </pic:pic>
              </a:graphicData>
            </a:graphic>
          </wp:anchor>
        </w:drawing>
      </w:r>
      <w:r>
        <w:rPr>
          <w:spacing w:val="-3"/>
          <w:sz w:val="21"/>
        </w:rPr>
        <w:t>如</w:t>
      </w:r>
      <w:r>
        <w:rPr>
          <w:sz w:val="21"/>
        </w:rPr>
        <w:t>图</w:t>
      </w:r>
      <w:r>
        <w:rPr>
          <w:spacing w:val="-3"/>
          <w:sz w:val="21"/>
        </w:rPr>
        <w:t>所</w:t>
      </w:r>
      <w:r>
        <w:rPr>
          <w:sz w:val="21"/>
        </w:rPr>
        <w:t>示</w:t>
      </w:r>
      <w:r>
        <w:rPr>
          <w:spacing w:val="-3"/>
          <w:sz w:val="21"/>
        </w:rPr>
        <w:t>，</w:t>
      </w:r>
      <w:r>
        <w:rPr>
          <w:sz w:val="21"/>
        </w:rPr>
        <w:t>电</w:t>
      </w:r>
      <w:r>
        <w:rPr>
          <w:spacing w:val="-3"/>
          <w:sz w:val="21"/>
        </w:rPr>
        <w:t>源</w:t>
      </w:r>
      <w:r>
        <w:rPr>
          <w:sz w:val="21"/>
        </w:rPr>
        <w:t>电</w:t>
      </w:r>
      <w:r>
        <w:rPr>
          <w:spacing w:val="-3"/>
          <w:sz w:val="21"/>
        </w:rPr>
        <w:t>压恒</w:t>
      </w:r>
      <w:r>
        <w:rPr>
          <w:sz w:val="21"/>
        </w:rPr>
        <w:t>定．</w:t>
      </w:r>
      <w:r>
        <w:rPr>
          <w:spacing w:val="-3"/>
          <w:sz w:val="21"/>
        </w:rPr>
        <w:t>当开</w:t>
      </w:r>
      <w:r>
        <w:rPr>
          <w:sz w:val="21"/>
        </w:rPr>
        <w:t>关</w:t>
      </w:r>
      <w:r>
        <w:rPr>
          <w:rFonts w:ascii="Times New Roman" w:eastAsia="Times New Roman"/>
          <w:sz w:val="21"/>
        </w:rPr>
        <w:t>S</w:t>
      </w:r>
      <w:r>
        <w:rPr>
          <w:rFonts w:ascii="Times New Roman" w:eastAsia="Times New Roman"/>
          <w:position w:val="-2"/>
          <w:sz w:val="16"/>
        </w:rPr>
        <w:t>1</w:t>
      </w:r>
      <w:r>
        <w:rPr>
          <w:spacing w:val="-3"/>
          <w:sz w:val="21"/>
        </w:rPr>
        <w:t>断</w:t>
      </w:r>
      <w:r>
        <w:rPr>
          <w:sz w:val="21"/>
        </w:rPr>
        <w:t>开，</w:t>
      </w:r>
      <w:r>
        <w:rPr>
          <w:rFonts w:ascii="Times New Roman" w:eastAsia="Times New Roman"/>
          <w:sz w:val="21"/>
        </w:rPr>
        <w:t>S</w:t>
      </w:r>
      <w:r>
        <w:rPr>
          <w:rFonts w:ascii="Times New Roman" w:eastAsia="Times New Roman"/>
          <w:position w:val="-2"/>
          <w:sz w:val="16"/>
        </w:rPr>
        <w:t>2</w:t>
      </w:r>
      <w:r>
        <w:rPr>
          <w:spacing w:val="-3"/>
          <w:sz w:val="21"/>
        </w:rPr>
        <w:t>闭</w:t>
      </w:r>
      <w:r>
        <w:rPr>
          <w:sz w:val="21"/>
        </w:rPr>
        <w:t>合时</w:t>
      </w:r>
      <w:r>
        <w:rPr>
          <w:spacing w:val="-3"/>
          <w:sz w:val="21"/>
        </w:rPr>
        <w:t>，</w:t>
      </w:r>
      <w:r>
        <w:rPr>
          <w:sz w:val="21"/>
        </w:rPr>
        <w:t>电</w:t>
      </w:r>
      <w:r>
        <w:rPr>
          <w:spacing w:val="-3"/>
          <w:sz w:val="21"/>
        </w:rPr>
        <w:t>压</w:t>
      </w:r>
      <w:r>
        <w:rPr>
          <w:sz w:val="21"/>
        </w:rPr>
        <w:t>表</w:t>
      </w:r>
      <w:r>
        <w:rPr>
          <w:spacing w:val="-3"/>
          <w:sz w:val="21"/>
        </w:rPr>
        <w:t>的</w:t>
      </w:r>
      <w:r>
        <w:rPr>
          <w:sz w:val="21"/>
        </w:rPr>
        <w:t>示</w:t>
      </w:r>
      <w:r>
        <w:rPr>
          <w:spacing w:val="-3"/>
          <w:sz w:val="21"/>
        </w:rPr>
        <w:t>数</w:t>
      </w:r>
      <w:r>
        <w:rPr>
          <w:sz w:val="21"/>
        </w:rPr>
        <w:t>如</w:t>
      </w:r>
      <w:r>
        <w:rPr>
          <w:spacing w:val="-3"/>
          <w:sz w:val="21"/>
        </w:rPr>
        <w:t>甲</w:t>
      </w:r>
      <w:r>
        <w:rPr>
          <w:sz w:val="21"/>
        </w:rPr>
        <w:t>图所</w:t>
      </w:r>
      <w:r>
        <w:rPr>
          <w:spacing w:val="-3"/>
          <w:sz w:val="21"/>
        </w:rPr>
        <w:t>示</w:t>
      </w:r>
      <w:r>
        <w:rPr>
          <w:sz w:val="21"/>
        </w:rPr>
        <w:t>；</w:t>
      </w:r>
      <w:r>
        <w:rPr>
          <w:spacing w:val="-3"/>
          <w:sz w:val="21"/>
        </w:rPr>
        <w:t>当开</w:t>
      </w:r>
      <w:r>
        <w:rPr>
          <w:sz w:val="21"/>
        </w:rPr>
        <w:t>关</w:t>
      </w:r>
      <w:r>
        <w:rPr>
          <w:rFonts w:ascii="Times New Roman" w:eastAsia="Times New Roman"/>
          <w:sz w:val="21"/>
        </w:rPr>
        <w:t>S</w:t>
      </w:r>
      <w:r>
        <w:rPr>
          <w:rFonts w:ascii="Times New Roman" w:eastAsia="Times New Roman"/>
          <w:position w:val="-2"/>
          <w:sz w:val="16"/>
        </w:rPr>
        <w:t>1</w:t>
      </w:r>
      <w:r>
        <w:rPr>
          <w:spacing w:val="-3"/>
          <w:sz w:val="21"/>
        </w:rPr>
        <w:t>闭</w:t>
      </w:r>
      <w:r>
        <w:rPr>
          <w:sz w:val="21"/>
        </w:rPr>
        <w:t>合，</w:t>
      </w:r>
      <w:r>
        <w:rPr>
          <w:rFonts w:ascii="Times New Roman" w:eastAsia="Times New Roman"/>
          <w:sz w:val="21"/>
        </w:rPr>
        <w:t>S</w:t>
      </w:r>
      <w:r>
        <w:rPr>
          <w:rFonts w:ascii="Times New Roman" w:eastAsia="Times New Roman"/>
          <w:position w:val="-2"/>
          <w:sz w:val="16"/>
        </w:rPr>
        <w:t xml:space="preserve">2 </w:t>
      </w:r>
      <w:r>
        <w:rPr>
          <w:sz w:val="21"/>
        </w:rPr>
        <w:t>断开</w:t>
      </w:r>
      <w:r>
        <w:rPr>
          <w:spacing w:val="-3"/>
          <w:sz w:val="21"/>
        </w:rPr>
        <w:t>时</w:t>
      </w:r>
      <w:r>
        <w:rPr>
          <w:sz w:val="21"/>
        </w:rPr>
        <w:t>，</w:t>
      </w:r>
      <w:r>
        <w:rPr>
          <w:spacing w:val="-3"/>
          <w:sz w:val="21"/>
        </w:rPr>
        <w:t>电</w:t>
      </w:r>
      <w:r>
        <w:rPr>
          <w:sz w:val="21"/>
        </w:rPr>
        <w:t>压</w:t>
      </w:r>
      <w:r>
        <w:rPr>
          <w:spacing w:val="-3"/>
          <w:sz w:val="21"/>
        </w:rPr>
        <w:t>表</w:t>
      </w:r>
      <w:r>
        <w:rPr>
          <w:sz w:val="21"/>
        </w:rPr>
        <w:t>的</w:t>
      </w:r>
      <w:r>
        <w:rPr>
          <w:spacing w:val="-3"/>
          <w:sz w:val="21"/>
        </w:rPr>
        <w:t>示</w:t>
      </w:r>
      <w:r>
        <w:rPr>
          <w:sz w:val="21"/>
        </w:rPr>
        <w:t>数</w:t>
      </w:r>
      <w:r>
        <w:rPr>
          <w:spacing w:val="-3"/>
          <w:sz w:val="21"/>
        </w:rPr>
        <w:t>如</w:t>
      </w:r>
      <w:r>
        <w:rPr>
          <w:sz w:val="21"/>
        </w:rPr>
        <w:t>乙图</w:t>
      </w:r>
      <w:r>
        <w:rPr>
          <w:spacing w:val="-3"/>
          <w:sz w:val="21"/>
        </w:rPr>
        <w:t>所</w:t>
      </w:r>
      <w:r>
        <w:rPr>
          <w:sz w:val="21"/>
        </w:rPr>
        <w:t>示</w:t>
      </w:r>
      <w:r>
        <w:rPr>
          <w:spacing w:val="-3"/>
          <w:sz w:val="21"/>
        </w:rPr>
        <w:t>，则</w:t>
      </w:r>
      <w:r>
        <w:rPr>
          <w:sz w:val="21"/>
        </w:rPr>
        <w:t>灯</w:t>
      </w:r>
      <w:r>
        <w:rPr>
          <w:rFonts w:ascii="Times New Roman" w:eastAsia="Times New Roman"/>
          <w:sz w:val="21"/>
        </w:rPr>
        <w:t>L</w:t>
      </w:r>
      <w:r>
        <w:rPr>
          <w:rFonts w:ascii="Times New Roman" w:eastAsia="Times New Roman"/>
          <w:position w:val="-2"/>
          <w:sz w:val="16"/>
        </w:rPr>
        <w:t>1</w:t>
      </w:r>
      <w:r>
        <w:rPr>
          <w:sz w:val="21"/>
        </w:rPr>
        <w:t>、</w:t>
      </w:r>
      <w:r>
        <w:rPr>
          <w:rFonts w:ascii="Times New Roman" w:eastAsia="Times New Roman"/>
          <w:spacing w:val="-3"/>
          <w:sz w:val="21"/>
        </w:rPr>
        <w:t>L</w:t>
      </w:r>
      <w:r>
        <w:rPr>
          <w:rFonts w:ascii="Times New Roman" w:eastAsia="Times New Roman"/>
          <w:spacing w:val="-3"/>
          <w:position w:val="-2"/>
          <w:sz w:val="16"/>
        </w:rPr>
        <w:t>2</w:t>
      </w:r>
      <w:r>
        <w:rPr>
          <w:sz w:val="21"/>
        </w:rPr>
        <w:t>两端的</w:t>
      </w:r>
      <w:r>
        <w:rPr>
          <w:spacing w:val="-3"/>
          <w:sz w:val="21"/>
        </w:rPr>
        <w:t>电</w:t>
      </w:r>
      <w:r>
        <w:rPr>
          <w:sz w:val="21"/>
        </w:rPr>
        <w:t>压</w:t>
      </w:r>
      <w:r>
        <w:rPr>
          <w:spacing w:val="-3"/>
          <w:sz w:val="21"/>
        </w:rPr>
        <w:t>分</w:t>
      </w:r>
      <w:r>
        <w:rPr>
          <w:sz w:val="21"/>
        </w:rPr>
        <w:t>别</w:t>
      </w:r>
      <w:r>
        <w:rPr>
          <w:spacing w:val="-3"/>
          <w:sz w:val="21"/>
        </w:rPr>
        <w:t>为</w:t>
      </w:r>
      <w:r>
        <w:rPr>
          <w:sz w:val="21"/>
        </w:rPr>
        <w:t>（</w:t>
      </w:r>
      <w:r>
        <w:rPr>
          <w:sz w:val="21"/>
        </w:rPr>
        <w:tab/>
      </w:r>
      <w:r>
        <w:rPr>
          <w:sz w:val="21"/>
        </w:rPr>
        <w:t>）</w:t>
      </w:r>
    </w:p>
    <w:p w:rsidR="00F55369" w:rsidRDefault="002F1C92">
      <w:pPr>
        <w:pStyle w:val="a3"/>
        <w:tabs>
          <w:tab w:val="left" w:pos="1283"/>
          <w:tab w:val="left" w:pos="2400"/>
          <w:tab w:val="left" w:pos="3372"/>
          <w:tab w:val="left" w:pos="4500"/>
          <w:tab w:val="left" w:pos="5472"/>
          <w:tab w:val="left" w:pos="6601"/>
          <w:tab w:val="left" w:pos="7584"/>
        </w:tabs>
        <w:spacing w:before="21"/>
        <w:rPr>
          <w:rFonts w:ascii="Times New Roman" w:eastAsia="Times New Roman"/>
        </w:rPr>
      </w:pPr>
      <w:r>
        <w:rPr>
          <w:rFonts w:ascii="Times New Roman" w:eastAsia="Times New Roman"/>
        </w:rPr>
        <w:t>A</w:t>
      </w:r>
      <w:r>
        <w:t>．</w:t>
      </w:r>
      <w:r>
        <w:rPr>
          <w:rFonts w:ascii="Times New Roman" w:eastAsia="Times New Roman"/>
        </w:rPr>
        <w:t>3.5V</w:t>
      </w:r>
      <w:r>
        <w:rPr>
          <w:rFonts w:ascii="Times New Roman" w:eastAsia="Times New Roman"/>
        </w:rPr>
        <w:tab/>
        <w:t>8.5V</w:t>
      </w:r>
      <w:r>
        <w:rPr>
          <w:rFonts w:ascii="Times New Roman" w:eastAsia="Times New Roman"/>
        </w:rPr>
        <w:tab/>
        <w:t>B</w:t>
      </w:r>
      <w:r>
        <w:t>．</w:t>
      </w:r>
      <w:r>
        <w:rPr>
          <w:rFonts w:ascii="Times New Roman" w:eastAsia="Times New Roman"/>
        </w:rPr>
        <w:t>8.5V</w:t>
      </w:r>
      <w:r>
        <w:rPr>
          <w:rFonts w:ascii="Times New Roman" w:eastAsia="Times New Roman"/>
        </w:rPr>
        <w:tab/>
        <w:t>3.5V</w:t>
      </w:r>
      <w:r>
        <w:rPr>
          <w:rFonts w:ascii="Times New Roman" w:eastAsia="Times New Roman"/>
        </w:rPr>
        <w:tab/>
        <w:t>C</w:t>
      </w:r>
      <w:r>
        <w:t>．</w:t>
      </w:r>
      <w:r>
        <w:rPr>
          <w:rFonts w:ascii="Times New Roman" w:eastAsia="Times New Roman"/>
        </w:rPr>
        <w:t>3.5V</w:t>
      </w:r>
      <w:r>
        <w:rPr>
          <w:rFonts w:ascii="Times New Roman" w:eastAsia="Times New Roman"/>
        </w:rPr>
        <w:tab/>
        <w:t>5.0V</w:t>
      </w:r>
      <w:r>
        <w:rPr>
          <w:rFonts w:ascii="Times New Roman" w:eastAsia="Times New Roman"/>
        </w:rPr>
        <w:tab/>
        <w:t>D</w:t>
      </w:r>
      <w:r>
        <w:t>．</w:t>
      </w:r>
      <w:r>
        <w:rPr>
          <w:rFonts w:ascii="Times New Roman" w:eastAsia="Times New Roman"/>
        </w:rPr>
        <w:t>5.0V</w:t>
      </w:r>
      <w:r>
        <w:rPr>
          <w:rFonts w:ascii="Times New Roman" w:eastAsia="Times New Roman"/>
        </w:rPr>
        <w:tab/>
        <w:t>3.5V</w:t>
      </w:r>
    </w:p>
    <w:p w:rsidR="00F55369" w:rsidRDefault="002F1C92">
      <w:pPr>
        <w:pStyle w:val="a3"/>
        <w:spacing w:before="11"/>
        <w:ind w:left="0"/>
        <w:rPr>
          <w:rFonts w:ascii="Times New Roman"/>
          <w:sz w:val="30"/>
        </w:rPr>
      </w:pPr>
    </w:p>
    <w:p w:rsidR="00F55369" w:rsidRDefault="002F1C92">
      <w:pPr>
        <w:pStyle w:val="a4"/>
        <w:numPr>
          <w:ilvl w:val="0"/>
          <w:numId w:val="3"/>
        </w:numPr>
        <w:tabs>
          <w:tab w:val="left" w:pos="618"/>
          <w:tab w:val="left" w:pos="2191"/>
        </w:tabs>
        <w:spacing w:line="278" w:lineRule="auto"/>
        <w:ind w:left="299" w:right="213" w:firstLine="0"/>
        <w:rPr>
          <w:sz w:val="21"/>
        </w:rPr>
      </w:pPr>
      <w:r>
        <w:rPr>
          <w:noProof/>
          <w:lang w:val="en-US" w:bidi="ar-SA"/>
        </w:rPr>
        <w:drawing>
          <wp:anchor distT="0" distB="0" distL="0" distR="0" simplePos="0" relativeHeight="251663360" behindDoc="0" locked="0" layoutInCell="1" allowOverlap="1">
            <wp:simplePos x="0" y="0"/>
            <wp:positionH relativeFrom="page">
              <wp:posOffset>704215</wp:posOffset>
            </wp:positionH>
            <wp:positionV relativeFrom="paragraph">
              <wp:posOffset>417830</wp:posOffset>
            </wp:positionV>
            <wp:extent cx="1189355" cy="933450"/>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jpeg"/>
                    <pic:cNvPicPr>
                      <a:picLocks noChangeAspect="1"/>
                    </pic:cNvPicPr>
                  </pic:nvPicPr>
                  <pic:blipFill>
                    <a:blip r:embed="rId31" cstate="print"/>
                    <a:stretch>
                      <a:fillRect/>
                    </a:stretch>
                  </pic:blipFill>
                  <pic:spPr>
                    <a:xfrm>
                      <a:off x="0" y="0"/>
                      <a:ext cx="1189375" cy="933450"/>
                    </a:xfrm>
                    <a:prstGeom prst="rect">
                      <a:avLst/>
                    </a:prstGeom>
                  </pic:spPr>
                </pic:pic>
              </a:graphicData>
            </a:graphic>
          </wp:anchor>
        </w:drawing>
      </w:r>
      <w:r>
        <w:rPr>
          <w:sz w:val="21"/>
        </w:rPr>
        <w:t>如</w:t>
      </w:r>
      <w:r>
        <w:rPr>
          <w:spacing w:val="-3"/>
          <w:sz w:val="21"/>
        </w:rPr>
        <w:t>图</w:t>
      </w:r>
      <w:r>
        <w:rPr>
          <w:sz w:val="21"/>
        </w:rPr>
        <w:t>所</w:t>
      </w:r>
      <w:r>
        <w:rPr>
          <w:spacing w:val="-3"/>
          <w:sz w:val="21"/>
        </w:rPr>
        <w:t>示</w:t>
      </w:r>
      <w:r>
        <w:rPr>
          <w:sz w:val="21"/>
        </w:rPr>
        <w:t>的</w:t>
      </w:r>
      <w:r>
        <w:rPr>
          <w:spacing w:val="-3"/>
          <w:sz w:val="21"/>
        </w:rPr>
        <w:t>网</w:t>
      </w:r>
      <w:r>
        <w:rPr>
          <w:sz w:val="21"/>
        </w:rPr>
        <w:t>球</w:t>
      </w:r>
      <w:r>
        <w:rPr>
          <w:spacing w:val="-3"/>
          <w:sz w:val="21"/>
        </w:rPr>
        <w:t>掉</w:t>
      </w:r>
      <w:r>
        <w:rPr>
          <w:sz w:val="21"/>
        </w:rPr>
        <w:t>到</w:t>
      </w:r>
      <w:r>
        <w:rPr>
          <w:spacing w:val="-3"/>
          <w:sz w:val="21"/>
        </w:rPr>
        <w:t>地</w:t>
      </w:r>
      <w:r>
        <w:rPr>
          <w:sz w:val="21"/>
        </w:rPr>
        <w:t>上会</w:t>
      </w:r>
      <w:r>
        <w:rPr>
          <w:spacing w:val="-3"/>
          <w:sz w:val="21"/>
        </w:rPr>
        <w:t>跳起，但</w:t>
      </w:r>
      <w:r>
        <w:rPr>
          <w:sz w:val="21"/>
        </w:rPr>
        <w:t>是</w:t>
      </w:r>
      <w:r>
        <w:rPr>
          <w:spacing w:val="-3"/>
          <w:sz w:val="21"/>
        </w:rPr>
        <w:t>越</w:t>
      </w:r>
      <w:r>
        <w:rPr>
          <w:sz w:val="21"/>
        </w:rPr>
        <w:t>跳</w:t>
      </w:r>
      <w:r>
        <w:rPr>
          <w:spacing w:val="-3"/>
          <w:sz w:val="21"/>
        </w:rPr>
        <w:t>越低</w:t>
      </w:r>
      <w:r>
        <w:rPr>
          <w:spacing w:val="-4"/>
          <w:sz w:val="21"/>
        </w:rPr>
        <w:t>．</w:t>
      </w:r>
      <w:r>
        <w:rPr>
          <w:rFonts w:ascii="Times New Roman" w:eastAsia="Times New Roman"/>
          <w:spacing w:val="-4"/>
          <w:sz w:val="21"/>
        </w:rPr>
        <w:t>A</w:t>
      </w:r>
      <w:r>
        <w:rPr>
          <w:sz w:val="21"/>
        </w:rPr>
        <w:t>、</w:t>
      </w:r>
      <w:r>
        <w:rPr>
          <w:rFonts w:ascii="Times New Roman" w:eastAsia="Times New Roman"/>
          <w:sz w:val="21"/>
        </w:rPr>
        <w:t>B</w:t>
      </w:r>
      <w:r>
        <w:rPr>
          <w:spacing w:val="-5"/>
          <w:sz w:val="21"/>
        </w:rPr>
        <w:t>、</w:t>
      </w:r>
      <w:r>
        <w:rPr>
          <w:rFonts w:ascii="Times New Roman" w:eastAsia="Times New Roman"/>
          <w:sz w:val="21"/>
        </w:rPr>
        <w:t>C</w:t>
      </w:r>
      <w:r>
        <w:rPr>
          <w:spacing w:val="-5"/>
          <w:sz w:val="21"/>
        </w:rPr>
        <w:t>、</w:t>
      </w:r>
      <w:r>
        <w:rPr>
          <w:rFonts w:ascii="Times New Roman" w:eastAsia="Times New Roman"/>
          <w:sz w:val="21"/>
        </w:rPr>
        <w:t>D</w:t>
      </w:r>
      <w:r>
        <w:rPr>
          <w:spacing w:val="-3"/>
          <w:sz w:val="21"/>
        </w:rPr>
        <w:t>四</w:t>
      </w:r>
      <w:r>
        <w:rPr>
          <w:sz w:val="21"/>
        </w:rPr>
        <w:t>点</w:t>
      </w:r>
      <w:r>
        <w:rPr>
          <w:spacing w:val="-3"/>
          <w:sz w:val="21"/>
        </w:rPr>
        <w:t>为同</w:t>
      </w:r>
      <w:r>
        <w:rPr>
          <w:sz w:val="21"/>
        </w:rPr>
        <w:t>一水</w:t>
      </w:r>
      <w:r>
        <w:rPr>
          <w:spacing w:val="-3"/>
          <w:sz w:val="21"/>
        </w:rPr>
        <w:t>平</w:t>
      </w:r>
      <w:r>
        <w:rPr>
          <w:sz w:val="21"/>
        </w:rPr>
        <w:t>线</w:t>
      </w:r>
      <w:r>
        <w:rPr>
          <w:spacing w:val="-3"/>
          <w:sz w:val="21"/>
        </w:rPr>
        <w:t>上</w:t>
      </w:r>
      <w:r>
        <w:rPr>
          <w:sz w:val="21"/>
        </w:rPr>
        <w:t>的</w:t>
      </w:r>
      <w:r>
        <w:rPr>
          <w:spacing w:val="-3"/>
          <w:sz w:val="21"/>
        </w:rPr>
        <w:t>不</w:t>
      </w:r>
      <w:r>
        <w:rPr>
          <w:sz w:val="21"/>
        </w:rPr>
        <w:t>同</w:t>
      </w:r>
      <w:r>
        <w:rPr>
          <w:spacing w:val="-3"/>
          <w:sz w:val="21"/>
        </w:rPr>
        <w:t>位置</w:t>
      </w:r>
      <w:r>
        <w:rPr>
          <w:spacing w:val="-5"/>
          <w:sz w:val="21"/>
        </w:rPr>
        <w:t>．</w:t>
      </w:r>
      <w:r>
        <w:rPr>
          <w:sz w:val="21"/>
        </w:rPr>
        <w:t>下列说法</w:t>
      </w:r>
      <w:r>
        <w:rPr>
          <w:spacing w:val="-3"/>
          <w:sz w:val="21"/>
        </w:rPr>
        <w:t>正</w:t>
      </w:r>
      <w:r>
        <w:rPr>
          <w:sz w:val="21"/>
        </w:rPr>
        <w:t>确</w:t>
      </w:r>
      <w:r>
        <w:rPr>
          <w:spacing w:val="-3"/>
          <w:sz w:val="21"/>
        </w:rPr>
        <w:t>的</w:t>
      </w:r>
      <w:r>
        <w:rPr>
          <w:sz w:val="21"/>
        </w:rPr>
        <w:t>是（</w:t>
      </w:r>
      <w:r>
        <w:rPr>
          <w:sz w:val="21"/>
        </w:rPr>
        <w:tab/>
      </w:r>
      <w:r>
        <w:rPr>
          <w:sz w:val="21"/>
        </w:rPr>
        <w:t>）</w:t>
      </w:r>
    </w:p>
    <w:p w:rsidR="00F55369" w:rsidRDefault="002F1C92">
      <w:pPr>
        <w:pStyle w:val="a4"/>
        <w:numPr>
          <w:ilvl w:val="0"/>
          <w:numId w:val="4"/>
        </w:numPr>
        <w:tabs>
          <w:tab w:val="left" w:pos="666"/>
        </w:tabs>
        <w:spacing w:before="26"/>
        <w:rPr>
          <w:sz w:val="21"/>
        </w:rPr>
      </w:pPr>
      <w:r>
        <w:rPr>
          <w:spacing w:val="15"/>
          <w:sz w:val="21"/>
        </w:rPr>
        <w:t>网球在</w:t>
      </w:r>
      <w:r>
        <w:rPr>
          <w:rFonts w:ascii="Times New Roman" w:eastAsia="Times New Roman"/>
          <w:sz w:val="21"/>
        </w:rPr>
        <w:t>A</w:t>
      </w:r>
      <w:r>
        <w:rPr>
          <w:spacing w:val="-3"/>
          <w:sz w:val="21"/>
        </w:rPr>
        <w:t>、</w:t>
      </w:r>
      <w:r>
        <w:rPr>
          <w:rFonts w:ascii="Times New Roman" w:eastAsia="Times New Roman"/>
          <w:sz w:val="21"/>
        </w:rPr>
        <w:t>B</w:t>
      </w:r>
      <w:r>
        <w:rPr>
          <w:spacing w:val="-3"/>
          <w:sz w:val="21"/>
        </w:rPr>
        <w:t>、</w:t>
      </w:r>
      <w:r>
        <w:rPr>
          <w:rFonts w:ascii="Times New Roman" w:eastAsia="Times New Roman"/>
          <w:sz w:val="21"/>
        </w:rPr>
        <w:t>C</w:t>
      </w:r>
      <w:r>
        <w:rPr>
          <w:spacing w:val="-3"/>
          <w:sz w:val="21"/>
        </w:rPr>
        <w:t>、</w:t>
      </w:r>
      <w:r>
        <w:rPr>
          <w:rFonts w:ascii="Times New Roman" w:eastAsia="Times New Roman"/>
          <w:sz w:val="21"/>
        </w:rPr>
        <w:t>D</w:t>
      </w:r>
      <w:r>
        <w:rPr>
          <w:spacing w:val="-1"/>
          <w:sz w:val="21"/>
        </w:rPr>
        <w:t>四点中，</w:t>
      </w:r>
      <w:r>
        <w:rPr>
          <w:rFonts w:ascii="Times New Roman" w:eastAsia="Times New Roman"/>
          <w:sz w:val="21"/>
        </w:rPr>
        <w:t>A</w:t>
      </w:r>
      <w:r>
        <w:rPr>
          <w:spacing w:val="5"/>
          <w:sz w:val="21"/>
        </w:rPr>
        <w:t>点机械能小于</w:t>
      </w:r>
      <w:r>
        <w:rPr>
          <w:rFonts w:ascii="Times New Roman" w:eastAsia="Times New Roman"/>
          <w:sz w:val="21"/>
        </w:rPr>
        <w:t>B</w:t>
      </w:r>
      <w:r>
        <w:rPr>
          <w:spacing w:val="-3"/>
          <w:sz w:val="21"/>
        </w:rPr>
        <w:t>点机械能</w:t>
      </w:r>
    </w:p>
    <w:p w:rsidR="00F55369" w:rsidRDefault="002F1C92">
      <w:pPr>
        <w:pStyle w:val="a4"/>
        <w:numPr>
          <w:ilvl w:val="0"/>
          <w:numId w:val="4"/>
        </w:numPr>
        <w:tabs>
          <w:tab w:val="left" w:pos="654"/>
        </w:tabs>
        <w:spacing w:before="43" w:line="278" w:lineRule="auto"/>
        <w:ind w:left="300" w:right="2679" w:firstLine="0"/>
        <w:rPr>
          <w:sz w:val="21"/>
        </w:rPr>
      </w:pPr>
      <w:r>
        <w:rPr>
          <w:spacing w:val="-3"/>
          <w:sz w:val="21"/>
        </w:rPr>
        <w:t>网球触地变形，动能转化为弹性势能；恢复形状反弹，弹性势能转化为动能</w:t>
      </w:r>
      <w:r>
        <w:rPr>
          <w:rFonts w:ascii="Times New Roman" w:eastAsia="Times New Roman"/>
          <w:spacing w:val="-3"/>
          <w:sz w:val="21"/>
        </w:rPr>
        <w:t>C</w:t>
      </w:r>
      <w:r>
        <w:rPr>
          <w:spacing w:val="-3"/>
          <w:sz w:val="21"/>
        </w:rPr>
        <w:t>．网球下落过程中重力势能转化为动能，机械能不变</w:t>
      </w:r>
    </w:p>
    <w:p w:rsidR="00F55369" w:rsidRDefault="002F1C92">
      <w:pPr>
        <w:pStyle w:val="a3"/>
      </w:pPr>
      <w:r>
        <w:rPr>
          <w:rFonts w:ascii="Times New Roman" w:eastAsia="Times New Roman"/>
        </w:rPr>
        <w:t>D</w:t>
      </w:r>
      <w:r>
        <w:t>．</w:t>
      </w:r>
      <w:r>
        <w:rPr>
          <w:rFonts w:ascii="Times New Roman" w:eastAsia="Times New Roman"/>
        </w:rPr>
        <w:t xml:space="preserve">A </w:t>
      </w:r>
      <w:r>
        <w:t>点动能等于</w:t>
      </w:r>
      <w:r>
        <w:rPr>
          <w:rFonts w:ascii="Times New Roman" w:eastAsia="Times New Roman"/>
        </w:rPr>
        <w:t xml:space="preserve">C </w:t>
      </w:r>
      <w:r>
        <w:t>点动能</w:t>
      </w:r>
    </w:p>
    <w:p w:rsidR="00F55369" w:rsidRDefault="002F1C92">
      <w:pPr>
        <w:pStyle w:val="a3"/>
        <w:spacing w:before="9"/>
        <w:ind w:left="0"/>
        <w:rPr>
          <w:sz w:val="27"/>
        </w:rPr>
      </w:pPr>
    </w:p>
    <w:p w:rsidR="00F55369" w:rsidRDefault="002F1C92">
      <w:pPr>
        <w:pStyle w:val="a4"/>
        <w:numPr>
          <w:ilvl w:val="0"/>
          <w:numId w:val="3"/>
        </w:numPr>
        <w:tabs>
          <w:tab w:val="left" w:pos="724"/>
          <w:tab w:val="left" w:pos="8077"/>
        </w:tabs>
        <w:spacing w:line="278" w:lineRule="auto"/>
        <w:ind w:right="211" w:firstLine="0"/>
        <w:rPr>
          <w:sz w:val="21"/>
        </w:rPr>
      </w:pPr>
      <w:r>
        <w:rPr>
          <w:noProof/>
          <w:lang w:val="en-US" w:bidi="ar-SA"/>
        </w:rPr>
        <w:drawing>
          <wp:anchor distT="0" distB="0" distL="0" distR="0" simplePos="0" relativeHeight="251664384" behindDoc="0" locked="0" layoutInCell="1" allowOverlap="1">
            <wp:simplePos x="0" y="0"/>
            <wp:positionH relativeFrom="page">
              <wp:posOffset>702945</wp:posOffset>
            </wp:positionH>
            <wp:positionV relativeFrom="paragraph">
              <wp:posOffset>448310</wp:posOffset>
            </wp:positionV>
            <wp:extent cx="3160395" cy="1075055"/>
            <wp:effectExtent l="0" t="0" r="0" b="0"/>
            <wp:wrapTopAndBottom/>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png"/>
                    <pic:cNvPicPr>
                      <a:picLocks noChangeAspect="1"/>
                    </pic:cNvPicPr>
                  </pic:nvPicPr>
                  <pic:blipFill>
                    <a:blip r:embed="rId32" cstate="print"/>
                    <a:stretch>
                      <a:fillRect/>
                    </a:stretch>
                  </pic:blipFill>
                  <pic:spPr>
                    <a:xfrm>
                      <a:off x="0" y="0"/>
                      <a:ext cx="3160156" cy="1074801"/>
                    </a:xfrm>
                    <a:prstGeom prst="rect">
                      <a:avLst/>
                    </a:prstGeom>
                  </pic:spPr>
                </pic:pic>
              </a:graphicData>
            </a:graphic>
          </wp:anchor>
        </w:drawing>
      </w:r>
      <w:r>
        <w:rPr>
          <w:spacing w:val="-12"/>
          <w:sz w:val="21"/>
        </w:rPr>
        <w:t>在</w:t>
      </w:r>
      <w:r>
        <w:rPr>
          <w:sz w:val="21"/>
        </w:rPr>
        <w:t>“</w:t>
      </w:r>
      <w:r>
        <w:rPr>
          <w:spacing w:val="-3"/>
          <w:sz w:val="21"/>
        </w:rPr>
        <w:t>探</w:t>
      </w:r>
      <w:r>
        <w:rPr>
          <w:sz w:val="21"/>
        </w:rPr>
        <w:t>究</w:t>
      </w:r>
      <w:r>
        <w:rPr>
          <w:spacing w:val="-3"/>
          <w:sz w:val="21"/>
        </w:rPr>
        <w:t>凸</w:t>
      </w:r>
      <w:r>
        <w:rPr>
          <w:sz w:val="21"/>
        </w:rPr>
        <w:t>透</w:t>
      </w:r>
      <w:r>
        <w:rPr>
          <w:spacing w:val="-3"/>
          <w:sz w:val="21"/>
        </w:rPr>
        <w:t>镜</w:t>
      </w:r>
      <w:r>
        <w:rPr>
          <w:sz w:val="21"/>
        </w:rPr>
        <w:t>成</w:t>
      </w:r>
      <w:r>
        <w:rPr>
          <w:spacing w:val="-3"/>
          <w:sz w:val="21"/>
        </w:rPr>
        <w:t>像</w:t>
      </w:r>
      <w:r>
        <w:rPr>
          <w:sz w:val="21"/>
        </w:rPr>
        <w:t>的规</w:t>
      </w:r>
      <w:r>
        <w:rPr>
          <w:spacing w:val="-3"/>
          <w:sz w:val="21"/>
        </w:rPr>
        <w:t>律</w:t>
      </w:r>
      <w:r>
        <w:rPr>
          <w:spacing w:val="-10"/>
          <w:sz w:val="21"/>
        </w:rPr>
        <w:t>”</w:t>
      </w:r>
      <w:r>
        <w:rPr>
          <w:spacing w:val="-3"/>
          <w:sz w:val="21"/>
        </w:rPr>
        <w:t>时</w:t>
      </w:r>
      <w:r>
        <w:rPr>
          <w:spacing w:val="-10"/>
          <w:sz w:val="21"/>
        </w:rPr>
        <w:t>，</w:t>
      </w:r>
      <w:r>
        <w:rPr>
          <w:spacing w:val="-3"/>
          <w:sz w:val="21"/>
        </w:rPr>
        <w:t>把</w:t>
      </w:r>
      <w:r>
        <w:rPr>
          <w:sz w:val="21"/>
        </w:rPr>
        <w:t>蜡</w:t>
      </w:r>
      <w:r>
        <w:rPr>
          <w:spacing w:val="-3"/>
          <w:sz w:val="21"/>
        </w:rPr>
        <w:t>烛</w:t>
      </w:r>
      <w:r>
        <w:rPr>
          <w:sz w:val="21"/>
        </w:rPr>
        <w:t>放</w:t>
      </w:r>
      <w:r>
        <w:rPr>
          <w:spacing w:val="-3"/>
          <w:sz w:val="21"/>
        </w:rPr>
        <w:t>在</w:t>
      </w:r>
      <w:r>
        <w:rPr>
          <w:sz w:val="21"/>
        </w:rPr>
        <w:t>凸透</w:t>
      </w:r>
      <w:r>
        <w:rPr>
          <w:spacing w:val="-3"/>
          <w:sz w:val="21"/>
        </w:rPr>
        <w:t>镜</w:t>
      </w:r>
      <w:r>
        <w:rPr>
          <w:sz w:val="21"/>
        </w:rPr>
        <w:t>前</w:t>
      </w:r>
      <w:r>
        <w:rPr>
          <w:rFonts w:ascii="Times New Roman" w:eastAsia="Times New Roman" w:hAnsi="Times New Roman"/>
          <w:sz w:val="21"/>
        </w:rPr>
        <w:t>15cm</w:t>
      </w:r>
      <w:r>
        <w:rPr>
          <w:sz w:val="21"/>
        </w:rPr>
        <w:t>处</w:t>
      </w:r>
      <w:r>
        <w:rPr>
          <w:spacing w:val="-10"/>
          <w:sz w:val="21"/>
        </w:rPr>
        <w:t>，</w:t>
      </w:r>
      <w:r>
        <w:rPr>
          <w:spacing w:val="-3"/>
          <w:sz w:val="21"/>
        </w:rPr>
        <w:t>光</w:t>
      </w:r>
      <w:r>
        <w:rPr>
          <w:sz w:val="21"/>
        </w:rPr>
        <w:t>屏</w:t>
      </w:r>
      <w:r>
        <w:rPr>
          <w:spacing w:val="-3"/>
          <w:sz w:val="21"/>
        </w:rPr>
        <w:t>上</w:t>
      </w:r>
      <w:r>
        <w:rPr>
          <w:sz w:val="21"/>
        </w:rPr>
        <w:t>可接</w:t>
      </w:r>
      <w:r>
        <w:rPr>
          <w:spacing w:val="-3"/>
          <w:sz w:val="21"/>
        </w:rPr>
        <w:t>收</w:t>
      </w:r>
      <w:r>
        <w:rPr>
          <w:sz w:val="21"/>
        </w:rPr>
        <w:t>到</w:t>
      </w:r>
      <w:r>
        <w:rPr>
          <w:spacing w:val="-3"/>
          <w:sz w:val="21"/>
        </w:rPr>
        <w:t>倒</w:t>
      </w:r>
      <w:r>
        <w:rPr>
          <w:sz w:val="21"/>
        </w:rPr>
        <w:t>立</w:t>
      </w:r>
      <w:r>
        <w:rPr>
          <w:spacing w:val="-13"/>
          <w:sz w:val="21"/>
        </w:rPr>
        <w:t>、</w:t>
      </w:r>
      <w:r>
        <w:rPr>
          <w:sz w:val="21"/>
        </w:rPr>
        <w:t>放</w:t>
      </w:r>
      <w:r>
        <w:rPr>
          <w:spacing w:val="-3"/>
          <w:sz w:val="21"/>
        </w:rPr>
        <w:t>大</w:t>
      </w:r>
      <w:r>
        <w:rPr>
          <w:sz w:val="21"/>
        </w:rPr>
        <w:t>的</w:t>
      </w:r>
      <w:r>
        <w:rPr>
          <w:spacing w:val="-3"/>
          <w:sz w:val="21"/>
        </w:rPr>
        <w:t>像</w:t>
      </w:r>
      <w:r>
        <w:rPr>
          <w:spacing w:val="-10"/>
          <w:sz w:val="21"/>
        </w:rPr>
        <w:t>，</w:t>
      </w:r>
      <w:r>
        <w:rPr>
          <w:sz w:val="21"/>
        </w:rPr>
        <w:t>如图所</w:t>
      </w:r>
      <w:r>
        <w:rPr>
          <w:spacing w:val="-3"/>
          <w:sz w:val="21"/>
        </w:rPr>
        <w:t>示</w:t>
      </w:r>
      <w:r>
        <w:rPr>
          <w:sz w:val="21"/>
        </w:rPr>
        <w:t>，</w:t>
      </w:r>
      <w:r>
        <w:rPr>
          <w:spacing w:val="-3"/>
          <w:sz w:val="21"/>
        </w:rPr>
        <w:t>若</w:t>
      </w:r>
      <w:r>
        <w:rPr>
          <w:sz w:val="21"/>
        </w:rPr>
        <w:t>保</w:t>
      </w:r>
      <w:r>
        <w:rPr>
          <w:spacing w:val="-3"/>
          <w:sz w:val="21"/>
        </w:rPr>
        <w:t>持</w:t>
      </w:r>
      <w:r>
        <w:rPr>
          <w:sz w:val="21"/>
        </w:rPr>
        <w:t>凸</w:t>
      </w:r>
      <w:r>
        <w:rPr>
          <w:spacing w:val="-3"/>
          <w:sz w:val="21"/>
        </w:rPr>
        <w:t>透</w:t>
      </w:r>
      <w:r>
        <w:rPr>
          <w:sz w:val="21"/>
        </w:rPr>
        <w:t>镜</w:t>
      </w:r>
      <w:r>
        <w:rPr>
          <w:spacing w:val="-3"/>
          <w:sz w:val="21"/>
        </w:rPr>
        <w:t>位</w:t>
      </w:r>
      <w:r>
        <w:rPr>
          <w:sz w:val="21"/>
        </w:rPr>
        <w:t>置不</w:t>
      </w:r>
      <w:r>
        <w:rPr>
          <w:spacing w:val="-3"/>
          <w:sz w:val="21"/>
        </w:rPr>
        <w:t>变</w:t>
      </w:r>
      <w:r>
        <w:rPr>
          <w:sz w:val="21"/>
        </w:rPr>
        <w:t>，</w:t>
      </w:r>
      <w:r>
        <w:rPr>
          <w:spacing w:val="-3"/>
          <w:sz w:val="21"/>
        </w:rPr>
        <w:t>将</w:t>
      </w:r>
      <w:r>
        <w:rPr>
          <w:sz w:val="21"/>
        </w:rPr>
        <w:t>蜡</w:t>
      </w:r>
      <w:r>
        <w:rPr>
          <w:spacing w:val="-3"/>
          <w:sz w:val="21"/>
        </w:rPr>
        <w:t>烛</w:t>
      </w:r>
      <w:r>
        <w:rPr>
          <w:sz w:val="21"/>
        </w:rPr>
        <w:t>和</w:t>
      </w:r>
      <w:r>
        <w:rPr>
          <w:spacing w:val="-3"/>
          <w:sz w:val="21"/>
        </w:rPr>
        <w:t>光</w:t>
      </w:r>
      <w:r>
        <w:rPr>
          <w:sz w:val="21"/>
        </w:rPr>
        <w:t>屏</w:t>
      </w:r>
      <w:r>
        <w:rPr>
          <w:spacing w:val="-3"/>
          <w:sz w:val="21"/>
        </w:rPr>
        <w:t>的</w:t>
      </w:r>
      <w:r>
        <w:rPr>
          <w:sz w:val="21"/>
        </w:rPr>
        <w:t>位置</w:t>
      </w:r>
      <w:r>
        <w:rPr>
          <w:spacing w:val="-3"/>
          <w:sz w:val="21"/>
        </w:rPr>
        <w:t>对</w:t>
      </w:r>
      <w:r>
        <w:rPr>
          <w:sz w:val="21"/>
        </w:rPr>
        <w:t>调</w:t>
      </w:r>
      <w:r>
        <w:rPr>
          <w:spacing w:val="-3"/>
          <w:sz w:val="21"/>
        </w:rPr>
        <w:t>一</w:t>
      </w:r>
      <w:r>
        <w:rPr>
          <w:sz w:val="21"/>
        </w:rPr>
        <w:t>下</w:t>
      </w:r>
      <w:r>
        <w:rPr>
          <w:spacing w:val="-3"/>
          <w:sz w:val="21"/>
        </w:rPr>
        <w:t>，</w:t>
      </w:r>
      <w:r>
        <w:rPr>
          <w:sz w:val="21"/>
        </w:rPr>
        <w:t>则</w:t>
      </w:r>
      <w:r>
        <w:rPr>
          <w:spacing w:val="-3"/>
          <w:sz w:val="21"/>
        </w:rPr>
        <w:t>在</w:t>
      </w:r>
      <w:r>
        <w:rPr>
          <w:sz w:val="21"/>
        </w:rPr>
        <w:t>光</w:t>
      </w:r>
      <w:r>
        <w:rPr>
          <w:spacing w:val="-3"/>
          <w:sz w:val="21"/>
        </w:rPr>
        <w:t>屏</w:t>
      </w:r>
      <w:r>
        <w:rPr>
          <w:sz w:val="21"/>
        </w:rPr>
        <w:t>上（</w:t>
      </w:r>
      <w:r>
        <w:rPr>
          <w:sz w:val="21"/>
        </w:rPr>
        <w:tab/>
      </w:r>
      <w:r>
        <w:rPr>
          <w:sz w:val="21"/>
        </w:rPr>
        <w:t>）</w:t>
      </w:r>
    </w:p>
    <w:p w:rsidR="00F55369" w:rsidRDefault="002F1C92">
      <w:pPr>
        <w:pStyle w:val="a3"/>
        <w:tabs>
          <w:tab w:val="left" w:pos="4500"/>
        </w:tabs>
        <w:spacing w:before="68"/>
      </w:pPr>
      <w:r>
        <w:rPr>
          <w:rFonts w:ascii="Times New Roman" w:eastAsia="Times New Roman"/>
        </w:rPr>
        <w:t>A</w:t>
      </w:r>
      <w:r>
        <w:t>．无</w:t>
      </w:r>
      <w:r>
        <w:rPr>
          <w:spacing w:val="-3"/>
        </w:rPr>
        <w:t>法</w:t>
      </w:r>
      <w:r>
        <w:t>成像</w:t>
      </w:r>
      <w:r>
        <w:tab/>
      </w:r>
      <w:r>
        <w:rPr>
          <w:rFonts w:ascii="Times New Roman" w:eastAsia="Times New Roman"/>
          <w:spacing w:val="-1"/>
        </w:rPr>
        <w:t>B</w:t>
      </w:r>
      <w:r>
        <w:rPr>
          <w:spacing w:val="-1"/>
        </w:rPr>
        <w:t>．呈</w:t>
      </w:r>
      <w:r>
        <w:rPr>
          <w:spacing w:val="-3"/>
        </w:rPr>
        <w:t>现</w:t>
      </w:r>
      <w:r>
        <w:t>正</w:t>
      </w:r>
      <w:r>
        <w:rPr>
          <w:spacing w:val="-3"/>
        </w:rPr>
        <w:t>立</w:t>
      </w:r>
      <w:r>
        <w:t>、</w:t>
      </w:r>
      <w:r>
        <w:rPr>
          <w:spacing w:val="-3"/>
        </w:rPr>
        <w:t>放</w:t>
      </w:r>
      <w:r>
        <w:t>大</w:t>
      </w:r>
      <w:r>
        <w:rPr>
          <w:spacing w:val="-3"/>
        </w:rPr>
        <w:t>的</w:t>
      </w:r>
      <w:r>
        <w:t>像</w:t>
      </w:r>
    </w:p>
    <w:p w:rsidR="00F55369" w:rsidRDefault="002F1C92">
      <w:pPr>
        <w:pStyle w:val="a3"/>
        <w:tabs>
          <w:tab w:val="left" w:pos="4500"/>
        </w:tabs>
        <w:spacing w:before="43"/>
      </w:pPr>
      <w:r>
        <w:rPr>
          <w:rFonts w:ascii="Times New Roman" w:eastAsia="Times New Roman"/>
        </w:rPr>
        <w:t>C</w:t>
      </w:r>
      <w:r>
        <w:t>．呈</w:t>
      </w:r>
      <w:r>
        <w:rPr>
          <w:spacing w:val="-3"/>
        </w:rPr>
        <w:t>现</w:t>
      </w:r>
      <w:r>
        <w:t>倒</w:t>
      </w:r>
      <w:r>
        <w:rPr>
          <w:spacing w:val="-3"/>
        </w:rPr>
        <w:t>立</w:t>
      </w:r>
      <w:r>
        <w:t>、</w:t>
      </w:r>
      <w:r>
        <w:rPr>
          <w:spacing w:val="-3"/>
        </w:rPr>
        <w:t>放</w:t>
      </w:r>
      <w:r>
        <w:t>大</w:t>
      </w:r>
      <w:r>
        <w:rPr>
          <w:spacing w:val="-3"/>
        </w:rPr>
        <w:t>的</w:t>
      </w:r>
      <w:r>
        <w:t>像</w:t>
      </w:r>
      <w:r>
        <w:tab/>
      </w:r>
      <w:r>
        <w:rPr>
          <w:rFonts w:ascii="Times New Roman" w:eastAsia="Times New Roman"/>
          <w:spacing w:val="-1"/>
        </w:rPr>
        <w:t>D</w:t>
      </w:r>
      <w:r>
        <w:rPr>
          <w:spacing w:val="-1"/>
        </w:rPr>
        <w:t>．</w:t>
      </w:r>
      <w:r>
        <w:t>呈</w:t>
      </w:r>
      <w:r>
        <w:rPr>
          <w:spacing w:val="-3"/>
        </w:rPr>
        <w:t>现</w:t>
      </w:r>
      <w:r>
        <w:t>倒</w:t>
      </w:r>
      <w:r>
        <w:rPr>
          <w:spacing w:val="-3"/>
        </w:rPr>
        <w:t>立</w:t>
      </w:r>
      <w:r>
        <w:t>、</w:t>
      </w:r>
      <w:r>
        <w:rPr>
          <w:spacing w:val="-3"/>
        </w:rPr>
        <w:t>缩</w:t>
      </w:r>
      <w:r>
        <w:t>小</w:t>
      </w:r>
      <w:r>
        <w:rPr>
          <w:spacing w:val="-3"/>
        </w:rPr>
        <w:t>的</w:t>
      </w:r>
      <w:r>
        <w:t>像</w:t>
      </w:r>
    </w:p>
    <w:p w:rsidR="00F55369" w:rsidRDefault="002F1C92">
      <w:pPr>
        <w:pStyle w:val="a3"/>
        <w:spacing w:before="9"/>
        <w:ind w:left="0"/>
        <w:rPr>
          <w:sz w:val="27"/>
        </w:rPr>
      </w:pPr>
    </w:p>
    <w:p w:rsidR="00F55369" w:rsidRDefault="002F1C92">
      <w:pPr>
        <w:pStyle w:val="a4"/>
        <w:numPr>
          <w:ilvl w:val="0"/>
          <w:numId w:val="3"/>
        </w:numPr>
        <w:tabs>
          <w:tab w:val="left" w:pos="717"/>
          <w:tab w:val="left" w:pos="4083"/>
        </w:tabs>
        <w:spacing w:after="17" w:line="278" w:lineRule="auto"/>
        <w:ind w:right="108" w:firstLine="0"/>
        <w:rPr>
          <w:sz w:val="21"/>
        </w:rPr>
      </w:pPr>
      <w:r>
        <w:rPr>
          <w:sz w:val="21"/>
        </w:rPr>
        <w:t>如</w:t>
      </w:r>
      <w:r>
        <w:rPr>
          <w:spacing w:val="-3"/>
          <w:sz w:val="21"/>
        </w:rPr>
        <w:t>图</w:t>
      </w:r>
      <w:r>
        <w:rPr>
          <w:sz w:val="21"/>
        </w:rPr>
        <w:t>所</w:t>
      </w:r>
      <w:r>
        <w:rPr>
          <w:spacing w:val="-3"/>
          <w:sz w:val="21"/>
        </w:rPr>
        <w:t>示</w:t>
      </w:r>
      <w:r>
        <w:rPr>
          <w:sz w:val="21"/>
        </w:rPr>
        <w:t>，</w:t>
      </w:r>
      <w:r>
        <w:rPr>
          <w:spacing w:val="-3"/>
          <w:sz w:val="21"/>
        </w:rPr>
        <w:t>电</w:t>
      </w:r>
      <w:r>
        <w:rPr>
          <w:sz w:val="21"/>
        </w:rPr>
        <w:t>源</w:t>
      </w:r>
      <w:r>
        <w:rPr>
          <w:spacing w:val="-3"/>
          <w:sz w:val="21"/>
        </w:rPr>
        <w:t>电</w:t>
      </w:r>
      <w:r>
        <w:rPr>
          <w:sz w:val="21"/>
        </w:rPr>
        <w:t>压</w:t>
      </w:r>
      <w:r>
        <w:rPr>
          <w:rFonts w:ascii="Times New Roman" w:eastAsia="Times New Roman"/>
          <w:sz w:val="21"/>
        </w:rPr>
        <w:t>3V</w:t>
      </w:r>
      <w:r>
        <w:rPr>
          <w:sz w:val="21"/>
        </w:rPr>
        <w:t>（</w:t>
      </w:r>
      <w:r>
        <w:rPr>
          <w:spacing w:val="-3"/>
          <w:sz w:val="21"/>
        </w:rPr>
        <w:t>保</w:t>
      </w:r>
      <w:r>
        <w:rPr>
          <w:sz w:val="21"/>
        </w:rPr>
        <w:t>持</w:t>
      </w:r>
      <w:r>
        <w:rPr>
          <w:spacing w:val="-3"/>
          <w:sz w:val="21"/>
        </w:rPr>
        <w:t>不</w:t>
      </w:r>
      <w:r>
        <w:rPr>
          <w:sz w:val="21"/>
        </w:rPr>
        <w:t>变</w:t>
      </w:r>
      <w:r>
        <w:rPr>
          <w:spacing w:val="-3"/>
          <w:sz w:val="21"/>
        </w:rPr>
        <w:t>）</w:t>
      </w:r>
      <w:r>
        <w:rPr>
          <w:sz w:val="21"/>
        </w:rPr>
        <w:t>当开</w:t>
      </w:r>
      <w:r>
        <w:rPr>
          <w:spacing w:val="-3"/>
          <w:sz w:val="21"/>
        </w:rPr>
        <w:t>关闭</w:t>
      </w:r>
      <w:r>
        <w:rPr>
          <w:sz w:val="21"/>
        </w:rPr>
        <w:t>合时</w:t>
      </w:r>
      <w:r>
        <w:rPr>
          <w:spacing w:val="-3"/>
          <w:sz w:val="21"/>
        </w:rPr>
        <w:t>，</w:t>
      </w:r>
      <w:r>
        <w:rPr>
          <w:sz w:val="21"/>
        </w:rPr>
        <w:t>只</w:t>
      </w:r>
      <w:r>
        <w:rPr>
          <w:spacing w:val="-3"/>
          <w:sz w:val="21"/>
        </w:rPr>
        <w:t>有</w:t>
      </w:r>
      <w:r>
        <w:rPr>
          <w:sz w:val="21"/>
        </w:rPr>
        <w:t>一</w:t>
      </w:r>
      <w:r>
        <w:rPr>
          <w:spacing w:val="-3"/>
          <w:sz w:val="21"/>
        </w:rPr>
        <w:t>只</w:t>
      </w:r>
      <w:r>
        <w:rPr>
          <w:sz w:val="21"/>
        </w:rPr>
        <w:t>灯</w:t>
      </w:r>
      <w:r>
        <w:rPr>
          <w:spacing w:val="-3"/>
          <w:sz w:val="21"/>
        </w:rPr>
        <w:t>泡</w:t>
      </w:r>
      <w:r>
        <w:rPr>
          <w:sz w:val="21"/>
        </w:rPr>
        <w:t>在</w:t>
      </w:r>
      <w:r>
        <w:rPr>
          <w:spacing w:val="-3"/>
          <w:sz w:val="21"/>
        </w:rPr>
        <w:t>发</w:t>
      </w:r>
      <w:r>
        <w:rPr>
          <w:sz w:val="21"/>
        </w:rPr>
        <w:t>光，</w:t>
      </w:r>
      <w:r>
        <w:rPr>
          <w:spacing w:val="-3"/>
          <w:sz w:val="21"/>
        </w:rPr>
        <w:t>且</w:t>
      </w:r>
      <w:r>
        <w:rPr>
          <w:sz w:val="21"/>
        </w:rPr>
        <w:t>电</w:t>
      </w:r>
      <w:r>
        <w:rPr>
          <w:spacing w:val="-3"/>
          <w:sz w:val="21"/>
        </w:rPr>
        <w:t>压</w:t>
      </w:r>
      <w:r>
        <w:rPr>
          <w:sz w:val="21"/>
        </w:rPr>
        <w:t>表</w:t>
      </w:r>
      <w:r>
        <w:rPr>
          <w:spacing w:val="-3"/>
          <w:sz w:val="21"/>
        </w:rPr>
        <w:t>的</w:t>
      </w:r>
      <w:r>
        <w:rPr>
          <w:sz w:val="21"/>
        </w:rPr>
        <w:t>示</w:t>
      </w:r>
      <w:r>
        <w:rPr>
          <w:spacing w:val="-3"/>
          <w:sz w:val="21"/>
        </w:rPr>
        <w:t>数约</w:t>
      </w:r>
      <w:r>
        <w:rPr>
          <w:sz w:val="21"/>
        </w:rPr>
        <w:t>为</w:t>
      </w:r>
      <w:r>
        <w:rPr>
          <w:rFonts w:ascii="Times New Roman" w:eastAsia="Times New Roman"/>
          <w:sz w:val="21"/>
        </w:rPr>
        <w:t>3V</w:t>
      </w:r>
      <w:r>
        <w:rPr>
          <w:sz w:val="21"/>
        </w:rPr>
        <w:t>，</w:t>
      </w:r>
      <w:r>
        <w:rPr>
          <w:sz w:val="21"/>
        </w:rPr>
        <w:t xml:space="preserve"> </w:t>
      </w:r>
      <w:r>
        <w:rPr>
          <w:sz w:val="21"/>
        </w:rPr>
        <w:t>由此</w:t>
      </w:r>
      <w:r>
        <w:rPr>
          <w:spacing w:val="-3"/>
          <w:sz w:val="21"/>
        </w:rPr>
        <w:t>可</w:t>
      </w:r>
      <w:r>
        <w:rPr>
          <w:sz w:val="21"/>
        </w:rPr>
        <w:t>以</w:t>
      </w:r>
      <w:r>
        <w:rPr>
          <w:spacing w:val="-3"/>
          <w:sz w:val="21"/>
        </w:rPr>
        <w:t>判</w:t>
      </w:r>
      <w:r>
        <w:rPr>
          <w:sz w:val="21"/>
        </w:rPr>
        <w:t>断</w:t>
      </w:r>
      <w:r>
        <w:rPr>
          <w:spacing w:val="-3"/>
          <w:sz w:val="21"/>
        </w:rPr>
        <w:t>电</w:t>
      </w:r>
      <w:r>
        <w:rPr>
          <w:sz w:val="21"/>
        </w:rPr>
        <w:t>路</w:t>
      </w:r>
      <w:r>
        <w:rPr>
          <w:spacing w:val="-3"/>
          <w:sz w:val="21"/>
        </w:rPr>
        <w:t>故</w:t>
      </w:r>
      <w:r>
        <w:rPr>
          <w:sz w:val="21"/>
        </w:rPr>
        <w:t>障</w:t>
      </w:r>
      <w:r>
        <w:rPr>
          <w:spacing w:val="-3"/>
          <w:sz w:val="21"/>
        </w:rPr>
        <w:t>原</w:t>
      </w:r>
      <w:r>
        <w:rPr>
          <w:sz w:val="21"/>
        </w:rPr>
        <w:t>因可</w:t>
      </w:r>
      <w:r>
        <w:rPr>
          <w:spacing w:val="-3"/>
          <w:sz w:val="21"/>
        </w:rPr>
        <w:t>能</w:t>
      </w:r>
      <w:r>
        <w:rPr>
          <w:sz w:val="21"/>
        </w:rPr>
        <w:t>是（</w:t>
      </w:r>
      <w:r>
        <w:rPr>
          <w:sz w:val="21"/>
        </w:rPr>
        <w:tab/>
      </w:r>
      <w:r>
        <w:rPr>
          <w:sz w:val="21"/>
        </w:rPr>
        <w:t>）</w:t>
      </w:r>
    </w:p>
    <w:p w:rsidR="00F55369" w:rsidRDefault="002F1C92">
      <w:pPr>
        <w:pStyle w:val="a3"/>
        <w:ind w:left="330"/>
        <w:rPr>
          <w:sz w:val="20"/>
        </w:rPr>
      </w:pPr>
      <w:r>
        <w:rPr>
          <w:noProof/>
          <w:sz w:val="20"/>
          <w:lang w:val="en-US" w:bidi="ar-SA"/>
        </w:rPr>
        <w:drawing>
          <wp:inline distT="0" distB="0" distL="0" distR="0">
            <wp:extent cx="1723390" cy="1343025"/>
            <wp:effectExtent l="0" t="0" r="0" b="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3.jpeg"/>
                    <pic:cNvPicPr>
                      <a:picLocks noChangeAspect="1"/>
                    </pic:cNvPicPr>
                  </pic:nvPicPr>
                  <pic:blipFill>
                    <a:blip r:embed="rId33" cstate="print"/>
                    <a:stretch>
                      <a:fillRect/>
                    </a:stretch>
                  </pic:blipFill>
                  <pic:spPr>
                    <a:xfrm>
                      <a:off x="0" y="0"/>
                      <a:ext cx="1723843" cy="1343025"/>
                    </a:xfrm>
                    <a:prstGeom prst="rect">
                      <a:avLst/>
                    </a:prstGeom>
                  </pic:spPr>
                </pic:pic>
              </a:graphicData>
            </a:graphic>
          </wp:inline>
        </w:drawing>
      </w:r>
    </w:p>
    <w:p w:rsidR="00F55369" w:rsidRDefault="002F1C92">
      <w:pPr>
        <w:pStyle w:val="a3"/>
        <w:tabs>
          <w:tab w:val="left" w:pos="2400"/>
          <w:tab w:val="left" w:pos="4500"/>
          <w:tab w:val="left" w:pos="6601"/>
        </w:tabs>
        <w:spacing w:before="57"/>
      </w:pPr>
      <w:r>
        <w:rPr>
          <w:rFonts w:ascii="Times New Roman" w:eastAsia="Times New Roman"/>
        </w:rPr>
        <w:t>A</w:t>
      </w:r>
      <w:r>
        <w:t>．灯</w:t>
      </w:r>
      <w:r>
        <w:rPr>
          <w:rFonts w:ascii="Times New Roman" w:eastAsia="Times New Roman"/>
          <w:spacing w:val="-3"/>
        </w:rPr>
        <w:t>L</w:t>
      </w:r>
      <w:r>
        <w:rPr>
          <w:rFonts w:ascii="Times New Roman" w:eastAsia="Times New Roman"/>
          <w:spacing w:val="-3"/>
          <w:position w:val="-2"/>
          <w:sz w:val="16"/>
        </w:rPr>
        <w:t>1</w:t>
      </w:r>
      <w:r>
        <w:t>断路</w:t>
      </w:r>
      <w:r>
        <w:tab/>
      </w:r>
      <w:r>
        <w:rPr>
          <w:rFonts w:ascii="Times New Roman" w:eastAsia="Times New Roman"/>
        </w:rPr>
        <w:t>B</w:t>
      </w:r>
      <w:r>
        <w:t>．灯</w:t>
      </w:r>
      <w:r>
        <w:rPr>
          <w:rFonts w:ascii="Times New Roman" w:eastAsia="Times New Roman"/>
        </w:rPr>
        <w:t>L</w:t>
      </w:r>
      <w:r>
        <w:rPr>
          <w:rFonts w:ascii="Times New Roman" w:eastAsia="Times New Roman"/>
          <w:position w:val="-2"/>
          <w:sz w:val="16"/>
        </w:rPr>
        <w:t>1</w:t>
      </w:r>
      <w:r>
        <w:t>被</w:t>
      </w:r>
      <w:r>
        <w:rPr>
          <w:spacing w:val="-3"/>
        </w:rPr>
        <w:t>短</w:t>
      </w:r>
      <w:r>
        <w:t>路</w:t>
      </w:r>
      <w:r>
        <w:tab/>
      </w:r>
      <w:r>
        <w:rPr>
          <w:rFonts w:ascii="Times New Roman" w:eastAsia="Times New Roman"/>
        </w:rPr>
        <w:t>C</w:t>
      </w:r>
      <w:r>
        <w:t>．灯</w:t>
      </w:r>
      <w:r>
        <w:rPr>
          <w:rFonts w:ascii="Times New Roman" w:eastAsia="Times New Roman"/>
          <w:spacing w:val="-3"/>
        </w:rPr>
        <w:t>L</w:t>
      </w:r>
      <w:r>
        <w:rPr>
          <w:rFonts w:ascii="Times New Roman" w:eastAsia="Times New Roman"/>
          <w:spacing w:val="-3"/>
          <w:position w:val="-2"/>
          <w:sz w:val="16"/>
        </w:rPr>
        <w:t>2</w:t>
      </w:r>
      <w:r>
        <w:t>被</w:t>
      </w:r>
      <w:r>
        <w:rPr>
          <w:spacing w:val="-3"/>
        </w:rPr>
        <w:t>短</w:t>
      </w:r>
      <w:r>
        <w:t>路</w:t>
      </w:r>
      <w:r>
        <w:tab/>
      </w:r>
      <w:r>
        <w:rPr>
          <w:rFonts w:ascii="Times New Roman" w:eastAsia="Times New Roman"/>
        </w:rPr>
        <w:t>D</w:t>
      </w:r>
      <w:r>
        <w:t>．灯</w:t>
      </w:r>
      <w:r>
        <w:rPr>
          <w:rFonts w:ascii="Times New Roman" w:eastAsia="Times New Roman"/>
          <w:spacing w:val="-3"/>
        </w:rPr>
        <w:t>L</w:t>
      </w:r>
      <w:r>
        <w:rPr>
          <w:rFonts w:ascii="Times New Roman" w:eastAsia="Times New Roman"/>
          <w:spacing w:val="-3"/>
          <w:position w:val="-2"/>
          <w:sz w:val="16"/>
        </w:rPr>
        <w:t>2</w:t>
      </w:r>
      <w:r>
        <w:t>断路</w:t>
      </w:r>
    </w:p>
    <w:p w:rsidR="00F55369" w:rsidRDefault="002F1C92">
      <w:pPr>
        <w:sectPr w:rsidR="00F55369">
          <w:pgSz w:w="11910" w:h="16840"/>
          <w:pgMar w:top="1500" w:right="860" w:bottom="700" w:left="780" w:header="222" w:footer="502" w:gutter="0"/>
          <w:cols w:space="720"/>
        </w:sectPr>
      </w:pPr>
    </w:p>
    <w:p w:rsidR="00F55369" w:rsidRDefault="002F1C92">
      <w:pPr>
        <w:pStyle w:val="a4"/>
        <w:numPr>
          <w:ilvl w:val="0"/>
          <w:numId w:val="3"/>
        </w:numPr>
        <w:tabs>
          <w:tab w:val="left" w:pos="724"/>
          <w:tab w:val="left" w:pos="6394"/>
        </w:tabs>
        <w:spacing w:before="87" w:line="278" w:lineRule="auto"/>
        <w:ind w:right="295" w:firstLine="0"/>
        <w:rPr>
          <w:sz w:val="21"/>
        </w:rPr>
      </w:pPr>
      <w:r>
        <w:rPr>
          <w:spacing w:val="-3"/>
          <w:sz w:val="21"/>
        </w:rPr>
        <w:lastRenderedPageBreak/>
        <w:t>在</w:t>
      </w:r>
      <w:r>
        <w:rPr>
          <w:sz w:val="21"/>
        </w:rPr>
        <w:t>三</w:t>
      </w:r>
      <w:r>
        <w:rPr>
          <w:spacing w:val="-3"/>
          <w:sz w:val="21"/>
        </w:rPr>
        <w:t>个</w:t>
      </w:r>
      <w:r>
        <w:rPr>
          <w:sz w:val="21"/>
        </w:rPr>
        <w:t>相</w:t>
      </w:r>
      <w:r>
        <w:rPr>
          <w:spacing w:val="-3"/>
          <w:sz w:val="21"/>
        </w:rPr>
        <w:t>同</w:t>
      </w:r>
      <w:r>
        <w:rPr>
          <w:sz w:val="21"/>
        </w:rPr>
        <w:t>的</w:t>
      </w:r>
      <w:r>
        <w:rPr>
          <w:spacing w:val="-3"/>
          <w:sz w:val="21"/>
        </w:rPr>
        <w:t>烧</w:t>
      </w:r>
      <w:r>
        <w:rPr>
          <w:sz w:val="21"/>
        </w:rPr>
        <w:t>杯</w:t>
      </w:r>
      <w:r>
        <w:rPr>
          <w:spacing w:val="-3"/>
          <w:sz w:val="21"/>
        </w:rPr>
        <w:t>里</w:t>
      </w:r>
      <w:r>
        <w:rPr>
          <w:sz w:val="21"/>
        </w:rPr>
        <w:t>装入</w:t>
      </w:r>
      <w:r>
        <w:rPr>
          <w:spacing w:val="-3"/>
          <w:sz w:val="21"/>
        </w:rPr>
        <w:t>质</w:t>
      </w:r>
      <w:r>
        <w:rPr>
          <w:sz w:val="21"/>
        </w:rPr>
        <w:t>量</w:t>
      </w:r>
      <w:r>
        <w:rPr>
          <w:spacing w:val="-3"/>
          <w:sz w:val="21"/>
        </w:rPr>
        <w:t>相</w:t>
      </w:r>
      <w:r>
        <w:rPr>
          <w:sz w:val="21"/>
        </w:rPr>
        <w:t>等</w:t>
      </w:r>
      <w:r>
        <w:rPr>
          <w:spacing w:val="-3"/>
          <w:sz w:val="21"/>
        </w:rPr>
        <w:t>的</w:t>
      </w:r>
      <w:r>
        <w:rPr>
          <w:sz w:val="21"/>
        </w:rPr>
        <w:t>甲</w:t>
      </w:r>
      <w:r>
        <w:rPr>
          <w:spacing w:val="-3"/>
          <w:sz w:val="21"/>
        </w:rPr>
        <w:t>、</w:t>
      </w:r>
      <w:r>
        <w:rPr>
          <w:sz w:val="21"/>
        </w:rPr>
        <w:t>乙</w:t>
      </w:r>
      <w:r>
        <w:rPr>
          <w:spacing w:val="-3"/>
          <w:sz w:val="21"/>
        </w:rPr>
        <w:t>、</w:t>
      </w:r>
      <w:r>
        <w:rPr>
          <w:sz w:val="21"/>
        </w:rPr>
        <w:t>丙三</w:t>
      </w:r>
      <w:r>
        <w:rPr>
          <w:spacing w:val="-3"/>
          <w:sz w:val="21"/>
        </w:rPr>
        <w:t>种</w:t>
      </w:r>
      <w:r>
        <w:rPr>
          <w:sz w:val="21"/>
        </w:rPr>
        <w:t>不</w:t>
      </w:r>
      <w:r>
        <w:rPr>
          <w:spacing w:val="-3"/>
          <w:sz w:val="21"/>
        </w:rPr>
        <w:t>同</w:t>
      </w:r>
      <w:r>
        <w:rPr>
          <w:sz w:val="21"/>
        </w:rPr>
        <w:t>的</w:t>
      </w:r>
      <w:r>
        <w:rPr>
          <w:spacing w:val="-3"/>
          <w:sz w:val="21"/>
        </w:rPr>
        <w:t>液</w:t>
      </w:r>
      <w:r>
        <w:rPr>
          <w:sz w:val="21"/>
        </w:rPr>
        <w:t>体</w:t>
      </w:r>
      <w:r>
        <w:rPr>
          <w:spacing w:val="-3"/>
          <w:sz w:val="21"/>
        </w:rPr>
        <w:t>，</w:t>
      </w:r>
      <w:r>
        <w:rPr>
          <w:sz w:val="21"/>
        </w:rPr>
        <w:t>把</w:t>
      </w:r>
      <w:r>
        <w:rPr>
          <w:spacing w:val="-3"/>
          <w:sz w:val="21"/>
        </w:rPr>
        <w:t>一</w:t>
      </w:r>
      <w:r>
        <w:rPr>
          <w:sz w:val="21"/>
        </w:rPr>
        <w:t>支装</w:t>
      </w:r>
      <w:r>
        <w:rPr>
          <w:spacing w:val="-3"/>
          <w:sz w:val="21"/>
        </w:rPr>
        <w:t>有</w:t>
      </w:r>
      <w:r>
        <w:rPr>
          <w:sz w:val="21"/>
        </w:rPr>
        <w:t>适</w:t>
      </w:r>
      <w:r>
        <w:rPr>
          <w:spacing w:val="-3"/>
          <w:sz w:val="21"/>
        </w:rPr>
        <w:t>量</w:t>
      </w:r>
      <w:r>
        <w:rPr>
          <w:sz w:val="21"/>
        </w:rPr>
        <w:t>铁</w:t>
      </w:r>
      <w:r>
        <w:rPr>
          <w:spacing w:val="-3"/>
          <w:sz w:val="21"/>
        </w:rPr>
        <w:t>砂</w:t>
      </w:r>
      <w:r>
        <w:rPr>
          <w:sz w:val="21"/>
        </w:rPr>
        <w:t>的</w:t>
      </w:r>
      <w:r>
        <w:rPr>
          <w:spacing w:val="-3"/>
          <w:sz w:val="21"/>
        </w:rPr>
        <w:t>平</w:t>
      </w:r>
      <w:r>
        <w:rPr>
          <w:sz w:val="21"/>
        </w:rPr>
        <w:t>底</w:t>
      </w:r>
      <w:r>
        <w:rPr>
          <w:spacing w:val="-3"/>
          <w:sz w:val="21"/>
        </w:rPr>
        <w:t>试</w:t>
      </w:r>
      <w:r>
        <w:rPr>
          <w:sz w:val="21"/>
        </w:rPr>
        <w:t>管先后放</w:t>
      </w:r>
      <w:r>
        <w:rPr>
          <w:spacing w:val="-3"/>
          <w:sz w:val="21"/>
        </w:rPr>
        <w:t>入</w:t>
      </w:r>
      <w:r>
        <w:rPr>
          <w:sz w:val="21"/>
        </w:rPr>
        <w:t>这</w:t>
      </w:r>
      <w:r>
        <w:rPr>
          <w:spacing w:val="-3"/>
          <w:sz w:val="21"/>
        </w:rPr>
        <w:t>三</w:t>
      </w:r>
      <w:r>
        <w:rPr>
          <w:sz w:val="21"/>
        </w:rPr>
        <w:t>个</w:t>
      </w:r>
      <w:r>
        <w:rPr>
          <w:spacing w:val="-3"/>
          <w:sz w:val="21"/>
        </w:rPr>
        <w:t>烧</w:t>
      </w:r>
      <w:r>
        <w:rPr>
          <w:sz w:val="21"/>
        </w:rPr>
        <w:t>杯</w:t>
      </w:r>
      <w:r>
        <w:rPr>
          <w:spacing w:val="-3"/>
          <w:sz w:val="21"/>
        </w:rPr>
        <w:t>中</w:t>
      </w:r>
      <w:r>
        <w:rPr>
          <w:sz w:val="21"/>
        </w:rPr>
        <w:t>，</w:t>
      </w:r>
      <w:r>
        <w:rPr>
          <w:spacing w:val="-3"/>
          <w:sz w:val="21"/>
        </w:rPr>
        <w:t>静</w:t>
      </w:r>
      <w:r>
        <w:rPr>
          <w:sz w:val="21"/>
        </w:rPr>
        <w:t>止后</w:t>
      </w:r>
      <w:r>
        <w:rPr>
          <w:spacing w:val="-3"/>
          <w:sz w:val="21"/>
        </w:rPr>
        <w:t>如</w:t>
      </w:r>
      <w:r>
        <w:rPr>
          <w:sz w:val="21"/>
        </w:rPr>
        <w:t>图</w:t>
      </w:r>
      <w:r>
        <w:rPr>
          <w:spacing w:val="-3"/>
          <w:sz w:val="21"/>
        </w:rPr>
        <w:t>所</w:t>
      </w:r>
      <w:r>
        <w:rPr>
          <w:sz w:val="21"/>
        </w:rPr>
        <w:t>示</w:t>
      </w:r>
      <w:r>
        <w:rPr>
          <w:spacing w:val="-3"/>
          <w:sz w:val="21"/>
        </w:rPr>
        <w:t>．</w:t>
      </w:r>
      <w:r>
        <w:rPr>
          <w:sz w:val="21"/>
        </w:rPr>
        <w:t>下</w:t>
      </w:r>
      <w:r>
        <w:rPr>
          <w:spacing w:val="-3"/>
          <w:sz w:val="21"/>
        </w:rPr>
        <w:t>列</w:t>
      </w:r>
      <w:r>
        <w:rPr>
          <w:sz w:val="21"/>
        </w:rPr>
        <w:t>说</w:t>
      </w:r>
      <w:r>
        <w:rPr>
          <w:spacing w:val="-3"/>
          <w:sz w:val="21"/>
        </w:rPr>
        <w:t>法</w:t>
      </w:r>
      <w:r>
        <w:rPr>
          <w:sz w:val="21"/>
        </w:rPr>
        <w:t>正确</w:t>
      </w:r>
      <w:r>
        <w:rPr>
          <w:spacing w:val="-3"/>
          <w:sz w:val="21"/>
        </w:rPr>
        <w:t>的</w:t>
      </w:r>
      <w:r>
        <w:rPr>
          <w:sz w:val="21"/>
        </w:rPr>
        <w:t>是（</w:t>
      </w:r>
      <w:r>
        <w:rPr>
          <w:sz w:val="21"/>
        </w:rPr>
        <w:tab/>
      </w:r>
      <w:r>
        <w:rPr>
          <w:sz w:val="21"/>
        </w:rPr>
        <w:t>）</w:t>
      </w:r>
    </w:p>
    <w:p w:rsidR="00F55369" w:rsidRDefault="002F1C92">
      <w:pPr>
        <w:pStyle w:val="a3"/>
        <w:ind w:left="315"/>
        <w:rPr>
          <w:sz w:val="20"/>
        </w:rPr>
      </w:pPr>
      <w:r>
        <w:rPr>
          <w:noProof/>
          <w:sz w:val="20"/>
          <w:lang w:val="en-US" w:bidi="ar-SA"/>
        </w:rPr>
        <w:drawing>
          <wp:inline distT="0" distB="0" distL="0" distR="0">
            <wp:extent cx="2275205" cy="762000"/>
            <wp:effectExtent l="0" t="0" r="0" b="0"/>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4.jpeg"/>
                    <pic:cNvPicPr>
                      <a:picLocks noChangeAspect="1"/>
                    </pic:cNvPicPr>
                  </pic:nvPicPr>
                  <pic:blipFill>
                    <a:blip r:embed="rId34" cstate="print"/>
                    <a:stretch>
                      <a:fillRect/>
                    </a:stretch>
                  </pic:blipFill>
                  <pic:spPr>
                    <a:xfrm>
                      <a:off x="0" y="0"/>
                      <a:ext cx="2275210" cy="762000"/>
                    </a:xfrm>
                    <a:prstGeom prst="rect">
                      <a:avLst/>
                    </a:prstGeom>
                  </pic:spPr>
                </pic:pic>
              </a:graphicData>
            </a:graphic>
          </wp:inline>
        </w:drawing>
      </w:r>
    </w:p>
    <w:p w:rsidR="00F55369" w:rsidRDefault="002F1C92">
      <w:pPr>
        <w:pStyle w:val="a4"/>
        <w:numPr>
          <w:ilvl w:val="0"/>
          <w:numId w:val="5"/>
        </w:numPr>
        <w:tabs>
          <w:tab w:val="left" w:pos="666"/>
        </w:tabs>
        <w:spacing w:before="47"/>
        <w:rPr>
          <w:sz w:val="21"/>
        </w:rPr>
      </w:pPr>
      <w:r>
        <w:rPr>
          <w:spacing w:val="-3"/>
          <w:sz w:val="21"/>
        </w:rPr>
        <w:t>试管在甲液体中受到的浮力最大</w:t>
      </w:r>
    </w:p>
    <w:p w:rsidR="00F55369" w:rsidRDefault="002F1C92">
      <w:pPr>
        <w:pStyle w:val="a4"/>
        <w:numPr>
          <w:ilvl w:val="0"/>
          <w:numId w:val="5"/>
        </w:numPr>
        <w:tabs>
          <w:tab w:val="left" w:pos="654"/>
        </w:tabs>
        <w:spacing w:before="43" w:line="278" w:lineRule="auto"/>
        <w:ind w:left="300" w:right="5830" w:firstLine="0"/>
        <w:rPr>
          <w:sz w:val="21"/>
        </w:rPr>
      </w:pPr>
      <w:r>
        <w:rPr>
          <w:spacing w:val="-4"/>
          <w:sz w:val="21"/>
        </w:rPr>
        <w:t>试管在三种液体中排开液体的重力一样大</w:t>
      </w:r>
      <w:r>
        <w:rPr>
          <w:rFonts w:ascii="Times New Roman" w:eastAsia="Times New Roman"/>
          <w:sz w:val="21"/>
        </w:rPr>
        <w:t>C</w:t>
      </w:r>
      <w:r>
        <w:rPr>
          <w:spacing w:val="-3"/>
          <w:sz w:val="21"/>
        </w:rPr>
        <w:t>．丙液体对烧杯底部的压强最小</w:t>
      </w:r>
    </w:p>
    <w:p w:rsidR="00F55369" w:rsidRDefault="002F1C92">
      <w:pPr>
        <w:pStyle w:val="a3"/>
        <w:spacing w:line="269" w:lineRule="exact"/>
      </w:pPr>
      <w:r>
        <w:rPr>
          <w:rFonts w:ascii="Times New Roman" w:eastAsia="Times New Roman"/>
        </w:rPr>
        <w:t>D</w:t>
      </w:r>
      <w:r>
        <w:t>．甲液体的密度最大</w:t>
      </w:r>
    </w:p>
    <w:p w:rsidR="00F55369" w:rsidRDefault="002F1C92">
      <w:pPr>
        <w:pStyle w:val="a3"/>
        <w:spacing w:before="9"/>
        <w:ind w:left="0"/>
        <w:rPr>
          <w:sz w:val="27"/>
        </w:rPr>
      </w:pPr>
    </w:p>
    <w:p w:rsidR="00F55369" w:rsidRDefault="002F1C92">
      <w:pPr>
        <w:pStyle w:val="1"/>
      </w:pPr>
      <w:r>
        <w:t>二．填空题（共</w:t>
      </w:r>
      <w:r>
        <w:t xml:space="preserve"> </w:t>
      </w:r>
      <w:r>
        <w:rPr>
          <w:rFonts w:ascii="Times New Roman" w:eastAsia="Times New Roman"/>
        </w:rPr>
        <w:t xml:space="preserve">7 </w:t>
      </w:r>
      <w:r>
        <w:t>小题）</w:t>
      </w:r>
    </w:p>
    <w:p w:rsidR="00F55369" w:rsidRDefault="002F1C92">
      <w:pPr>
        <w:pStyle w:val="a4"/>
        <w:numPr>
          <w:ilvl w:val="0"/>
          <w:numId w:val="3"/>
        </w:numPr>
        <w:tabs>
          <w:tab w:val="left" w:pos="724"/>
        </w:tabs>
        <w:spacing w:before="43"/>
        <w:ind w:left="723" w:hanging="424"/>
        <w:rPr>
          <w:sz w:val="21"/>
        </w:rPr>
      </w:pPr>
      <w:r>
        <w:rPr>
          <w:spacing w:val="-3"/>
          <w:sz w:val="21"/>
        </w:rPr>
        <w:t>按题目要求作图：</w:t>
      </w:r>
    </w:p>
    <w:p w:rsidR="00F55369" w:rsidRDefault="002F1C92">
      <w:pPr>
        <w:pStyle w:val="a4"/>
        <w:numPr>
          <w:ilvl w:val="0"/>
          <w:numId w:val="6"/>
        </w:numPr>
        <w:tabs>
          <w:tab w:val="left" w:pos="830"/>
        </w:tabs>
        <w:spacing w:before="43" w:after="5" w:line="283" w:lineRule="auto"/>
        <w:ind w:right="283" w:firstLine="0"/>
        <w:rPr>
          <w:sz w:val="21"/>
        </w:rPr>
      </w:pPr>
      <w:r>
        <w:rPr>
          <w:spacing w:val="-1"/>
          <w:sz w:val="21"/>
        </w:rPr>
        <w:t>如图所示是汽车液压刹车装置的一部分，该装置中</w:t>
      </w:r>
      <w:r>
        <w:rPr>
          <w:rFonts w:ascii="Times New Roman" w:eastAsia="Times New Roman"/>
          <w:sz w:val="21"/>
        </w:rPr>
        <w:t>AOB</w:t>
      </w:r>
      <w:r>
        <w:rPr>
          <w:spacing w:val="-3"/>
          <w:sz w:val="21"/>
        </w:rPr>
        <w:t>实为一个杠杆，</w:t>
      </w:r>
      <w:r>
        <w:rPr>
          <w:rFonts w:ascii="Times New Roman" w:eastAsia="Times New Roman"/>
          <w:sz w:val="21"/>
        </w:rPr>
        <w:t>O</w:t>
      </w:r>
      <w:r>
        <w:rPr>
          <w:spacing w:val="-3"/>
          <w:sz w:val="21"/>
        </w:rPr>
        <w:t>是杠杆的支点，请画出刹</w:t>
      </w:r>
      <w:r>
        <w:rPr>
          <w:spacing w:val="-10"/>
          <w:sz w:val="21"/>
        </w:rPr>
        <w:t>车时它所受动力</w:t>
      </w:r>
      <w:r>
        <w:rPr>
          <w:spacing w:val="-10"/>
          <w:sz w:val="21"/>
        </w:rPr>
        <w:t xml:space="preserve"> </w:t>
      </w:r>
      <w:r>
        <w:rPr>
          <w:rFonts w:ascii="Times New Roman" w:eastAsia="Times New Roman"/>
          <w:spacing w:val="-3"/>
          <w:sz w:val="21"/>
        </w:rPr>
        <w:t>F</w:t>
      </w:r>
      <w:r>
        <w:rPr>
          <w:rFonts w:ascii="Times New Roman" w:eastAsia="Times New Roman"/>
          <w:spacing w:val="-3"/>
          <w:position w:val="-2"/>
          <w:sz w:val="16"/>
        </w:rPr>
        <w:t>1</w:t>
      </w:r>
      <w:r>
        <w:rPr>
          <w:spacing w:val="15"/>
          <w:sz w:val="21"/>
        </w:rPr>
        <w:t>的力臂</w:t>
      </w:r>
      <w:r>
        <w:rPr>
          <w:rFonts w:ascii="Times New Roman" w:eastAsia="Times New Roman"/>
          <w:spacing w:val="-3"/>
          <w:sz w:val="21"/>
        </w:rPr>
        <w:t>L</w:t>
      </w:r>
      <w:r>
        <w:rPr>
          <w:rFonts w:ascii="Times New Roman" w:eastAsia="Times New Roman"/>
          <w:spacing w:val="-3"/>
          <w:position w:val="-2"/>
          <w:sz w:val="16"/>
        </w:rPr>
        <w:t>1</w:t>
      </w:r>
      <w:r>
        <w:rPr>
          <w:spacing w:val="-13"/>
          <w:sz w:val="21"/>
        </w:rPr>
        <w:t>和阻力</w:t>
      </w:r>
      <w:r>
        <w:rPr>
          <w:spacing w:val="-13"/>
          <w:sz w:val="21"/>
        </w:rPr>
        <w:t xml:space="preserve"> </w:t>
      </w:r>
      <w:r>
        <w:rPr>
          <w:rFonts w:ascii="Times New Roman" w:eastAsia="Times New Roman"/>
          <w:spacing w:val="-3"/>
          <w:sz w:val="21"/>
        </w:rPr>
        <w:t>F</w:t>
      </w:r>
      <w:r>
        <w:rPr>
          <w:rFonts w:ascii="Times New Roman" w:eastAsia="Times New Roman"/>
          <w:spacing w:val="-3"/>
          <w:position w:val="-2"/>
          <w:sz w:val="16"/>
        </w:rPr>
        <w:t>2</w:t>
      </w:r>
      <w:r>
        <w:rPr>
          <w:spacing w:val="-3"/>
          <w:sz w:val="21"/>
        </w:rPr>
        <w:t>的示意图．</w:t>
      </w:r>
    </w:p>
    <w:p w:rsidR="00F55369" w:rsidRDefault="002F1C92">
      <w:pPr>
        <w:pStyle w:val="a3"/>
        <w:ind w:left="330"/>
        <w:rPr>
          <w:sz w:val="20"/>
        </w:rPr>
      </w:pPr>
      <w:r>
        <w:rPr>
          <w:noProof/>
          <w:sz w:val="20"/>
          <w:lang w:val="en-US" w:bidi="ar-SA"/>
        </w:rPr>
        <w:drawing>
          <wp:inline distT="0" distB="0" distL="0" distR="0">
            <wp:extent cx="742950" cy="733425"/>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jpeg"/>
                    <pic:cNvPicPr>
                      <a:picLocks noChangeAspect="1"/>
                    </pic:cNvPicPr>
                  </pic:nvPicPr>
                  <pic:blipFill>
                    <a:blip r:embed="rId35" cstate="print"/>
                    <a:stretch>
                      <a:fillRect/>
                    </a:stretch>
                  </pic:blipFill>
                  <pic:spPr>
                    <a:xfrm>
                      <a:off x="0" y="0"/>
                      <a:ext cx="742950" cy="733425"/>
                    </a:xfrm>
                    <a:prstGeom prst="rect">
                      <a:avLst/>
                    </a:prstGeom>
                  </pic:spPr>
                </pic:pic>
              </a:graphicData>
            </a:graphic>
          </wp:inline>
        </w:drawing>
      </w:r>
    </w:p>
    <w:p w:rsidR="00F55369" w:rsidRDefault="002F1C92">
      <w:pPr>
        <w:pStyle w:val="a4"/>
        <w:numPr>
          <w:ilvl w:val="0"/>
          <w:numId w:val="6"/>
        </w:numPr>
        <w:tabs>
          <w:tab w:val="left" w:pos="830"/>
        </w:tabs>
        <w:spacing w:before="71" w:line="278" w:lineRule="auto"/>
        <w:ind w:right="213" w:firstLine="0"/>
        <w:rPr>
          <w:sz w:val="21"/>
        </w:rPr>
      </w:pPr>
      <w:r>
        <w:rPr>
          <w:noProof/>
          <w:lang w:val="en-US" w:bidi="ar-SA"/>
        </w:rPr>
        <w:drawing>
          <wp:anchor distT="0" distB="0" distL="0" distR="0" simplePos="0" relativeHeight="251665408" behindDoc="0" locked="0" layoutInCell="1" allowOverlap="1">
            <wp:simplePos x="0" y="0"/>
            <wp:positionH relativeFrom="page">
              <wp:posOffset>685800</wp:posOffset>
            </wp:positionH>
            <wp:positionV relativeFrom="paragraph">
              <wp:posOffset>477520</wp:posOffset>
            </wp:positionV>
            <wp:extent cx="1221105" cy="885190"/>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jpeg"/>
                    <pic:cNvPicPr>
                      <a:picLocks noChangeAspect="1"/>
                    </pic:cNvPicPr>
                  </pic:nvPicPr>
                  <pic:blipFill>
                    <a:blip r:embed="rId36" cstate="print"/>
                    <a:stretch>
                      <a:fillRect/>
                    </a:stretch>
                  </pic:blipFill>
                  <pic:spPr>
                    <a:xfrm>
                      <a:off x="0" y="0"/>
                      <a:ext cx="1221323" cy="885063"/>
                    </a:xfrm>
                    <a:prstGeom prst="rect">
                      <a:avLst/>
                    </a:prstGeom>
                  </pic:spPr>
                </pic:pic>
              </a:graphicData>
            </a:graphic>
          </wp:anchor>
        </w:drawing>
      </w:r>
      <w:r>
        <w:rPr>
          <w:sz w:val="21"/>
        </w:rPr>
        <w:t>如图所示，潜水员眼睛在水下</w:t>
      </w:r>
      <w:r>
        <w:rPr>
          <w:rFonts w:ascii="Times New Roman" w:eastAsia="Times New Roman"/>
          <w:sz w:val="21"/>
        </w:rPr>
        <w:t>A</w:t>
      </w:r>
      <w:r>
        <w:rPr>
          <w:spacing w:val="-3"/>
          <w:sz w:val="21"/>
        </w:rPr>
        <w:t>点处，</w:t>
      </w:r>
      <w:r>
        <w:rPr>
          <w:rFonts w:ascii="Times New Roman" w:eastAsia="Times New Roman"/>
          <w:spacing w:val="-3"/>
          <w:sz w:val="21"/>
        </w:rPr>
        <w:t>B</w:t>
      </w:r>
      <w:r>
        <w:rPr>
          <w:spacing w:val="-4"/>
          <w:sz w:val="21"/>
        </w:rPr>
        <w:t>点有条小鱼，</w:t>
      </w:r>
      <w:r>
        <w:rPr>
          <w:rFonts w:ascii="Times New Roman" w:eastAsia="Times New Roman"/>
          <w:spacing w:val="-4"/>
          <w:sz w:val="21"/>
        </w:rPr>
        <w:t>C</w:t>
      </w:r>
      <w:r>
        <w:rPr>
          <w:spacing w:val="-5"/>
          <w:sz w:val="21"/>
        </w:rPr>
        <w:t>点有只小鸟，请作出潜水员观察鱼、鸟的光</w:t>
      </w:r>
      <w:r>
        <w:rPr>
          <w:spacing w:val="-8"/>
          <w:sz w:val="21"/>
        </w:rPr>
        <w:t>路图．标出观察鸟的光路图中的入射角，用字母</w:t>
      </w:r>
      <w:r>
        <w:rPr>
          <w:spacing w:val="-8"/>
          <w:sz w:val="21"/>
        </w:rPr>
        <w:t xml:space="preserve"> </w:t>
      </w:r>
      <w:r>
        <w:rPr>
          <w:rFonts w:ascii="Times New Roman" w:eastAsia="Times New Roman"/>
          <w:i/>
          <w:sz w:val="21"/>
        </w:rPr>
        <w:t>i</w:t>
      </w:r>
      <w:r>
        <w:rPr>
          <w:sz w:val="21"/>
        </w:rPr>
        <w:t>表示．</w:t>
      </w:r>
    </w:p>
    <w:p w:rsidR="00F55369" w:rsidRDefault="002F1C92">
      <w:pPr>
        <w:pStyle w:val="a4"/>
        <w:numPr>
          <w:ilvl w:val="0"/>
          <w:numId w:val="6"/>
        </w:numPr>
        <w:tabs>
          <w:tab w:val="left" w:pos="830"/>
        </w:tabs>
        <w:spacing w:before="80" w:after="116" w:line="278" w:lineRule="auto"/>
        <w:ind w:left="299" w:right="211" w:firstLine="0"/>
        <w:jc w:val="both"/>
        <w:rPr>
          <w:sz w:val="21"/>
        </w:rPr>
      </w:pPr>
      <w:r>
        <w:rPr>
          <w:spacing w:val="-6"/>
          <w:sz w:val="21"/>
        </w:rPr>
        <w:t>超市里的自动扶梯，有乘客时运行较快，无乘客时为了节能运行较慢．利用电磁继电器可以设计这样</w:t>
      </w:r>
      <w:r>
        <w:rPr>
          <w:spacing w:val="-5"/>
          <w:sz w:val="21"/>
        </w:rPr>
        <w:t>的电路，请按照要求用笔画线代替导线将图中的控制电路和工作电路连接完整．其中</w:t>
      </w:r>
      <w:r>
        <w:rPr>
          <w:rFonts w:ascii="Times New Roman" w:eastAsia="Times New Roman"/>
          <w:sz w:val="21"/>
        </w:rPr>
        <w:t>R</w:t>
      </w:r>
      <w:r>
        <w:rPr>
          <w:rFonts w:ascii="Times New Roman" w:eastAsia="Times New Roman"/>
          <w:position w:val="-2"/>
          <w:sz w:val="16"/>
        </w:rPr>
        <w:t>1</w:t>
      </w:r>
      <w:r>
        <w:rPr>
          <w:spacing w:val="-4"/>
          <w:sz w:val="21"/>
        </w:rPr>
        <w:t>是压敏电阻</w:t>
      </w:r>
      <w:r>
        <w:rPr>
          <w:spacing w:val="-3"/>
          <w:sz w:val="21"/>
        </w:rPr>
        <w:t>（</w:t>
      </w:r>
      <w:r>
        <w:rPr>
          <w:sz w:val="21"/>
        </w:rPr>
        <w:t>受到</w:t>
      </w:r>
      <w:r>
        <w:rPr>
          <w:spacing w:val="-3"/>
          <w:sz w:val="21"/>
        </w:rPr>
        <w:t>压力时阻值小，不受压力时阻值大</w:t>
      </w:r>
      <w:r>
        <w:rPr>
          <w:spacing w:val="-108"/>
          <w:sz w:val="21"/>
        </w:rPr>
        <w:t>）</w:t>
      </w:r>
      <w:r>
        <w:rPr>
          <w:sz w:val="21"/>
        </w:rPr>
        <w:t>，</w:t>
      </w:r>
      <w:r>
        <w:rPr>
          <w:rFonts w:ascii="Times New Roman" w:eastAsia="Times New Roman"/>
          <w:spacing w:val="-2"/>
          <w:sz w:val="21"/>
        </w:rPr>
        <w:t>R</w:t>
      </w:r>
      <w:r>
        <w:rPr>
          <w:rFonts w:ascii="Times New Roman" w:eastAsia="Times New Roman"/>
          <w:position w:val="-2"/>
          <w:sz w:val="16"/>
        </w:rPr>
        <w:t>2</w:t>
      </w:r>
      <w:r>
        <w:rPr>
          <w:spacing w:val="-3"/>
          <w:sz w:val="21"/>
        </w:rPr>
        <w:t>是限流电阻</w:t>
      </w:r>
      <w:r>
        <w:rPr>
          <w:sz w:val="21"/>
        </w:rPr>
        <w:t>（</w:t>
      </w:r>
      <w:r>
        <w:rPr>
          <w:spacing w:val="-3"/>
          <w:sz w:val="21"/>
        </w:rPr>
        <w:t>串联在电路中可减小电路中的电流</w:t>
      </w:r>
      <w:r>
        <w:rPr>
          <w:spacing w:val="-108"/>
          <w:sz w:val="21"/>
        </w:rPr>
        <w:t>）</w:t>
      </w:r>
      <w:r>
        <w:rPr>
          <w:sz w:val="21"/>
        </w:rPr>
        <w:t>．</w:t>
      </w:r>
    </w:p>
    <w:p w:rsidR="00F55369" w:rsidRDefault="002F1C92">
      <w:pPr>
        <w:pStyle w:val="a3"/>
        <w:rPr>
          <w:sz w:val="20"/>
        </w:rPr>
      </w:pPr>
      <w:r>
        <w:rPr>
          <w:noProof/>
          <w:sz w:val="20"/>
          <w:lang w:val="en-US" w:bidi="ar-SA"/>
        </w:rPr>
        <w:drawing>
          <wp:inline distT="0" distB="0" distL="0" distR="0">
            <wp:extent cx="2083022" cy="1528885"/>
            <wp:effectExtent l="19050" t="0" r="0" b="0"/>
            <wp:docPr id="4" name="图片 1" descr="C:\Users\Administrator\Desktop\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无标题.png"/>
                    <pic:cNvPicPr>
                      <a:picLocks noChangeAspect="1" noChangeArrowheads="1"/>
                    </pic:cNvPicPr>
                  </pic:nvPicPr>
                  <pic:blipFill>
                    <a:blip r:embed="rId37" cstate="print"/>
                    <a:srcRect l="2252" t="2479" r="50901" b="34435"/>
                    <a:stretch>
                      <a:fillRect/>
                    </a:stretch>
                  </pic:blipFill>
                  <pic:spPr bwMode="auto">
                    <a:xfrm>
                      <a:off x="0" y="0"/>
                      <a:ext cx="2083022" cy="1528885"/>
                    </a:xfrm>
                    <a:prstGeom prst="rect">
                      <a:avLst/>
                    </a:prstGeom>
                    <a:noFill/>
                    <a:ln w="9525">
                      <a:noFill/>
                      <a:miter lim="800000"/>
                      <a:headEnd/>
                      <a:tailEnd/>
                    </a:ln>
                  </pic:spPr>
                </pic:pic>
              </a:graphicData>
            </a:graphic>
          </wp:inline>
        </w:drawing>
      </w:r>
    </w:p>
    <w:p w:rsidR="00F55369" w:rsidRDefault="002F1C92">
      <w:pPr>
        <w:rPr>
          <w:sz w:val="20"/>
        </w:rPr>
        <w:sectPr w:rsidR="00F55369">
          <w:pgSz w:w="11910" w:h="16840"/>
          <w:pgMar w:top="1500" w:right="860" w:bottom="700" w:left="780" w:header="222" w:footer="502" w:gutter="0"/>
          <w:cols w:space="720"/>
        </w:sectPr>
      </w:pPr>
    </w:p>
    <w:p w:rsidR="00F55369" w:rsidRDefault="002F1C92">
      <w:pPr>
        <w:pStyle w:val="a4"/>
        <w:numPr>
          <w:ilvl w:val="0"/>
          <w:numId w:val="3"/>
        </w:numPr>
        <w:tabs>
          <w:tab w:val="left" w:pos="724"/>
          <w:tab w:val="left" w:pos="5038"/>
          <w:tab w:val="left" w:pos="8130"/>
        </w:tabs>
        <w:spacing w:before="68" w:line="278" w:lineRule="auto"/>
        <w:ind w:right="211" w:firstLine="0"/>
        <w:jc w:val="both"/>
        <w:rPr>
          <w:sz w:val="21"/>
        </w:rPr>
      </w:pPr>
      <w:r>
        <w:rPr>
          <w:spacing w:val="-3"/>
          <w:sz w:val="21"/>
        </w:rPr>
        <w:lastRenderedPageBreak/>
        <w:t>小</w:t>
      </w:r>
      <w:r>
        <w:rPr>
          <w:sz w:val="21"/>
        </w:rPr>
        <w:t>红</w:t>
      </w:r>
      <w:r>
        <w:rPr>
          <w:spacing w:val="-3"/>
          <w:sz w:val="21"/>
        </w:rPr>
        <w:t>家</w:t>
      </w:r>
      <w:r>
        <w:rPr>
          <w:sz w:val="21"/>
        </w:rPr>
        <w:t>新</w:t>
      </w:r>
      <w:r>
        <w:rPr>
          <w:spacing w:val="-3"/>
          <w:sz w:val="21"/>
        </w:rPr>
        <w:t>购</w:t>
      </w:r>
      <w:r>
        <w:rPr>
          <w:sz w:val="21"/>
        </w:rPr>
        <w:t>买</w:t>
      </w:r>
      <w:r>
        <w:rPr>
          <w:spacing w:val="-3"/>
          <w:sz w:val="21"/>
        </w:rPr>
        <w:t>了</w:t>
      </w:r>
      <w:r>
        <w:rPr>
          <w:sz w:val="21"/>
        </w:rPr>
        <w:t>一</w:t>
      </w:r>
      <w:r>
        <w:rPr>
          <w:spacing w:val="-3"/>
          <w:sz w:val="21"/>
        </w:rPr>
        <w:t>台</w:t>
      </w:r>
      <w:r>
        <w:rPr>
          <w:sz w:val="21"/>
        </w:rPr>
        <w:t>标有</w:t>
      </w:r>
      <w:r>
        <w:rPr>
          <w:sz w:val="21"/>
        </w:rPr>
        <w:t>“</w:t>
      </w:r>
      <w:r>
        <w:rPr>
          <w:rFonts w:ascii="Times New Roman" w:eastAsia="Times New Roman" w:hAnsi="Times New Roman"/>
          <w:sz w:val="21"/>
        </w:rPr>
        <w:t>220V 1000W</w:t>
      </w:r>
      <w:r>
        <w:rPr>
          <w:sz w:val="21"/>
        </w:rPr>
        <w:t>”</w:t>
      </w:r>
      <w:r>
        <w:rPr>
          <w:spacing w:val="-3"/>
          <w:sz w:val="21"/>
        </w:rPr>
        <w:t>字</w:t>
      </w:r>
      <w:r>
        <w:rPr>
          <w:sz w:val="21"/>
        </w:rPr>
        <w:t>样的</w:t>
      </w:r>
      <w:r>
        <w:rPr>
          <w:spacing w:val="-3"/>
          <w:sz w:val="21"/>
        </w:rPr>
        <w:t>电</w:t>
      </w:r>
      <w:r>
        <w:rPr>
          <w:sz w:val="21"/>
        </w:rPr>
        <w:t>热</w:t>
      </w:r>
      <w:r>
        <w:rPr>
          <w:spacing w:val="-3"/>
          <w:sz w:val="21"/>
        </w:rPr>
        <w:t>器</w:t>
      </w:r>
      <w:r>
        <w:rPr>
          <w:sz w:val="21"/>
        </w:rPr>
        <w:t>，</w:t>
      </w:r>
      <w:r>
        <w:rPr>
          <w:spacing w:val="-3"/>
          <w:sz w:val="21"/>
        </w:rPr>
        <w:t>他</w:t>
      </w:r>
      <w:r>
        <w:rPr>
          <w:sz w:val="21"/>
        </w:rPr>
        <w:t>想</w:t>
      </w:r>
      <w:r>
        <w:rPr>
          <w:spacing w:val="-3"/>
          <w:sz w:val="21"/>
        </w:rPr>
        <w:t>借</w:t>
      </w:r>
      <w:r>
        <w:rPr>
          <w:sz w:val="21"/>
        </w:rPr>
        <w:t>助</w:t>
      </w:r>
      <w:r>
        <w:rPr>
          <w:spacing w:val="-3"/>
          <w:sz w:val="21"/>
        </w:rPr>
        <w:t>家</w:t>
      </w:r>
      <w:r>
        <w:rPr>
          <w:sz w:val="21"/>
        </w:rPr>
        <w:t>中的</w:t>
      </w:r>
      <w:r>
        <w:rPr>
          <w:spacing w:val="-3"/>
          <w:sz w:val="21"/>
        </w:rPr>
        <w:t>电</w:t>
      </w:r>
      <w:r>
        <w:rPr>
          <w:sz w:val="21"/>
        </w:rPr>
        <w:t>能</w:t>
      </w:r>
      <w:r>
        <w:rPr>
          <w:spacing w:val="-3"/>
          <w:sz w:val="21"/>
        </w:rPr>
        <w:t>表</w:t>
      </w:r>
      <w:r>
        <w:rPr>
          <w:sz w:val="21"/>
        </w:rPr>
        <w:t>测</w:t>
      </w:r>
      <w:r>
        <w:rPr>
          <w:spacing w:val="-3"/>
          <w:sz w:val="21"/>
        </w:rPr>
        <w:t>一</w:t>
      </w:r>
      <w:r>
        <w:rPr>
          <w:sz w:val="21"/>
        </w:rPr>
        <w:t>测</w:t>
      </w:r>
      <w:r>
        <w:rPr>
          <w:spacing w:val="-3"/>
          <w:sz w:val="21"/>
        </w:rPr>
        <w:t>该</w:t>
      </w:r>
      <w:r>
        <w:rPr>
          <w:sz w:val="21"/>
        </w:rPr>
        <w:t>电</w:t>
      </w:r>
      <w:r>
        <w:rPr>
          <w:spacing w:val="-3"/>
          <w:sz w:val="21"/>
        </w:rPr>
        <w:t>热</w:t>
      </w:r>
      <w:r>
        <w:rPr>
          <w:sz w:val="21"/>
        </w:rPr>
        <w:t>器的实际</w:t>
      </w:r>
      <w:r>
        <w:rPr>
          <w:spacing w:val="-3"/>
          <w:sz w:val="21"/>
        </w:rPr>
        <w:t>功</w:t>
      </w:r>
      <w:r>
        <w:rPr>
          <w:sz w:val="21"/>
        </w:rPr>
        <w:t>率</w:t>
      </w:r>
      <w:r>
        <w:rPr>
          <w:spacing w:val="-25"/>
          <w:sz w:val="21"/>
        </w:rPr>
        <w:t>，</w:t>
      </w:r>
      <w:r>
        <w:rPr>
          <w:sz w:val="21"/>
        </w:rPr>
        <w:t>他</w:t>
      </w:r>
      <w:r>
        <w:rPr>
          <w:spacing w:val="-3"/>
          <w:sz w:val="21"/>
        </w:rPr>
        <w:t>关</w:t>
      </w:r>
      <w:r>
        <w:rPr>
          <w:sz w:val="21"/>
        </w:rPr>
        <w:t>闭</w:t>
      </w:r>
      <w:r>
        <w:rPr>
          <w:spacing w:val="-3"/>
          <w:sz w:val="21"/>
        </w:rPr>
        <w:t>了</w:t>
      </w:r>
      <w:r>
        <w:rPr>
          <w:sz w:val="21"/>
        </w:rPr>
        <w:t>其</w:t>
      </w:r>
      <w:r>
        <w:rPr>
          <w:spacing w:val="-3"/>
          <w:sz w:val="21"/>
        </w:rPr>
        <w:t>它</w:t>
      </w:r>
      <w:r>
        <w:rPr>
          <w:sz w:val="21"/>
        </w:rPr>
        <w:t>用电</w:t>
      </w:r>
      <w:r>
        <w:rPr>
          <w:spacing w:val="-3"/>
          <w:sz w:val="21"/>
        </w:rPr>
        <w:t>器</w:t>
      </w:r>
      <w:r>
        <w:rPr>
          <w:spacing w:val="-22"/>
          <w:sz w:val="21"/>
        </w:rPr>
        <w:t>，</w:t>
      </w:r>
      <w:r>
        <w:rPr>
          <w:spacing w:val="-3"/>
          <w:sz w:val="21"/>
        </w:rPr>
        <w:t>让</w:t>
      </w:r>
      <w:r>
        <w:rPr>
          <w:sz w:val="21"/>
        </w:rPr>
        <w:t>电</w:t>
      </w:r>
      <w:r>
        <w:rPr>
          <w:spacing w:val="-3"/>
          <w:sz w:val="21"/>
        </w:rPr>
        <w:t>热</w:t>
      </w:r>
      <w:r>
        <w:rPr>
          <w:sz w:val="21"/>
        </w:rPr>
        <w:t>器单独</w:t>
      </w:r>
      <w:r>
        <w:rPr>
          <w:spacing w:val="-3"/>
          <w:sz w:val="21"/>
        </w:rPr>
        <w:t>工</w:t>
      </w:r>
      <w:r>
        <w:rPr>
          <w:sz w:val="21"/>
        </w:rPr>
        <w:t>作了</w:t>
      </w:r>
      <w:r>
        <w:rPr>
          <w:rFonts w:ascii="Times New Roman" w:eastAsia="Times New Roman" w:hAnsi="Times New Roman"/>
          <w:spacing w:val="-6"/>
          <w:sz w:val="21"/>
        </w:rPr>
        <w:t>2min</w:t>
      </w:r>
      <w:r>
        <w:rPr>
          <w:spacing w:val="-6"/>
          <w:sz w:val="21"/>
        </w:rPr>
        <w:t>，</w:t>
      </w:r>
      <w:r>
        <w:rPr>
          <w:sz w:val="21"/>
        </w:rPr>
        <w:t>电</w:t>
      </w:r>
      <w:r>
        <w:rPr>
          <w:spacing w:val="-3"/>
          <w:sz w:val="21"/>
        </w:rPr>
        <w:t>能</w:t>
      </w:r>
      <w:r>
        <w:rPr>
          <w:sz w:val="21"/>
        </w:rPr>
        <w:t>表</w:t>
      </w:r>
      <w:r>
        <w:rPr>
          <w:spacing w:val="-3"/>
          <w:sz w:val="21"/>
        </w:rPr>
        <w:t>转</w:t>
      </w:r>
      <w:r>
        <w:rPr>
          <w:sz w:val="21"/>
        </w:rPr>
        <w:t>盘</w:t>
      </w:r>
      <w:r>
        <w:rPr>
          <w:spacing w:val="-3"/>
          <w:sz w:val="21"/>
        </w:rPr>
        <w:t>转</w:t>
      </w:r>
      <w:r>
        <w:rPr>
          <w:sz w:val="21"/>
        </w:rPr>
        <w:t>过了</w:t>
      </w:r>
      <w:r>
        <w:rPr>
          <w:rFonts w:ascii="Times New Roman" w:eastAsia="Times New Roman" w:hAnsi="Times New Roman"/>
          <w:sz w:val="21"/>
        </w:rPr>
        <w:t>90</w:t>
      </w:r>
      <w:r>
        <w:rPr>
          <w:sz w:val="21"/>
        </w:rPr>
        <w:t>圈</w:t>
      </w:r>
      <w:r>
        <w:rPr>
          <w:spacing w:val="-25"/>
          <w:sz w:val="21"/>
        </w:rPr>
        <w:t>，</w:t>
      </w:r>
      <w:r>
        <w:rPr>
          <w:sz w:val="21"/>
        </w:rPr>
        <w:t>电</w:t>
      </w:r>
      <w:r>
        <w:rPr>
          <w:spacing w:val="-3"/>
          <w:sz w:val="21"/>
        </w:rPr>
        <w:t>能</w:t>
      </w:r>
      <w:r>
        <w:rPr>
          <w:sz w:val="21"/>
        </w:rPr>
        <w:t>表</w:t>
      </w:r>
      <w:r>
        <w:rPr>
          <w:spacing w:val="-3"/>
          <w:sz w:val="21"/>
        </w:rPr>
        <w:t>的</w:t>
      </w:r>
      <w:r>
        <w:rPr>
          <w:sz w:val="21"/>
        </w:rPr>
        <w:t>铭</w:t>
      </w:r>
      <w:r>
        <w:rPr>
          <w:spacing w:val="-3"/>
          <w:sz w:val="21"/>
        </w:rPr>
        <w:t>牌</w:t>
      </w:r>
      <w:r>
        <w:rPr>
          <w:sz w:val="21"/>
        </w:rPr>
        <w:t>如图所示</w:t>
      </w:r>
      <w:r>
        <w:rPr>
          <w:spacing w:val="-3"/>
          <w:sz w:val="21"/>
        </w:rPr>
        <w:t>，</w:t>
      </w:r>
      <w:r>
        <w:rPr>
          <w:sz w:val="21"/>
        </w:rPr>
        <w:t>电</w:t>
      </w:r>
      <w:r>
        <w:rPr>
          <w:spacing w:val="-3"/>
          <w:sz w:val="21"/>
        </w:rPr>
        <w:t>热器</w:t>
      </w:r>
      <w:r>
        <w:rPr>
          <w:sz w:val="21"/>
        </w:rPr>
        <w:t>在</w:t>
      </w:r>
      <w:r>
        <w:rPr>
          <w:rFonts w:ascii="Times New Roman" w:eastAsia="Times New Roman" w:hAnsi="Times New Roman"/>
          <w:sz w:val="21"/>
        </w:rPr>
        <w:t>2min</w:t>
      </w:r>
      <w:r>
        <w:rPr>
          <w:sz w:val="21"/>
        </w:rPr>
        <w:t>内</w:t>
      </w:r>
      <w:r>
        <w:rPr>
          <w:spacing w:val="-3"/>
          <w:sz w:val="21"/>
        </w:rPr>
        <w:t>消</w:t>
      </w:r>
      <w:r>
        <w:rPr>
          <w:sz w:val="21"/>
        </w:rPr>
        <w:t>耗的</w:t>
      </w:r>
      <w:r>
        <w:rPr>
          <w:spacing w:val="-3"/>
          <w:sz w:val="21"/>
        </w:rPr>
        <w:t>电</w:t>
      </w:r>
      <w:r>
        <w:rPr>
          <w:sz w:val="21"/>
        </w:rPr>
        <w:t>能是</w:t>
      </w:r>
      <w:r>
        <w:rPr>
          <w:sz w:val="21"/>
          <w:u w:val="single"/>
        </w:rPr>
        <w:tab/>
      </w:r>
      <w:r>
        <w:rPr>
          <w:rFonts w:ascii="Times New Roman" w:eastAsia="Times New Roman" w:hAnsi="Times New Roman"/>
          <w:sz w:val="21"/>
        </w:rPr>
        <w:t>kw</w:t>
      </w:r>
      <w:r>
        <w:rPr>
          <w:sz w:val="21"/>
        </w:rPr>
        <w:t>·</w:t>
      </w:r>
      <w:r>
        <w:rPr>
          <w:rFonts w:ascii="Times New Roman" w:eastAsia="Times New Roman" w:hAnsi="Times New Roman"/>
          <w:sz w:val="21"/>
        </w:rPr>
        <w:t>h</w:t>
      </w:r>
      <w:r>
        <w:rPr>
          <w:sz w:val="21"/>
        </w:rPr>
        <w:t>，实</w:t>
      </w:r>
      <w:r>
        <w:rPr>
          <w:spacing w:val="-3"/>
          <w:sz w:val="21"/>
        </w:rPr>
        <w:t>际</w:t>
      </w:r>
      <w:r>
        <w:rPr>
          <w:sz w:val="21"/>
        </w:rPr>
        <w:t>功</w:t>
      </w:r>
      <w:r>
        <w:rPr>
          <w:spacing w:val="-3"/>
          <w:sz w:val="21"/>
        </w:rPr>
        <w:t>率</w:t>
      </w:r>
      <w:r>
        <w:rPr>
          <w:sz w:val="21"/>
        </w:rPr>
        <w:t>是</w:t>
      </w:r>
      <w:r>
        <w:rPr>
          <w:sz w:val="21"/>
          <w:u w:val="single"/>
        </w:rPr>
        <w:tab/>
      </w:r>
      <w:r>
        <w:rPr>
          <w:rFonts w:ascii="Times New Roman" w:eastAsia="Times New Roman" w:hAnsi="Times New Roman"/>
          <w:sz w:val="21"/>
        </w:rPr>
        <w:t>W</w:t>
      </w:r>
      <w:r>
        <w:rPr>
          <w:sz w:val="21"/>
        </w:rPr>
        <w:t>．</w:t>
      </w:r>
    </w:p>
    <w:p w:rsidR="00F55369" w:rsidRDefault="002F1C92">
      <w:pPr>
        <w:pStyle w:val="a3"/>
        <w:spacing w:before="4"/>
        <w:ind w:left="0"/>
        <w:rPr>
          <w:sz w:val="8"/>
        </w:rPr>
      </w:pPr>
      <w:r>
        <w:rPr>
          <w:noProof/>
          <w:lang w:val="en-US" w:bidi="ar-SA"/>
        </w:rPr>
        <w:drawing>
          <wp:anchor distT="0" distB="0" distL="0" distR="0" simplePos="0" relativeHeight="251666432" behindDoc="0" locked="0" layoutInCell="1" allowOverlap="1">
            <wp:simplePos x="0" y="0"/>
            <wp:positionH relativeFrom="page">
              <wp:posOffset>704215</wp:posOffset>
            </wp:positionH>
            <wp:positionV relativeFrom="paragraph">
              <wp:posOffset>92710</wp:posOffset>
            </wp:positionV>
            <wp:extent cx="1819910" cy="1390650"/>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8.jpeg"/>
                    <pic:cNvPicPr>
                      <a:picLocks noChangeAspect="1"/>
                    </pic:cNvPicPr>
                  </pic:nvPicPr>
                  <pic:blipFill>
                    <a:blip r:embed="rId38" cstate="print"/>
                    <a:stretch>
                      <a:fillRect/>
                    </a:stretch>
                  </pic:blipFill>
                  <pic:spPr>
                    <a:xfrm>
                      <a:off x="0" y="0"/>
                      <a:ext cx="1819848" cy="1390650"/>
                    </a:xfrm>
                    <a:prstGeom prst="rect">
                      <a:avLst/>
                    </a:prstGeom>
                  </pic:spPr>
                </pic:pic>
              </a:graphicData>
            </a:graphic>
          </wp:anchor>
        </w:drawing>
      </w:r>
    </w:p>
    <w:p w:rsidR="00F55369" w:rsidRDefault="002F1C92">
      <w:pPr>
        <w:pStyle w:val="a3"/>
        <w:ind w:left="0"/>
        <w:rPr>
          <w:sz w:val="22"/>
        </w:rPr>
      </w:pPr>
    </w:p>
    <w:p w:rsidR="00F55369" w:rsidRDefault="002F1C92">
      <w:pPr>
        <w:pStyle w:val="a4"/>
        <w:numPr>
          <w:ilvl w:val="0"/>
          <w:numId w:val="3"/>
        </w:numPr>
        <w:tabs>
          <w:tab w:val="left" w:pos="724"/>
          <w:tab w:val="left" w:pos="3684"/>
          <w:tab w:val="left" w:pos="10098"/>
        </w:tabs>
        <w:spacing w:before="161" w:line="278" w:lineRule="auto"/>
        <w:ind w:right="165" w:firstLine="0"/>
        <w:rPr>
          <w:rFonts w:ascii="Times New Roman" w:eastAsia="Times New Roman" w:hAnsi="Times New Roman"/>
          <w:sz w:val="21"/>
        </w:rPr>
      </w:pPr>
      <w:r>
        <w:rPr>
          <w:sz w:val="21"/>
        </w:rPr>
        <w:t>将</w:t>
      </w:r>
      <w:r>
        <w:rPr>
          <w:spacing w:val="-3"/>
          <w:sz w:val="21"/>
        </w:rPr>
        <w:t>烧</w:t>
      </w:r>
      <w:r>
        <w:rPr>
          <w:sz w:val="21"/>
        </w:rPr>
        <w:t>瓶</w:t>
      </w:r>
      <w:r>
        <w:rPr>
          <w:spacing w:val="-3"/>
          <w:sz w:val="21"/>
        </w:rPr>
        <w:t>内</w:t>
      </w:r>
      <w:r>
        <w:rPr>
          <w:sz w:val="21"/>
        </w:rPr>
        <w:t>的</w:t>
      </w:r>
      <w:r>
        <w:rPr>
          <w:spacing w:val="-3"/>
          <w:sz w:val="21"/>
        </w:rPr>
        <w:t>水</w:t>
      </w:r>
      <w:r>
        <w:rPr>
          <w:sz w:val="21"/>
        </w:rPr>
        <w:t>加</w:t>
      </w:r>
      <w:r>
        <w:rPr>
          <w:spacing w:val="-3"/>
          <w:sz w:val="21"/>
        </w:rPr>
        <w:t>热至</w:t>
      </w:r>
      <w:r>
        <w:rPr>
          <w:sz w:val="21"/>
        </w:rPr>
        <w:t>沸腾</w:t>
      </w:r>
      <w:r>
        <w:rPr>
          <w:spacing w:val="-3"/>
          <w:sz w:val="21"/>
        </w:rPr>
        <w:t>后</w:t>
      </w:r>
      <w:r>
        <w:rPr>
          <w:sz w:val="21"/>
        </w:rPr>
        <w:t>移</w:t>
      </w:r>
      <w:r>
        <w:rPr>
          <w:spacing w:val="-3"/>
          <w:sz w:val="21"/>
        </w:rPr>
        <w:t>去</w:t>
      </w:r>
      <w:r>
        <w:rPr>
          <w:sz w:val="21"/>
        </w:rPr>
        <w:t>火</w:t>
      </w:r>
      <w:r>
        <w:rPr>
          <w:spacing w:val="-3"/>
          <w:sz w:val="21"/>
        </w:rPr>
        <w:t>焰</w:t>
      </w:r>
      <w:r>
        <w:rPr>
          <w:spacing w:val="-27"/>
          <w:sz w:val="21"/>
        </w:rPr>
        <w:t>，</w:t>
      </w:r>
      <w:r>
        <w:rPr>
          <w:sz w:val="21"/>
        </w:rPr>
        <w:t>水</w:t>
      </w:r>
      <w:r>
        <w:rPr>
          <w:spacing w:val="-3"/>
          <w:sz w:val="21"/>
        </w:rPr>
        <w:t>会停</w:t>
      </w:r>
      <w:r>
        <w:rPr>
          <w:sz w:val="21"/>
        </w:rPr>
        <w:t>止沸</w:t>
      </w:r>
      <w:r>
        <w:rPr>
          <w:spacing w:val="-3"/>
          <w:sz w:val="21"/>
        </w:rPr>
        <w:t>腾</w:t>
      </w:r>
      <w:r>
        <w:rPr>
          <w:spacing w:val="-27"/>
          <w:sz w:val="21"/>
        </w:rPr>
        <w:t>，</w:t>
      </w:r>
      <w:r>
        <w:rPr>
          <w:sz w:val="21"/>
        </w:rPr>
        <w:t>迅</w:t>
      </w:r>
      <w:r>
        <w:rPr>
          <w:spacing w:val="-3"/>
          <w:sz w:val="21"/>
        </w:rPr>
        <w:t>速</w:t>
      </w:r>
      <w:r>
        <w:rPr>
          <w:sz w:val="21"/>
        </w:rPr>
        <w:t>塞</w:t>
      </w:r>
      <w:r>
        <w:rPr>
          <w:spacing w:val="-3"/>
          <w:sz w:val="21"/>
        </w:rPr>
        <w:t>上</w:t>
      </w:r>
      <w:r>
        <w:rPr>
          <w:sz w:val="21"/>
        </w:rPr>
        <w:t>瓶</w:t>
      </w:r>
      <w:r>
        <w:rPr>
          <w:spacing w:val="-3"/>
          <w:sz w:val="21"/>
        </w:rPr>
        <w:t>塞</w:t>
      </w:r>
      <w:r>
        <w:rPr>
          <w:spacing w:val="-27"/>
          <w:sz w:val="21"/>
        </w:rPr>
        <w:t>，</w:t>
      </w:r>
      <w:r>
        <w:rPr>
          <w:sz w:val="21"/>
        </w:rPr>
        <w:t>把烧</w:t>
      </w:r>
      <w:r>
        <w:rPr>
          <w:spacing w:val="-3"/>
          <w:sz w:val="21"/>
        </w:rPr>
        <w:t>瓶</w:t>
      </w:r>
      <w:r>
        <w:rPr>
          <w:sz w:val="21"/>
        </w:rPr>
        <w:t>倒</w:t>
      </w:r>
      <w:r>
        <w:rPr>
          <w:spacing w:val="-3"/>
          <w:sz w:val="21"/>
        </w:rPr>
        <w:t>置</w:t>
      </w:r>
      <w:r>
        <w:rPr>
          <w:sz w:val="21"/>
        </w:rPr>
        <w:t>并</w:t>
      </w:r>
      <w:r>
        <w:rPr>
          <w:spacing w:val="-3"/>
          <w:sz w:val="21"/>
        </w:rPr>
        <w:t>向</w:t>
      </w:r>
      <w:r>
        <w:rPr>
          <w:sz w:val="21"/>
        </w:rPr>
        <w:t>瓶</w:t>
      </w:r>
      <w:r>
        <w:rPr>
          <w:spacing w:val="-3"/>
          <w:sz w:val="21"/>
        </w:rPr>
        <w:t>底</w:t>
      </w:r>
      <w:r>
        <w:rPr>
          <w:sz w:val="21"/>
        </w:rPr>
        <w:t>浇</w:t>
      </w:r>
      <w:r>
        <w:rPr>
          <w:spacing w:val="-3"/>
          <w:sz w:val="21"/>
        </w:rPr>
        <w:t>冷</w:t>
      </w:r>
      <w:r>
        <w:rPr>
          <w:spacing w:val="-25"/>
          <w:sz w:val="21"/>
        </w:rPr>
        <w:t>水</w:t>
      </w:r>
      <w:r>
        <w:rPr>
          <w:spacing w:val="-3"/>
          <w:sz w:val="21"/>
        </w:rPr>
        <w:t>（</w:t>
      </w:r>
      <w:r>
        <w:rPr>
          <w:sz w:val="21"/>
        </w:rPr>
        <w:t>如图</w:t>
      </w:r>
      <w:r>
        <w:rPr>
          <w:spacing w:val="-101"/>
          <w:sz w:val="21"/>
        </w:rPr>
        <w:t>），</w:t>
      </w:r>
      <w:r>
        <w:rPr>
          <w:sz w:val="21"/>
        </w:rPr>
        <w:t>你</w:t>
      </w:r>
      <w:r>
        <w:rPr>
          <w:spacing w:val="-3"/>
          <w:sz w:val="21"/>
        </w:rPr>
        <w:t>会</w:t>
      </w:r>
      <w:r>
        <w:rPr>
          <w:sz w:val="21"/>
        </w:rPr>
        <w:t>观</w:t>
      </w:r>
      <w:r>
        <w:rPr>
          <w:spacing w:val="-3"/>
          <w:sz w:val="21"/>
        </w:rPr>
        <w:t>察</w:t>
      </w:r>
      <w:r>
        <w:rPr>
          <w:sz w:val="21"/>
        </w:rPr>
        <w:t>到</w:t>
      </w:r>
      <w:r>
        <w:rPr>
          <w:spacing w:val="-3"/>
          <w:sz w:val="21"/>
        </w:rPr>
        <w:t>烧</w:t>
      </w:r>
      <w:r>
        <w:rPr>
          <w:sz w:val="21"/>
        </w:rPr>
        <w:t>瓶</w:t>
      </w:r>
      <w:r>
        <w:rPr>
          <w:spacing w:val="-3"/>
          <w:sz w:val="21"/>
        </w:rPr>
        <w:t>内的</w:t>
      </w:r>
      <w:r>
        <w:rPr>
          <w:sz w:val="21"/>
        </w:rPr>
        <w:t>水</w:t>
      </w:r>
      <w:r>
        <w:rPr>
          <w:sz w:val="21"/>
          <w:u w:val="single"/>
        </w:rPr>
        <w:tab/>
      </w:r>
      <w:r>
        <w:rPr>
          <w:spacing w:val="-3"/>
          <w:sz w:val="21"/>
        </w:rPr>
        <w:t>（</w:t>
      </w:r>
      <w:r>
        <w:rPr>
          <w:sz w:val="21"/>
        </w:rPr>
        <w:t>选</w:t>
      </w:r>
      <w:r>
        <w:rPr>
          <w:spacing w:val="-97"/>
          <w:sz w:val="21"/>
        </w:rPr>
        <w:t>填</w:t>
      </w:r>
      <w:r>
        <w:rPr>
          <w:spacing w:val="-3"/>
          <w:sz w:val="21"/>
        </w:rPr>
        <w:t>“</w:t>
      </w:r>
      <w:r>
        <w:rPr>
          <w:sz w:val="21"/>
        </w:rPr>
        <w:t>会</w:t>
      </w:r>
      <w:r>
        <w:rPr>
          <w:spacing w:val="-97"/>
          <w:sz w:val="21"/>
        </w:rPr>
        <w:t>”</w:t>
      </w:r>
      <w:r>
        <w:rPr>
          <w:spacing w:val="-97"/>
          <w:sz w:val="21"/>
        </w:rPr>
        <w:t>或</w:t>
      </w:r>
      <w:r>
        <w:rPr>
          <w:sz w:val="21"/>
        </w:rPr>
        <w:t>“</w:t>
      </w:r>
      <w:r>
        <w:rPr>
          <w:spacing w:val="-3"/>
          <w:sz w:val="21"/>
        </w:rPr>
        <w:t>不</w:t>
      </w:r>
      <w:r>
        <w:rPr>
          <w:sz w:val="21"/>
        </w:rPr>
        <w:t>会</w:t>
      </w:r>
      <w:r>
        <w:rPr>
          <w:spacing w:val="-101"/>
          <w:sz w:val="21"/>
        </w:rPr>
        <w:t>”</w:t>
      </w:r>
      <w:r>
        <w:rPr>
          <w:spacing w:val="-101"/>
          <w:sz w:val="21"/>
        </w:rPr>
        <w:t>）</w:t>
      </w:r>
      <w:r>
        <w:rPr>
          <w:spacing w:val="-3"/>
          <w:sz w:val="21"/>
        </w:rPr>
        <w:t>再</w:t>
      </w:r>
      <w:r>
        <w:rPr>
          <w:sz w:val="21"/>
        </w:rPr>
        <w:t>次</w:t>
      </w:r>
      <w:r>
        <w:rPr>
          <w:spacing w:val="-3"/>
          <w:sz w:val="21"/>
        </w:rPr>
        <w:t>沸</w:t>
      </w:r>
      <w:r>
        <w:rPr>
          <w:sz w:val="21"/>
        </w:rPr>
        <w:t>腾</w:t>
      </w:r>
      <w:r>
        <w:rPr>
          <w:spacing w:val="-3"/>
          <w:sz w:val="21"/>
        </w:rPr>
        <w:t>起</w:t>
      </w:r>
      <w:r>
        <w:rPr>
          <w:sz w:val="21"/>
        </w:rPr>
        <w:t>来</w:t>
      </w:r>
      <w:r>
        <w:rPr>
          <w:spacing w:val="-97"/>
          <w:sz w:val="21"/>
        </w:rPr>
        <w:t>．</w:t>
      </w:r>
      <w:r>
        <w:rPr>
          <w:spacing w:val="-3"/>
          <w:sz w:val="21"/>
        </w:rPr>
        <w:t>此</w:t>
      </w:r>
      <w:r>
        <w:rPr>
          <w:sz w:val="21"/>
        </w:rPr>
        <w:t>时</w:t>
      </w:r>
      <w:r>
        <w:rPr>
          <w:spacing w:val="-97"/>
          <w:sz w:val="21"/>
        </w:rPr>
        <w:t>，</w:t>
      </w:r>
      <w:r>
        <w:rPr>
          <w:sz w:val="21"/>
        </w:rPr>
        <w:t>瓶</w:t>
      </w:r>
      <w:r>
        <w:rPr>
          <w:spacing w:val="-3"/>
          <w:sz w:val="21"/>
        </w:rPr>
        <w:t>内</w:t>
      </w:r>
      <w:r>
        <w:rPr>
          <w:sz w:val="21"/>
        </w:rPr>
        <w:t>气</w:t>
      </w:r>
      <w:r>
        <w:rPr>
          <w:spacing w:val="-3"/>
          <w:sz w:val="21"/>
        </w:rPr>
        <w:t>体</w:t>
      </w:r>
      <w:r>
        <w:rPr>
          <w:sz w:val="21"/>
        </w:rPr>
        <w:t>压强</w:t>
      </w:r>
      <w:r>
        <w:rPr>
          <w:rFonts w:ascii="Times New Roman" w:eastAsia="Times New Roman" w:hAnsi="Times New Roman"/>
          <w:sz w:val="21"/>
          <w:u w:val="single"/>
        </w:rPr>
        <w:tab/>
      </w:r>
    </w:p>
    <w:p w:rsidR="00F55369" w:rsidRDefault="002F1C92">
      <w:pPr>
        <w:pStyle w:val="a3"/>
        <w:spacing w:line="269" w:lineRule="exact"/>
        <w:ind w:left="299"/>
      </w:pPr>
      <w:r>
        <w:rPr>
          <w:noProof/>
          <w:lang w:val="en-US" w:bidi="ar-SA"/>
        </w:rPr>
        <w:drawing>
          <wp:anchor distT="0" distB="0" distL="0" distR="0" simplePos="0" relativeHeight="251667456" behindDoc="0" locked="0" layoutInCell="1" allowOverlap="1">
            <wp:simplePos x="0" y="0"/>
            <wp:positionH relativeFrom="page">
              <wp:posOffset>704215</wp:posOffset>
            </wp:positionH>
            <wp:positionV relativeFrom="paragraph">
              <wp:posOffset>240030</wp:posOffset>
            </wp:positionV>
            <wp:extent cx="1169670" cy="895350"/>
            <wp:effectExtent l="0" t="0" r="0" b="0"/>
            <wp:wrapTopAndBottom/>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jpeg"/>
                    <pic:cNvPicPr>
                      <a:picLocks noChangeAspect="1"/>
                    </pic:cNvPicPr>
                  </pic:nvPicPr>
                  <pic:blipFill>
                    <a:blip r:embed="rId39" cstate="print"/>
                    <a:stretch>
                      <a:fillRect/>
                    </a:stretch>
                  </pic:blipFill>
                  <pic:spPr>
                    <a:xfrm>
                      <a:off x="0" y="0"/>
                      <a:ext cx="1169700" cy="895350"/>
                    </a:xfrm>
                    <a:prstGeom prst="rect">
                      <a:avLst/>
                    </a:prstGeom>
                  </pic:spPr>
                </pic:pic>
              </a:graphicData>
            </a:graphic>
          </wp:anchor>
        </w:drawing>
      </w:r>
      <w:r>
        <w:t>（</w:t>
      </w:r>
      <w:r>
        <w:rPr>
          <w:spacing w:val="-10"/>
        </w:rPr>
        <w:t>选填</w:t>
      </w:r>
      <w:r>
        <w:rPr>
          <w:spacing w:val="-10"/>
        </w:rPr>
        <w:t>“</w:t>
      </w:r>
      <w:r>
        <w:rPr>
          <w:spacing w:val="-10"/>
        </w:rPr>
        <w:t>大于</w:t>
      </w:r>
      <w:r>
        <w:rPr>
          <w:spacing w:val="-10"/>
        </w:rPr>
        <w:t>”</w:t>
      </w:r>
      <w:r>
        <w:rPr>
          <w:spacing w:val="-10"/>
        </w:rPr>
        <w:t>或</w:t>
      </w:r>
      <w:r>
        <w:rPr>
          <w:spacing w:val="-10"/>
        </w:rPr>
        <w:t>“</w:t>
      </w:r>
      <w:r>
        <w:rPr>
          <w:spacing w:val="-10"/>
        </w:rPr>
        <w:t>小于</w:t>
      </w:r>
      <w:r>
        <w:rPr>
          <w:spacing w:val="-10"/>
        </w:rPr>
        <w:t>”</w:t>
      </w:r>
      <w:r>
        <w:rPr>
          <w:spacing w:val="-10"/>
        </w:rPr>
        <w:t>或</w:t>
      </w:r>
      <w:r>
        <w:rPr>
          <w:spacing w:val="-10"/>
        </w:rPr>
        <w:t>“</w:t>
      </w:r>
      <w:r>
        <w:rPr>
          <w:spacing w:val="-10"/>
        </w:rPr>
        <w:t>等于</w:t>
      </w:r>
      <w:r>
        <w:rPr>
          <w:spacing w:val="-10"/>
        </w:rPr>
        <w:t>”</w:t>
      </w:r>
      <w:r>
        <w:rPr>
          <w:spacing w:val="-3"/>
        </w:rPr>
        <w:t>）外界大气压．</w:t>
      </w:r>
    </w:p>
    <w:p w:rsidR="00F55369" w:rsidRDefault="002F1C92">
      <w:pPr>
        <w:pStyle w:val="a3"/>
        <w:spacing w:before="8"/>
        <w:ind w:left="0"/>
        <w:rPr>
          <w:sz w:val="28"/>
        </w:rPr>
      </w:pPr>
    </w:p>
    <w:p w:rsidR="00F55369" w:rsidRDefault="002F1C92">
      <w:pPr>
        <w:pStyle w:val="a4"/>
        <w:numPr>
          <w:ilvl w:val="0"/>
          <w:numId w:val="3"/>
        </w:numPr>
        <w:tabs>
          <w:tab w:val="left" w:pos="724"/>
        </w:tabs>
        <w:spacing w:line="278" w:lineRule="auto"/>
        <w:ind w:left="299" w:right="213" w:firstLine="0"/>
        <w:jc w:val="both"/>
        <w:rPr>
          <w:sz w:val="21"/>
        </w:rPr>
      </w:pPr>
      <w:r>
        <w:rPr>
          <w:spacing w:val="-9"/>
          <w:sz w:val="21"/>
        </w:rPr>
        <w:t>有一组同学设计了</w:t>
      </w:r>
      <w:r>
        <w:rPr>
          <w:spacing w:val="-9"/>
          <w:sz w:val="21"/>
        </w:rPr>
        <w:t>“</w:t>
      </w:r>
      <w:r>
        <w:rPr>
          <w:spacing w:val="-9"/>
          <w:sz w:val="21"/>
        </w:rPr>
        <w:t>测定斜面的机械效率</w:t>
      </w:r>
      <w:r>
        <w:rPr>
          <w:spacing w:val="-9"/>
          <w:sz w:val="21"/>
        </w:rPr>
        <w:t>”</w:t>
      </w:r>
      <w:r>
        <w:rPr>
          <w:spacing w:val="-9"/>
          <w:sz w:val="21"/>
        </w:rPr>
        <w:t>的实验．如图所示，用高为</w:t>
      </w:r>
      <w:r>
        <w:rPr>
          <w:spacing w:val="-9"/>
          <w:sz w:val="21"/>
        </w:rPr>
        <w:t xml:space="preserve"> </w:t>
      </w:r>
      <w:r>
        <w:rPr>
          <w:rFonts w:ascii="Times New Roman" w:eastAsia="Times New Roman" w:hAnsi="Times New Roman"/>
          <w:sz w:val="21"/>
        </w:rPr>
        <w:t>30cm</w:t>
      </w:r>
      <w:r>
        <w:rPr>
          <w:spacing w:val="-3"/>
          <w:sz w:val="21"/>
        </w:rPr>
        <w:t>的木块将带有刻度的平木</w:t>
      </w:r>
      <w:r>
        <w:rPr>
          <w:spacing w:val="-1"/>
          <w:sz w:val="21"/>
        </w:rPr>
        <w:t>板垫起，构成一个斜面，并使它固定，把小车放在斜面底端</w:t>
      </w:r>
      <w:r>
        <w:rPr>
          <w:rFonts w:ascii="Times New Roman" w:eastAsia="Times New Roman" w:hAnsi="Times New Roman"/>
          <w:sz w:val="21"/>
        </w:rPr>
        <w:t>A</w:t>
      </w:r>
      <w:r>
        <w:rPr>
          <w:sz w:val="21"/>
        </w:rPr>
        <w:t>，用弹簧测力计拉着小车从位置</w:t>
      </w:r>
      <w:r>
        <w:rPr>
          <w:rFonts w:ascii="Times New Roman" w:eastAsia="Times New Roman" w:hAnsi="Times New Roman"/>
          <w:sz w:val="21"/>
        </w:rPr>
        <w:t>A</w:t>
      </w:r>
      <w:r>
        <w:rPr>
          <w:spacing w:val="-2"/>
          <w:sz w:val="21"/>
        </w:rPr>
        <w:t>沿斜面匀</w:t>
      </w:r>
      <w:r>
        <w:rPr>
          <w:spacing w:val="10"/>
          <w:sz w:val="21"/>
        </w:rPr>
        <w:t>速上升到</w:t>
      </w:r>
      <w:r>
        <w:rPr>
          <w:rFonts w:ascii="Times New Roman" w:eastAsia="Times New Roman" w:hAnsi="Times New Roman"/>
          <w:sz w:val="21"/>
        </w:rPr>
        <w:t xml:space="preserve">B </w:t>
      </w:r>
      <w:r>
        <w:rPr>
          <w:spacing w:val="-3"/>
          <w:sz w:val="21"/>
        </w:rPr>
        <w:t>位置，上升过程中弹簧测力计的示数如图所示．</w:t>
      </w:r>
    </w:p>
    <w:p w:rsidR="00F55369" w:rsidRDefault="002F1C92">
      <w:pPr>
        <w:pStyle w:val="a3"/>
        <w:spacing w:after="20" w:line="269" w:lineRule="exact"/>
        <w:ind w:left="299"/>
      </w:pPr>
      <w:r>
        <w:t>根据题中提供的信息，在下面的实验记录表格中完成相关的内容：</w:t>
      </w:r>
    </w:p>
    <w:tbl>
      <w:tblPr>
        <w:tblW w:w="9148" w:type="dxa"/>
        <w:tblInd w:w="3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467"/>
        <w:gridCol w:w="1642"/>
        <w:gridCol w:w="2506"/>
        <w:gridCol w:w="1850"/>
        <w:gridCol w:w="1683"/>
      </w:tblGrid>
      <w:tr w:rsidR="006E5DC9">
        <w:trPr>
          <w:trHeight w:val="307"/>
        </w:trPr>
        <w:tc>
          <w:tcPr>
            <w:tcW w:w="1467" w:type="dxa"/>
          </w:tcPr>
          <w:p w:rsidR="00F55369" w:rsidRDefault="002F1C92">
            <w:pPr>
              <w:pStyle w:val="TableParagraph"/>
              <w:spacing w:before="19" w:line="268" w:lineRule="exact"/>
              <w:ind w:left="-1" w:right="-15"/>
              <w:jc w:val="center"/>
              <w:rPr>
                <w:rFonts w:ascii="Times New Roman" w:eastAsia="Times New Roman"/>
                <w:sz w:val="21"/>
              </w:rPr>
            </w:pPr>
            <w:r>
              <w:rPr>
                <w:spacing w:val="-10"/>
                <w:sz w:val="21"/>
              </w:rPr>
              <w:t>小车的重力</w:t>
            </w:r>
            <w:r>
              <w:rPr>
                <w:spacing w:val="-10"/>
                <w:sz w:val="21"/>
              </w:rPr>
              <w:t xml:space="preserve"> </w:t>
            </w:r>
            <w:r>
              <w:rPr>
                <w:rFonts w:ascii="Times New Roman" w:eastAsia="Times New Roman"/>
                <w:sz w:val="21"/>
              </w:rPr>
              <w:t>G/N</w:t>
            </w:r>
          </w:p>
        </w:tc>
        <w:tc>
          <w:tcPr>
            <w:tcW w:w="1642" w:type="dxa"/>
          </w:tcPr>
          <w:p w:rsidR="00F55369" w:rsidRDefault="002F1C92">
            <w:pPr>
              <w:pStyle w:val="TableParagraph"/>
              <w:spacing w:before="19" w:line="268" w:lineRule="exact"/>
              <w:ind w:left="-1" w:right="-15"/>
              <w:rPr>
                <w:rFonts w:ascii="Times New Roman" w:eastAsia="Times New Roman"/>
                <w:sz w:val="21"/>
              </w:rPr>
            </w:pPr>
            <w:r>
              <w:rPr>
                <w:spacing w:val="-8"/>
                <w:sz w:val="21"/>
              </w:rPr>
              <w:t>沿斜面的拉力</w:t>
            </w:r>
            <w:r>
              <w:rPr>
                <w:spacing w:val="-8"/>
                <w:sz w:val="21"/>
              </w:rPr>
              <w:t xml:space="preserve"> </w:t>
            </w:r>
            <w:r>
              <w:rPr>
                <w:rFonts w:ascii="Times New Roman" w:eastAsia="Times New Roman"/>
                <w:spacing w:val="-3"/>
                <w:sz w:val="21"/>
              </w:rPr>
              <w:t>F/N</w:t>
            </w:r>
          </w:p>
        </w:tc>
        <w:tc>
          <w:tcPr>
            <w:tcW w:w="2506" w:type="dxa"/>
          </w:tcPr>
          <w:p w:rsidR="00F55369" w:rsidRDefault="002F1C92">
            <w:pPr>
              <w:pStyle w:val="TableParagraph"/>
              <w:spacing w:before="19" w:line="268" w:lineRule="exact"/>
              <w:ind w:left="-1" w:right="-15"/>
              <w:jc w:val="center"/>
              <w:rPr>
                <w:rFonts w:ascii="Times New Roman" w:eastAsia="Times New Roman"/>
                <w:sz w:val="21"/>
              </w:rPr>
            </w:pPr>
            <w:r>
              <w:rPr>
                <w:spacing w:val="-7"/>
                <w:sz w:val="21"/>
              </w:rPr>
              <w:t>小车沿斜面移动的距离</w:t>
            </w:r>
            <w:r>
              <w:rPr>
                <w:spacing w:val="-7"/>
                <w:sz w:val="21"/>
              </w:rPr>
              <w:t xml:space="preserve"> </w:t>
            </w:r>
            <w:r>
              <w:rPr>
                <w:rFonts w:ascii="Times New Roman" w:eastAsia="Times New Roman"/>
                <w:sz w:val="21"/>
              </w:rPr>
              <w:t>L/m</w:t>
            </w:r>
          </w:p>
        </w:tc>
        <w:tc>
          <w:tcPr>
            <w:tcW w:w="1850" w:type="dxa"/>
          </w:tcPr>
          <w:p w:rsidR="00F55369" w:rsidRDefault="002F1C92">
            <w:pPr>
              <w:pStyle w:val="TableParagraph"/>
              <w:spacing w:before="19" w:line="268" w:lineRule="exact"/>
              <w:ind w:left="-1" w:right="-15"/>
              <w:rPr>
                <w:rFonts w:ascii="Times New Roman" w:eastAsia="Times New Roman"/>
                <w:sz w:val="21"/>
              </w:rPr>
            </w:pPr>
            <w:r>
              <w:rPr>
                <w:spacing w:val="-9"/>
                <w:sz w:val="21"/>
              </w:rPr>
              <w:t>小车升高的高度</w:t>
            </w:r>
            <w:r>
              <w:rPr>
                <w:spacing w:val="-9"/>
                <w:sz w:val="21"/>
              </w:rPr>
              <w:t xml:space="preserve"> </w:t>
            </w:r>
            <w:r>
              <w:rPr>
                <w:rFonts w:ascii="Times New Roman" w:eastAsia="Times New Roman"/>
                <w:sz w:val="21"/>
              </w:rPr>
              <w:t>h/m</w:t>
            </w:r>
          </w:p>
        </w:tc>
        <w:tc>
          <w:tcPr>
            <w:tcW w:w="1683" w:type="dxa"/>
          </w:tcPr>
          <w:p w:rsidR="00F55369" w:rsidRDefault="002F1C92">
            <w:pPr>
              <w:pStyle w:val="TableParagraph"/>
              <w:spacing w:line="267" w:lineRule="exact"/>
              <w:ind w:left="5"/>
              <w:rPr>
                <w:rFonts w:ascii="Symbol" w:hAnsi="Symbol"/>
                <w:i/>
                <w:sz w:val="25"/>
              </w:rPr>
            </w:pPr>
            <w:r>
              <w:rPr>
                <w:sz w:val="21"/>
              </w:rPr>
              <w:t>斜面的机械效率</w:t>
            </w:r>
            <w:r>
              <w:rPr>
                <w:rFonts w:ascii="Symbol" w:hAnsi="Symbol"/>
                <w:i/>
                <w:sz w:val="25"/>
              </w:rPr>
              <w:sym w:font="Symbol" w:char="F068"/>
            </w:r>
          </w:p>
        </w:tc>
      </w:tr>
      <w:tr w:rsidR="006E5DC9">
        <w:trPr>
          <w:trHeight w:val="304"/>
        </w:trPr>
        <w:tc>
          <w:tcPr>
            <w:tcW w:w="1467" w:type="dxa"/>
          </w:tcPr>
          <w:p w:rsidR="00F55369" w:rsidRDefault="002F1C92">
            <w:pPr>
              <w:pStyle w:val="TableParagraph"/>
              <w:spacing w:before="30"/>
              <w:ind w:left="2"/>
              <w:jc w:val="center"/>
              <w:rPr>
                <w:rFonts w:ascii="Times New Roman"/>
                <w:sz w:val="21"/>
              </w:rPr>
            </w:pPr>
            <w:r>
              <w:rPr>
                <w:rFonts w:ascii="Times New Roman"/>
                <w:sz w:val="21"/>
              </w:rPr>
              <w:t>2</w:t>
            </w:r>
          </w:p>
        </w:tc>
        <w:tc>
          <w:tcPr>
            <w:tcW w:w="1642" w:type="dxa"/>
          </w:tcPr>
          <w:p w:rsidR="00F55369" w:rsidRDefault="002F1C92">
            <w:pPr>
              <w:pStyle w:val="TableParagraph"/>
              <w:rPr>
                <w:rFonts w:ascii="Times New Roman"/>
                <w:sz w:val="20"/>
              </w:rPr>
            </w:pPr>
          </w:p>
        </w:tc>
        <w:tc>
          <w:tcPr>
            <w:tcW w:w="2506" w:type="dxa"/>
          </w:tcPr>
          <w:p w:rsidR="00F55369" w:rsidRDefault="002F1C92">
            <w:pPr>
              <w:pStyle w:val="TableParagraph"/>
              <w:spacing w:before="30"/>
              <w:ind w:left="1101" w:right="1097"/>
              <w:jc w:val="center"/>
              <w:rPr>
                <w:rFonts w:ascii="Times New Roman"/>
                <w:sz w:val="21"/>
              </w:rPr>
            </w:pPr>
            <w:r>
              <w:rPr>
                <w:rFonts w:ascii="Times New Roman"/>
                <w:sz w:val="21"/>
              </w:rPr>
              <w:t>0.8</w:t>
            </w:r>
          </w:p>
        </w:tc>
        <w:tc>
          <w:tcPr>
            <w:tcW w:w="1850" w:type="dxa"/>
          </w:tcPr>
          <w:p w:rsidR="00F55369" w:rsidRDefault="002F1C92">
            <w:pPr>
              <w:pStyle w:val="TableParagraph"/>
              <w:rPr>
                <w:rFonts w:ascii="Times New Roman"/>
                <w:sz w:val="20"/>
              </w:rPr>
            </w:pPr>
          </w:p>
        </w:tc>
        <w:tc>
          <w:tcPr>
            <w:tcW w:w="1683" w:type="dxa"/>
          </w:tcPr>
          <w:p w:rsidR="00F55369" w:rsidRDefault="002F1C92">
            <w:pPr>
              <w:pStyle w:val="TableParagraph"/>
              <w:rPr>
                <w:rFonts w:ascii="Times New Roman"/>
                <w:sz w:val="20"/>
              </w:rPr>
            </w:pPr>
          </w:p>
        </w:tc>
      </w:tr>
    </w:tbl>
    <w:p w:rsidR="00F55369" w:rsidRDefault="002F1C92">
      <w:pPr>
        <w:pStyle w:val="a3"/>
        <w:spacing w:before="6"/>
        <w:ind w:left="0"/>
        <w:rPr>
          <w:sz w:val="26"/>
        </w:rPr>
      </w:pPr>
      <w:r>
        <w:rPr>
          <w:noProof/>
          <w:lang w:val="en-US" w:bidi="ar-SA"/>
        </w:rPr>
        <w:drawing>
          <wp:anchor distT="0" distB="0" distL="0" distR="0" simplePos="0" relativeHeight="251668480" behindDoc="0" locked="0" layoutInCell="1" allowOverlap="1">
            <wp:simplePos x="0" y="0"/>
            <wp:positionH relativeFrom="page">
              <wp:posOffset>704850</wp:posOffset>
            </wp:positionH>
            <wp:positionV relativeFrom="paragraph">
              <wp:posOffset>240665</wp:posOffset>
            </wp:positionV>
            <wp:extent cx="3047365" cy="1714500"/>
            <wp:effectExtent l="0" t="0" r="0" b="0"/>
            <wp:wrapTopAndBottom/>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0.jpeg"/>
                    <pic:cNvPicPr>
                      <a:picLocks noChangeAspect="1"/>
                    </pic:cNvPicPr>
                  </pic:nvPicPr>
                  <pic:blipFill>
                    <a:blip r:embed="rId40" cstate="print"/>
                    <a:stretch>
                      <a:fillRect/>
                    </a:stretch>
                  </pic:blipFill>
                  <pic:spPr>
                    <a:xfrm>
                      <a:off x="0" y="0"/>
                      <a:ext cx="3047514" cy="1714500"/>
                    </a:xfrm>
                    <a:prstGeom prst="rect">
                      <a:avLst/>
                    </a:prstGeom>
                  </pic:spPr>
                </pic:pic>
              </a:graphicData>
            </a:graphic>
          </wp:anchor>
        </w:drawing>
      </w:r>
    </w:p>
    <w:p w:rsidR="00F55369" w:rsidRDefault="002F1C92">
      <w:pPr>
        <w:pStyle w:val="a3"/>
        <w:spacing w:before="1"/>
        <w:ind w:left="0"/>
        <w:rPr>
          <w:sz w:val="27"/>
        </w:rPr>
      </w:pPr>
    </w:p>
    <w:p w:rsidR="00F55369" w:rsidRDefault="002F1C92">
      <w:pPr>
        <w:pStyle w:val="a4"/>
        <w:numPr>
          <w:ilvl w:val="0"/>
          <w:numId w:val="3"/>
        </w:numPr>
        <w:tabs>
          <w:tab w:val="left" w:pos="724"/>
        </w:tabs>
        <w:ind w:left="723" w:hanging="424"/>
        <w:rPr>
          <w:sz w:val="21"/>
        </w:rPr>
      </w:pPr>
      <w:r>
        <w:rPr>
          <w:spacing w:val="-3"/>
          <w:sz w:val="21"/>
        </w:rPr>
        <w:t>小汽车运用了很多物理知识．</w:t>
      </w:r>
    </w:p>
    <w:p w:rsidR="00F55369" w:rsidRDefault="002F1C92">
      <w:pPr>
        <w:pStyle w:val="a3"/>
        <w:tabs>
          <w:tab w:val="left" w:pos="9229"/>
        </w:tabs>
        <w:spacing w:before="43" w:line="278" w:lineRule="auto"/>
        <w:ind w:right="239"/>
      </w:pPr>
      <w:r>
        <w:t>（</w:t>
      </w:r>
      <w:r>
        <w:rPr>
          <w:rFonts w:ascii="Times New Roman" w:eastAsia="Times New Roman"/>
        </w:rPr>
        <w:t>1</w:t>
      </w:r>
      <w:r>
        <w:t>）如</w:t>
      </w:r>
      <w:r>
        <w:rPr>
          <w:spacing w:val="-3"/>
        </w:rPr>
        <w:t>图</w:t>
      </w:r>
      <w:r>
        <w:t>甲</w:t>
      </w:r>
      <w:r>
        <w:rPr>
          <w:spacing w:val="-3"/>
        </w:rPr>
        <w:t>所</w:t>
      </w:r>
      <w:r>
        <w:t>示</w:t>
      </w:r>
      <w:r>
        <w:rPr>
          <w:spacing w:val="-3"/>
        </w:rPr>
        <w:t>，</w:t>
      </w:r>
      <w:r>
        <w:t>小</w:t>
      </w:r>
      <w:r>
        <w:rPr>
          <w:spacing w:val="-3"/>
        </w:rPr>
        <w:t>汽车</w:t>
      </w:r>
      <w:r>
        <w:t>的挡</w:t>
      </w:r>
      <w:r>
        <w:rPr>
          <w:spacing w:val="-3"/>
        </w:rPr>
        <w:t>风</w:t>
      </w:r>
      <w:r>
        <w:t>玻</w:t>
      </w:r>
      <w:r>
        <w:rPr>
          <w:spacing w:val="-3"/>
        </w:rPr>
        <w:t>璃</w:t>
      </w:r>
      <w:r>
        <w:t>做</w:t>
      </w:r>
      <w:r>
        <w:rPr>
          <w:spacing w:val="-3"/>
        </w:rPr>
        <w:t>成</w:t>
      </w:r>
      <w:r>
        <w:t>倾</w:t>
      </w:r>
      <w:r>
        <w:rPr>
          <w:spacing w:val="-3"/>
        </w:rPr>
        <w:t>斜</w:t>
      </w:r>
      <w:r>
        <w:t>的</w:t>
      </w:r>
      <w:r>
        <w:rPr>
          <w:spacing w:val="-3"/>
        </w:rPr>
        <w:t>，</w:t>
      </w:r>
      <w:r>
        <w:t>请作</w:t>
      </w:r>
      <w:r>
        <w:rPr>
          <w:spacing w:val="-3"/>
        </w:rPr>
        <w:t>出</w:t>
      </w:r>
      <w:r>
        <w:t>图</w:t>
      </w:r>
      <w:r>
        <w:rPr>
          <w:spacing w:val="-3"/>
        </w:rPr>
        <w:t>乙中</w:t>
      </w:r>
      <w:r>
        <w:t>以</w:t>
      </w:r>
      <w:r>
        <w:rPr>
          <w:rFonts w:ascii="Times New Roman" w:eastAsia="Times New Roman"/>
        </w:rPr>
        <w:t>AB</w:t>
      </w:r>
      <w:r>
        <w:t>代</w:t>
      </w:r>
      <w:r>
        <w:rPr>
          <w:spacing w:val="-3"/>
        </w:rPr>
        <w:t>表</w:t>
      </w:r>
      <w:r>
        <w:t>司机</w:t>
      </w:r>
      <w:r>
        <w:rPr>
          <w:spacing w:val="-3"/>
        </w:rPr>
        <w:t>，画</w:t>
      </w:r>
      <w:r>
        <w:t>出</w:t>
      </w:r>
      <w:r>
        <w:rPr>
          <w:rFonts w:ascii="Times New Roman" w:eastAsia="Times New Roman"/>
        </w:rPr>
        <w:t>AB</w:t>
      </w:r>
      <w:r>
        <w:t>在</w:t>
      </w:r>
      <w:r>
        <w:rPr>
          <w:spacing w:val="-3"/>
        </w:rPr>
        <w:t>平</w:t>
      </w:r>
      <w:r>
        <w:t>面</w:t>
      </w:r>
      <w:r>
        <w:rPr>
          <w:spacing w:val="-3"/>
        </w:rPr>
        <w:t>镜</w:t>
      </w:r>
      <w:r>
        <w:t>中所成的</w:t>
      </w:r>
      <w:r>
        <w:rPr>
          <w:spacing w:val="-3"/>
        </w:rPr>
        <w:t>像</w:t>
      </w:r>
      <w:r>
        <w:t>，</w:t>
      </w:r>
      <w:r>
        <w:rPr>
          <w:spacing w:val="-3"/>
        </w:rPr>
        <w:t>根</w:t>
      </w:r>
      <w:r>
        <w:t>据</w:t>
      </w:r>
      <w:r>
        <w:rPr>
          <w:spacing w:val="-3"/>
        </w:rPr>
        <w:t>作</w:t>
      </w:r>
      <w:r>
        <w:t>图</w:t>
      </w:r>
      <w:r>
        <w:rPr>
          <w:spacing w:val="-3"/>
        </w:rPr>
        <w:t>情</w:t>
      </w:r>
      <w:r>
        <w:t>况</w:t>
      </w:r>
      <w:r>
        <w:rPr>
          <w:spacing w:val="-3"/>
        </w:rPr>
        <w:t>写</w:t>
      </w:r>
      <w:r>
        <w:t>出小</w:t>
      </w:r>
      <w:r>
        <w:rPr>
          <w:spacing w:val="-3"/>
        </w:rPr>
        <w:t>汽</w:t>
      </w:r>
      <w:r>
        <w:t>车</w:t>
      </w:r>
      <w:r>
        <w:rPr>
          <w:spacing w:val="-3"/>
        </w:rPr>
        <w:t>前</w:t>
      </w:r>
      <w:r>
        <w:t>方</w:t>
      </w:r>
      <w:r>
        <w:rPr>
          <w:spacing w:val="-3"/>
        </w:rPr>
        <w:t>的</w:t>
      </w:r>
      <w:r>
        <w:t>挡</w:t>
      </w:r>
      <w:r>
        <w:rPr>
          <w:spacing w:val="-3"/>
        </w:rPr>
        <w:t>风</w:t>
      </w:r>
      <w:r>
        <w:t>玻</w:t>
      </w:r>
      <w:r>
        <w:rPr>
          <w:spacing w:val="-3"/>
        </w:rPr>
        <w:t>璃</w:t>
      </w:r>
      <w:r>
        <w:t>倾斜</w:t>
      </w:r>
      <w:r>
        <w:rPr>
          <w:spacing w:val="-3"/>
        </w:rPr>
        <w:t>安</w:t>
      </w:r>
      <w:r>
        <w:t>装</w:t>
      </w:r>
      <w:r>
        <w:rPr>
          <w:spacing w:val="-3"/>
        </w:rPr>
        <w:t>的</w:t>
      </w:r>
      <w:r>
        <w:t>目</w:t>
      </w:r>
      <w:r>
        <w:rPr>
          <w:spacing w:val="-3"/>
        </w:rPr>
        <w:t>的</w:t>
      </w:r>
      <w:r>
        <w:t>是</w:t>
      </w:r>
      <w:r>
        <w:rPr>
          <w:u w:val="single"/>
        </w:rPr>
        <w:tab/>
      </w:r>
      <w:r>
        <w:t>．</w:t>
      </w:r>
      <w:bookmarkEnd w:id="0"/>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r>
        <w:rPr>
          <w:noProof/>
          <w:lang w:val="en-US" w:bidi="ar-SA"/>
        </w:rPr>
        <w:lastRenderedPageBreak/>
        <w:drawing>
          <wp:inline distT="0" distB="0" distL="0" distR="0">
            <wp:extent cx="6324896" cy="5284437"/>
            <wp:effectExtent l="19050" t="0" r="0" b="0"/>
            <wp:docPr id="1" name="图片 1" descr="C:\DOCUME~1\Admin\LOCALS~1\Temp\15567727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Admin\LOCALS~1\Temp\1556772742(1).png"/>
                    <pic:cNvPicPr>
                      <a:picLocks noChangeAspect="1" noChangeArrowheads="1"/>
                    </pic:cNvPicPr>
                  </pic:nvPicPr>
                  <pic:blipFill>
                    <a:blip r:embed="rId41" cstate="print"/>
                    <a:srcRect/>
                    <a:stretch>
                      <a:fillRect/>
                    </a:stretch>
                  </pic:blipFill>
                  <pic:spPr bwMode="auto">
                    <a:xfrm>
                      <a:off x="0" y="0"/>
                      <a:ext cx="6325310" cy="5284783"/>
                    </a:xfrm>
                    <a:prstGeom prst="rect">
                      <a:avLst/>
                    </a:prstGeom>
                    <a:noFill/>
                    <a:ln w="9525">
                      <a:noFill/>
                      <a:miter lim="800000"/>
                      <a:headEnd/>
                      <a:tailEnd/>
                    </a:ln>
                  </pic:spPr>
                </pic:pic>
              </a:graphicData>
            </a:graphic>
          </wp:inline>
        </w:drawing>
      </w:r>
    </w:p>
    <w:p w:rsidR="00232F7C" w:rsidRDefault="002F1C92">
      <w:pPr>
        <w:pStyle w:val="a3"/>
        <w:tabs>
          <w:tab w:val="left" w:pos="9229"/>
        </w:tabs>
        <w:spacing w:before="43" w:line="278" w:lineRule="auto"/>
        <w:ind w:right="239"/>
      </w:pPr>
      <w:r>
        <w:rPr>
          <w:noProof/>
          <w:lang w:val="en-US" w:bidi="ar-SA"/>
        </w:rPr>
        <w:drawing>
          <wp:inline distT="0" distB="0" distL="0" distR="0">
            <wp:extent cx="6324600" cy="2429685"/>
            <wp:effectExtent l="19050" t="0" r="0" b="0"/>
            <wp:docPr id="2" name="图片 2" descr="C:\DOCUME~1\Admin\LOCALS~1\Temp\15567728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Admin\LOCALS~1\Temp\1556772803(1).png"/>
                    <pic:cNvPicPr>
                      <a:picLocks noChangeAspect="1" noChangeArrowheads="1"/>
                    </pic:cNvPicPr>
                  </pic:nvPicPr>
                  <pic:blipFill>
                    <a:blip r:embed="rId42" cstate="print"/>
                    <a:srcRect/>
                    <a:stretch>
                      <a:fillRect/>
                    </a:stretch>
                  </pic:blipFill>
                  <pic:spPr bwMode="auto">
                    <a:xfrm>
                      <a:off x="0" y="0"/>
                      <a:ext cx="6324600" cy="2429685"/>
                    </a:xfrm>
                    <a:prstGeom prst="rect">
                      <a:avLst/>
                    </a:prstGeom>
                    <a:noFill/>
                    <a:ln w="9525">
                      <a:noFill/>
                      <a:miter lim="800000"/>
                      <a:headEnd/>
                      <a:tailEnd/>
                    </a:ln>
                  </pic:spPr>
                </pic:pic>
              </a:graphicData>
            </a:graphic>
          </wp:inline>
        </w:drawing>
      </w: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232F7C" w:rsidRDefault="002F1C92">
      <w:pPr>
        <w:pStyle w:val="a3"/>
        <w:tabs>
          <w:tab w:val="left" w:pos="9229"/>
        </w:tabs>
        <w:spacing w:before="43" w:line="278" w:lineRule="auto"/>
        <w:ind w:right="239"/>
      </w:pPr>
    </w:p>
    <w:p w:rsidR="00E4493B" w:rsidRDefault="002F1C92">
      <w:pPr>
        <w:pStyle w:val="a3"/>
        <w:tabs>
          <w:tab w:val="left" w:pos="9229"/>
        </w:tabs>
        <w:spacing w:before="43" w:line="278" w:lineRule="auto"/>
        <w:ind w:right="239"/>
      </w:pPr>
      <w:r>
        <w:rPr>
          <w:noProof/>
          <w:lang w:val="en-US" w:bidi="ar-SA"/>
        </w:rPr>
        <w:lastRenderedPageBreak/>
        <w:drawing>
          <wp:inline distT="0" distB="0" distL="0" distR="0">
            <wp:extent cx="6381750" cy="6115050"/>
            <wp:effectExtent l="19050" t="0" r="0" b="0"/>
            <wp:docPr id="6" name="图片 4" descr="C:\DOCUME~1\Admin\LOCALS~1\Temp\15567804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Admin\LOCALS~1\Temp\1556780485(1).png"/>
                    <pic:cNvPicPr>
                      <a:picLocks noChangeAspect="1" noChangeArrowheads="1"/>
                    </pic:cNvPicPr>
                  </pic:nvPicPr>
                  <pic:blipFill>
                    <a:blip r:embed="rId43" cstate="print"/>
                    <a:srcRect/>
                    <a:stretch>
                      <a:fillRect/>
                    </a:stretch>
                  </pic:blipFill>
                  <pic:spPr bwMode="auto">
                    <a:xfrm>
                      <a:off x="0" y="0"/>
                      <a:ext cx="6381750" cy="6115050"/>
                    </a:xfrm>
                    <a:prstGeom prst="rect">
                      <a:avLst/>
                    </a:prstGeom>
                    <a:noFill/>
                    <a:ln w="9525">
                      <a:noFill/>
                      <a:miter lim="800000"/>
                      <a:headEnd/>
                      <a:tailEnd/>
                    </a:ln>
                  </pic:spPr>
                </pic:pic>
              </a:graphicData>
            </a:graphic>
          </wp:inline>
        </w:drawing>
      </w:r>
    </w:p>
    <w:p w:rsidR="00E4493B" w:rsidRDefault="002F1C92">
      <w:pPr>
        <w:pStyle w:val="a3"/>
        <w:tabs>
          <w:tab w:val="left" w:pos="9229"/>
        </w:tabs>
        <w:spacing w:before="43" w:line="278" w:lineRule="auto"/>
        <w:ind w:right="239"/>
      </w:pPr>
      <w:r>
        <w:rPr>
          <w:noProof/>
          <w:lang w:val="en-US" w:bidi="ar-SA"/>
        </w:rPr>
        <w:drawing>
          <wp:inline distT="0" distB="0" distL="0" distR="0">
            <wp:extent cx="6019800" cy="2524125"/>
            <wp:effectExtent l="19050" t="0" r="0" b="0"/>
            <wp:docPr id="8" name="图片 5" descr="C:\DOCUME~1\Admin\LOCALS~1\Temp\15567805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1\Admin\LOCALS~1\Temp\1556780520(1).png"/>
                    <pic:cNvPicPr>
                      <a:picLocks noChangeAspect="1" noChangeArrowheads="1"/>
                    </pic:cNvPicPr>
                  </pic:nvPicPr>
                  <pic:blipFill>
                    <a:blip r:embed="rId44" cstate="print"/>
                    <a:srcRect/>
                    <a:stretch>
                      <a:fillRect/>
                    </a:stretch>
                  </pic:blipFill>
                  <pic:spPr bwMode="auto">
                    <a:xfrm>
                      <a:off x="0" y="0"/>
                      <a:ext cx="6019800" cy="2524125"/>
                    </a:xfrm>
                    <a:prstGeom prst="rect">
                      <a:avLst/>
                    </a:prstGeom>
                    <a:noFill/>
                    <a:ln w="9525">
                      <a:noFill/>
                      <a:miter lim="800000"/>
                      <a:headEnd/>
                      <a:tailEnd/>
                    </a:ln>
                  </pic:spPr>
                </pic:pic>
              </a:graphicData>
            </a:graphic>
          </wp:inline>
        </w:drawing>
      </w:r>
    </w:p>
    <w:p w:rsidR="00E4493B" w:rsidRDefault="002F1C92">
      <w:pPr>
        <w:pStyle w:val="a3"/>
        <w:tabs>
          <w:tab w:val="left" w:pos="9229"/>
        </w:tabs>
        <w:spacing w:before="43" w:line="278" w:lineRule="auto"/>
        <w:ind w:right="239"/>
      </w:pPr>
    </w:p>
    <w:p w:rsidR="00E4493B" w:rsidRDefault="002F1C92">
      <w:pPr>
        <w:pStyle w:val="a3"/>
        <w:tabs>
          <w:tab w:val="left" w:pos="9229"/>
        </w:tabs>
        <w:spacing w:before="43" w:line="278" w:lineRule="auto"/>
        <w:ind w:right="239"/>
      </w:pPr>
    </w:p>
    <w:p w:rsidR="00E4493B" w:rsidRDefault="002F1C92">
      <w:pPr>
        <w:pStyle w:val="a3"/>
        <w:tabs>
          <w:tab w:val="left" w:pos="9229"/>
        </w:tabs>
        <w:spacing w:before="43" w:line="278" w:lineRule="auto"/>
        <w:ind w:right="239"/>
      </w:pPr>
      <w:r>
        <w:rPr>
          <w:noProof/>
          <w:lang w:val="en-US" w:bidi="ar-SA"/>
        </w:rPr>
        <w:lastRenderedPageBreak/>
        <w:drawing>
          <wp:inline distT="0" distB="0" distL="0" distR="0">
            <wp:extent cx="6334125" cy="5819775"/>
            <wp:effectExtent l="19050" t="0" r="9525" b="0"/>
            <wp:docPr id="10" name="图片 6" descr="C:\DOCUME~1\Admin\LOCALS~1\Temp\15567805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1\Admin\LOCALS~1\Temp\1556780553(1).png"/>
                    <pic:cNvPicPr>
                      <a:picLocks noChangeAspect="1" noChangeArrowheads="1"/>
                    </pic:cNvPicPr>
                  </pic:nvPicPr>
                  <pic:blipFill>
                    <a:blip r:embed="rId45" cstate="print"/>
                    <a:srcRect/>
                    <a:stretch>
                      <a:fillRect/>
                    </a:stretch>
                  </pic:blipFill>
                  <pic:spPr bwMode="auto">
                    <a:xfrm>
                      <a:off x="0" y="0"/>
                      <a:ext cx="6334125" cy="5819775"/>
                    </a:xfrm>
                    <a:prstGeom prst="rect">
                      <a:avLst/>
                    </a:prstGeom>
                    <a:noFill/>
                    <a:ln w="9525">
                      <a:noFill/>
                      <a:miter lim="800000"/>
                      <a:headEnd/>
                      <a:tailEnd/>
                    </a:ln>
                  </pic:spPr>
                </pic:pic>
              </a:graphicData>
            </a:graphic>
          </wp:inline>
        </w:drawing>
      </w:r>
    </w:p>
    <w:p w:rsidR="00E4493B" w:rsidRDefault="002F1C92">
      <w:pPr>
        <w:pStyle w:val="a3"/>
        <w:tabs>
          <w:tab w:val="left" w:pos="9229"/>
        </w:tabs>
        <w:spacing w:before="43" w:line="278" w:lineRule="auto"/>
        <w:ind w:right="239"/>
      </w:pPr>
      <w:r>
        <w:rPr>
          <w:noProof/>
          <w:lang w:val="en-US" w:bidi="ar-SA"/>
        </w:rPr>
        <w:drawing>
          <wp:inline distT="0" distB="0" distL="0" distR="0">
            <wp:extent cx="6200775" cy="2628900"/>
            <wp:effectExtent l="19050" t="0" r="9525" b="0"/>
            <wp:docPr id="12" name="图片 7" descr="C:\DOCUME~1\Admin\LOCALS~1\Temp\15567805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1\Admin\LOCALS~1\Temp\1556780574(1).png"/>
                    <pic:cNvPicPr>
                      <a:picLocks noChangeAspect="1" noChangeArrowheads="1"/>
                    </pic:cNvPicPr>
                  </pic:nvPicPr>
                  <pic:blipFill>
                    <a:blip r:embed="rId46" cstate="print"/>
                    <a:srcRect/>
                    <a:stretch>
                      <a:fillRect/>
                    </a:stretch>
                  </pic:blipFill>
                  <pic:spPr bwMode="auto">
                    <a:xfrm>
                      <a:off x="0" y="0"/>
                      <a:ext cx="6200775" cy="2628900"/>
                    </a:xfrm>
                    <a:prstGeom prst="rect">
                      <a:avLst/>
                    </a:prstGeom>
                    <a:noFill/>
                    <a:ln w="9525">
                      <a:noFill/>
                      <a:miter lim="800000"/>
                      <a:headEnd/>
                      <a:tailEnd/>
                    </a:ln>
                  </pic:spPr>
                </pic:pic>
              </a:graphicData>
            </a:graphic>
          </wp:inline>
        </w:drawing>
      </w:r>
    </w:p>
    <w:p w:rsidR="00E4493B" w:rsidRDefault="002F1C92">
      <w:pPr>
        <w:pStyle w:val="a3"/>
        <w:tabs>
          <w:tab w:val="left" w:pos="9229"/>
        </w:tabs>
        <w:spacing w:before="43" w:line="278" w:lineRule="auto"/>
        <w:ind w:right="239"/>
      </w:pPr>
    </w:p>
    <w:p w:rsidR="00E4493B" w:rsidRDefault="002F1C92">
      <w:pPr>
        <w:pStyle w:val="a3"/>
        <w:tabs>
          <w:tab w:val="left" w:pos="9229"/>
        </w:tabs>
        <w:spacing w:before="43" w:line="278" w:lineRule="auto"/>
        <w:ind w:right="239"/>
      </w:pPr>
    </w:p>
    <w:p w:rsidR="00E4493B" w:rsidRDefault="002F1C92">
      <w:pPr>
        <w:pStyle w:val="a3"/>
        <w:tabs>
          <w:tab w:val="left" w:pos="9229"/>
        </w:tabs>
        <w:spacing w:before="43" w:line="278" w:lineRule="auto"/>
        <w:ind w:right="239"/>
      </w:pPr>
    </w:p>
    <w:p w:rsidR="00E4493B" w:rsidRDefault="002F1C92">
      <w:pPr>
        <w:pStyle w:val="a3"/>
        <w:tabs>
          <w:tab w:val="left" w:pos="9229"/>
        </w:tabs>
        <w:spacing w:before="43" w:line="278" w:lineRule="auto"/>
        <w:ind w:right="239"/>
      </w:pPr>
      <w:r>
        <w:rPr>
          <w:noProof/>
          <w:lang w:val="en-US" w:bidi="ar-SA"/>
        </w:rPr>
        <w:lastRenderedPageBreak/>
        <w:drawing>
          <wp:inline distT="0" distB="0" distL="0" distR="0">
            <wp:extent cx="6172200" cy="3590925"/>
            <wp:effectExtent l="19050" t="0" r="0" b="0"/>
            <wp:docPr id="14" name="图片 8" descr="C:\DOCUME~1\Admin\LOCALS~1\Temp\15567806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1\Admin\LOCALS~1\Temp\1556780617(1).png"/>
                    <pic:cNvPicPr>
                      <a:picLocks noChangeAspect="1" noChangeArrowheads="1"/>
                    </pic:cNvPicPr>
                  </pic:nvPicPr>
                  <pic:blipFill>
                    <a:blip r:embed="rId47" cstate="print"/>
                    <a:srcRect/>
                    <a:stretch>
                      <a:fillRect/>
                    </a:stretch>
                  </pic:blipFill>
                  <pic:spPr bwMode="auto">
                    <a:xfrm>
                      <a:off x="0" y="0"/>
                      <a:ext cx="6172200" cy="3590925"/>
                    </a:xfrm>
                    <a:prstGeom prst="rect">
                      <a:avLst/>
                    </a:prstGeom>
                    <a:noFill/>
                    <a:ln w="9525">
                      <a:noFill/>
                      <a:miter lim="800000"/>
                      <a:headEnd/>
                      <a:tailEnd/>
                    </a:ln>
                  </pic:spPr>
                </pic:pic>
              </a:graphicData>
            </a:graphic>
          </wp:inline>
        </w:drawing>
      </w:r>
    </w:p>
    <w:sectPr w:rsidR="00E4493B" w:rsidSect="00F55369">
      <w:pgSz w:w="11910" w:h="16840"/>
      <w:pgMar w:top="1500" w:right="860" w:bottom="700" w:left="780" w:header="222" w:footer="5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C92" w:rsidRDefault="002F1C92" w:rsidP="006E5DC9">
      <w:r>
        <w:separator/>
      </w:r>
    </w:p>
  </w:endnote>
  <w:endnote w:type="continuationSeparator" w:id="1">
    <w:p w:rsidR="002F1C92" w:rsidRDefault="002F1C92" w:rsidP="006E5D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69" w:rsidRDefault="002F1C92">
    <w:pPr>
      <w:pStyle w:val="a3"/>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C92" w:rsidRDefault="002F1C92" w:rsidP="006E5DC9">
      <w:r>
        <w:separator/>
      </w:r>
    </w:p>
  </w:footnote>
  <w:footnote w:type="continuationSeparator" w:id="1">
    <w:p w:rsidR="002F1C92" w:rsidRDefault="002F1C92" w:rsidP="006E5D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69" w:rsidRDefault="002F1C92">
    <w:pPr>
      <w:pStyle w:val="a3"/>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start w:val="1"/>
      <w:numFmt w:val="upperLetter"/>
      <w:lvlText w:val="%1."/>
      <w:lvlJc w:val="left"/>
      <w:pPr>
        <w:ind w:left="665" w:hanging="366"/>
        <w:jc w:val="left"/>
      </w:pPr>
      <w:rPr>
        <w:rFonts w:ascii="Times New Roman" w:eastAsia="Times New Roman" w:hAnsi="Times New Roman" w:cs="Times New Roman" w:hint="default"/>
        <w:spacing w:val="-3"/>
        <w:w w:val="100"/>
        <w:sz w:val="19"/>
        <w:szCs w:val="19"/>
        <w:lang w:val="zh-CN" w:eastAsia="zh-CN" w:bidi="zh-CN"/>
      </w:rPr>
    </w:lvl>
    <w:lvl w:ilvl="1">
      <w:numFmt w:val="bullet"/>
      <w:lvlText w:val="•"/>
      <w:lvlJc w:val="left"/>
      <w:pPr>
        <w:ind w:left="1620" w:hanging="366"/>
      </w:pPr>
      <w:rPr>
        <w:rFonts w:hint="default"/>
        <w:lang w:val="zh-CN" w:eastAsia="zh-CN" w:bidi="zh-CN"/>
      </w:rPr>
    </w:lvl>
    <w:lvl w:ilvl="2">
      <w:numFmt w:val="bullet"/>
      <w:lvlText w:val="•"/>
      <w:lvlJc w:val="left"/>
      <w:pPr>
        <w:ind w:left="2581" w:hanging="366"/>
      </w:pPr>
      <w:rPr>
        <w:rFonts w:hint="default"/>
        <w:lang w:val="zh-CN" w:eastAsia="zh-CN" w:bidi="zh-CN"/>
      </w:rPr>
    </w:lvl>
    <w:lvl w:ilvl="3">
      <w:numFmt w:val="bullet"/>
      <w:lvlText w:val="•"/>
      <w:lvlJc w:val="left"/>
      <w:pPr>
        <w:ind w:left="3541" w:hanging="366"/>
      </w:pPr>
      <w:rPr>
        <w:rFonts w:hint="default"/>
        <w:lang w:val="zh-CN" w:eastAsia="zh-CN" w:bidi="zh-CN"/>
      </w:rPr>
    </w:lvl>
    <w:lvl w:ilvl="4">
      <w:numFmt w:val="bullet"/>
      <w:lvlText w:val="•"/>
      <w:lvlJc w:val="left"/>
      <w:pPr>
        <w:ind w:left="4502" w:hanging="366"/>
      </w:pPr>
      <w:rPr>
        <w:rFonts w:hint="default"/>
        <w:lang w:val="zh-CN" w:eastAsia="zh-CN" w:bidi="zh-CN"/>
      </w:rPr>
    </w:lvl>
    <w:lvl w:ilvl="5">
      <w:numFmt w:val="bullet"/>
      <w:lvlText w:val="•"/>
      <w:lvlJc w:val="left"/>
      <w:pPr>
        <w:ind w:left="5463" w:hanging="366"/>
      </w:pPr>
      <w:rPr>
        <w:rFonts w:hint="default"/>
        <w:lang w:val="zh-CN" w:eastAsia="zh-CN" w:bidi="zh-CN"/>
      </w:rPr>
    </w:lvl>
    <w:lvl w:ilvl="6">
      <w:numFmt w:val="bullet"/>
      <w:lvlText w:val="•"/>
      <w:lvlJc w:val="left"/>
      <w:pPr>
        <w:ind w:left="6423" w:hanging="366"/>
      </w:pPr>
      <w:rPr>
        <w:rFonts w:hint="default"/>
        <w:lang w:val="zh-CN" w:eastAsia="zh-CN" w:bidi="zh-CN"/>
      </w:rPr>
    </w:lvl>
    <w:lvl w:ilvl="7">
      <w:numFmt w:val="bullet"/>
      <w:lvlText w:val="•"/>
      <w:lvlJc w:val="left"/>
      <w:pPr>
        <w:ind w:left="7384" w:hanging="366"/>
      </w:pPr>
      <w:rPr>
        <w:rFonts w:hint="default"/>
        <w:lang w:val="zh-CN" w:eastAsia="zh-CN" w:bidi="zh-CN"/>
      </w:rPr>
    </w:lvl>
    <w:lvl w:ilvl="8">
      <w:numFmt w:val="bullet"/>
      <w:lvlText w:val="•"/>
      <w:lvlJc w:val="left"/>
      <w:pPr>
        <w:ind w:left="8345" w:hanging="366"/>
      </w:pPr>
      <w:rPr>
        <w:rFonts w:hint="default"/>
        <w:lang w:val="zh-CN" w:eastAsia="zh-CN" w:bidi="zh-CN"/>
      </w:rPr>
    </w:lvl>
  </w:abstractNum>
  <w:abstractNum w:abstractNumId="1">
    <w:nsid w:val="BF205925"/>
    <w:multiLevelType w:val="multilevel"/>
    <w:tmpl w:val="BF205925"/>
    <w:lvl w:ilvl="0">
      <w:start w:val="1"/>
      <w:numFmt w:val="upperLetter"/>
      <w:lvlText w:val="%1."/>
      <w:lvlJc w:val="left"/>
      <w:pPr>
        <w:ind w:left="665" w:hanging="366"/>
        <w:jc w:val="left"/>
      </w:pPr>
      <w:rPr>
        <w:rFonts w:ascii="Times New Roman" w:eastAsia="Times New Roman" w:hAnsi="Times New Roman" w:cs="Times New Roman" w:hint="default"/>
        <w:spacing w:val="-3"/>
        <w:w w:val="100"/>
        <w:sz w:val="19"/>
        <w:szCs w:val="19"/>
        <w:lang w:val="zh-CN" w:eastAsia="zh-CN" w:bidi="zh-CN"/>
      </w:rPr>
    </w:lvl>
    <w:lvl w:ilvl="1">
      <w:numFmt w:val="bullet"/>
      <w:lvlText w:val="•"/>
      <w:lvlJc w:val="left"/>
      <w:pPr>
        <w:ind w:left="1620" w:hanging="366"/>
      </w:pPr>
      <w:rPr>
        <w:rFonts w:hint="default"/>
        <w:lang w:val="zh-CN" w:eastAsia="zh-CN" w:bidi="zh-CN"/>
      </w:rPr>
    </w:lvl>
    <w:lvl w:ilvl="2">
      <w:numFmt w:val="bullet"/>
      <w:lvlText w:val="•"/>
      <w:lvlJc w:val="left"/>
      <w:pPr>
        <w:ind w:left="2581" w:hanging="366"/>
      </w:pPr>
      <w:rPr>
        <w:rFonts w:hint="default"/>
        <w:lang w:val="zh-CN" w:eastAsia="zh-CN" w:bidi="zh-CN"/>
      </w:rPr>
    </w:lvl>
    <w:lvl w:ilvl="3">
      <w:numFmt w:val="bullet"/>
      <w:lvlText w:val="•"/>
      <w:lvlJc w:val="left"/>
      <w:pPr>
        <w:ind w:left="3541" w:hanging="366"/>
      </w:pPr>
      <w:rPr>
        <w:rFonts w:hint="default"/>
        <w:lang w:val="zh-CN" w:eastAsia="zh-CN" w:bidi="zh-CN"/>
      </w:rPr>
    </w:lvl>
    <w:lvl w:ilvl="4">
      <w:numFmt w:val="bullet"/>
      <w:lvlText w:val="•"/>
      <w:lvlJc w:val="left"/>
      <w:pPr>
        <w:ind w:left="4502" w:hanging="366"/>
      </w:pPr>
      <w:rPr>
        <w:rFonts w:hint="default"/>
        <w:lang w:val="zh-CN" w:eastAsia="zh-CN" w:bidi="zh-CN"/>
      </w:rPr>
    </w:lvl>
    <w:lvl w:ilvl="5">
      <w:numFmt w:val="bullet"/>
      <w:lvlText w:val="•"/>
      <w:lvlJc w:val="left"/>
      <w:pPr>
        <w:ind w:left="5463" w:hanging="366"/>
      </w:pPr>
      <w:rPr>
        <w:rFonts w:hint="default"/>
        <w:lang w:val="zh-CN" w:eastAsia="zh-CN" w:bidi="zh-CN"/>
      </w:rPr>
    </w:lvl>
    <w:lvl w:ilvl="6">
      <w:numFmt w:val="bullet"/>
      <w:lvlText w:val="•"/>
      <w:lvlJc w:val="left"/>
      <w:pPr>
        <w:ind w:left="6423" w:hanging="366"/>
      </w:pPr>
      <w:rPr>
        <w:rFonts w:hint="default"/>
        <w:lang w:val="zh-CN" w:eastAsia="zh-CN" w:bidi="zh-CN"/>
      </w:rPr>
    </w:lvl>
    <w:lvl w:ilvl="7">
      <w:numFmt w:val="bullet"/>
      <w:lvlText w:val="•"/>
      <w:lvlJc w:val="left"/>
      <w:pPr>
        <w:ind w:left="7384" w:hanging="366"/>
      </w:pPr>
      <w:rPr>
        <w:rFonts w:hint="default"/>
        <w:lang w:val="zh-CN" w:eastAsia="zh-CN" w:bidi="zh-CN"/>
      </w:rPr>
    </w:lvl>
    <w:lvl w:ilvl="8">
      <w:numFmt w:val="bullet"/>
      <w:lvlText w:val="•"/>
      <w:lvlJc w:val="left"/>
      <w:pPr>
        <w:ind w:left="8345" w:hanging="366"/>
      </w:pPr>
      <w:rPr>
        <w:rFonts w:hint="default"/>
        <w:lang w:val="zh-CN" w:eastAsia="zh-CN" w:bidi="zh-CN"/>
      </w:rPr>
    </w:lvl>
  </w:abstractNum>
  <w:abstractNum w:abstractNumId="2">
    <w:nsid w:val="CF092B84"/>
    <w:multiLevelType w:val="multilevel"/>
    <w:tmpl w:val="CF092B84"/>
    <w:lvl w:ilvl="0">
      <w:start w:val="3"/>
      <w:numFmt w:val="upperLetter"/>
      <w:lvlText w:val="%1."/>
      <w:lvlJc w:val="left"/>
      <w:pPr>
        <w:ind w:left="653" w:hanging="354"/>
        <w:jc w:val="left"/>
      </w:pPr>
      <w:rPr>
        <w:rFonts w:ascii="Times New Roman" w:eastAsia="Times New Roman" w:hAnsi="Times New Roman" w:cs="Times New Roman" w:hint="default"/>
        <w:spacing w:val="-3"/>
        <w:w w:val="100"/>
        <w:sz w:val="19"/>
        <w:szCs w:val="19"/>
        <w:lang w:val="zh-CN" w:eastAsia="zh-CN" w:bidi="zh-CN"/>
      </w:rPr>
    </w:lvl>
    <w:lvl w:ilvl="1">
      <w:numFmt w:val="bullet"/>
      <w:lvlText w:val="•"/>
      <w:lvlJc w:val="left"/>
      <w:pPr>
        <w:ind w:left="1620" w:hanging="354"/>
      </w:pPr>
      <w:rPr>
        <w:rFonts w:hint="default"/>
        <w:lang w:val="zh-CN" w:eastAsia="zh-CN" w:bidi="zh-CN"/>
      </w:rPr>
    </w:lvl>
    <w:lvl w:ilvl="2">
      <w:numFmt w:val="bullet"/>
      <w:lvlText w:val="•"/>
      <w:lvlJc w:val="left"/>
      <w:pPr>
        <w:ind w:left="2581" w:hanging="354"/>
      </w:pPr>
      <w:rPr>
        <w:rFonts w:hint="default"/>
        <w:lang w:val="zh-CN" w:eastAsia="zh-CN" w:bidi="zh-CN"/>
      </w:rPr>
    </w:lvl>
    <w:lvl w:ilvl="3">
      <w:numFmt w:val="bullet"/>
      <w:lvlText w:val="•"/>
      <w:lvlJc w:val="left"/>
      <w:pPr>
        <w:ind w:left="3541" w:hanging="354"/>
      </w:pPr>
      <w:rPr>
        <w:rFonts w:hint="default"/>
        <w:lang w:val="zh-CN" w:eastAsia="zh-CN" w:bidi="zh-CN"/>
      </w:rPr>
    </w:lvl>
    <w:lvl w:ilvl="4">
      <w:numFmt w:val="bullet"/>
      <w:lvlText w:val="•"/>
      <w:lvlJc w:val="left"/>
      <w:pPr>
        <w:ind w:left="4502" w:hanging="354"/>
      </w:pPr>
      <w:rPr>
        <w:rFonts w:hint="default"/>
        <w:lang w:val="zh-CN" w:eastAsia="zh-CN" w:bidi="zh-CN"/>
      </w:rPr>
    </w:lvl>
    <w:lvl w:ilvl="5">
      <w:numFmt w:val="bullet"/>
      <w:lvlText w:val="•"/>
      <w:lvlJc w:val="left"/>
      <w:pPr>
        <w:ind w:left="5463" w:hanging="354"/>
      </w:pPr>
      <w:rPr>
        <w:rFonts w:hint="default"/>
        <w:lang w:val="zh-CN" w:eastAsia="zh-CN" w:bidi="zh-CN"/>
      </w:rPr>
    </w:lvl>
    <w:lvl w:ilvl="6">
      <w:numFmt w:val="bullet"/>
      <w:lvlText w:val="•"/>
      <w:lvlJc w:val="left"/>
      <w:pPr>
        <w:ind w:left="6423" w:hanging="354"/>
      </w:pPr>
      <w:rPr>
        <w:rFonts w:hint="default"/>
        <w:lang w:val="zh-CN" w:eastAsia="zh-CN" w:bidi="zh-CN"/>
      </w:rPr>
    </w:lvl>
    <w:lvl w:ilvl="7">
      <w:numFmt w:val="bullet"/>
      <w:lvlText w:val="•"/>
      <w:lvlJc w:val="left"/>
      <w:pPr>
        <w:ind w:left="7384" w:hanging="354"/>
      </w:pPr>
      <w:rPr>
        <w:rFonts w:hint="default"/>
        <w:lang w:val="zh-CN" w:eastAsia="zh-CN" w:bidi="zh-CN"/>
      </w:rPr>
    </w:lvl>
    <w:lvl w:ilvl="8">
      <w:numFmt w:val="bullet"/>
      <w:lvlText w:val="•"/>
      <w:lvlJc w:val="left"/>
      <w:pPr>
        <w:ind w:left="8345" w:hanging="354"/>
      </w:pPr>
      <w:rPr>
        <w:rFonts w:hint="default"/>
        <w:lang w:val="zh-CN" w:eastAsia="zh-CN" w:bidi="zh-CN"/>
      </w:rPr>
    </w:lvl>
  </w:abstractNum>
  <w:abstractNum w:abstractNumId="3">
    <w:nsid w:val="0053208E"/>
    <w:multiLevelType w:val="multilevel"/>
    <w:tmpl w:val="0053208E"/>
    <w:lvl w:ilvl="0">
      <w:start w:val="1"/>
      <w:numFmt w:val="decimal"/>
      <w:lvlText w:val="%1."/>
      <w:lvlJc w:val="left"/>
      <w:pPr>
        <w:ind w:left="617" w:hanging="318"/>
        <w:jc w:val="left"/>
      </w:pPr>
      <w:rPr>
        <w:rFonts w:ascii="Times New Roman" w:eastAsia="Times New Roman" w:hAnsi="Times New Roman" w:cs="Times New Roman" w:hint="default"/>
        <w:w w:val="100"/>
        <w:sz w:val="19"/>
        <w:szCs w:val="19"/>
        <w:lang w:val="zh-CN" w:eastAsia="zh-CN" w:bidi="zh-CN"/>
      </w:rPr>
    </w:lvl>
    <w:lvl w:ilvl="1">
      <w:numFmt w:val="bullet"/>
      <w:lvlText w:val="•"/>
      <w:lvlJc w:val="left"/>
      <w:pPr>
        <w:ind w:left="620" w:hanging="318"/>
      </w:pPr>
      <w:rPr>
        <w:rFonts w:hint="default"/>
        <w:lang w:val="zh-CN" w:eastAsia="zh-CN" w:bidi="zh-CN"/>
      </w:rPr>
    </w:lvl>
    <w:lvl w:ilvl="2">
      <w:numFmt w:val="bullet"/>
      <w:lvlText w:val="•"/>
      <w:lvlJc w:val="left"/>
      <w:pPr>
        <w:ind w:left="1691" w:hanging="318"/>
      </w:pPr>
      <w:rPr>
        <w:rFonts w:hint="default"/>
        <w:lang w:val="zh-CN" w:eastAsia="zh-CN" w:bidi="zh-CN"/>
      </w:rPr>
    </w:lvl>
    <w:lvl w:ilvl="3">
      <w:numFmt w:val="bullet"/>
      <w:lvlText w:val="•"/>
      <w:lvlJc w:val="left"/>
      <w:pPr>
        <w:ind w:left="2763" w:hanging="318"/>
      </w:pPr>
      <w:rPr>
        <w:rFonts w:hint="default"/>
        <w:lang w:val="zh-CN" w:eastAsia="zh-CN" w:bidi="zh-CN"/>
      </w:rPr>
    </w:lvl>
    <w:lvl w:ilvl="4">
      <w:numFmt w:val="bullet"/>
      <w:lvlText w:val="•"/>
      <w:lvlJc w:val="left"/>
      <w:pPr>
        <w:ind w:left="3835" w:hanging="318"/>
      </w:pPr>
      <w:rPr>
        <w:rFonts w:hint="default"/>
        <w:lang w:val="zh-CN" w:eastAsia="zh-CN" w:bidi="zh-CN"/>
      </w:rPr>
    </w:lvl>
    <w:lvl w:ilvl="5">
      <w:numFmt w:val="bullet"/>
      <w:lvlText w:val="•"/>
      <w:lvlJc w:val="left"/>
      <w:pPr>
        <w:ind w:left="4907" w:hanging="318"/>
      </w:pPr>
      <w:rPr>
        <w:rFonts w:hint="default"/>
        <w:lang w:val="zh-CN" w:eastAsia="zh-CN" w:bidi="zh-CN"/>
      </w:rPr>
    </w:lvl>
    <w:lvl w:ilvl="6">
      <w:numFmt w:val="bullet"/>
      <w:lvlText w:val="•"/>
      <w:lvlJc w:val="left"/>
      <w:pPr>
        <w:ind w:left="5979" w:hanging="318"/>
      </w:pPr>
      <w:rPr>
        <w:rFonts w:hint="default"/>
        <w:lang w:val="zh-CN" w:eastAsia="zh-CN" w:bidi="zh-CN"/>
      </w:rPr>
    </w:lvl>
    <w:lvl w:ilvl="7">
      <w:numFmt w:val="bullet"/>
      <w:lvlText w:val="•"/>
      <w:lvlJc w:val="left"/>
      <w:pPr>
        <w:ind w:left="7050" w:hanging="318"/>
      </w:pPr>
      <w:rPr>
        <w:rFonts w:hint="default"/>
        <w:lang w:val="zh-CN" w:eastAsia="zh-CN" w:bidi="zh-CN"/>
      </w:rPr>
    </w:lvl>
    <w:lvl w:ilvl="8">
      <w:numFmt w:val="bullet"/>
      <w:lvlText w:val="•"/>
      <w:lvlJc w:val="left"/>
      <w:pPr>
        <w:ind w:left="8122" w:hanging="318"/>
      </w:pPr>
      <w:rPr>
        <w:rFonts w:hint="default"/>
        <w:lang w:val="zh-CN" w:eastAsia="zh-CN" w:bidi="zh-CN"/>
      </w:rPr>
    </w:lvl>
  </w:abstractNum>
  <w:abstractNum w:abstractNumId="4">
    <w:nsid w:val="03D62ECE"/>
    <w:multiLevelType w:val="multilevel"/>
    <w:tmpl w:val="03D62ECE"/>
    <w:lvl w:ilvl="0">
      <w:start w:val="1"/>
      <w:numFmt w:val="decimal"/>
      <w:lvlText w:val="（%1）"/>
      <w:lvlJc w:val="left"/>
      <w:pPr>
        <w:ind w:left="300" w:hanging="530"/>
        <w:jc w:val="left"/>
      </w:pPr>
      <w:rPr>
        <w:rFonts w:ascii="宋体" w:eastAsia="宋体" w:hAnsi="宋体" w:cs="宋体" w:hint="default"/>
        <w:spacing w:val="-3"/>
        <w:w w:val="100"/>
        <w:sz w:val="19"/>
        <w:szCs w:val="19"/>
        <w:lang w:val="zh-CN" w:eastAsia="zh-CN" w:bidi="zh-CN"/>
      </w:rPr>
    </w:lvl>
    <w:lvl w:ilvl="1">
      <w:numFmt w:val="bullet"/>
      <w:lvlText w:val="•"/>
      <w:lvlJc w:val="left"/>
      <w:pPr>
        <w:ind w:left="1296" w:hanging="530"/>
      </w:pPr>
      <w:rPr>
        <w:rFonts w:hint="default"/>
        <w:lang w:val="zh-CN" w:eastAsia="zh-CN" w:bidi="zh-CN"/>
      </w:rPr>
    </w:lvl>
    <w:lvl w:ilvl="2">
      <w:numFmt w:val="bullet"/>
      <w:lvlText w:val="•"/>
      <w:lvlJc w:val="left"/>
      <w:pPr>
        <w:ind w:left="2293" w:hanging="530"/>
      </w:pPr>
      <w:rPr>
        <w:rFonts w:hint="default"/>
        <w:lang w:val="zh-CN" w:eastAsia="zh-CN" w:bidi="zh-CN"/>
      </w:rPr>
    </w:lvl>
    <w:lvl w:ilvl="3">
      <w:numFmt w:val="bullet"/>
      <w:lvlText w:val="•"/>
      <w:lvlJc w:val="left"/>
      <w:pPr>
        <w:ind w:left="3289" w:hanging="530"/>
      </w:pPr>
      <w:rPr>
        <w:rFonts w:hint="default"/>
        <w:lang w:val="zh-CN" w:eastAsia="zh-CN" w:bidi="zh-CN"/>
      </w:rPr>
    </w:lvl>
    <w:lvl w:ilvl="4">
      <w:numFmt w:val="bullet"/>
      <w:lvlText w:val="•"/>
      <w:lvlJc w:val="left"/>
      <w:pPr>
        <w:ind w:left="4286" w:hanging="530"/>
      </w:pPr>
      <w:rPr>
        <w:rFonts w:hint="default"/>
        <w:lang w:val="zh-CN" w:eastAsia="zh-CN" w:bidi="zh-CN"/>
      </w:rPr>
    </w:lvl>
    <w:lvl w:ilvl="5">
      <w:numFmt w:val="bullet"/>
      <w:lvlText w:val="•"/>
      <w:lvlJc w:val="left"/>
      <w:pPr>
        <w:ind w:left="5283" w:hanging="530"/>
      </w:pPr>
      <w:rPr>
        <w:rFonts w:hint="default"/>
        <w:lang w:val="zh-CN" w:eastAsia="zh-CN" w:bidi="zh-CN"/>
      </w:rPr>
    </w:lvl>
    <w:lvl w:ilvl="6">
      <w:numFmt w:val="bullet"/>
      <w:lvlText w:val="•"/>
      <w:lvlJc w:val="left"/>
      <w:pPr>
        <w:ind w:left="6279" w:hanging="530"/>
      </w:pPr>
      <w:rPr>
        <w:rFonts w:hint="default"/>
        <w:lang w:val="zh-CN" w:eastAsia="zh-CN" w:bidi="zh-CN"/>
      </w:rPr>
    </w:lvl>
    <w:lvl w:ilvl="7">
      <w:numFmt w:val="bullet"/>
      <w:lvlText w:val="•"/>
      <w:lvlJc w:val="left"/>
      <w:pPr>
        <w:ind w:left="7276" w:hanging="530"/>
      </w:pPr>
      <w:rPr>
        <w:rFonts w:hint="default"/>
        <w:lang w:val="zh-CN" w:eastAsia="zh-CN" w:bidi="zh-CN"/>
      </w:rPr>
    </w:lvl>
    <w:lvl w:ilvl="8">
      <w:numFmt w:val="bullet"/>
      <w:lvlText w:val="•"/>
      <w:lvlJc w:val="left"/>
      <w:pPr>
        <w:ind w:left="8273" w:hanging="530"/>
      </w:pPr>
      <w:rPr>
        <w:rFonts w:hint="default"/>
        <w:lang w:val="zh-CN" w:eastAsia="zh-CN" w:bidi="zh-CN"/>
      </w:rPr>
    </w:lvl>
  </w:abstractNum>
  <w:abstractNum w:abstractNumId="5">
    <w:nsid w:val="59ADCABA"/>
    <w:multiLevelType w:val="multilevel"/>
    <w:tmpl w:val="59ADCABA"/>
    <w:lvl w:ilvl="0">
      <w:start w:val="8"/>
      <w:numFmt w:val="decimal"/>
      <w:lvlText w:val="%1."/>
      <w:lvlJc w:val="left"/>
      <w:pPr>
        <w:ind w:left="300" w:hanging="318"/>
        <w:jc w:val="left"/>
      </w:pPr>
      <w:rPr>
        <w:rFonts w:ascii="Times New Roman" w:eastAsia="Times New Roman" w:hAnsi="Times New Roman" w:cs="Times New Roman" w:hint="default"/>
        <w:w w:val="100"/>
        <w:sz w:val="19"/>
        <w:szCs w:val="19"/>
        <w:lang w:val="zh-CN" w:eastAsia="zh-CN" w:bidi="zh-CN"/>
      </w:rPr>
    </w:lvl>
    <w:lvl w:ilvl="1">
      <w:numFmt w:val="bullet"/>
      <w:lvlText w:val="•"/>
      <w:lvlJc w:val="left"/>
      <w:pPr>
        <w:ind w:left="1296" w:hanging="318"/>
      </w:pPr>
      <w:rPr>
        <w:rFonts w:hint="default"/>
        <w:lang w:val="zh-CN" w:eastAsia="zh-CN" w:bidi="zh-CN"/>
      </w:rPr>
    </w:lvl>
    <w:lvl w:ilvl="2">
      <w:numFmt w:val="bullet"/>
      <w:lvlText w:val="•"/>
      <w:lvlJc w:val="left"/>
      <w:pPr>
        <w:ind w:left="2293" w:hanging="318"/>
      </w:pPr>
      <w:rPr>
        <w:rFonts w:hint="default"/>
        <w:lang w:val="zh-CN" w:eastAsia="zh-CN" w:bidi="zh-CN"/>
      </w:rPr>
    </w:lvl>
    <w:lvl w:ilvl="3">
      <w:numFmt w:val="bullet"/>
      <w:lvlText w:val="•"/>
      <w:lvlJc w:val="left"/>
      <w:pPr>
        <w:ind w:left="3289" w:hanging="318"/>
      </w:pPr>
      <w:rPr>
        <w:rFonts w:hint="default"/>
        <w:lang w:val="zh-CN" w:eastAsia="zh-CN" w:bidi="zh-CN"/>
      </w:rPr>
    </w:lvl>
    <w:lvl w:ilvl="4">
      <w:numFmt w:val="bullet"/>
      <w:lvlText w:val="•"/>
      <w:lvlJc w:val="left"/>
      <w:pPr>
        <w:ind w:left="4286" w:hanging="318"/>
      </w:pPr>
      <w:rPr>
        <w:rFonts w:hint="default"/>
        <w:lang w:val="zh-CN" w:eastAsia="zh-CN" w:bidi="zh-CN"/>
      </w:rPr>
    </w:lvl>
    <w:lvl w:ilvl="5">
      <w:numFmt w:val="bullet"/>
      <w:lvlText w:val="•"/>
      <w:lvlJc w:val="left"/>
      <w:pPr>
        <w:ind w:left="5283" w:hanging="318"/>
      </w:pPr>
      <w:rPr>
        <w:rFonts w:hint="default"/>
        <w:lang w:val="zh-CN" w:eastAsia="zh-CN" w:bidi="zh-CN"/>
      </w:rPr>
    </w:lvl>
    <w:lvl w:ilvl="6">
      <w:numFmt w:val="bullet"/>
      <w:lvlText w:val="•"/>
      <w:lvlJc w:val="left"/>
      <w:pPr>
        <w:ind w:left="6279" w:hanging="318"/>
      </w:pPr>
      <w:rPr>
        <w:rFonts w:hint="default"/>
        <w:lang w:val="zh-CN" w:eastAsia="zh-CN" w:bidi="zh-CN"/>
      </w:rPr>
    </w:lvl>
    <w:lvl w:ilvl="7">
      <w:numFmt w:val="bullet"/>
      <w:lvlText w:val="•"/>
      <w:lvlJc w:val="left"/>
      <w:pPr>
        <w:ind w:left="7276" w:hanging="318"/>
      </w:pPr>
      <w:rPr>
        <w:rFonts w:hint="default"/>
        <w:lang w:val="zh-CN" w:eastAsia="zh-CN" w:bidi="zh-CN"/>
      </w:rPr>
    </w:lvl>
    <w:lvl w:ilvl="8">
      <w:numFmt w:val="bullet"/>
      <w:lvlText w:val="•"/>
      <w:lvlJc w:val="left"/>
      <w:pPr>
        <w:ind w:left="8273" w:hanging="318"/>
      </w:pPr>
      <w:rPr>
        <w:rFonts w:hint="default"/>
        <w:lang w:val="zh-CN" w:eastAsia="zh-CN" w:bidi="zh-CN"/>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useFELayout/>
  </w:compat>
  <w:rsids>
    <w:rsidRoot w:val="006E5DC9"/>
    <w:rsid w:val="002F1C92"/>
    <w:rsid w:val="00475938"/>
    <w:rsid w:val="006E5D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F55369"/>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rsid w:val="00F55369"/>
    <w:pPr>
      <w:ind w:left="300"/>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F55369"/>
    <w:pPr>
      <w:ind w:left="300"/>
    </w:pPr>
    <w:rPr>
      <w:sz w:val="21"/>
      <w:szCs w:val="21"/>
    </w:rPr>
  </w:style>
  <w:style w:type="table" w:customStyle="1" w:styleId="TableNormal0">
    <w:name w:val="Table Normal_0"/>
    <w:uiPriority w:val="2"/>
    <w:semiHidden/>
    <w:unhideWhenUsed/>
    <w:qFormat/>
    <w:rsid w:val="00F55369"/>
    <w:tblPr>
      <w:tblCellMar>
        <w:top w:w="0" w:type="dxa"/>
        <w:left w:w="0" w:type="dxa"/>
        <w:bottom w:w="0" w:type="dxa"/>
        <w:right w:w="0" w:type="dxa"/>
      </w:tblCellMar>
    </w:tblPr>
  </w:style>
  <w:style w:type="paragraph" w:styleId="a4">
    <w:name w:val="List Paragraph"/>
    <w:basedOn w:val="a"/>
    <w:uiPriority w:val="1"/>
    <w:qFormat/>
    <w:rsid w:val="00F55369"/>
    <w:pPr>
      <w:ind w:left="300"/>
    </w:pPr>
  </w:style>
  <w:style w:type="paragraph" w:customStyle="1" w:styleId="TableParagraph">
    <w:name w:val="Table Paragraph"/>
    <w:basedOn w:val="a"/>
    <w:uiPriority w:val="1"/>
    <w:qFormat/>
    <w:rsid w:val="00F55369"/>
  </w:style>
  <w:style w:type="paragraph" w:styleId="a5">
    <w:name w:val="Balloon Text"/>
    <w:basedOn w:val="a"/>
    <w:link w:val="Char"/>
    <w:rsid w:val="00EA65A3"/>
    <w:rPr>
      <w:sz w:val="18"/>
      <w:szCs w:val="18"/>
    </w:rPr>
  </w:style>
  <w:style w:type="character" w:customStyle="1" w:styleId="Char">
    <w:name w:val="批注框文本 Char"/>
    <w:basedOn w:val="a0"/>
    <w:link w:val="a5"/>
    <w:rsid w:val="00EA65A3"/>
    <w:rPr>
      <w:rFonts w:ascii="宋体" w:eastAsia="宋体" w:hAnsi="宋体" w:cs="宋体"/>
      <w:sz w:val="18"/>
      <w:szCs w:val="18"/>
      <w:lang w:val="zh-CN" w:bidi="zh-CN"/>
    </w:rPr>
  </w:style>
  <w:style w:type="paragraph" w:styleId="a6">
    <w:name w:val="header"/>
    <w:basedOn w:val="a"/>
    <w:link w:val="Char0"/>
    <w:uiPriority w:val="99"/>
    <w:rsid w:val="00EA65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A65A3"/>
    <w:rPr>
      <w:rFonts w:ascii="宋体" w:eastAsia="宋体" w:hAnsi="宋体" w:cs="宋体"/>
      <w:sz w:val="18"/>
      <w:szCs w:val="18"/>
      <w:lang w:val="zh-CN" w:bidi="zh-CN"/>
    </w:rPr>
  </w:style>
  <w:style w:type="paragraph" w:styleId="a7">
    <w:name w:val="footer"/>
    <w:basedOn w:val="a"/>
    <w:link w:val="Char1"/>
    <w:rsid w:val="00EA65A3"/>
    <w:pPr>
      <w:tabs>
        <w:tab w:val="center" w:pos="4153"/>
        <w:tab w:val="right" w:pos="8306"/>
      </w:tabs>
      <w:snapToGrid w:val="0"/>
    </w:pPr>
    <w:rPr>
      <w:sz w:val="18"/>
      <w:szCs w:val="18"/>
    </w:rPr>
  </w:style>
  <w:style w:type="character" w:customStyle="1" w:styleId="Char1">
    <w:name w:val="页脚 Char"/>
    <w:basedOn w:val="a0"/>
    <w:link w:val="a7"/>
    <w:rsid w:val="00EA65A3"/>
    <w:rPr>
      <w:rFonts w:ascii="宋体" w:eastAsia="宋体" w:hAnsi="宋体" w:cs="宋体"/>
      <w:sz w:val="18"/>
      <w:szCs w:val="18"/>
      <w:lang w:val="zh-CN" w:bidi="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26700;&#38754;\&#24191;&#38597;&#20013;&#23398;(1)_2019050212344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14A523FF-6FF7-477B-B8B2-4A0C7032982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广雅中学(1)_201905021234401</Template>
  <TotalTime>14</TotalTime>
  <Pages>9</Pages>
  <Words>369</Words>
  <Characters>2104</Characters>
  <Application>Microsoft Office Word</Application>
  <DocSecurity>0</DocSecurity>
  <Lines>17</Lines>
  <Paragraphs>4</Paragraphs>
  <ScaleCrop>false</ScaleCrop>
  <Company>JR</Company>
  <LinksUpToDate>false</LinksUpToDate>
  <CharactersWithSpaces>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GZ05-TR01</dc:creator>
  <cp:lastModifiedBy>User</cp:lastModifiedBy>
  <cp:revision>5</cp:revision>
  <cp:lastPrinted>2019-05-02T07:04:00Z</cp:lastPrinted>
  <dcterms:created xsi:type="dcterms:W3CDTF">2019-05-02T08:24:00Z</dcterms:created>
  <dcterms:modified xsi:type="dcterms:W3CDTF">2019-05-20T13:41:00Z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2016-05-18T00:00:00Z</vt:filetime>
  </property>
  <property fmtid="{D5CDD505-2E9C-101B-9397-08002B2CF9AE}" pid="3" name="Creator">
    <vt:lpwstr>Microsoft® Word 2010</vt:lpwstr>
  </property>
  <property fmtid="{D5CDD505-2E9C-101B-9397-08002B2CF9AE}" pid="4" name="KSOProductBuildVer">
    <vt:lpwstr>2052-11.1.0.8527</vt:lpwstr>
  </property>
  <property fmtid="{D5CDD505-2E9C-101B-9397-08002B2CF9AE}" pid="5" name="LastSaved">
    <vt:filetime>2019-05-02T00:00:00Z</vt:filetime>
  </property>
</Properties>
</file>