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6589" w:rsidRDefault="004412BC" w:rsidP="00A76589">
      <w:pPr>
        <w:widowControl/>
        <w:spacing w:line="400" w:lineRule="atLeast"/>
        <w:jc w:val="center"/>
        <w:rPr>
          <w:rFonts w:ascii="宋体" w:eastAsia="宋体" w:hAnsi="宋体" w:cs="宋体"/>
          <w:color w:val="000000" w:themeColor="text1"/>
          <w:kern w:val="0"/>
          <w:sz w:val="24"/>
          <w:szCs w:val="24"/>
        </w:rPr>
      </w:pPr>
      <w:r w:rsidRPr="004412BC">
        <w:rPr>
          <w:rFonts w:ascii="宋体" w:eastAsia="宋体" w:hAnsi="宋体" w:cs="宋体"/>
          <w:b/>
          <w:color w:val="000000" w:themeColor="text1"/>
          <w:kern w:val="0"/>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2in;margin-top:959pt;width:26pt;height:35pt;z-index:251658240;mso-position-horizontal-relative:page;mso-position-vertical-relative:top-margin-area">
            <v:imagedata r:id="rId6" o:title=""/>
            <w10:wrap anchorx="page"/>
          </v:shape>
        </w:pict>
      </w:r>
      <w:r w:rsidR="001B3460" w:rsidRPr="00A76589">
        <w:rPr>
          <w:rFonts w:ascii="宋体" w:eastAsia="宋体" w:hAnsi="宋体" w:cs="宋体"/>
          <w:b/>
          <w:color w:val="000000" w:themeColor="text1"/>
          <w:kern w:val="0"/>
          <w:sz w:val="32"/>
          <w:szCs w:val="32"/>
        </w:rPr>
        <w:t>重庆市渝中区初</w:t>
      </w:r>
      <w:r w:rsidR="001B3460" w:rsidRPr="00A76589">
        <w:rPr>
          <w:rFonts w:ascii="宋体" w:eastAsia="宋体" w:hAnsi="宋体" w:cs="宋体" w:hint="eastAsia"/>
          <w:b/>
          <w:color w:val="000000" w:themeColor="text1"/>
          <w:kern w:val="0"/>
          <w:sz w:val="32"/>
          <w:szCs w:val="32"/>
        </w:rPr>
        <w:t>2019</w:t>
      </w:r>
      <w:r w:rsidR="001B3460" w:rsidRPr="00A76589">
        <w:rPr>
          <w:rFonts w:ascii="宋体" w:eastAsia="宋体" w:hAnsi="宋体" w:cs="宋体" w:hint="eastAsia"/>
          <w:b/>
          <w:color w:val="000000" w:themeColor="text1"/>
          <w:kern w:val="0"/>
          <w:sz w:val="32"/>
          <w:szCs w:val="32"/>
        </w:rPr>
        <w:t>届（三下）</w:t>
      </w:r>
      <w:r w:rsidR="001B3460" w:rsidRPr="00A76589">
        <w:rPr>
          <w:rFonts w:ascii="宋体" w:eastAsia="宋体" w:hAnsi="宋体" w:cs="宋体"/>
          <w:b/>
          <w:color w:val="000000" w:themeColor="text1"/>
          <w:kern w:val="0"/>
          <w:sz w:val="32"/>
          <w:szCs w:val="32"/>
        </w:rPr>
        <w:t>调研考试物理试卷</w:t>
      </w:r>
      <w:r w:rsidR="001B3460">
        <w:rPr>
          <w:rFonts w:ascii="宋体" w:eastAsia="宋体" w:hAnsi="宋体" w:cs="宋体" w:hint="eastAsia"/>
          <w:color w:val="000000" w:themeColor="text1"/>
          <w:kern w:val="0"/>
          <w:sz w:val="24"/>
          <w:szCs w:val="24"/>
        </w:rPr>
        <w:t>2019.4</w:t>
      </w:r>
    </w:p>
    <w:p w:rsidR="00A76589"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color w:val="000000" w:themeColor="text1"/>
          <w:kern w:val="0"/>
          <w:sz w:val="24"/>
          <w:szCs w:val="24"/>
        </w:rPr>
        <w:t>〔</w:t>
      </w:r>
      <w:r>
        <w:rPr>
          <w:rFonts w:ascii="宋体" w:eastAsia="宋体" w:hAnsi="宋体" w:cs="宋体"/>
          <w:color w:val="000000" w:themeColor="text1"/>
          <w:kern w:val="0"/>
          <w:sz w:val="24"/>
          <w:szCs w:val="24"/>
        </w:rPr>
        <w:t>全卷共四个大题</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与化学合堂共用</w:t>
      </w:r>
      <w:r w:rsidRPr="00A76589">
        <w:rPr>
          <w:rFonts w:ascii="宋体" w:eastAsia="宋体" w:hAnsi="宋体" w:cs="宋体"/>
          <w:color w:val="000000" w:themeColor="text1"/>
          <w:kern w:val="0"/>
          <w:sz w:val="24"/>
          <w:szCs w:val="24"/>
        </w:rPr>
        <w:t>120</w:t>
      </w:r>
      <w:r w:rsidRPr="00A76589">
        <w:rPr>
          <w:rFonts w:ascii="宋体" w:eastAsia="宋体" w:hAnsi="宋体" w:cs="宋体"/>
          <w:color w:val="000000" w:themeColor="text1"/>
          <w:kern w:val="0"/>
          <w:sz w:val="24"/>
          <w:szCs w:val="24"/>
        </w:rPr>
        <w:t>分钟</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g</w:t>
      </w:r>
      <w:r w:rsidRPr="00A76589">
        <w:rPr>
          <w:rFonts w:ascii="宋体" w:eastAsia="宋体" w:hAnsi="宋体" w:cs="宋体"/>
          <w:color w:val="000000" w:themeColor="text1"/>
          <w:kern w:val="0"/>
          <w:sz w:val="24"/>
          <w:szCs w:val="24"/>
        </w:rPr>
        <w:t>取</w:t>
      </w:r>
      <w:r w:rsidRPr="00A76589">
        <w:rPr>
          <w:rFonts w:ascii="宋体" w:eastAsia="宋体" w:hAnsi="宋体" w:cs="宋体"/>
          <w:color w:val="000000" w:themeColor="text1"/>
          <w:kern w:val="0"/>
          <w:sz w:val="24"/>
          <w:szCs w:val="24"/>
        </w:rPr>
        <w:t>10N/kg</w:t>
      </w:r>
      <w:r>
        <w:rPr>
          <w:rFonts w:ascii="宋体" w:eastAsia="宋体" w:hAnsi="宋体" w:cs="宋体" w:hint="eastAsia"/>
          <w:color w:val="000000" w:themeColor="text1"/>
          <w:kern w:val="0"/>
          <w:sz w:val="24"/>
          <w:szCs w:val="24"/>
        </w:rPr>
        <w:t>，ρ</w:t>
      </w:r>
      <w:r>
        <w:rPr>
          <w:rFonts w:ascii="宋体" w:eastAsia="宋体" w:hAnsi="宋体" w:cs="宋体"/>
          <w:color w:val="000000" w:themeColor="text1"/>
          <w:kern w:val="0"/>
          <w:sz w:val="24"/>
          <w:szCs w:val="24"/>
        </w:rPr>
        <w:t>水</w:t>
      </w:r>
      <w:r>
        <w:rPr>
          <w:rFonts w:ascii="宋体" w:eastAsia="宋体" w:hAnsi="宋体" w:cs="宋体" w:hint="eastAsia"/>
          <w:color w:val="000000" w:themeColor="text1"/>
          <w:kern w:val="0"/>
          <w:sz w:val="24"/>
          <w:szCs w:val="24"/>
        </w:rPr>
        <w:t>=1.0*10</w:t>
      </w:r>
      <w:r w:rsidRPr="00A76589">
        <w:rPr>
          <w:rFonts w:ascii="宋体" w:eastAsia="宋体" w:hAnsi="宋体" w:cs="宋体" w:hint="eastAsia"/>
          <w:color w:val="000000" w:themeColor="text1"/>
          <w:kern w:val="0"/>
          <w:sz w:val="24"/>
          <w:szCs w:val="24"/>
          <w:vertAlign w:val="superscript"/>
        </w:rPr>
        <w:t>3</w:t>
      </w:r>
      <w:r>
        <w:rPr>
          <w:rFonts w:ascii="宋体" w:eastAsia="宋体" w:hAnsi="宋体" w:cs="宋体" w:hint="eastAsia"/>
          <w:color w:val="000000" w:themeColor="text1"/>
          <w:kern w:val="0"/>
          <w:sz w:val="24"/>
          <w:szCs w:val="24"/>
        </w:rPr>
        <w:t>kg/m</w:t>
      </w:r>
      <w:r w:rsidRPr="00A76589">
        <w:rPr>
          <w:rFonts w:ascii="宋体" w:eastAsia="宋体" w:hAnsi="宋体" w:cs="宋体" w:hint="eastAsia"/>
          <w:color w:val="000000" w:themeColor="text1"/>
          <w:kern w:val="0"/>
          <w:sz w:val="24"/>
          <w:szCs w:val="24"/>
          <w:vertAlign w:val="superscript"/>
        </w:rPr>
        <w:t>3</w:t>
      </w:r>
      <w:r w:rsidRPr="00A76589">
        <w:rPr>
          <w:rFonts w:ascii="宋体" w:eastAsia="宋体" w:hAnsi="宋体" w:cs="宋体"/>
          <w:color w:val="000000" w:themeColor="text1"/>
          <w:kern w:val="0"/>
          <w:sz w:val="24"/>
          <w:szCs w:val="24"/>
        </w:rPr>
        <w:t>)</w:t>
      </w:r>
    </w:p>
    <w:p w:rsidR="00A76589" w:rsidRDefault="001B3460" w:rsidP="00A76589">
      <w:pPr>
        <w:widowControl/>
        <w:spacing w:line="400" w:lineRule="atLeast"/>
        <w:jc w:val="left"/>
        <w:rPr>
          <w:rFonts w:ascii="宋体" w:eastAsia="宋体" w:hAnsi="宋体" w:cs="宋体"/>
          <w:color w:val="000000" w:themeColor="text1"/>
          <w:kern w:val="0"/>
          <w:sz w:val="24"/>
          <w:szCs w:val="24"/>
        </w:rPr>
      </w:pPr>
      <w:bookmarkStart w:id="0" w:name="_GoBack"/>
      <w:bookmarkEnd w:id="0"/>
    </w:p>
    <w:p w:rsidR="00A76589"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b/>
          <w:color w:val="000000" w:themeColor="text1"/>
          <w:kern w:val="0"/>
          <w:sz w:val="24"/>
          <w:szCs w:val="24"/>
        </w:rPr>
        <w:t>一、选择题</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t>每小题只有一个正确选项</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t>每小题</w:t>
      </w:r>
      <w:r w:rsidRPr="00A76589">
        <w:rPr>
          <w:rFonts w:ascii="宋体" w:eastAsia="宋体" w:hAnsi="宋体" w:cs="宋体"/>
          <w:b/>
          <w:color w:val="000000" w:themeColor="text1"/>
          <w:kern w:val="0"/>
          <w:sz w:val="24"/>
          <w:szCs w:val="24"/>
        </w:rPr>
        <w:t>3</w:t>
      </w:r>
      <w:r w:rsidRPr="00A76589">
        <w:rPr>
          <w:rFonts w:ascii="宋体" w:eastAsia="宋体" w:hAnsi="宋体" w:cs="宋体"/>
          <w:b/>
          <w:color w:val="000000" w:themeColor="text1"/>
          <w:kern w:val="0"/>
          <w:sz w:val="24"/>
          <w:szCs w:val="24"/>
        </w:rPr>
        <w:t>分</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t>共</w:t>
      </w:r>
      <w:r w:rsidRPr="00A76589">
        <w:rPr>
          <w:rFonts w:ascii="宋体" w:eastAsia="宋体" w:hAnsi="宋体" w:cs="宋体"/>
          <w:b/>
          <w:color w:val="000000" w:themeColor="text1"/>
          <w:kern w:val="0"/>
          <w:sz w:val="24"/>
          <w:szCs w:val="24"/>
        </w:rPr>
        <w:t>24</w:t>
      </w:r>
      <w:r w:rsidRPr="00A76589">
        <w:rPr>
          <w:rFonts w:ascii="宋体" w:eastAsia="宋体" w:hAnsi="宋体" w:cs="宋体"/>
          <w:b/>
          <w:color w:val="000000" w:themeColor="text1"/>
          <w:kern w:val="0"/>
          <w:sz w:val="24"/>
          <w:szCs w:val="24"/>
        </w:rPr>
        <w:t>分</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br/>
      </w:r>
      <w:r w:rsidRPr="00A76589">
        <w:rPr>
          <w:rFonts w:ascii="宋体" w:eastAsia="宋体" w:hAnsi="宋体" w:cs="宋体"/>
          <w:color w:val="000000" w:themeColor="text1"/>
          <w:kern w:val="0"/>
          <w:sz w:val="24"/>
          <w:szCs w:val="24"/>
        </w:rPr>
        <w:t>1.</w:t>
      </w:r>
      <w:r w:rsidRPr="00A76589">
        <w:rPr>
          <w:rFonts w:ascii="宋体" w:eastAsia="宋体" w:hAnsi="宋体" w:cs="宋体"/>
          <w:color w:val="000000" w:themeColor="text1"/>
          <w:kern w:val="0"/>
          <w:sz w:val="24"/>
          <w:szCs w:val="24"/>
        </w:rPr>
        <w:t>常温常压下空气的密度为</w:t>
      </w:r>
      <w:r w:rsidRPr="00A76589">
        <w:rPr>
          <w:rFonts w:ascii="宋体" w:eastAsia="宋体" w:hAnsi="宋体" w:cs="宋体"/>
          <w:color w:val="000000" w:themeColor="text1"/>
          <w:kern w:val="0"/>
          <w:sz w:val="24"/>
          <w:szCs w:val="24"/>
        </w:rPr>
        <w:t>1</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29kg/m</w:t>
      </w:r>
      <w:r w:rsidRPr="00A76589">
        <w:rPr>
          <w:rFonts w:ascii="宋体" w:eastAsia="宋体" w:hAnsi="宋体" w:cs="宋体"/>
          <w:color w:val="000000" w:themeColor="text1"/>
          <w:kern w:val="0"/>
          <w:sz w:val="24"/>
          <w:szCs w:val="24"/>
          <w:vertAlign w:val="superscript"/>
        </w:rPr>
        <w:t>3</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一间教室里的空气质量最接近</w:t>
      </w:r>
      <w:r w:rsidRPr="00A76589">
        <w:rPr>
          <w:rFonts w:ascii="宋体" w:eastAsia="宋体" w:hAnsi="宋体" w:cs="宋体"/>
          <w:color w:val="000000" w:themeColor="text1"/>
          <w:kern w:val="0"/>
          <w:sz w:val="24"/>
          <w:szCs w:val="24"/>
        </w:rPr>
        <w:t>(</w:t>
      </w:r>
      <w:r>
        <w:rPr>
          <w:rFonts w:ascii="宋体" w:eastAsia="宋体" w:hAnsi="宋体" w:cs="宋体" w:hint="eastAsia"/>
          <w:color w:val="000000" w:themeColor="text1"/>
          <w:kern w:val="0"/>
          <w:sz w:val="24"/>
          <w:szCs w:val="24"/>
        </w:rPr>
        <w:t xml:space="preserve">   )</w:t>
      </w:r>
      <w:r w:rsidRPr="00A76589">
        <w:rPr>
          <w:rFonts w:ascii="宋体" w:eastAsia="宋体" w:hAnsi="宋体" w:cs="宋体"/>
          <w:color w:val="000000" w:themeColor="text1"/>
          <w:kern w:val="0"/>
          <w:sz w:val="24"/>
          <w:szCs w:val="24"/>
        </w:rPr>
        <w:br/>
      </w:r>
      <w:r>
        <w:rPr>
          <w:rFonts w:ascii="宋体" w:eastAsia="宋体" w:hAnsi="宋体" w:cs="宋体" w:hint="eastAsia"/>
          <w:color w:val="000000" w:themeColor="text1"/>
          <w:kern w:val="0"/>
          <w:sz w:val="24"/>
          <w:szCs w:val="24"/>
        </w:rPr>
        <w:t>A.4kg</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color w:val="000000" w:themeColor="text1"/>
          <w:kern w:val="0"/>
          <w:sz w:val="24"/>
          <w:szCs w:val="24"/>
        </w:rPr>
        <w:t>B</w:t>
      </w:r>
      <w:r>
        <w:rPr>
          <w:rFonts w:ascii="宋体" w:eastAsia="宋体" w:hAnsi="宋体" w:cs="宋体" w:hint="eastAsia"/>
          <w:color w:val="000000" w:themeColor="text1"/>
          <w:kern w:val="0"/>
          <w:sz w:val="24"/>
          <w:szCs w:val="24"/>
        </w:rPr>
        <w:t>.</w:t>
      </w:r>
      <w:r>
        <w:rPr>
          <w:rFonts w:ascii="宋体" w:eastAsia="宋体" w:hAnsi="宋体" w:cs="宋体"/>
          <w:color w:val="000000" w:themeColor="text1"/>
          <w:kern w:val="0"/>
          <w:sz w:val="24"/>
          <w:szCs w:val="24"/>
        </w:rPr>
        <w:t>40kg</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t>C.400kg</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color w:val="000000" w:themeColor="text1"/>
          <w:kern w:val="0"/>
          <w:sz w:val="24"/>
          <w:szCs w:val="24"/>
        </w:rPr>
        <w:t>D</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4000kg</w:t>
      </w:r>
      <w:r w:rsidRPr="00A76589">
        <w:rPr>
          <w:rFonts w:ascii="宋体" w:eastAsia="宋体" w:hAnsi="宋体" w:cs="宋体"/>
          <w:color w:val="000000" w:themeColor="text1"/>
          <w:kern w:val="0"/>
          <w:sz w:val="24"/>
          <w:szCs w:val="24"/>
        </w:rPr>
        <w:br/>
        <w:t>2.</w:t>
      </w:r>
      <w:r w:rsidRPr="00A76589">
        <w:rPr>
          <w:rFonts w:ascii="宋体" w:eastAsia="宋体" w:hAnsi="宋体" w:cs="宋体"/>
          <w:color w:val="000000" w:themeColor="text1"/>
          <w:kern w:val="0"/>
          <w:sz w:val="24"/>
          <w:szCs w:val="24"/>
        </w:rPr>
        <w:t>如图</w:t>
      </w:r>
      <w:r w:rsidRPr="00A76589">
        <w:rPr>
          <w:rFonts w:ascii="宋体" w:eastAsia="宋体" w:hAnsi="宋体" w:cs="宋体"/>
          <w:color w:val="000000" w:themeColor="text1"/>
          <w:kern w:val="0"/>
          <w:sz w:val="24"/>
          <w:szCs w:val="24"/>
        </w:rPr>
        <w:t>1</w:t>
      </w:r>
      <w:r w:rsidRPr="00A76589">
        <w:rPr>
          <w:rFonts w:ascii="宋体" w:eastAsia="宋体" w:hAnsi="宋体" w:cs="宋体"/>
          <w:color w:val="000000" w:themeColor="text1"/>
          <w:kern w:val="0"/>
          <w:sz w:val="24"/>
          <w:szCs w:val="24"/>
        </w:rPr>
        <w:t>所示的电路</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闭合开关</w:t>
      </w:r>
      <w:r w:rsidRPr="00A76589">
        <w:rPr>
          <w:rFonts w:ascii="宋体" w:eastAsia="宋体" w:hAnsi="宋体" w:cs="宋体"/>
          <w:color w:val="000000" w:themeColor="text1"/>
          <w:kern w:val="0"/>
          <w:sz w:val="24"/>
          <w:szCs w:val="24"/>
        </w:rPr>
        <w:t>S,</w:t>
      </w:r>
      <w:r w:rsidRPr="00A76589">
        <w:rPr>
          <w:rFonts w:ascii="宋体" w:eastAsia="宋体" w:hAnsi="宋体" w:cs="宋体"/>
          <w:color w:val="000000" w:themeColor="text1"/>
          <w:kern w:val="0"/>
          <w:sz w:val="24"/>
          <w:szCs w:val="24"/>
        </w:rPr>
        <w:t>下列判断中正确的是</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br/>
        <w:t>A.</w:t>
      </w:r>
      <w:r w:rsidRPr="00A76589">
        <w:rPr>
          <w:rFonts w:ascii="宋体" w:eastAsia="宋体" w:hAnsi="宋体" w:cs="宋体"/>
          <w:color w:val="000000" w:themeColor="text1"/>
          <w:kern w:val="0"/>
          <w:sz w:val="24"/>
          <w:szCs w:val="24"/>
        </w:rPr>
        <w:t>两灯串联连接且电流表测</w:t>
      </w:r>
      <w:r w:rsidRPr="00A76589">
        <w:rPr>
          <w:rFonts w:ascii="宋体" w:eastAsia="宋体" w:hAnsi="宋体" w:cs="宋体"/>
          <w:color w:val="000000" w:themeColor="text1"/>
          <w:kern w:val="0"/>
          <w:sz w:val="24"/>
          <w:szCs w:val="24"/>
        </w:rPr>
        <w:t>L</w:t>
      </w:r>
      <w:r w:rsidRPr="00A76589">
        <w:rPr>
          <w:rFonts w:ascii="宋体" w:eastAsia="宋体" w:hAnsi="宋体" w:cs="宋体"/>
          <w:color w:val="000000" w:themeColor="text1"/>
          <w:kern w:val="0"/>
          <w:sz w:val="24"/>
          <w:szCs w:val="24"/>
          <w:vertAlign w:val="subscript"/>
        </w:rPr>
        <w:t>1</w:t>
      </w:r>
      <w:r w:rsidRPr="00A76589">
        <w:rPr>
          <w:rFonts w:ascii="宋体" w:eastAsia="宋体" w:hAnsi="宋体" w:cs="宋体"/>
          <w:color w:val="000000" w:themeColor="text1"/>
          <w:kern w:val="0"/>
          <w:sz w:val="24"/>
          <w:szCs w:val="24"/>
        </w:rPr>
        <w:t>的电流</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两灯并联连接且电流表测干路电流</w:t>
      </w:r>
      <w:r w:rsidRPr="00A76589">
        <w:rPr>
          <w:rFonts w:ascii="宋体" w:eastAsia="宋体" w:hAnsi="宋体" w:cs="宋体"/>
          <w:color w:val="000000" w:themeColor="text1"/>
          <w:kern w:val="0"/>
          <w:sz w:val="24"/>
          <w:szCs w:val="24"/>
        </w:rPr>
        <w:br/>
        <w:t>C.</w:t>
      </w:r>
      <w:r w:rsidRPr="00A76589">
        <w:rPr>
          <w:rFonts w:ascii="宋体" w:eastAsia="宋体" w:hAnsi="宋体" w:cs="宋体"/>
          <w:color w:val="000000" w:themeColor="text1"/>
          <w:kern w:val="0"/>
          <w:sz w:val="24"/>
          <w:szCs w:val="24"/>
        </w:rPr>
        <w:t>两灯并联连接且电流表测</w:t>
      </w:r>
      <w:r w:rsidRPr="00A76589">
        <w:rPr>
          <w:rFonts w:ascii="宋体" w:eastAsia="宋体" w:hAnsi="宋体" w:cs="宋体"/>
          <w:color w:val="000000" w:themeColor="text1"/>
          <w:kern w:val="0"/>
          <w:sz w:val="24"/>
          <w:szCs w:val="24"/>
        </w:rPr>
        <w:t>L</w:t>
      </w:r>
      <w:r w:rsidRPr="00A76589">
        <w:rPr>
          <w:rFonts w:ascii="宋体" w:eastAsia="宋体" w:hAnsi="宋体" w:cs="宋体"/>
          <w:color w:val="000000" w:themeColor="text1"/>
          <w:kern w:val="0"/>
          <w:sz w:val="24"/>
          <w:szCs w:val="24"/>
          <w:vertAlign w:val="subscript"/>
        </w:rPr>
        <w:t>1</w:t>
      </w:r>
      <w:r w:rsidRPr="00A76589">
        <w:rPr>
          <w:rFonts w:ascii="宋体" w:eastAsia="宋体" w:hAnsi="宋体" w:cs="宋体"/>
          <w:color w:val="000000" w:themeColor="text1"/>
          <w:kern w:val="0"/>
          <w:sz w:val="24"/>
          <w:szCs w:val="24"/>
        </w:rPr>
        <w:t>的电流</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D.</w:t>
      </w:r>
      <w:r w:rsidRPr="00A76589">
        <w:rPr>
          <w:rFonts w:ascii="宋体" w:eastAsia="宋体" w:hAnsi="宋体" w:cs="宋体"/>
          <w:color w:val="000000" w:themeColor="text1"/>
          <w:kern w:val="0"/>
          <w:sz w:val="24"/>
          <w:szCs w:val="24"/>
        </w:rPr>
        <w:t>两灯并联连接且电流表测</w:t>
      </w:r>
      <w:r w:rsidRPr="00A76589">
        <w:rPr>
          <w:rFonts w:ascii="宋体" w:eastAsia="宋体" w:hAnsi="宋体" w:cs="宋体"/>
          <w:color w:val="000000" w:themeColor="text1"/>
          <w:kern w:val="0"/>
          <w:sz w:val="24"/>
          <w:szCs w:val="24"/>
        </w:rPr>
        <w:t>L</w:t>
      </w:r>
      <w:r w:rsidRPr="00A76589">
        <w:rPr>
          <w:rFonts w:ascii="宋体" w:eastAsia="宋体" w:hAnsi="宋体" w:cs="宋体"/>
          <w:color w:val="000000" w:themeColor="text1"/>
          <w:kern w:val="0"/>
          <w:sz w:val="24"/>
          <w:szCs w:val="24"/>
          <w:vertAlign w:val="subscript"/>
        </w:rPr>
        <w:t>2</w:t>
      </w:r>
      <w:r w:rsidRPr="00A76589">
        <w:rPr>
          <w:rFonts w:ascii="宋体" w:eastAsia="宋体" w:hAnsi="宋体" w:cs="宋体"/>
          <w:color w:val="000000" w:themeColor="text1"/>
          <w:kern w:val="0"/>
          <w:sz w:val="24"/>
          <w:szCs w:val="24"/>
        </w:rPr>
        <w:t>的电流</w:t>
      </w:r>
      <w:r w:rsidR="002E0F08">
        <w:rPr>
          <w:rFonts w:ascii="宋体" w:eastAsia="宋体" w:hAnsi="宋体" w:cs="宋体" w:hint="eastAsia"/>
          <w:color w:val="000000" w:themeColor="text1"/>
          <w:kern w:val="0"/>
          <w:sz w:val="24"/>
          <w:szCs w:val="24"/>
        </w:rPr>
        <w:t xml:space="preserve"> </w:t>
      </w:r>
      <w:r w:rsidRPr="00A76589">
        <w:rPr>
          <w:rFonts w:ascii="宋体" w:eastAsia="宋体" w:hAnsi="宋体" w:cs="宋体"/>
          <w:color w:val="000000" w:themeColor="text1"/>
          <w:kern w:val="0"/>
          <w:sz w:val="24"/>
          <w:szCs w:val="24"/>
        </w:rPr>
        <w:br/>
      </w:r>
      <w:r>
        <w:rPr>
          <w:noProof/>
        </w:rPr>
        <w:drawing>
          <wp:inline distT="0" distB="0" distL="0" distR="0">
            <wp:extent cx="2266667" cy="1580952"/>
            <wp:effectExtent l="0" t="0" r="635"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2266667" cy="1580952"/>
                    </a:xfrm>
                    <a:prstGeom prst="rect">
                      <a:avLst/>
                    </a:prstGeom>
                  </pic:spPr>
                </pic:pic>
              </a:graphicData>
            </a:graphic>
          </wp:inline>
        </w:drawing>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noProof/>
        </w:rPr>
        <w:drawing>
          <wp:inline distT="0" distB="0" distL="0" distR="0">
            <wp:extent cx="2600000" cy="1676190"/>
            <wp:effectExtent l="0" t="0" r="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2600000" cy="1676190"/>
                    </a:xfrm>
                    <a:prstGeom prst="rect">
                      <a:avLst/>
                    </a:prstGeom>
                  </pic:spPr>
                </pic:pic>
              </a:graphicData>
            </a:graphic>
          </wp:inline>
        </w:drawing>
      </w:r>
    </w:p>
    <w:p w:rsidR="00A76589"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color w:val="000000" w:themeColor="text1"/>
          <w:kern w:val="0"/>
          <w:sz w:val="24"/>
          <w:szCs w:val="24"/>
        </w:rPr>
        <w:t>3.</w:t>
      </w:r>
      <w:r w:rsidRPr="00A76589">
        <w:rPr>
          <w:rFonts w:ascii="宋体" w:eastAsia="宋体" w:hAnsi="宋体" w:cs="宋体"/>
          <w:color w:val="000000" w:themeColor="text1"/>
          <w:kern w:val="0"/>
          <w:sz w:val="24"/>
          <w:szCs w:val="24"/>
        </w:rPr>
        <w:t>小芳在操场拍球如图</w:t>
      </w:r>
      <w:r w:rsidRPr="00A76589">
        <w:rPr>
          <w:rFonts w:ascii="宋体" w:eastAsia="宋体" w:hAnsi="宋体" w:cs="宋体"/>
          <w:color w:val="000000" w:themeColor="text1"/>
          <w:kern w:val="0"/>
          <w:sz w:val="24"/>
          <w:szCs w:val="24"/>
        </w:rPr>
        <w:t>2,</w:t>
      </w:r>
      <w:r w:rsidRPr="00A76589">
        <w:rPr>
          <w:rFonts w:ascii="宋体" w:eastAsia="宋体" w:hAnsi="宋体" w:cs="宋体"/>
          <w:color w:val="000000" w:themeColor="text1"/>
          <w:kern w:val="0"/>
          <w:sz w:val="24"/>
          <w:szCs w:val="24"/>
        </w:rPr>
        <w:t>球离开她的手</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通过</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点向下运动</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图甲</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碰到地板后通过</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点向上运动</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图乙</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达到最高点</w:t>
      </w:r>
      <w:r w:rsidRPr="00A76589">
        <w:rPr>
          <w:rFonts w:ascii="宋体" w:eastAsia="宋体" w:hAnsi="宋体" w:cs="宋体"/>
          <w:color w:val="000000" w:themeColor="text1"/>
          <w:kern w:val="0"/>
          <w:sz w:val="24"/>
          <w:szCs w:val="24"/>
        </w:rPr>
        <w:t>C</w:t>
      </w:r>
      <w:r w:rsidRPr="00A76589">
        <w:rPr>
          <w:rFonts w:ascii="宋体" w:eastAsia="宋体" w:hAnsi="宋体" w:cs="宋体"/>
          <w:color w:val="000000" w:themeColor="text1"/>
          <w:kern w:val="0"/>
          <w:sz w:val="24"/>
          <w:szCs w:val="24"/>
        </w:rPr>
        <w:t>。下列关于球向下通过</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点、向上通过</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点和到达</w:t>
      </w:r>
      <w:r w:rsidRPr="00A76589">
        <w:rPr>
          <w:rFonts w:ascii="宋体" w:eastAsia="宋体" w:hAnsi="宋体" w:cs="宋体"/>
          <w:color w:val="000000" w:themeColor="text1"/>
          <w:kern w:val="0"/>
          <w:sz w:val="24"/>
          <w:szCs w:val="24"/>
        </w:rPr>
        <w:t>C</w:t>
      </w:r>
      <w:r w:rsidRPr="00A76589">
        <w:rPr>
          <w:rFonts w:ascii="宋体" w:eastAsia="宋体" w:hAnsi="宋体" w:cs="宋体"/>
          <w:color w:val="000000" w:themeColor="text1"/>
          <w:kern w:val="0"/>
          <w:sz w:val="24"/>
          <w:szCs w:val="24"/>
        </w:rPr>
        <w:t>点时的受力判断正确的是</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不计空气阻力</w:t>
      </w:r>
      <w:r>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br/>
        <w:t>A.</w:t>
      </w:r>
      <w:r w:rsidRPr="00A76589">
        <w:rPr>
          <w:rFonts w:ascii="宋体" w:eastAsia="宋体" w:hAnsi="宋体" w:cs="宋体"/>
          <w:color w:val="000000" w:themeColor="text1"/>
          <w:kern w:val="0"/>
          <w:sz w:val="24"/>
          <w:szCs w:val="24"/>
        </w:rPr>
        <w:t>球在</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C</w:t>
      </w:r>
      <w:r w:rsidRPr="00A76589">
        <w:rPr>
          <w:rFonts w:ascii="宋体" w:eastAsia="宋体" w:hAnsi="宋体" w:cs="宋体"/>
          <w:color w:val="000000" w:themeColor="text1"/>
          <w:kern w:val="0"/>
          <w:sz w:val="24"/>
          <w:szCs w:val="24"/>
        </w:rPr>
        <w:t>点时均没有受到力的作用</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球到达</w:t>
      </w:r>
      <w:r w:rsidRPr="00A76589">
        <w:rPr>
          <w:rFonts w:ascii="宋体" w:eastAsia="宋体" w:hAnsi="宋体" w:cs="宋体"/>
          <w:color w:val="000000" w:themeColor="text1"/>
          <w:kern w:val="0"/>
          <w:sz w:val="24"/>
          <w:szCs w:val="24"/>
        </w:rPr>
        <w:t>C</w:t>
      </w:r>
      <w:r w:rsidRPr="00A76589">
        <w:rPr>
          <w:rFonts w:ascii="宋体" w:eastAsia="宋体" w:hAnsi="宋体" w:cs="宋体"/>
          <w:color w:val="000000" w:themeColor="text1"/>
          <w:kern w:val="0"/>
          <w:sz w:val="24"/>
          <w:szCs w:val="24"/>
        </w:rPr>
        <w:t>点时只受到重力作用</w:t>
      </w:r>
      <w:r w:rsidRPr="00A76589">
        <w:rPr>
          <w:rFonts w:ascii="宋体" w:eastAsia="宋体" w:hAnsi="宋体" w:cs="宋体"/>
          <w:color w:val="000000" w:themeColor="text1"/>
          <w:kern w:val="0"/>
          <w:sz w:val="24"/>
          <w:szCs w:val="24"/>
        </w:rPr>
        <w:br/>
        <w:t>C.</w:t>
      </w:r>
      <w:r w:rsidRPr="00A76589">
        <w:rPr>
          <w:rFonts w:ascii="宋体" w:eastAsia="宋体" w:hAnsi="宋体" w:cs="宋体"/>
          <w:color w:val="000000" w:themeColor="text1"/>
          <w:kern w:val="0"/>
          <w:sz w:val="24"/>
          <w:szCs w:val="24"/>
        </w:rPr>
        <w:t>球通过</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点时受到重力和小芳提供的力</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D.</w:t>
      </w:r>
      <w:r w:rsidRPr="00A76589">
        <w:rPr>
          <w:rFonts w:ascii="宋体" w:eastAsia="宋体" w:hAnsi="宋体" w:cs="宋体"/>
          <w:color w:val="000000" w:themeColor="text1"/>
          <w:kern w:val="0"/>
          <w:sz w:val="24"/>
          <w:szCs w:val="24"/>
        </w:rPr>
        <w:t>球通过</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点时受到重力和地面提供的力</w:t>
      </w:r>
      <w:r w:rsidRPr="00A76589">
        <w:rPr>
          <w:rFonts w:ascii="宋体" w:eastAsia="宋体" w:hAnsi="宋体" w:cs="宋体"/>
          <w:color w:val="000000" w:themeColor="text1"/>
          <w:kern w:val="0"/>
          <w:sz w:val="24"/>
          <w:szCs w:val="24"/>
        </w:rPr>
        <w:br/>
      </w:r>
      <w:r>
        <w:rPr>
          <w:rFonts w:ascii="宋体" w:eastAsia="宋体" w:hAnsi="宋体" w:cs="宋体" w:hint="eastAsia"/>
          <w:color w:val="000000" w:themeColor="text1"/>
          <w:kern w:val="0"/>
          <w:sz w:val="24"/>
          <w:szCs w:val="24"/>
        </w:rPr>
        <w:t>4.</w:t>
      </w:r>
      <w:r w:rsidRPr="00A76589">
        <w:rPr>
          <w:rFonts w:ascii="宋体" w:eastAsia="宋体" w:hAnsi="宋体" w:cs="宋体"/>
          <w:color w:val="000000" w:themeColor="text1"/>
          <w:kern w:val="0"/>
          <w:sz w:val="24"/>
          <w:szCs w:val="24"/>
        </w:rPr>
        <w:t>如图</w:t>
      </w:r>
      <w:r>
        <w:rPr>
          <w:rFonts w:ascii="宋体" w:eastAsia="宋体" w:hAnsi="宋体" w:cs="宋体"/>
          <w:color w:val="000000" w:themeColor="text1"/>
          <w:kern w:val="0"/>
          <w:sz w:val="24"/>
          <w:szCs w:val="24"/>
        </w:rPr>
        <w:t>甲</w:t>
      </w:r>
      <w:r w:rsidRPr="00A76589">
        <w:rPr>
          <w:rFonts w:ascii="宋体" w:eastAsia="宋体" w:hAnsi="宋体" w:cs="宋体"/>
          <w:color w:val="000000" w:themeColor="text1"/>
          <w:kern w:val="0"/>
          <w:sz w:val="24"/>
          <w:szCs w:val="24"/>
        </w:rPr>
        <w:t>的一</w:t>
      </w:r>
      <w:r w:rsidRPr="00A76589">
        <w:rPr>
          <w:rFonts w:ascii="宋体" w:eastAsia="宋体" w:hAnsi="宋体" w:cs="宋体"/>
          <w:color w:val="000000" w:themeColor="text1"/>
          <w:kern w:val="0"/>
          <w:sz w:val="24"/>
          <w:szCs w:val="24"/>
        </w:rPr>
        <w:t>长方体电阻器</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在它的前后左右四个面上分别有</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c</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d</w:t>
      </w:r>
      <w:r w:rsidRPr="00A76589">
        <w:rPr>
          <w:rFonts w:ascii="宋体" w:eastAsia="宋体" w:hAnsi="宋体" w:cs="宋体"/>
          <w:color w:val="000000" w:themeColor="text1"/>
          <w:kern w:val="0"/>
          <w:sz w:val="24"/>
          <w:szCs w:val="24"/>
        </w:rPr>
        <w:t>四个接线柱</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若将</w:t>
      </w:r>
      <w:r w:rsidRPr="00A76589">
        <w:rPr>
          <w:rFonts w:ascii="宋体" w:eastAsia="宋体" w:hAnsi="宋体" w:cs="宋体"/>
          <w:color w:val="000000" w:themeColor="text1"/>
          <w:kern w:val="0"/>
          <w:sz w:val="24"/>
          <w:szCs w:val="24"/>
        </w:rPr>
        <w:t>c</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d</w:t>
      </w:r>
      <w:r w:rsidRPr="00A76589">
        <w:rPr>
          <w:rFonts w:ascii="宋体" w:eastAsia="宋体" w:hAnsi="宋体" w:cs="宋体"/>
          <w:color w:val="000000" w:themeColor="text1"/>
          <w:kern w:val="0"/>
          <w:sz w:val="24"/>
          <w:szCs w:val="24"/>
        </w:rPr>
        <w:t>接线柱分别对应接在乙图电路的</w:t>
      </w:r>
      <w:r>
        <w:rPr>
          <w:rFonts w:ascii="宋体" w:eastAsia="宋体" w:hAnsi="宋体" w:cs="宋体" w:hint="eastAsia"/>
          <w:color w:val="000000" w:themeColor="text1"/>
          <w:kern w:val="0"/>
          <w:sz w:val="24"/>
          <w:szCs w:val="24"/>
        </w:rPr>
        <w:t>A</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两处</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闭合开关</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小灯泡发光</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则下列说法正确的是</w:t>
      </w:r>
      <w:r w:rsidRPr="00A76589">
        <w:rPr>
          <w:rFonts w:ascii="宋体" w:eastAsia="宋体" w:hAnsi="宋体" w:cs="宋体"/>
          <w:color w:val="000000" w:themeColor="text1"/>
          <w:kern w:val="0"/>
          <w:sz w:val="24"/>
          <w:szCs w:val="24"/>
        </w:rPr>
        <w:br/>
        <w:t>A.</w:t>
      </w:r>
      <w:r w:rsidRPr="00A76589">
        <w:rPr>
          <w:rFonts w:ascii="宋体" w:eastAsia="宋体" w:hAnsi="宋体" w:cs="宋体"/>
          <w:color w:val="000000" w:themeColor="text1"/>
          <w:kern w:val="0"/>
          <w:sz w:val="24"/>
          <w:szCs w:val="24"/>
        </w:rPr>
        <w:t>若将</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分别接入</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两处</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小灯泡可能被烧毀</w:t>
      </w:r>
      <w:r w:rsidRPr="00A76589">
        <w:rPr>
          <w:rFonts w:ascii="宋体" w:eastAsia="宋体" w:hAnsi="宋体" w:cs="宋体"/>
          <w:color w:val="000000" w:themeColor="text1"/>
          <w:kern w:val="0"/>
          <w:sz w:val="24"/>
          <w:szCs w:val="24"/>
        </w:rPr>
        <w:br/>
        <w:t>B.</w:t>
      </w:r>
      <w:r w:rsidRPr="00A76589">
        <w:rPr>
          <w:rFonts w:ascii="宋体" w:eastAsia="宋体" w:hAnsi="宋体" w:cs="宋体"/>
          <w:color w:val="000000" w:themeColor="text1"/>
          <w:kern w:val="0"/>
          <w:sz w:val="24"/>
          <w:szCs w:val="24"/>
        </w:rPr>
        <w:t>若将</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分别接入</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两处</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小灯泡消耗电功率更大</w:t>
      </w:r>
      <w:r w:rsidRPr="00A76589">
        <w:rPr>
          <w:rFonts w:ascii="宋体" w:eastAsia="宋体" w:hAnsi="宋体" w:cs="宋体"/>
          <w:color w:val="000000" w:themeColor="text1"/>
          <w:kern w:val="0"/>
          <w:sz w:val="24"/>
          <w:szCs w:val="24"/>
        </w:rPr>
        <w:br/>
      </w:r>
      <w:r>
        <w:rPr>
          <w:rFonts w:ascii="宋体" w:eastAsia="宋体" w:hAnsi="宋体" w:cs="宋体" w:hint="eastAsia"/>
          <w:color w:val="000000" w:themeColor="text1"/>
          <w:kern w:val="0"/>
          <w:sz w:val="24"/>
          <w:szCs w:val="24"/>
        </w:rPr>
        <w:t>C.</w:t>
      </w:r>
      <w:r w:rsidRPr="00A76589">
        <w:rPr>
          <w:rFonts w:ascii="宋体" w:eastAsia="宋体" w:hAnsi="宋体" w:cs="宋体"/>
          <w:color w:val="000000" w:themeColor="text1"/>
          <w:kern w:val="0"/>
          <w:sz w:val="24"/>
          <w:szCs w:val="24"/>
        </w:rPr>
        <w:t>若将</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分别接入</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两处</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小灯泡亮度保持不变</w:t>
      </w:r>
      <w:r w:rsidRPr="00A76589">
        <w:rPr>
          <w:rFonts w:ascii="宋体" w:eastAsia="宋体" w:hAnsi="宋体" w:cs="宋体"/>
          <w:color w:val="000000" w:themeColor="text1"/>
          <w:kern w:val="0"/>
          <w:sz w:val="24"/>
          <w:szCs w:val="24"/>
        </w:rPr>
        <w:br/>
        <w:t>D.</w:t>
      </w:r>
      <w:r w:rsidRPr="00A76589">
        <w:rPr>
          <w:rFonts w:ascii="宋体" w:eastAsia="宋体" w:hAnsi="宋体" w:cs="宋体"/>
          <w:color w:val="000000" w:themeColor="text1"/>
          <w:kern w:val="0"/>
          <w:sz w:val="24"/>
          <w:szCs w:val="24"/>
        </w:rPr>
        <w:t>利用该电路能比较</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和</w:t>
      </w:r>
      <w:r w:rsidRPr="00A76589">
        <w:rPr>
          <w:rFonts w:ascii="宋体" w:eastAsia="宋体" w:hAnsi="宋体" w:cs="宋体"/>
          <w:color w:val="000000" w:themeColor="text1"/>
          <w:kern w:val="0"/>
          <w:sz w:val="24"/>
          <w:szCs w:val="24"/>
        </w:rPr>
        <w:t>c</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d</w:t>
      </w:r>
      <w:r w:rsidRPr="00A76589">
        <w:rPr>
          <w:rFonts w:ascii="宋体" w:eastAsia="宋体" w:hAnsi="宋体" w:cs="宋体"/>
          <w:color w:val="000000" w:themeColor="text1"/>
          <w:kern w:val="0"/>
          <w:sz w:val="24"/>
          <w:szCs w:val="24"/>
        </w:rPr>
        <w:t>之间的电阻大小</w:t>
      </w:r>
      <w:r w:rsidRPr="00A76589">
        <w:rPr>
          <w:rFonts w:ascii="宋体" w:eastAsia="宋体" w:hAnsi="宋体" w:cs="宋体"/>
          <w:color w:val="000000" w:themeColor="text1"/>
          <w:kern w:val="0"/>
          <w:sz w:val="24"/>
          <w:szCs w:val="24"/>
        </w:rPr>
        <w:br/>
      </w:r>
      <w:r>
        <w:rPr>
          <w:noProof/>
        </w:rPr>
        <w:drawing>
          <wp:inline distT="0" distB="0" distL="0" distR="0">
            <wp:extent cx="2571429" cy="838095"/>
            <wp:effectExtent l="0" t="0" r="635"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571429" cy="838095"/>
                    </a:xfrm>
                    <a:prstGeom prst="rect">
                      <a:avLst/>
                    </a:prstGeom>
                  </pic:spPr>
                </pic:pic>
              </a:graphicData>
            </a:graphic>
          </wp:inline>
        </w:drawing>
      </w:r>
      <w:r>
        <w:rPr>
          <w:noProof/>
        </w:rPr>
        <w:drawing>
          <wp:inline distT="0" distB="0" distL="0" distR="0">
            <wp:extent cx="3409950" cy="96017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409525" cy="960050"/>
                    </a:xfrm>
                    <a:prstGeom prst="rect">
                      <a:avLst/>
                    </a:prstGeom>
                  </pic:spPr>
                </pic:pic>
              </a:graphicData>
            </a:graphic>
          </wp:inline>
        </w:drawing>
      </w:r>
    </w:p>
    <w:p w:rsidR="00A76589" w:rsidRPr="00A76589"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color w:val="000000" w:themeColor="text1"/>
          <w:kern w:val="0"/>
          <w:sz w:val="24"/>
          <w:szCs w:val="24"/>
        </w:rPr>
        <w:t>5.</w:t>
      </w:r>
      <w:r w:rsidRPr="00A76589">
        <w:rPr>
          <w:rFonts w:ascii="宋体" w:eastAsia="宋体" w:hAnsi="宋体" w:cs="宋体"/>
          <w:color w:val="000000" w:themeColor="text1"/>
          <w:kern w:val="0"/>
          <w:sz w:val="24"/>
          <w:szCs w:val="24"/>
        </w:rPr>
        <w:t>图中</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球从高</w:t>
      </w:r>
      <w:r w:rsidRPr="00A76589">
        <w:rPr>
          <w:rFonts w:ascii="宋体" w:eastAsia="宋体" w:hAnsi="宋体" w:cs="宋体"/>
          <w:color w:val="000000" w:themeColor="text1"/>
          <w:kern w:val="0"/>
          <w:sz w:val="24"/>
          <w:szCs w:val="24"/>
        </w:rPr>
        <w:t>h</w:t>
      </w:r>
      <w:r w:rsidRPr="00A76589">
        <w:rPr>
          <w:rFonts w:ascii="宋体" w:eastAsia="宋体" w:hAnsi="宋体" w:cs="宋体"/>
          <w:color w:val="000000" w:themeColor="text1"/>
          <w:kern w:val="0"/>
          <w:sz w:val="24"/>
          <w:szCs w:val="24"/>
        </w:rPr>
        <w:t>的斜面静止释放</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当滑下斜面后与物块</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相撞</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球立即静止</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物块</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开始向右运动一段距离后停下来。下列说法正确的是</w:t>
      </w:r>
      <w:r w:rsidRPr="00A76589">
        <w:rPr>
          <w:rFonts w:ascii="宋体" w:eastAsia="宋体" w:hAnsi="宋体" w:cs="宋体"/>
          <w:color w:val="000000" w:themeColor="text1"/>
          <w:kern w:val="0"/>
          <w:sz w:val="24"/>
          <w:szCs w:val="24"/>
        </w:rPr>
        <w:t>(</w:t>
      </w:r>
      <w:r>
        <w:rPr>
          <w:rFonts w:ascii="宋体" w:eastAsia="宋体" w:hAnsi="宋体" w:cs="宋体" w:hint="eastAsia"/>
          <w:color w:val="000000" w:themeColor="text1"/>
          <w:kern w:val="0"/>
          <w:sz w:val="24"/>
          <w:szCs w:val="24"/>
        </w:rPr>
        <w:t xml:space="preserve">  )</w:t>
      </w:r>
      <w:r w:rsidRPr="00A76589">
        <w:rPr>
          <w:rFonts w:ascii="宋体" w:eastAsia="宋体" w:hAnsi="宋体" w:cs="宋体"/>
          <w:color w:val="000000" w:themeColor="text1"/>
          <w:kern w:val="0"/>
          <w:sz w:val="24"/>
          <w:szCs w:val="24"/>
        </w:rPr>
        <w:br/>
        <w:t>A.B</w:t>
      </w:r>
      <w:r w:rsidRPr="00A76589">
        <w:rPr>
          <w:rFonts w:ascii="宋体" w:eastAsia="宋体" w:hAnsi="宋体" w:cs="宋体"/>
          <w:color w:val="000000" w:themeColor="text1"/>
          <w:kern w:val="0"/>
          <w:sz w:val="24"/>
          <w:szCs w:val="24"/>
        </w:rPr>
        <w:t>在水平面上运动过程中机械能保持不变</w:t>
      </w:r>
      <w:r w:rsidRPr="00A76589">
        <w:rPr>
          <w:rFonts w:ascii="宋体" w:eastAsia="宋体" w:hAnsi="宋体" w:cs="宋体"/>
          <w:color w:val="000000" w:themeColor="text1"/>
          <w:kern w:val="0"/>
          <w:sz w:val="24"/>
          <w:szCs w:val="24"/>
        </w:rPr>
        <w:br/>
      </w:r>
      <w:r w:rsidRPr="00A76589">
        <w:rPr>
          <w:rFonts w:ascii="宋体" w:eastAsia="宋体" w:hAnsi="宋体" w:cs="宋体"/>
          <w:color w:val="000000" w:themeColor="text1"/>
          <w:kern w:val="0"/>
          <w:sz w:val="24"/>
          <w:szCs w:val="24"/>
        </w:rPr>
        <w:lastRenderedPageBreak/>
        <w:t>B.B</w:t>
      </w:r>
      <w:r w:rsidRPr="00A76589">
        <w:rPr>
          <w:rFonts w:ascii="宋体" w:eastAsia="宋体" w:hAnsi="宋体" w:cs="宋体"/>
          <w:color w:val="000000" w:themeColor="text1"/>
          <w:kern w:val="0"/>
          <w:sz w:val="24"/>
          <w:szCs w:val="24"/>
        </w:rPr>
        <w:t>在水平面上运动过程中水平方向始终受到一对平衡力作用</w:t>
      </w:r>
      <w:r w:rsidRPr="00A76589">
        <w:rPr>
          <w:rFonts w:ascii="宋体" w:eastAsia="宋体" w:hAnsi="宋体" w:cs="宋体"/>
          <w:color w:val="000000" w:themeColor="text1"/>
          <w:kern w:val="0"/>
          <w:sz w:val="24"/>
          <w:szCs w:val="24"/>
        </w:rPr>
        <w:br/>
        <w:t>C.A</w:t>
      </w:r>
      <w:r w:rsidRPr="00A76589">
        <w:rPr>
          <w:rFonts w:ascii="宋体" w:eastAsia="宋体" w:hAnsi="宋体" w:cs="宋体"/>
          <w:color w:val="000000" w:themeColor="text1"/>
          <w:kern w:val="0"/>
          <w:sz w:val="24"/>
          <w:szCs w:val="24"/>
        </w:rPr>
        <w:t>从斜面滚下过程中重力势能将减小</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动能保持不变</w:t>
      </w:r>
      <w:r w:rsidRPr="00A76589">
        <w:rPr>
          <w:rFonts w:ascii="宋体" w:eastAsia="宋体" w:hAnsi="宋体" w:cs="宋体"/>
          <w:color w:val="000000" w:themeColor="text1"/>
          <w:kern w:val="0"/>
          <w:sz w:val="24"/>
          <w:szCs w:val="24"/>
        </w:rPr>
        <w:br/>
        <w:t>D.</w:t>
      </w:r>
      <w:r w:rsidRPr="00A76589">
        <w:rPr>
          <w:rFonts w:ascii="宋体" w:eastAsia="宋体" w:hAnsi="宋体" w:cs="宋体"/>
          <w:color w:val="000000" w:themeColor="text1"/>
          <w:kern w:val="0"/>
          <w:sz w:val="24"/>
          <w:szCs w:val="24"/>
        </w:rPr>
        <w:t>假设水平面是完全光滑没有摩擦阻力</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将向右做匀速直线运动</w:t>
      </w:r>
    </w:p>
    <w:p w:rsidR="00A76589"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color w:val="000000" w:themeColor="text1"/>
          <w:kern w:val="0"/>
          <w:sz w:val="24"/>
          <w:szCs w:val="24"/>
        </w:rPr>
        <w:t>6.</w:t>
      </w:r>
      <w:r w:rsidRPr="00A76589">
        <w:rPr>
          <w:rFonts w:ascii="宋体" w:eastAsia="宋体" w:hAnsi="宋体" w:cs="宋体"/>
          <w:color w:val="000000" w:themeColor="text1"/>
          <w:kern w:val="0"/>
          <w:sz w:val="24"/>
          <w:szCs w:val="24"/>
        </w:rPr>
        <w:t>在水平地面上放置两个完全相同的圆柱形容器</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分别装入一定量水后</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再将两个质量相同、体积不同的小球分别放入水中。当小球静止时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两容器内水面恰好相平</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如图。关于两容器内水的质量</w:t>
      </w:r>
      <w:r w:rsidRPr="00A76589">
        <w:rPr>
          <w:rFonts w:ascii="宋体" w:eastAsia="宋体" w:hAnsi="宋体" w:cs="宋体"/>
          <w:color w:val="000000" w:themeColor="text1"/>
          <w:kern w:val="0"/>
          <w:sz w:val="24"/>
          <w:szCs w:val="24"/>
        </w:rPr>
        <w:t>m</w:t>
      </w:r>
      <w:r w:rsidRPr="00A76589">
        <w:rPr>
          <w:rFonts w:ascii="宋体" w:eastAsia="宋体" w:hAnsi="宋体" w:cs="宋体"/>
          <w:color w:val="000000" w:themeColor="text1"/>
          <w:kern w:val="0"/>
          <w:sz w:val="24"/>
          <w:szCs w:val="24"/>
          <w:vertAlign w:val="subscript"/>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m</w:t>
      </w:r>
      <w:r w:rsidRPr="00A4081D">
        <w:rPr>
          <w:rFonts w:ascii="宋体" w:eastAsia="宋体" w:hAnsi="宋体" w:cs="宋体" w:hint="eastAsia"/>
          <w:color w:val="000000" w:themeColor="text1"/>
          <w:kern w:val="0"/>
          <w:sz w:val="24"/>
          <w:szCs w:val="24"/>
          <w:vertAlign w:val="subscript"/>
        </w:rPr>
        <w:t>B</w:t>
      </w:r>
      <w:r w:rsidRPr="00A76589">
        <w:rPr>
          <w:rFonts w:ascii="宋体" w:eastAsia="宋体" w:hAnsi="宋体" w:cs="宋体"/>
          <w:color w:val="000000" w:themeColor="text1"/>
          <w:kern w:val="0"/>
          <w:sz w:val="24"/>
          <w:szCs w:val="24"/>
        </w:rPr>
        <w:t>和放入小球后两容器对地面的压强</w:t>
      </w:r>
      <w:r w:rsidRPr="00A76589">
        <w:rPr>
          <w:rFonts w:ascii="宋体" w:eastAsia="宋体" w:hAnsi="宋体" w:cs="宋体"/>
          <w:color w:val="000000" w:themeColor="text1"/>
          <w:kern w:val="0"/>
          <w:sz w:val="24"/>
          <w:szCs w:val="24"/>
        </w:rPr>
        <w:t>p</w:t>
      </w:r>
      <w:r w:rsidRPr="00A76589">
        <w:rPr>
          <w:rFonts w:ascii="宋体" w:eastAsia="宋体" w:hAnsi="宋体" w:cs="宋体"/>
          <w:color w:val="000000" w:themeColor="text1"/>
          <w:kern w:val="0"/>
          <w:sz w:val="24"/>
          <w:szCs w:val="24"/>
          <w:vertAlign w:val="subscript"/>
        </w:rPr>
        <w:t>A</w:t>
      </w:r>
      <w:r>
        <w:rPr>
          <w:rFonts w:ascii="宋体" w:eastAsia="宋体" w:hAnsi="宋体" w:cs="宋体" w:hint="eastAsia"/>
          <w:color w:val="000000" w:themeColor="text1"/>
          <w:kern w:val="0"/>
          <w:sz w:val="24"/>
          <w:szCs w:val="24"/>
        </w:rPr>
        <w:t>、</w:t>
      </w:r>
      <w:r>
        <w:rPr>
          <w:rFonts w:ascii="宋体" w:eastAsia="宋体" w:hAnsi="宋体" w:cs="宋体" w:hint="eastAsia"/>
          <w:color w:val="000000" w:themeColor="text1"/>
          <w:kern w:val="0"/>
          <w:sz w:val="24"/>
          <w:szCs w:val="24"/>
        </w:rPr>
        <w:t>p</w:t>
      </w:r>
      <w:r w:rsidRPr="00A4081D">
        <w:rPr>
          <w:rFonts w:ascii="宋体" w:eastAsia="宋体" w:hAnsi="宋体" w:cs="宋体" w:hint="eastAsia"/>
          <w:color w:val="000000" w:themeColor="text1"/>
          <w:kern w:val="0"/>
          <w:sz w:val="24"/>
          <w:szCs w:val="24"/>
          <w:vertAlign w:val="subscript"/>
        </w:rPr>
        <w:t>B</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下列判断中正确的是</w:t>
      </w:r>
      <w:r w:rsidRPr="00A76589">
        <w:rPr>
          <w:rFonts w:ascii="宋体" w:eastAsia="宋体" w:hAnsi="宋体" w:cs="宋体"/>
          <w:color w:val="000000" w:themeColor="text1"/>
          <w:kern w:val="0"/>
          <w:sz w:val="24"/>
          <w:szCs w:val="24"/>
        </w:rPr>
        <w:t>(</w:t>
      </w:r>
      <w:r>
        <w:rPr>
          <w:rFonts w:ascii="宋体" w:eastAsia="宋体" w:hAnsi="宋体" w:cs="宋体" w:hint="eastAsia"/>
          <w:color w:val="000000" w:themeColor="text1"/>
          <w:kern w:val="0"/>
          <w:sz w:val="24"/>
          <w:szCs w:val="24"/>
        </w:rPr>
        <w:t xml:space="preserve">  )</w:t>
      </w:r>
      <w:r w:rsidRPr="00A76589">
        <w:rPr>
          <w:rFonts w:ascii="宋体" w:eastAsia="宋体" w:hAnsi="宋体" w:cs="宋体"/>
          <w:color w:val="000000" w:themeColor="text1"/>
          <w:kern w:val="0"/>
          <w:sz w:val="24"/>
          <w:szCs w:val="24"/>
        </w:rPr>
        <w:br/>
        <w:t>A.m</w:t>
      </w:r>
      <w:r w:rsidRPr="00A76589">
        <w:rPr>
          <w:rFonts w:ascii="宋体" w:eastAsia="宋体" w:hAnsi="宋体" w:cs="宋体"/>
          <w:color w:val="000000" w:themeColor="text1"/>
          <w:kern w:val="0"/>
          <w:sz w:val="24"/>
          <w:szCs w:val="24"/>
          <w:vertAlign w:val="subscript"/>
        </w:rPr>
        <w:t>A</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m</w:t>
      </w:r>
      <w:r w:rsidRPr="00A76589">
        <w:rPr>
          <w:rFonts w:ascii="宋体" w:eastAsia="宋体" w:hAnsi="宋体" w:cs="宋体"/>
          <w:color w:val="000000" w:themeColor="text1"/>
          <w:kern w:val="0"/>
          <w:sz w:val="24"/>
          <w:szCs w:val="24"/>
          <w:vertAlign w:val="subscript"/>
        </w:rPr>
        <w:t>B</w:t>
      </w:r>
      <w:r w:rsidRPr="00A76589">
        <w:rPr>
          <w:rFonts w:ascii="宋体" w:eastAsia="宋体" w:hAnsi="宋体" w:cs="宋体"/>
          <w:color w:val="000000" w:themeColor="text1"/>
          <w:kern w:val="0"/>
          <w:sz w:val="24"/>
          <w:szCs w:val="24"/>
        </w:rPr>
        <w:t> P</w:t>
      </w:r>
      <w:r w:rsidRPr="00A76589">
        <w:rPr>
          <w:rFonts w:ascii="宋体" w:eastAsia="宋体" w:hAnsi="宋体" w:cs="宋体"/>
          <w:color w:val="000000" w:themeColor="text1"/>
          <w:kern w:val="0"/>
          <w:sz w:val="24"/>
          <w:szCs w:val="24"/>
          <w:vertAlign w:val="subscript"/>
        </w:rPr>
        <w:t>A</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P</w:t>
      </w:r>
      <w:r w:rsidRPr="00A76589">
        <w:rPr>
          <w:rFonts w:ascii="宋体" w:eastAsia="宋体" w:hAnsi="宋体" w:cs="宋体"/>
          <w:color w:val="000000" w:themeColor="text1"/>
          <w:kern w:val="0"/>
          <w:sz w:val="24"/>
          <w:szCs w:val="24"/>
          <w:vertAlign w:val="subscript"/>
        </w:rPr>
        <w:t>B</w:t>
      </w:r>
      <w:r w:rsidRPr="00A76589">
        <w:rPr>
          <w:rFonts w:ascii="宋体" w:eastAsia="宋体" w:hAnsi="宋体" w:cs="宋体"/>
          <w:color w:val="000000" w:themeColor="text1"/>
          <w:kern w:val="0"/>
          <w:sz w:val="24"/>
          <w:szCs w:val="24"/>
        </w:rPr>
        <w:t> </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B</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m</w:t>
      </w:r>
      <w:r w:rsidRPr="00A76589">
        <w:rPr>
          <w:rFonts w:ascii="宋体" w:eastAsia="宋体" w:hAnsi="宋体" w:cs="宋体"/>
          <w:color w:val="000000" w:themeColor="text1"/>
          <w:kern w:val="0"/>
          <w:sz w:val="24"/>
          <w:szCs w:val="24"/>
          <w:vertAlign w:val="subscript"/>
        </w:rPr>
        <w:t>A</w:t>
      </w:r>
      <w:r w:rsidRPr="00A76589">
        <w:rPr>
          <w:rFonts w:ascii="宋体" w:eastAsia="宋体" w:hAnsi="宋体" w:cs="宋体"/>
          <w:color w:val="000000" w:themeColor="text1"/>
          <w:kern w:val="0"/>
          <w:sz w:val="24"/>
          <w:szCs w:val="24"/>
        </w:rPr>
        <w:t>=m</w:t>
      </w:r>
      <w:r w:rsidRPr="00A76589">
        <w:rPr>
          <w:rFonts w:ascii="宋体" w:eastAsia="宋体" w:hAnsi="宋体" w:cs="宋体"/>
          <w:color w:val="000000" w:themeColor="text1"/>
          <w:kern w:val="0"/>
          <w:sz w:val="24"/>
          <w:szCs w:val="24"/>
          <w:vertAlign w:val="subscript"/>
        </w:rPr>
        <w:t>B</w:t>
      </w:r>
      <w:r w:rsidRPr="00A76589">
        <w:rPr>
          <w:rFonts w:ascii="宋体" w:eastAsia="宋体" w:hAnsi="宋体" w:cs="宋体"/>
          <w:color w:val="000000" w:themeColor="text1"/>
          <w:kern w:val="0"/>
          <w:sz w:val="24"/>
          <w:szCs w:val="24"/>
        </w:rPr>
        <w:t> P</w:t>
      </w:r>
      <w:r w:rsidRPr="00A76589">
        <w:rPr>
          <w:rFonts w:ascii="宋体" w:eastAsia="宋体" w:hAnsi="宋体" w:cs="宋体"/>
          <w:color w:val="000000" w:themeColor="text1"/>
          <w:kern w:val="0"/>
          <w:sz w:val="24"/>
          <w:szCs w:val="24"/>
          <w:vertAlign w:val="subscript"/>
        </w:rPr>
        <w:t>A</w:t>
      </w:r>
      <w:r w:rsidRPr="00A76589">
        <w:rPr>
          <w:rFonts w:ascii="宋体" w:eastAsia="宋体" w:hAnsi="宋体" w:cs="宋体"/>
          <w:color w:val="000000" w:themeColor="text1"/>
          <w:kern w:val="0"/>
          <w:sz w:val="24"/>
          <w:szCs w:val="24"/>
        </w:rPr>
        <w:t>&gt;P</w:t>
      </w:r>
      <w:r w:rsidRPr="00A76589">
        <w:rPr>
          <w:rFonts w:ascii="宋体" w:eastAsia="宋体" w:hAnsi="宋体" w:cs="宋体"/>
          <w:color w:val="000000" w:themeColor="text1"/>
          <w:kern w:val="0"/>
          <w:sz w:val="24"/>
          <w:szCs w:val="24"/>
          <w:vertAlign w:val="subscript"/>
        </w:rPr>
        <w:t>B</w:t>
      </w:r>
      <w:r w:rsidRPr="00A76589">
        <w:rPr>
          <w:rFonts w:ascii="宋体" w:eastAsia="宋体" w:hAnsi="宋体" w:cs="宋体"/>
          <w:color w:val="000000" w:themeColor="text1"/>
          <w:kern w:val="0"/>
          <w:sz w:val="24"/>
          <w:szCs w:val="24"/>
        </w:rPr>
        <w:t> </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C. m</w:t>
      </w:r>
      <w:r w:rsidRPr="00A76589">
        <w:rPr>
          <w:rFonts w:ascii="宋体" w:eastAsia="宋体" w:hAnsi="宋体" w:cs="宋体"/>
          <w:color w:val="000000" w:themeColor="text1"/>
          <w:kern w:val="0"/>
          <w:sz w:val="24"/>
          <w:szCs w:val="24"/>
          <w:vertAlign w:val="subscript"/>
        </w:rPr>
        <w:t>A</w:t>
      </w:r>
      <w:r w:rsidRPr="00A76589">
        <w:rPr>
          <w:rFonts w:ascii="宋体" w:eastAsia="宋体" w:hAnsi="宋体" w:cs="宋体"/>
          <w:color w:val="000000" w:themeColor="text1"/>
          <w:kern w:val="0"/>
          <w:sz w:val="24"/>
          <w:szCs w:val="24"/>
        </w:rPr>
        <w:t>&gt;m</w:t>
      </w:r>
      <w:r w:rsidRPr="00A76589">
        <w:rPr>
          <w:rFonts w:ascii="宋体" w:eastAsia="宋体" w:hAnsi="宋体" w:cs="宋体"/>
          <w:color w:val="000000" w:themeColor="text1"/>
          <w:kern w:val="0"/>
          <w:sz w:val="24"/>
          <w:szCs w:val="24"/>
          <w:vertAlign w:val="subscript"/>
        </w:rPr>
        <w:t>B</w:t>
      </w:r>
      <w:r w:rsidRPr="00A76589">
        <w:rPr>
          <w:rFonts w:ascii="宋体" w:eastAsia="宋体" w:hAnsi="宋体" w:cs="宋体"/>
          <w:color w:val="000000" w:themeColor="text1"/>
          <w:kern w:val="0"/>
          <w:sz w:val="24"/>
          <w:szCs w:val="24"/>
        </w:rPr>
        <w:t> P</w:t>
      </w:r>
      <w:r w:rsidRPr="00A76589">
        <w:rPr>
          <w:rFonts w:ascii="宋体" w:eastAsia="宋体" w:hAnsi="宋体" w:cs="宋体"/>
          <w:color w:val="000000" w:themeColor="text1"/>
          <w:kern w:val="0"/>
          <w:sz w:val="24"/>
          <w:szCs w:val="24"/>
          <w:vertAlign w:val="subscript"/>
        </w:rPr>
        <w:t>A</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P</w:t>
      </w:r>
      <w:r w:rsidRPr="00A76589">
        <w:rPr>
          <w:rFonts w:ascii="宋体" w:eastAsia="宋体" w:hAnsi="宋体" w:cs="宋体"/>
          <w:color w:val="000000" w:themeColor="text1"/>
          <w:kern w:val="0"/>
          <w:sz w:val="24"/>
          <w:szCs w:val="24"/>
          <w:vertAlign w:val="subscript"/>
        </w:rPr>
        <w:t>B</w:t>
      </w:r>
      <w:r w:rsidRPr="00A76589">
        <w:rPr>
          <w:rFonts w:ascii="宋体" w:eastAsia="宋体" w:hAnsi="宋体" w:cs="宋体"/>
          <w:color w:val="000000" w:themeColor="text1"/>
          <w:kern w:val="0"/>
          <w:sz w:val="24"/>
          <w:szCs w:val="24"/>
        </w:rPr>
        <w:t> </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D. m</w:t>
      </w:r>
      <w:r w:rsidRPr="00A76589">
        <w:rPr>
          <w:rFonts w:ascii="宋体" w:eastAsia="宋体" w:hAnsi="宋体" w:cs="宋体"/>
          <w:color w:val="000000" w:themeColor="text1"/>
          <w:kern w:val="0"/>
          <w:sz w:val="24"/>
          <w:szCs w:val="24"/>
          <w:vertAlign w:val="subscript"/>
        </w:rPr>
        <w:t>A</w:t>
      </w:r>
      <w:r>
        <w:rPr>
          <w:rFonts w:ascii="宋体" w:eastAsia="宋体" w:hAnsi="宋体" w:cs="宋体" w:hint="eastAsia"/>
          <w:color w:val="000000" w:themeColor="text1"/>
          <w:kern w:val="0"/>
          <w:sz w:val="24"/>
          <w:szCs w:val="24"/>
        </w:rPr>
        <w:t>&gt;</w:t>
      </w:r>
      <w:r w:rsidRPr="00A76589">
        <w:rPr>
          <w:rFonts w:ascii="宋体" w:eastAsia="宋体" w:hAnsi="宋体" w:cs="宋体"/>
          <w:color w:val="000000" w:themeColor="text1"/>
          <w:kern w:val="0"/>
          <w:sz w:val="24"/>
          <w:szCs w:val="24"/>
        </w:rPr>
        <w:t>m</w:t>
      </w:r>
      <w:r w:rsidRPr="00A76589">
        <w:rPr>
          <w:rFonts w:ascii="宋体" w:eastAsia="宋体" w:hAnsi="宋体" w:cs="宋体"/>
          <w:color w:val="000000" w:themeColor="text1"/>
          <w:kern w:val="0"/>
          <w:sz w:val="24"/>
          <w:szCs w:val="24"/>
          <w:vertAlign w:val="subscript"/>
        </w:rPr>
        <w:t>B</w:t>
      </w:r>
      <w:r w:rsidRPr="00A76589">
        <w:rPr>
          <w:rFonts w:ascii="宋体" w:eastAsia="宋体" w:hAnsi="宋体" w:cs="宋体"/>
          <w:color w:val="000000" w:themeColor="text1"/>
          <w:kern w:val="0"/>
          <w:sz w:val="24"/>
          <w:szCs w:val="24"/>
        </w:rPr>
        <w:t> P</w:t>
      </w:r>
      <w:r w:rsidRPr="00A76589">
        <w:rPr>
          <w:rFonts w:ascii="宋体" w:eastAsia="宋体" w:hAnsi="宋体" w:cs="宋体"/>
          <w:color w:val="000000" w:themeColor="text1"/>
          <w:kern w:val="0"/>
          <w:sz w:val="24"/>
          <w:szCs w:val="24"/>
          <w:vertAlign w:val="subscript"/>
        </w:rPr>
        <w:t>A</w:t>
      </w:r>
      <w:r w:rsidRPr="00A76589">
        <w:rPr>
          <w:rFonts w:ascii="宋体" w:eastAsia="宋体" w:hAnsi="宋体" w:cs="宋体"/>
          <w:color w:val="000000" w:themeColor="text1"/>
          <w:kern w:val="0"/>
          <w:sz w:val="24"/>
          <w:szCs w:val="24"/>
        </w:rPr>
        <w:t>&gt;P</w:t>
      </w:r>
      <w:r w:rsidRPr="00A76589">
        <w:rPr>
          <w:rFonts w:ascii="宋体" w:eastAsia="宋体" w:hAnsi="宋体" w:cs="宋体"/>
          <w:color w:val="000000" w:themeColor="text1"/>
          <w:kern w:val="0"/>
          <w:sz w:val="24"/>
          <w:szCs w:val="24"/>
          <w:vertAlign w:val="subscript"/>
        </w:rPr>
        <w:t>B</w:t>
      </w:r>
      <w:r w:rsidRPr="00A76589">
        <w:rPr>
          <w:rFonts w:ascii="宋体" w:eastAsia="宋体" w:hAnsi="宋体" w:cs="宋体"/>
          <w:color w:val="000000" w:themeColor="text1"/>
          <w:kern w:val="0"/>
          <w:sz w:val="24"/>
          <w:szCs w:val="24"/>
        </w:rPr>
        <w:br/>
      </w:r>
      <w:r>
        <w:rPr>
          <w:noProof/>
        </w:rPr>
        <w:drawing>
          <wp:inline distT="0" distB="0" distL="0" distR="0">
            <wp:extent cx="1676190" cy="1304762"/>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676190" cy="1304762"/>
                    </a:xfrm>
                    <a:prstGeom prst="rect">
                      <a:avLst/>
                    </a:prstGeom>
                  </pic:spPr>
                </pic:pic>
              </a:graphicData>
            </a:graphic>
          </wp:inline>
        </w:drawing>
      </w:r>
      <w:r>
        <w:rPr>
          <w:rFonts w:ascii="宋体" w:eastAsia="宋体" w:hAnsi="宋体" w:cs="宋体" w:hint="eastAsia"/>
          <w:color w:val="000000" w:themeColor="text1"/>
          <w:kern w:val="0"/>
          <w:sz w:val="24"/>
          <w:szCs w:val="24"/>
          <w:vertAlign w:val="subscript"/>
        </w:rPr>
        <w:tab/>
      </w:r>
      <w:r>
        <w:rPr>
          <w:rFonts w:ascii="宋体" w:eastAsia="宋体" w:hAnsi="宋体" w:cs="宋体" w:hint="eastAsia"/>
          <w:color w:val="000000" w:themeColor="text1"/>
          <w:kern w:val="0"/>
          <w:sz w:val="24"/>
          <w:szCs w:val="24"/>
          <w:vertAlign w:val="subscript"/>
        </w:rPr>
        <w:tab/>
      </w:r>
      <w:r>
        <w:rPr>
          <w:rFonts w:ascii="宋体" w:eastAsia="宋体" w:hAnsi="宋体" w:cs="宋体" w:hint="eastAsia"/>
          <w:color w:val="000000" w:themeColor="text1"/>
          <w:kern w:val="0"/>
          <w:sz w:val="24"/>
          <w:szCs w:val="24"/>
          <w:vertAlign w:val="subscript"/>
        </w:rPr>
        <w:tab/>
      </w:r>
      <w:r>
        <w:rPr>
          <w:noProof/>
        </w:rPr>
        <w:drawing>
          <wp:inline distT="0" distB="0" distL="0" distR="0">
            <wp:extent cx="3752850" cy="1663713"/>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752381" cy="1663505"/>
                    </a:xfrm>
                    <a:prstGeom prst="rect">
                      <a:avLst/>
                    </a:prstGeom>
                  </pic:spPr>
                </pic:pic>
              </a:graphicData>
            </a:graphic>
          </wp:inline>
        </w:drawing>
      </w:r>
    </w:p>
    <w:p w:rsidR="00A4081D"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color w:val="000000" w:themeColor="text1"/>
          <w:kern w:val="0"/>
          <w:sz w:val="24"/>
          <w:szCs w:val="24"/>
        </w:rPr>
        <w:t>7</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在图</w:t>
      </w:r>
      <w:r w:rsidRPr="00A76589">
        <w:rPr>
          <w:rFonts w:ascii="宋体" w:eastAsia="宋体" w:hAnsi="宋体" w:cs="宋体"/>
          <w:color w:val="000000" w:themeColor="text1"/>
          <w:kern w:val="0"/>
          <w:sz w:val="24"/>
          <w:szCs w:val="24"/>
        </w:rPr>
        <w:t>6(a)</w:t>
      </w:r>
      <w:r w:rsidRPr="00A76589">
        <w:rPr>
          <w:rFonts w:ascii="宋体" w:eastAsia="宋体" w:hAnsi="宋体" w:cs="宋体"/>
          <w:color w:val="000000" w:themeColor="text1"/>
          <w:kern w:val="0"/>
          <w:sz w:val="24"/>
          <w:szCs w:val="24"/>
        </w:rPr>
        <w:t>所示的电路中</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当开关</w:t>
      </w:r>
      <w:r w:rsidRPr="00A76589">
        <w:rPr>
          <w:rFonts w:ascii="宋体" w:eastAsia="宋体" w:hAnsi="宋体" w:cs="宋体"/>
          <w:color w:val="000000" w:themeColor="text1"/>
          <w:kern w:val="0"/>
          <w:sz w:val="24"/>
          <w:szCs w:val="24"/>
        </w:rPr>
        <w:t>S</w:t>
      </w:r>
      <w:r w:rsidRPr="00A76589">
        <w:rPr>
          <w:rFonts w:ascii="宋体" w:eastAsia="宋体" w:hAnsi="宋体" w:cs="宋体"/>
          <w:color w:val="000000" w:themeColor="text1"/>
          <w:kern w:val="0"/>
          <w:sz w:val="24"/>
          <w:szCs w:val="24"/>
        </w:rPr>
        <w:t>闭合后</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两个电压表的指针偏转至表盘的同一位置</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如图</w:t>
      </w:r>
      <w:r w:rsidRPr="00A76589">
        <w:rPr>
          <w:rFonts w:ascii="宋体" w:eastAsia="宋体" w:hAnsi="宋体" w:cs="宋体"/>
          <w:color w:val="000000" w:themeColor="text1"/>
          <w:kern w:val="0"/>
          <w:sz w:val="24"/>
          <w:szCs w:val="24"/>
        </w:rPr>
        <w:t>6(b)</w:t>
      </w:r>
      <w:r w:rsidRPr="00A76589">
        <w:rPr>
          <w:rFonts w:ascii="宋体" w:eastAsia="宋体" w:hAnsi="宋体" w:cs="宋体"/>
          <w:color w:val="000000" w:themeColor="text1"/>
          <w:kern w:val="0"/>
          <w:sz w:val="24"/>
          <w:szCs w:val="24"/>
        </w:rPr>
        <w:t>所示。则</w:t>
      </w:r>
      <w:r w:rsidRPr="00A76589">
        <w:rPr>
          <w:rFonts w:ascii="宋体" w:eastAsia="宋体" w:hAnsi="宋体" w:cs="宋体"/>
          <w:color w:val="000000" w:themeColor="text1"/>
          <w:kern w:val="0"/>
          <w:sz w:val="24"/>
          <w:szCs w:val="24"/>
        </w:rPr>
        <w:t>L</w:t>
      </w:r>
      <w:r w:rsidRPr="00A76589">
        <w:rPr>
          <w:rFonts w:ascii="宋体" w:eastAsia="宋体" w:hAnsi="宋体" w:cs="宋体"/>
          <w:color w:val="000000" w:themeColor="text1"/>
          <w:kern w:val="0"/>
          <w:sz w:val="24"/>
          <w:szCs w:val="24"/>
          <w:vertAlign w:val="subscript"/>
        </w:rPr>
        <w:t>1</w:t>
      </w:r>
      <w:r w:rsidRPr="00A76589">
        <w:rPr>
          <w:rFonts w:ascii="宋体" w:eastAsia="宋体" w:hAnsi="宋体" w:cs="宋体"/>
          <w:color w:val="000000" w:themeColor="text1"/>
          <w:kern w:val="0"/>
          <w:sz w:val="24"/>
          <w:szCs w:val="24"/>
        </w:rPr>
        <w:t>和</w:t>
      </w:r>
      <w:r w:rsidRPr="00A76589">
        <w:rPr>
          <w:rFonts w:ascii="宋体" w:eastAsia="宋体" w:hAnsi="宋体" w:cs="宋体"/>
          <w:color w:val="000000" w:themeColor="text1"/>
          <w:kern w:val="0"/>
          <w:sz w:val="24"/>
          <w:szCs w:val="24"/>
        </w:rPr>
        <w:t>L</w:t>
      </w:r>
      <w:r w:rsidRPr="00A76589">
        <w:rPr>
          <w:rFonts w:ascii="宋体" w:eastAsia="宋体" w:hAnsi="宋体" w:cs="宋体"/>
          <w:color w:val="000000" w:themeColor="text1"/>
          <w:kern w:val="0"/>
          <w:sz w:val="24"/>
          <w:szCs w:val="24"/>
          <w:vertAlign w:val="subscript"/>
        </w:rPr>
        <w:t>2</w:t>
      </w:r>
      <w:r w:rsidRPr="00A76589">
        <w:rPr>
          <w:rFonts w:ascii="宋体" w:eastAsia="宋体" w:hAnsi="宋体" w:cs="宋体"/>
          <w:color w:val="000000" w:themeColor="text1"/>
          <w:kern w:val="0"/>
          <w:sz w:val="24"/>
          <w:szCs w:val="24"/>
        </w:rPr>
        <w:t>通过的电流和两端电压之比分别为</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br/>
        <w:t>A.1:1</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1:4</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B.1:1</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1:5</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C.1:5</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1:4</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D.5:1</w:t>
      </w:r>
      <w:r w:rsidRPr="00A76589">
        <w:rPr>
          <w:rFonts w:ascii="宋体" w:eastAsia="宋体" w:hAnsi="宋体" w:cs="宋体"/>
          <w:color w:val="000000" w:themeColor="text1"/>
          <w:kern w:val="0"/>
          <w:sz w:val="24"/>
          <w:szCs w:val="24"/>
        </w:rPr>
        <w:t>、</w:t>
      </w:r>
      <w:r>
        <w:rPr>
          <w:rFonts w:ascii="宋体" w:eastAsia="宋体" w:hAnsi="宋体" w:cs="宋体"/>
          <w:color w:val="000000" w:themeColor="text1"/>
          <w:kern w:val="0"/>
          <w:sz w:val="24"/>
          <w:szCs w:val="24"/>
        </w:rPr>
        <w:t>1:5</w:t>
      </w:r>
      <w:r w:rsidRPr="00A76589">
        <w:rPr>
          <w:rFonts w:ascii="宋体" w:eastAsia="宋体" w:hAnsi="宋体" w:cs="宋体"/>
          <w:color w:val="000000" w:themeColor="text1"/>
          <w:kern w:val="0"/>
          <w:sz w:val="24"/>
          <w:szCs w:val="24"/>
        </w:rPr>
        <w:br/>
      </w:r>
      <w:r>
        <w:rPr>
          <w:rFonts w:ascii="宋体" w:eastAsia="宋体" w:hAnsi="宋体" w:cs="宋体" w:hint="eastAsia"/>
          <w:color w:val="000000" w:themeColor="text1"/>
          <w:kern w:val="0"/>
          <w:sz w:val="24"/>
          <w:szCs w:val="24"/>
        </w:rPr>
        <w:t>8.</w:t>
      </w:r>
      <w:r w:rsidRPr="00A76589">
        <w:rPr>
          <w:rFonts w:ascii="宋体" w:eastAsia="宋体" w:hAnsi="宋体" w:cs="宋体"/>
          <w:color w:val="000000" w:themeColor="text1"/>
          <w:kern w:val="0"/>
          <w:sz w:val="24"/>
          <w:szCs w:val="24"/>
        </w:rPr>
        <w:t>如图的电路中</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灯泡</w:t>
      </w:r>
      <w:r w:rsidRPr="00A76589">
        <w:rPr>
          <w:rFonts w:ascii="宋体" w:eastAsia="宋体" w:hAnsi="宋体" w:cs="宋体"/>
          <w:color w:val="000000" w:themeColor="text1"/>
          <w:kern w:val="0"/>
          <w:sz w:val="24"/>
          <w:szCs w:val="24"/>
        </w:rPr>
        <w:t>L</w:t>
      </w:r>
      <w:r w:rsidRPr="00A76589">
        <w:rPr>
          <w:rFonts w:ascii="宋体" w:eastAsia="宋体" w:hAnsi="宋体" w:cs="宋体"/>
          <w:color w:val="000000" w:themeColor="text1"/>
          <w:kern w:val="0"/>
          <w:sz w:val="24"/>
          <w:szCs w:val="24"/>
        </w:rPr>
        <w:t>标有</w:t>
      </w:r>
      <w:r w:rsidRPr="00A76589">
        <w:rPr>
          <w:rFonts w:ascii="宋体" w:eastAsia="宋体" w:hAnsi="宋体" w:cs="宋体"/>
          <w:color w:val="000000" w:themeColor="text1"/>
          <w:kern w:val="0"/>
          <w:sz w:val="24"/>
          <w:szCs w:val="24"/>
        </w:rPr>
        <w:t>“3V2W”</w:t>
      </w:r>
      <w:r w:rsidRPr="00A76589">
        <w:rPr>
          <w:rFonts w:ascii="宋体" w:eastAsia="宋体" w:hAnsi="宋体" w:cs="宋体"/>
          <w:color w:val="000000" w:themeColor="text1"/>
          <w:kern w:val="0"/>
          <w:sz w:val="24"/>
          <w:szCs w:val="24"/>
        </w:rPr>
        <w:t>字样</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当开关</w:t>
      </w:r>
      <w:r w:rsidRPr="00A76589">
        <w:rPr>
          <w:rFonts w:ascii="宋体" w:eastAsia="宋体" w:hAnsi="宋体" w:cs="宋体"/>
          <w:color w:val="000000" w:themeColor="text1"/>
          <w:kern w:val="0"/>
          <w:sz w:val="24"/>
          <w:szCs w:val="24"/>
        </w:rPr>
        <w:t>S</w:t>
      </w:r>
      <w:r w:rsidRPr="00A76589">
        <w:rPr>
          <w:rFonts w:ascii="宋体" w:eastAsia="宋体" w:hAnsi="宋体" w:cs="宋体"/>
          <w:color w:val="000000" w:themeColor="text1"/>
          <w:kern w:val="0"/>
          <w:sz w:val="24"/>
          <w:szCs w:val="24"/>
          <w:vertAlign w:val="subscript"/>
        </w:rPr>
        <w:t>1</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S</w:t>
      </w:r>
      <w:r w:rsidRPr="00A76589">
        <w:rPr>
          <w:rFonts w:ascii="宋体" w:eastAsia="宋体" w:hAnsi="宋体" w:cs="宋体"/>
          <w:color w:val="000000" w:themeColor="text1"/>
          <w:kern w:val="0"/>
          <w:sz w:val="24"/>
          <w:szCs w:val="24"/>
          <w:vertAlign w:val="subscript"/>
        </w:rPr>
        <w:t>2</w:t>
      </w:r>
      <w:r w:rsidRPr="00A76589">
        <w:rPr>
          <w:rFonts w:ascii="宋体" w:eastAsia="宋体" w:hAnsi="宋体" w:cs="宋体"/>
          <w:color w:val="000000" w:themeColor="text1"/>
          <w:kern w:val="0"/>
          <w:sz w:val="24"/>
          <w:szCs w:val="24"/>
        </w:rPr>
        <w:t>均闭合时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小灯泡正常发光</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电压表示数为</w:t>
      </w:r>
      <w:r w:rsidRPr="00A76589">
        <w:rPr>
          <w:rFonts w:ascii="宋体" w:eastAsia="宋体" w:hAnsi="宋体" w:cs="宋体"/>
          <w:color w:val="000000" w:themeColor="text1"/>
          <w:kern w:val="0"/>
          <w:sz w:val="24"/>
          <w:szCs w:val="24"/>
        </w:rPr>
        <w:t>6V,</w:t>
      </w:r>
      <w:r w:rsidRPr="00A76589">
        <w:rPr>
          <w:rFonts w:ascii="宋体" w:eastAsia="宋体" w:hAnsi="宋体" w:cs="宋体"/>
          <w:color w:val="000000" w:themeColor="text1"/>
          <w:kern w:val="0"/>
          <w:sz w:val="24"/>
          <w:szCs w:val="24"/>
        </w:rPr>
        <w:t>若再断开</w:t>
      </w:r>
      <w:r w:rsidRPr="00A76589">
        <w:rPr>
          <w:rFonts w:ascii="宋体" w:eastAsia="宋体" w:hAnsi="宋体" w:cs="宋体"/>
          <w:color w:val="000000" w:themeColor="text1"/>
          <w:kern w:val="0"/>
          <w:sz w:val="24"/>
          <w:szCs w:val="24"/>
        </w:rPr>
        <w:t>S</w:t>
      </w:r>
      <w:r w:rsidRPr="00A76589">
        <w:rPr>
          <w:rFonts w:ascii="宋体" w:eastAsia="宋体" w:hAnsi="宋体" w:cs="宋体"/>
          <w:color w:val="000000" w:themeColor="text1"/>
          <w:kern w:val="0"/>
          <w:sz w:val="24"/>
          <w:szCs w:val="24"/>
          <w:vertAlign w:val="subscript"/>
        </w:rPr>
        <w:t>2</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灯泡的功率变为原来的四分之一</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不考虑灯泡电阻随温度的变化</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下列说法正确的是</w:t>
      </w:r>
      <w:r w:rsidRPr="00A76589">
        <w:rPr>
          <w:rFonts w:ascii="宋体" w:eastAsia="宋体" w:hAnsi="宋体" w:cs="宋体"/>
          <w:color w:val="000000" w:themeColor="text1"/>
          <w:kern w:val="0"/>
          <w:sz w:val="24"/>
          <w:szCs w:val="24"/>
        </w:rPr>
        <w:t>(</w:t>
      </w:r>
      <w:r>
        <w:rPr>
          <w:rFonts w:ascii="宋体" w:eastAsia="宋体" w:hAnsi="宋体" w:cs="宋体" w:hint="eastAsia"/>
          <w:color w:val="000000" w:themeColor="text1"/>
          <w:kern w:val="0"/>
          <w:sz w:val="24"/>
          <w:szCs w:val="24"/>
        </w:rPr>
        <w:t xml:space="preserve">  )</w:t>
      </w:r>
      <w:r w:rsidRPr="00A76589">
        <w:rPr>
          <w:rFonts w:ascii="宋体" w:eastAsia="宋体" w:hAnsi="宋体" w:cs="宋体"/>
          <w:color w:val="000000" w:themeColor="text1"/>
          <w:kern w:val="0"/>
          <w:sz w:val="24"/>
          <w:szCs w:val="24"/>
        </w:rPr>
        <w:br/>
        <w:t>A.</w:t>
      </w:r>
      <w:r w:rsidRPr="00A76589">
        <w:rPr>
          <w:rFonts w:ascii="宋体" w:eastAsia="宋体" w:hAnsi="宋体" w:cs="宋体"/>
          <w:color w:val="000000" w:themeColor="text1"/>
          <w:kern w:val="0"/>
          <w:sz w:val="24"/>
          <w:szCs w:val="24"/>
        </w:rPr>
        <w:t>小灯泡的电阻为</w:t>
      </w:r>
      <w:r>
        <w:rPr>
          <w:rFonts w:ascii="宋体" w:eastAsia="宋体" w:hAnsi="宋体" w:cs="宋体" w:hint="eastAsia"/>
          <w:color w:val="000000" w:themeColor="text1"/>
          <w:kern w:val="0"/>
          <w:sz w:val="24"/>
          <w:szCs w:val="24"/>
        </w:rPr>
        <w:t>9</w:t>
      </w:r>
      <w:r>
        <w:rPr>
          <w:rFonts w:ascii="宋体" w:eastAsia="宋体" w:hAnsi="宋体" w:cs="宋体" w:hint="eastAsia"/>
          <w:color w:val="000000" w:themeColor="text1"/>
          <w:kern w:val="0"/>
          <w:sz w:val="24"/>
          <w:szCs w:val="24"/>
        </w:rPr>
        <w:t>Ω</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该电路的最大总功率为</w:t>
      </w:r>
      <w:r w:rsidRPr="00A76589">
        <w:rPr>
          <w:rFonts w:ascii="宋体" w:eastAsia="宋体" w:hAnsi="宋体" w:cs="宋体"/>
          <w:color w:val="000000" w:themeColor="text1"/>
          <w:kern w:val="0"/>
          <w:sz w:val="24"/>
          <w:szCs w:val="24"/>
        </w:rPr>
        <w:t>6W</w:t>
      </w:r>
      <w:r w:rsidRPr="00A76589">
        <w:rPr>
          <w:rFonts w:ascii="宋体" w:eastAsia="宋体" w:hAnsi="宋体" w:cs="宋体"/>
          <w:color w:val="000000" w:themeColor="text1"/>
          <w:kern w:val="0"/>
          <w:sz w:val="24"/>
          <w:szCs w:val="24"/>
        </w:rPr>
        <w:br/>
        <w:t>C.</w:t>
      </w:r>
      <w:r w:rsidRPr="00A76589">
        <w:rPr>
          <w:rFonts w:ascii="宋体" w:eastAsia="宋体" w:hAnsi="宋体" w:cs="宋体"/>
          <w:color w:val="000000" w:themeColor="text1"/>
          <w:kern w:val="0"/>
          <w:sz w:val="24"/>
          <w:szCs w:val="24"/>
        </w:rPr>
        <w:t>断开</w:t>
      </w:r>
      <w:r w:rsidRPr="00A76589">
        <w:rPr>
          <w:rFonts w:ascii="宋体" w:eastAsia="宋体" w:hAnsi="宋体" w:cs="宋体"/>
          <w:color w:val="000000" w:themeColor="text1"/>
          <w:kern w:val="0"/>
          <w:sz w:val="24"/>
          <w:szCs w:val="24"/>
        </w:rPr>
        <w:t>S</w:t>
      </w:r>
      <w:r w:rsidRPr="00A76589">
        <w:rPr>
          <w:rFonts w:ascii="宋体" w:eastAsia="宋体" w:hAnsi="宋体" w:cs="宋体"/>
          <w:color w:val="000000" w:themeColor="text1"/>
          <w:kern w:val="0"/>
          <w:sz w:val="24"/>
          <w:szCs w:val="24"/>
          <w:vertAlign w:val="superscript"/>
        </w:rPr>
        <w:t>2</w:t>
      </w:r>
      <w:r w:rsidRPr="00A76589">
        <w:rPr>
          <w:rFonts w:ascii="宋体" w:eastAsia="宋体" w:hAnsi="宋体" w:cs="宋体"/>
          <w:color w:val="000000" w:themeColor="text1"/>
          <w:kern w:val="0"/>
          <w:sz w:val="24"/>
          <w:szCs w:val="24"/>
        </w:rPr>
        <w:t>电压表示数将变大</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D.</w:t>
      </w:r>
      <w:r w:rsidRPr="00A76589">
        <w:rPr>
          <w:rFonts w:ascii="宋体" w:eastAsia="宋体" w:hAnsi="宋体" w:cs="宋体"/>
          <w:color w:val="000000" w:themeColor="text1"/>
          <w:kern w:val="0"/>
          <w:sz w:val="24"/>
          <w:szCs w:val="24"/>
        </w:rPr>
        <w:t>电源电压为</w:t>
      </w:r>
      <w:r w:rsidRPr="00A76589">
        <w:rPr>
          <w:rFonts w:ascii="宋体" w:eastAsia="宋体" w:hAnsi="宋体" w:cs="宋体"/>
          <w:color w:val="000000" w:themeColor="text1"/>
          <w:kern w:val="0"/>
          <w:sz w:val="24"/>
          <w:szCs w:val="24"/>
        </w:rPr>
        <w:t>6V</w:t>
      </w:r>
      <w:r w:rsidRPr="00A76589">
        <w:rPr>
          <w:rFonts w:ascii="宋体" w:eastAsia="宋体" w:hAnsi="宋体" w:cs="宋体"/>
          <w:color w:val="000000" w:themeColor="text1"/>
          <w:kern w:val="0"/>
          <w:sz w:val="24"/>
          <w:szCs w:val="24"/>
        </w:rPr>
        <w:br/>
      </w:r>
      <w:r>
        <w:rPr>
          <w:noProof/>
        </w:rPr>
        <w:drawing>
          <wp:inline distT="0" distB="0" distL="0" distR="0">
            <wp:extent cx="2667000" cy="1559300"/>
            <wp:effectExtent l="0" t="0" r="0" b="317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666666" cy="1559105"/>
                    </a:xfrm>
                    <a:prstGeom prst="rect">
                      <a:avLst/>
                    </a:prstGeom>
                  </pic:spPr>
                </pic:pic>
              </a:graphicData>
            </a:graphic>
          </wp:inline>
        </w:drawing>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noProof/>
        </w:rPr>
        <w:drawing>
          <wp:inline distT="0" distB="0" distL="0" distR="0">
            <wp:extent cx="2076190" cy="1304762"/>
            <wp:effectExtent l="0" t="0" r="635"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076190" cy="1304762"/>
                    </a:xfrm>
                    <a:prstGeom prst="rect">
                      <a:avLst/>
                    </a:prstGeom>
                  </pic:spPr>
                </pic:pic>
              </a:graphicData>
            </a:graphic>
          </wp:inline>
        </w:drawing>
      </w:r>
    </w:p>
    <w:p w:rsidR="00A4081D" w:rsidRDefault="001B3460" w:rsidP="00A76589">
      <w:pPr>
        <w:widowControl/>
        <w:spacing w:line="400" w:lineRule="atLeast"/>
        <w:jc w:val="left"/>
        <w:rPr>
          <w:rFonts w:ascii="宋体" w:eastAsia="宋体" w:hAnsi="宋体" w:cs="宋体"/>
          <w:color w:val="000000" w:themeColor="text1"/>
          <w:kern w:val="0"/>
          <w:sz w:val="24"/>
          <w:szCs w:val="24"/>
        </w:rPr>
      </w:pPr>
    </w:p>
    <w:p w:rsidR="00A76589" w:rsidRPr="00A76589"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b/>
          <w:color w:val="000000" w:themeColor="text1"/>
          <w:kern w:val="0"/>
          <w:sz w:val="24"/>
          <w:szCs w:val="24"/>
        </w:rPr>
        <w:t>二、填空题</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t>本题共</w:t>
      </w:r>
      <w:r w:rsidRPr="00A76589">
        <w:rPr>
          <w:rFonts w:ascii="宋体" w:eastAsia="宋体" w:hAnsi="宋体" w:cs="宋体"/>
          <w:b/>
          <w:color w:val="000000" w:themeColor="text1"/>
          <w:kern w:val="0"/>
          <w:sz w:val="24"/>
          <w:szCs w:val="24"/>
        </w:rPr>
        <w:t>6</w:t>
      </w:r>
      <w:r w:rsidRPr="00A76589">
        <w:rPr>
          <w:rFonts w:ascii="宋体" w:eastAsia="宋体" w:hAnsi="宋体" w:cs="宋体"/>
          <w:b/>
          <w:color w:val="000000" w:themeColor="text1"/>
          <w:kern w:val="0"/>
          <w:sz w:val="24"/>
          <w:szCs w:val="24"/>
        </w:rPr>
        <w:t>个小题</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t>共</w:t>
      </w:r>
      <w:r w:rsidRPr="00A76589">
        <w:rPr>
          <w:rFonts w:ascii="宋体" w:eastAsia="宋体" w:hAnsi="宋体" w:cs="宋体"/>
          <w:b/>
          <w:color w:val="000000" w:themeColor="text1"/>
          <w:kern w:val="0"/>
          <w:sz w:val="24"/>
          <w:szCs w:val="24"/>
        </w:rPr>
        <w:t>12</w:t>
      </w:r>
      <w:r w:rsidRPr="00A76589">
        <w:rPr>
          <w:rFonts w:ascii="宋体" w:eastAsia="宋体" w:hAnsi="宋体" w:cs="宋体"/>
          <w:b/>
          <w:color w:val="000000" w:themeColor="text1"/>
          <w:kern w:val="0"/>
          <w:sz w:val="24"/>
          <w:szCs w:val="24"/>
        </w:rPr>
        <w:t>分</w:t>
      </w:r>
      <w:r w:rsidRPr="00A76589">
        <w:rPr>
          <w:rFonts w:ascii="宋体" w:eastAsia="宋体" w:hAnsi="宋体" w:cs="宋体"/>
          <w:b/>
          <w:color w:val="000000" w:themeColor="text1"/>
          <w:kern w:val="0"/>
          <w:sz w:val="24"/>
          <w:szCs w:val="24"/>
        </w:rPr>
        <w:br/>
      </w:r>
      <w:r w:rsidRPr="00A76589">
        <w:rPr>
          <w:rFonts w:ascii="宋体" w:eastAsia="宋体" w:hAnsi="宋体" w:cs="宋体"/>
          <w:color w:val="000000" w:themeColor="text1"/>
          <w:kern w:val="0"/>
          <w:sz w:val="24"/>
          <w:szCs w:val="24"/>
        </w:rPr>
        <w:t>9.</w:t>
      </w:r>
      <w:r w:rsidRPr="00A76589">
        <w:rPr>
          <w:rFonts w:ascii="宋体" w:eastAsia="宋体" w:hAnsi="宋体" w:cs="宋体"/>
          <w:color w:val="000000" w:themeColor="text1"/>
          <w:kern w:val="0"/>
          <w:sz w:val="24"/>
          <w:szCs w:val="24"/>
        </w:rPr>
        <w:t>如图是一种自动测定油箱内油面高度的装置。</w:t>
      </w:r>
      <w:r w:rsidRPr="00A76589">
        <w:rPr>
          <w:rFonts w:ascii="宋体" w:eastAsia="宋体" w:hAnsi="宋体" w:cs="宋体"/>
          <w:color w:val="000000" w:themeColor="text1"/>
          <w:kern w:val="0"/>
          <w:sz w:val="24"/>
          <w:szCs w:val="24"/>
        </w:rPr>
        <w:t>R</w:t>
      </w:r>
      <w:r w:rsidRPr="00A76589">
        <w:rPr>
          <w:rFonts w:ascii="宋体" w:eastAsia="宋体" w:hAnsi="宋体" w:cs="宋体"/>
          <w:color w:val="000000" w:themeColor="text1"/>
          <w:kern w:val="0"/>
          <w:sz w:val="24"/>
          <w:szCs w:val="24"/>
        </w:rPr>
        <w:t>是滑动变阻器</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它的金属滑片是杠杆的一端</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从油量表</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相当于电流表</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指针所指的刻度</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就可以知道油箱内油面的高度。当油箱内油量减少后</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接入电路中的电阻</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选填</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变大</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变小</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或</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不变</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则电路中的电流</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选填</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变大〃、变小</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或不变</w:t>
      </w:r>
      <w:r w:rsidRPr="00A76589">
        <w:rPr>
          <w:rFonts w:ascii="宋体" w:eastAsia="宋体" w:hAnsi="宋体" w:cs="宋体"/>
          <w:color w:val="000000" w:themeColor="text1"/>
          <w:kern w:val="0"/>
          <w:sz w:val="24"/>
          <w:szCs w:val="24"/>
        </w:rPr>
        <w:t>”)</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r>
      <w:r w:rsidRPr="00A76589">
        <w:rPr>
          <w:rFonts w:ascii="宋体" w:eastAsia="宋体" w:hAnsi="宋体" w:cs="宋体"/>
          <w:color w:val="000000" w:themeColor="text1"/>
          <w:kern w:val="0"/>
          <w:sz w:val="24"/>
          <w:szCs w:val="24"/>
        </w:rPr>
        <w:lastRenderedPageBreak/>
        <w:t>10.</w:t>
      </w:r>
      <w:r w:rsidRPr="00A76589">
        <w:rPr>
          <w:rFonts w:ascii="宋体" w:eastAsia="宋体" w:hAnsi="宋体" w:cs="宋体"/>
          <w:color w:val="000000" w:themeColor="text1"/>
          <w:kern w:val="0"/>
          <w:sz w:val="24"/>
          <w:szCs w:val="24"/>
        </w:rPr>
        <w:t>发光二极管</w:t>
      </w:r>
      <w:r w:rsidRPr="00A76589">
        <w:rPr>
          <w:rFonts w:ascii="宋体" w:eastAsia="宋体" w:hAnsi="宋体" w:cs="宋体"/>
          <w:color w:val="000000" w:themeColor="text1"/>
          <w:kern w:val="0"/>
          <w:sz w:val="24"/>
          <w:szCs w:val="24"/>
        </w:rPr>
        <w:t>(LED)</w:t>
      </w:r>
      <w:r w:rsidRPr="00A76589">
        <w:rPr>
          <w:rFonts w:ascii="宋体" w:eastAsia="宋体" w:hAnsi="宋体" w:cs="宋体"/>
          <w:color w:val="000000" w:themeColor="text1"/>
          <w:kern w:val="0"/>
          <w:sz w:val="24"/>
          <w:szCs w:val="24"/>
        </w:rPr>
        <w:t>具有高亮度、低能耗等优点</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将在生活照明中推广使用。如图</w:t>
      </w:r>
      <w:r>
        <w:rPr>
          <w:rFonts w:ascii="宋体" w:eastAsia="宋体" w:hAnsi="宋体" w:cs="宋体"/>
          <w:color w:val="000000" w:themeColor="text1"/>
          <w:kern w:val="0"/>
          <w:sz w:val="24"/>
          <w:szCs w:val="24"/>
        </w:rPr>
        <w:t>甲</w:t>
      </w:r>
      <w:r w:rsidRPr="00A76589">
        <w:rPr>
          <w:rFonts w:ascii="宋体" w:eastAsia="宋体" w:hAnsi="宋体" w:cs="宋体"/>
          <w:color w:val="000000" w:themeColor="text1"/>
          <w:kern w:val="0"/>
          <w:sz w:val="24"/>
          <w:szCs w:val="24"/>
        </w:rPr>
        <w:t>是</w:t>
      </w:r>
      <w:r w:rsidRPr="00A76589">
        <w:rPr>
          <w:rFonts w:ascii="宋体" w:eastAsia="宋体" w:hAnsi="宋体" w:cs="宋体"/>
          <w:color w:val="000000" w:themeColor="text1"/>
          <w:kern w:val="0"/>
          <w:sz w:val="24"/>
          <w:szCs w:val="24"/>
        </w:rPr>
        <w:t>LED</w:t>
      </w:r>
      <w:r w:rsidRPr="00A76589">
        <w:rPr>
          <w:rFonts w:ascii="宋体" w:eastAsia="宋体" w:hAnsi="宋体" w:cs="宋体"/>
          <w:color w:val="000000" w:themeColor="text1"/>
          <w:kern w:val="0"/>
          <w:sz w:val="24"/>
          <w:szCs w:val="24"/>
        </w:rPr>
        <w:t>的实物图和元件符号。把一个额定电压为</w:t>
      </w:r>
      <w:r w:rsidRPr="00A76589">
        <w:rPr>
          <w:rFonts w:ascii="宋体" w:eastAsia="宋体" w:hAnsi="宋体" w:cs="宋体"/>
          <w:color w:val="000000" w:themeColor="text1"/>
          <w:kern w:val="0"/>
          <w:sz w:val="24"/>
          <w:szCs w:val="24"/>
        </w:rPr>
        <w:t>2.5V</w:t>
      </w:r>
      <w:r w:rsidRPr="00A76589">
        <w:rPr>
          <w:rFonts w:ascii="宋体" w:eastAsia="宋体" w:hAnsi="宋体" w:cs="宋体"/>
          <w:color w:val="000000" w:themeColor="text1"/>
          <w:kern w:val="0"/>
          <w:sz w:val="24"/>
          <w:szCs w:val="24"/>
        </w:rPr>
        <w:t>的</w:t>
      </w:r>
      <w:r w:rsidRPr="00A76589">
        <w:rPr>
          <w:rFonts w:ascii="宋体" w:eastAsia="宋体" w:hAnsi="宋体" w:cs="宋体"/>
          <w:color w:val="000000" w:themeColor="text1"/>
          <w:kern w:val="0"/>
          <w:sz w:val="24"/>
          <w:szCs w:val="24"/>
        </w:rPr>
        <w:t>LED</w:t>
      </w:r>
      <w:r w:rsidRPr="00A76589">
        <w:rPr>
          <w:rFonts w:ascii="宋体" w:eastAsia="宋体" w:hAnsi="宋体" w:cs="宋体"/>
          <w:color w:val="000000" w:themeColor="text1"/>
          <w:kern w:val="0"/>
          <w:sz w:val="24"/>
          <w:szCs w:val="24"/>
        </w:rPr>
        <w:t>接入电源电压恒为</w:t>
      </w:r>
      <w:r w:rsidRPr="00A76589">
        <w:rPr>
          <w:rFonts w:ascii="宋体" w:eastAsia="宋体" w:hAnsi="宋体" w:cs="宋体"/>
          <w:color w:val="000000" w:themeColor="text1"/>
          <w:kern w:val="0"/>
          <w:sz w:val="24"/>
          <w:szCs w:val="24"/>
        </w:rPr>
        <w:t>4</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5V</w:t>
      </w:r>
      <w:r w:rsidRPr="00A76589">
        <w:rPr>
          <w:rFonts w:ascii="宋体" w:eastAsia="宋体" w:hAnsi="宋体" w:cs="宋体"/>
          <w:color w:val="000000" w:themeColor="text1"/>
          <w:kern w:val="0"/>
          <w:sz w:val="24"/>
          <w:szCs w:val="24"/>
        </w:rPr>
        <w:t>的电路</w:t>
      </w:r>
      <w:r w:rsidRPr="00A76589">
        <w:rPr>
          <w:rFonts w:ascii="宋体" w:eastAsia="宋体" w:hAnsi="宋体" w:cs="宋体"/>
          <w:color w:val="000000" w:themeColor="text1"/>
          <w:kern w:val="0"/>
          <w:sz w:val="24"/>
          <w:szCs w:val="24"/>
        </w:rPr>
        <w:t>,</w:t>
      </w:r>
      <w:r>
        <w:rPr>
          <w:rFonts w:ascii="宋体" w:eastAsia="宋体" w:hAnsi="宋体" w:cs="宋体"/>
          <w:color w:val="000000" w:themeColor="text1"/>
          <w:kern w:val="0"/>
          <w:sz w:val="24"/>
          <w:szCs w:val="24"/>
        </w:rPr>
        <w:t>如图乙</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t>(1)LED</w:t>
      </w:r>
      <w:r w:rsidRPr="00A76589">
        <w:rPr>
          <w:rFonts w:ascii="宋体" w:eastAsia="宋体" w:hAnsi="宋体" w:cs="宋体"/>
          <w:color w:val="000000" w:themeColor="text1"/>
          <w:kern w:val="0"/>
          <w:sz w:val="24"/>
          <w:szCs w:val="24"/>
        </w:rPr>
        <w:t>灯是一种新型的高效节能光源</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它的核心元件是发光二极管</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二极管由材料制成</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t>(2)</w:t>
      </w:r>
      <w:r w:rsidRPr="00A76589">
        <w:rPr>
          <w:rFonts w:ascii="宋体" w:eastAsia="宋体" w:hAnsi="宋体" w:cs="宋体"/>
          <w:color w:val="000000" w:themeColor="text1"/>
          <w:kern w:val="0"/>
          <w:sz w:val="24"/>
          <w:szCs w:val="24"/>
        </w:rPr>
        <w:t>移动滑片</w:t>
      </w:r>
      <w:r w:rsidRPr="00A76589">
        <w:rPr>
          <w:rFonts w:ascii="宋体" w:eastAsia="宋体" w:hAnsi="宋体" w:cs="宋体"/>
          <w:color w:val="000000" w:themeColor="text1"/>
          <w:kern w:val="0"/>
          <w:sz w:val="24"/>
          <w:szCs w:val="24"/>
        </w:rPr>
        <w:t>P,</w:t>
      </w:r>
      <w:r w:rsidRPr="00A76589">
        <w:rPr>
          <w:rFonts w:ascii="宋体" w:eastAsia="宋体" w:hAnsi="宋体" w:cs="宋体"/>
          <w:color w:val="000000" w:themeColor="text1"/>
          <w:kern w:val="0"/>
          <w:sz w:val="24"/>
          <w:szCs w:val="24"/>
        </w:rPr>
        <w:t>测得电流表与电压表的示数变化关系如图丙所示。当该</w:t>
      </w:r>
      <w:r w:rsidRPr="00A76589">
        <w:rPr>
          <w:rFonts w:ascii="宋体" w:eastAsia="宋体" w:hAnsi="宋体" w:cs="宋体"/>
          <w:color w:val="000000" w:themeColor="text1"/>
          <w:kern w:val="0"/>
          <w:sz w:val="24"/>
          <w:szCs w:val="24"/>
        </w:rPr>
        <w:t>LED</w:t>
      </w:r>
      <w:r w:rsidRPr="00A76589">
        <w:rPr>
          <w:rFonts w:ascii="宋体" w:eastAsia="宋体" w:hAnsi="宋体" w:cs="宋体"/>
          <w:color w:val="000000" w:themeColor="text1"/>
          <w:kern w:val="0"/>
          <w:sz w:val="24"/>
          <w:szCs w:val="24"/>
        </w:rPr>
        <w:t>正常工</w:t>
      </w:r>
      <w:r w:rsidRPr="00A76589">
        <w:rPr>
          <w:rFonts w:ascii="宋体" w:eastAsia="宋体" w:hAnsi="宋体" w:cs="宋体"/>
          <w:color w:val="000000" w:themeColor="text1"/>
          <w:kern w:val="0"/>
          <w:sz w:val="24"/>
          <w:szCs w:val="24"/>
        </w:rPr>
        <w:br/>
      </w:r>
      <w:r w:rsidRPr="00A76589">
        <w:rPr>
          <w:rFonts w:ascii="宋体" w:eastAsia="宋体" w:hAnsi="宋体" w:cs="宋体"/>
          <w:color w:val="000000" w:themeColor="text1"/>
          <w:kern w:val="0"/>
          <w:sz w:val="24"/>
          <w:szCs w:val="24"/>
        </w:rPr>
        <w:t>作时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消耗的电功率为</w:t>
      </w:r>
      <w:r w:rsidRPr="00A4081D">
        <w:rPr>
          <w:rFonts w:ascii="宋体" w:eastAsia="宋体" w:hAnsi="宋体" w:cs="宋体" w:hint="eastAsia"/>
          <w:color w:val="000000" w:themeColor="text1"/>
          <w:kern w:val="0"/>
          <w:sz w:val="24"/>
          <w:szCs w:val="24"/>
        </w:rPr>
        <w:t>W</w:t>
      </w:r>
      <w:r w:rsidRPr="00A4081D">
        <w:rPr>
          <w:rFonts w:ascii="宋体" w:eastAsia="宋体" w:hAnsi="宋体" w:cs="宋体" w:hint="eastAsia"/>
          <w:color w:val="000000" w:themeColor="text1"/>
          <w:kern w:val="0"/>
          <w:sz w:val="24"/>
          <w:szCs w:val="24"/>
        </w:rPr>
        <w:t>。</w:t>
      </w:r>
    </w:p>
    <w:p w:rsidR="00A76589" w:rsidRPr="00A4081D" w:rsidRDefault="001B3460" w:rsidP="00A76589">
      <w:pPr>
        <w:spacing w:line="400" w:lineRule="atLeast"/>
        <w:jc w:val="left"/>
        <w:rPr>
          <w:color w:val="000000" w:themeColor="text1"/>
        </w:rPr>
      </w:pPr>
      <w:r>
        <w:rPr>
          <w:noProof/>
        </w:rPr>
        <w:drawing>
          <wp:inline distT="0" distB="0" distL="0" distR="0">
            <wp:extent cx="5010150" cy="1276350"/>
            <wp:effectExtent l="0" t="0" r="0" b="0"/>
            <wp:docPr id="9" name="图片 9" descr="http://img.zuoyebang.cc/zyb_758ec596c655a066d47837c3e0eac22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zuoyebang.cc/zyb_758ec596c655a066d47837c3e0eac22a.jpg"/>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10150" cy="1276350"/>
                    </a:xfrm>
                    <a:prstGeom prst="rect">
                      <a:avLst/>
                    </a:prstGeom>
                    <a:noFill/>
                    <a:ln>
                      <a:noFill/>
                    </a:ln>
                  </pic:spPr>
                </pic:pic>
              </a:graphicData>
            </a:graphic>
          </wp:inline>
        </w:drawing>
      </w:r>
    </w:p>
    <w:p w:rsidR="00391A40" w:rsidRDefault="001B3460" w:rsidP="00A76589">
      <w:pPr>
        <w:widowControl/>
        <w:spacing w:line="400" w:lineRule="atLeast"/>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11.</w:t>
      </w:r>
      <w:r w:rsidRPr="00A76589">
        <w:rPr>
          <w:rFonts w:ascii="宋体" w:eastAsia="宋体" w:hAnsi="宋体" w:cs="宋体"/>
          <w:color w:val="000000" w:themeColor="text1"/>
          <w:kern w:val="0"/>
          <w:sz w:val="24"/>
          <w:szCs w:val="24"/>
        </w:rPr>
        <w:t>如图</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分别用滑轮提升质量相等的</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物体</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当用力</w:t>
      </w:r>
      <w:r w:rsidRPr="00A76589">
        <w:rPr>
          <w:rFonts w:ascii="宋体" w:eastAsia="宋体" w:hAnsi="宋体" w:cs="宋体"/>
          <w:color w:val="000000" w:themeColor="text1"/>
          <w:kern w:val="0"/>
          <w:sz w:val="24"/>
          <w:szCs w:val="24"/>
        </w:rPr>
        <w:t>F</w:t>
      </w:r>
      <w:r w:rsidRPr="00A76589">
        <w:rPr>
          <w:rFonts w:ascii="宋体" w:eastAsia="宋体" w:hAnsi="宋体" w:cs="宋体"/>
          <w:color w:val="000000" w:themeColor="text1"/>
          <w:kern w:val="0"/>
          <w:sz w:val="24"/>
          <w:szCs w:val="24"/>
          <w:vertAlign w:val="subscript"/>
        </w:rPr>
        <w:t>2</w:t>
      </w:r>
      <w:r w:rsidRPr="00A76589">
        <w:rPr>
          <w:rFonts w:ascii="宋体" w:eastAsia="宋体" w:hAnsi="宋体" w:cs="宋体"/>
          <w:color w:val="000000" w:themeColor="text1"/>
          <w:kern w:val="0"/>
          <w:sz w:val="24"/>
          <w:szCs w:val="24"/>
        </w:rPr>
        <w:t>匀速提升物体</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时</w:t>
      </w:r>
      <w:r>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以滑轮的轴为参照物</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物体</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是</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选填</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静止</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或</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运动</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的。若</w:t>
      </w:r>
      <w:r w:rsidRPr="00A76589">
        <w:rPr>
          <w:rFonts w:ascii="宋体" w:eastAsia="宋体" w:hAnsi="宋体" w:cs="宋体"/>
          <w:color w:val="000000" w:themeColor="text1"/>
          <w:kern w:val="0"/>
          <w:sz w:val="24"/>
          <w:szCs w:val="24"/>
        </w:rPr>
        <w:t>F</w:t>
      </w:r>
      <w:r w:rsidRPr="00A76589">
        <w:rPr>
          <w:rFonts w:ascii="宋体" w:eastAsia="宋体" w:hAnsi="宋体" w:cs="宋体"/>
          <w:color w:val="000000" w:themeColor="text1"/>
          <w:kern w:val="0"/>
          <w:sz w:val="24"/>
          <w:szCs w:val="24"/>
          <w:vertAlign w:val="subscript"/>
        </w:rPr>
        <w:t>1</w:t>
      </w:r>
      <w:r w:rsidRPr="00A76589">
        <w:rPr>
          <w:rFonts w:ascii="宋体" w:eastAsia="宋体" w:hAnsi="宋体" w:cs="宋体"/>
          <w:color w:val="000000" w:themeColor="text1"/>
          <w:kern w:val="0"/>
          <w:sz w:val="24"/>
          <w:szCs w:val="24"/>
        </w:rPr>
        <w:t>和</w:t>
      </w:r>
      <w:r>
        <w:rPr>
          <w:rFonts w:ascii="宋体" w:eastAsia="宋体" w:hAnsi="宋体" w:cs="宋体"/>
          <w:color w:val="000000" w:themeColor="text1"/>
          <w:kern w:val="0"/>
          <w:sz w:val="24"/>
          <w:szCs w:val="24"/>
        </w:rPr>
        <w:t>F</w:t>
      </w:r>
      <w:r w:rsidRPr="00391A40">
        <w:rPr>
          <w:rFonts w:ascii="宋体" w:eastAsia="宋体" w:hAnsi="宋体" w:cs="宋体"/>
          <w:color w:val="000000" w:themeColor="text1"/>
          <w:kern w:val="0"/>
          <w:sz w:val="24"/>
          <w:szCs w:val="24"/>
          <w:vertAlign w:val="subscript"/>
        </w:rPr>
        <w:t>2</w:t>
      </w:r>
      <w:r w:rsidRPr="00A76589">
        <w:rPr>
          <w:rFonts w:ascii="宋体" w:eastAsia="宋体" w:hAnsi="宋体" w:cs="宋体"/>
          <w:color w:val="000000" w:themeColor="text1"/>
          <w:kern w:val="0"/>
          <w:sz w:val="24"/>
          <w:szCs w:val="24"/>
        </w:rPr>
        <w:t>所做的功相等</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物体</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移动的距离之比是</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不计滑轮重及摩擦</w:t>
      </w:r>
      <w:r w:rsidRPr="00A76589">
        <w:rPr>
          <w:rFonts w:ascii="宋体" w:eastAsia="宋体" w:hAnsi="宋体" w:cs="宋体"/>
          <w:color w:val="000000" w:themeColor="text1"/>
          <w:kern w:val="0"/>
          <w:sz w:val="24"/>
          <w:szCs w:val="24"/>
        </w:rPr>
        <w:t>)</w:t>
      </w:r>
      <w:r>
        <w:rPr>
          <w:rFonts w:ascii="宋体" w:eastAsia="宋体" w:hAnsi="宋体" w:cs="宋体" w:hint="eastAsia"/>
          <w:color w:val="000000" w:themeColor="text1"/>
          <w:kern w:val="0"/>
          <w:sz w:val="24"/>
          <w:szCs w:val="24"/>
        </w:rPr>
        <w:t>。</w:t>
      </w:r>
    </w:p>
    <w:p w:rsidR="00586A29" w:rsidRDefault="001B3460" w:rsidP="00A76589">
      <w:pPr>
        <w:widowControl/>
        <w:spacing w:line="400" w:lineRule="atLeast"/>
        <w:jc w:val="left"/>
        <w:rPr>
          <w:rFonts w:ascii="宋体" w:eastAsia="宋体" w:hAnsi="宋体" w:cs="宋体"/>
          <w:color w:val="000000" w:themeColor="text1"/>
          <w:kern w:val="0"/>
          <w:sz w:val="24"/>
          <w:szCs w:val="24"/>
        </w:rPr>
      </w:pPr>
      <w:r>
        <w:rPr>
          <w:noProof/>
        </w:rPr>
        <w:drawing>
          <wp:inline distT="0" distB="0" distL="0" distR="0">
            <wp:extent cx="1980952" cy="1228571"/>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1980952" cy="1228571"/>
                    </a:xfrm>
                    <a:prstGeom prst="rect">
                      <a:avLst/>
                    </a:prstGeom>
                  </pic:spPr>
                </pic:pic>
              </a:graphicData>
            </a:graphic>
          </wp:inline>
        </w:drawing>
      </w:r>
      <w:r>
        <w:rPr>
          <w:noProof/>
        </w:rPr>
        <w:drawing>
          <wp:inline distT="0" distB="0" distL="0" distR="0">
            <wp:extent cx="733425" cy="1295400"/>
            <wp:effectExtent l="0" t="0" r="9525" b="0"/>
            <wp:docPr id="10" name="图片 10" descr="http://img.zuoyebang.cc/zyb_9c38d1d9f64815bdf0e6076348b716d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zuoyebang.cc/zyb_9c38d1d9f64815bdf0e6076348b716d7.jpg"/>
                    <pic:cNvPicPr>
                      <a:picLocks noChangeAspect="1" noChangeArrowheads="1"/>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1295400"/>
                    </a:xfrm>
                    <a:prstGeom prst="rect">
                      <a:avLst/>
                    </a:prstGeom>
                    <a:noFill/>
                    <a:ln>
                      <a:noFill/>
                    </a:ln>
                  </pic:spPr>
                </pic:pic>
              </a:graphicData>
            </a:graphic>
          </wp:inline>
        </w:drawing>
      </w:r>
      <w:r>
        <w:rPr>
          <w:noProof/>
        </w:rPr>
        <w:drawing>
          <wp:inline distT="0" distB="0" distL="0" distR="0">
            <wp:extent cx="3038095" cy="1371429"/>
            <wp:effectExtent l="0" t="0" r="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038095" cy="1371429"/>
                    </a:xfrm>
                    <a:prstGeom prst="rect">
                      <a:avLst/>
                    </a:prstGeom>
                  </pic:spPr>
                </pic:pic>
              </a:graphicData>
            </a:graphic>
          </wp:inline>
        </w:drawing>
      </w:r>
      <w:r w:rsidRPr="00A76589">
        <w:rPr>
          <w:rFonts w:ascii="宋体" w:eastAsia="宋体" w:hAnsi="宋体" w:cs="宋体"/>
          <w:color w:val="000000" w:themeColor="text1"/>
          <w:kern w:val="0"/>
          <w:sz w:val="24"/>
          <w:szCs w:val="24"/>
        </w:rPr>
        <w:br/>
        <w:t>12.</w:t>
      </w:r>
      <w:r w:rsidRPr="00A76589">
        <w:rPr>
          <w:rFonts w:ascii="宋体" w:eastAsia="宋体" w:hAnsi="宋体" w:cs="宋体"/>
          <w:color w:val="000000" w:themeColor="text1"/>
          <w:kern w:val="0"/>
          <w:sz w:val="24"/>
          <w:szCs w:val="24"/>
        </w:rPr>
        <w:t>小强学过了压强后</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决定测算自己双脚站立对地面的压强</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他首先测出自己的质量为</w:t>
      </w:r>
      <w:r w:rsidRPr="00A76589">
        <w:rPr>
          <w:rFonts w:ascii="宋体" w:eastAsia="宋体" w:hAnsi="宋体" w:cs="宋体"/>
          <w:color w:val="000000" w:themeColor="text1"/>
          <w:kern w:val="0"/>
          <w:sz w:val="24"/>
          <w:szCs w:val="24"/>
        </w:rPr>
        <w:t>56kg,</w:t>
      </w:r>
      <w:r w:rsidRPr="00A76589">
        <w:rPr>
          <w:rFonts w:ascii="宋体" w:eastAsia="宋体" w:hAnsi="宋体" w:cs="宋体"/>
          <w:color w:val="000000" w:themeColor="text1"/>
          <w:kern w:val="0"/>
          <w:sz w:val="24"/>
          <w:szCs w:val="24"/>
        </w:rPr>
        <w:t>然后站在方格纸上并描出自己站立时一只脚的鞋印</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如图。已知方格纸每小格的面积是</w:t>
      </w:r>
      <w:r w:rsidRPr="00A76589">
        <w:rPr>
          <w:rFonts w:ascii="宋体" w:eastAsia="宋体" w:hAnsi="宋体" w:cs="宋体"/>
          <w:color w:val="000000" w:themeColor="text1"/>
          <w:kern w:val="0"/>
          <w:sz w:val="24"/>
          <w:szCs w:val="24"/>
        </w:rPr>
        <w:t>5cm</w:t>
      </w:r>
      <w:r w:rsidRPr="00A76589">
        <w:rPr>
          <w:rFonts w:ascii="宋体" w:eastAsia="宋体" w:hAnsi="宋体" w:cs="宋体"/>
          <w:color w:val="000000" w:themeColor="text1"/>
          <w:kern w:val="0"/>
          <w:sz w:val="24"/>
          <w:szCs w:val="24"/>
          <w:vertAlign w:val="superscript"/>
        </w:rPr>
        <w:t>2</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据此可算出这只脚的鞋印的面积约为</w:t>
      </w:r>
      <w:r w:rsidRPr="00A76589">
        <w:rPr>
          <w:rFonts w:ascii="宋体" w:eastAsia="宋体" w:hAnsi="宋体" w:cs="宋体"/>
          <w:color w:val="000000" w:themeColor="text1"/>
          <w:kern w:val="0"/>
          <w:sz w:val="24"/>
          <w:szCs w:val="24"/>
        </w:rPr>
        <w:t>cm</w:t>
      </w:r>
      <w:r w:rsidRPr="00A76589">
        <w:rPr>
          <w:rFonts w:ascii="宋体" w:eastAsia="宋体" w:hAnsi="宋体" w:cs="宋体"/>
          <w:color w:val="000000" w:themeColor="text1"/>
          <w:kern w:val="0"/>
          <w:sz w:val="24"/>
          <w:szCs w:val="24"/>
          <w:vertAlign w:val="superscript"/>
        </w:rPr>
        <w:t>2</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计数时凡大于半格、不满一格的都算一格</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小于半格的都不算</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双脚站立时对地面的压强为</w:t>
      </w:r>
      <w:r w:rsidRPr="00391A40">
        <w:rPr>
          <w:rFonts w:ascii="宋体" w:eastAsia="宋体" w:hAnsi="宋体" w:cs="宋体" w:hint="eastAsia"/>
          <w:color w:val="000000" w:themeColor="text1"/>
          <w:kern w:val="0"/>
          <w:sz w:val="24"/>
          <w:szCs w:val="24"/>
        </w:rPr>
        <w:t>Pa</w:t>
      </w:r>
      <w:r w:rsidRPr="00391A40">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r>
      <w:r w:rsidRPr="00A76589">
        <w:rPr>
          <w:rFonts w:ascii="宋体" w:eastAsia="宋体" w:hAnsi="宋体" w:cs="宋体"/>
          <w:color w:val="000000" w:themeColor="text1"/>
          <w:kern w:val="0"/>
          <w:sz w:val="24"/>
          <w:szCs w:val="24"/>
        </w:rPr>
        <w:t>13.</w:t>
      </w:r>
      <w:r w:rsidRPr="00A76589">
        <w:rPr>
          <w:rFonts w:ascii="宋体" w:eastAsia="宋体" w:hAnsi="宋体" w:cs="宋体"/>
          <w:color w:val="000000" w:themeColor="text1"/>
          <w:kern w:val="0"/>
          <w:sz w:val="24"/>
          <w:szCs w:val="24"/>
        </w:rPr>
        <w:t>一个小铁球从斜面上从静止滚下后在桌面上运动</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将磁铁按如图先后正对球运动方向和侧对球运动方向放置</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观察到小球在图</w:t>
      </w:r>
      <w:r w:rsidRPr="00A76589">
        <w:rPr>
          <w:rFonts w:ascii="宋体" w:eastAsia="宋体" w:hAnsi="宋体" w:cs="宋体"/>
          <w:color w:val="000000" w:themeColor="text1"/>
          <w:kern w:val="0"/>
          <w:sz w:val="24"/>
          <w:szCs w:val="24"/>
        </w:rPr>
        <w:t>12</w:t>
      </w:r>
      <w:r w:rsidRPr="00A76589">
        <w:rPr>
          <w:rFonts w:ascii="宋体" w:eastAsia="宋体" w:hAnsi="宋体" w:cs="宋体"/>
          <w:color w:val="000000" w:themeColor="text1"/>
          <w:kern w:val="0"/>
          <w:sz w:val="24"/>
          <w:szCs w:val="24"/>
        </w:rPr>
        <w:t>甲中直线运动加快</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乙中小球运动发生转弯</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r>
      <w:r w:rsidRPr="00A76589">
        <w:rPr>
          <w:rFonts w:ascii="宋体" w:eastAsia="宋体" w:hAnsi="宋体" w:cs="宋体"/>
          <w:color w:val="000000" w:themeColor="text1"/>
          <w:kern w:val="0"/>
          <w:sz w:val="24"/>
          <w:szCs w:val="24"/>
        </w:rPr>
        <w:t>请找出一个与以上情景有关的物理现象</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并指出相应的物理知识</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不得与示例重复。</w:t>
      </w:r>
      <w:r w:rsidRPr="00A76589">
        <w:rPr>
          <w:rFonts w:ascii="宋体" w:eastAsia="宋体" w:hAnsi="宋体" w:cs="宋体"/>
          <w:color w:val="000000" w:themeColor="text1"/>
          <w:kern w:val="0"/>
          <w:sz w:val="24"/>
          <w:szCs w:val="24"/>
        </w:rPr>
        <w:br/>
      </w:r>
      <w:r>
        <w:rPr>
          <w:rFonts w:ascii="宋体" w:eastAsia="宋体" w:hAnsi="宋体" w:cs="宋体" w:hint="eastAsia"/>
          <w:color w:val="000000" w:themeColor="text1"/>
          <w:kern w:val="0"/>
          <w:sz w:val="24"/>
          <w:szCs w:val="24"/>
        </w:rPr>
        <w:t>示例：</w:t>
      </w:r>
      <w:r w:rsidRPr="00A76589">
        <w:rPr>
          <w:rFonts w:ascii="宋体" w:eastAsia="宋体" w:hAnsi="宋体" w:cs="宋体"/>
          <w:color w:val="000000" w:themeColor="text1"/>
          <w:kern w:val="0"/>
          <w:sz w:val="24"/>
          <w:szCs w:val="24"/>
        </w:rPr>
        <w:t>物理现象</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甲图中铁球做直线运动越来越快</w:t>
      </w:r>
      <w:r w:rsidRPr="00A76589">
        <w:rPr>
          <w:rFonts w:ascii="宋体" w:eastAsia="宋体" w:hAnsi="宋体" w:cs="宋体"/>
          <w:color w:val="000000" w:themeColor="text1"/>
          <w:kern w:val="0"/>
          <w:sz w:val="24"/>
          <w:szCs w:val="24"/>
        </w:rPr>
        <w:br/>
      </w:r>
      <w:r w:rsidRPr="00A76589">
        <w:rPr>
          <w:rFonts w:ascii="宋体" w:eastAsia="宋体" w:hAnsi="宋体" w:cs="宋体"/>
          <w:color w:val="000000" w:themeColor="text1"/>
          <w:kern w:val="0"/>
          <w:sz w:val="24"/>
          <w:szCs w:val="24"/>
        </w:rPr>
        <w:t>物理知识</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力是改变物体运动状态的原因</w:t>
      </w:r>
      <w:r w:rsidRPr="00A76589">
        <w:rPr>
          <w:rFonts w:ascii="宋体" w:eastAsia="宋体" w:hAnsi="宋体" w:cs="宋体"/>
          <w:color w:val="000000" w:themeColor="text1"/>
          <w:kern w:val="0"/>
          <w:sz w:val="24"/>
          <w:szCs w:val="24"/>
        </w:rPr>
        <w:br/>
      </w:r>
      <w:r w:rsidRPr="00A76589">
        <w:rPr>
          <w:rFonts w:ascii="宋体" w:eastAsia="宋体" w:hAnsi="宋体" w:cs="宋体"/>
          <w:color w:val="000000" w:themeColor="text1"/>
          <w:kern w:val="0"/>
          <w:sz w:val="24"/>
          <w:szCs w:val="24"/>
        </w:rPr>
        <w:t>作答</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物理现象</w:t>
      </w:r>
      <w:r w:rsidRPr="00A76589">
        <w:rPr>
          <w:rFonts w:ascii="宋体" w:eastAsia="宋体" w:hAnsi="宋体" w:cs="宋体"/>
          <w:color w:val="000000" w:themeColor="text1"/>
          <w:kern w:val="0"/>
          <w:sz w:val="24"/>
          <w:szCs w:val="24"/>
        </w:rPr>
        <w:t>:</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r>
      <w:r w:rsidRPr="00A76589">
        <w:rPr>
          <w:rFonts w:ascii="宋体" w:eastAsia="宋体" w:hAnsi="宋体" w:cs="宋体"/>
          <w:color w:val="000000" w:themeColor="text1"/>
          <w:kern w:val="0"/>
          <w:sz w:val="24"/>
          <w:szCs w:val="24"/>
        </w:rPr>
        <w:t>物理知识</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t>14.</w:t>
      </w:r>
      <w:r w:rsidRPr="00A76589">
        <w:rPr>
          <w:rFonts w:ascii="宋体" w:eastAsia="宋体" w:hAnsi="宋体" w:cs="宋体"/>
          <w:color w:val="000000" w:themeColor="text1"/>
          <w:kern w:val="0"/>
          <w:sz w:val="24"/>
          <w:szCs w:val="24"/>
        </w:rPr>
        <w:t>如图的电路</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开关</w:t>
      </w:r>
      <w:r w:rsidRPr="00A76589">
        <w:rPr>
          <w:rFonts w:ascii="宋体" w:eastAsia="宋体" w:hAnsi="宋体" w:cs="宋体"/>
          <w:color w:val="000000" w:themeColor="text1"/>
          <w:kern w:val="0"/>
          <w:sz w:val="24"/>
          <w:szCs w:val="24"/>
        </w:rPr>
        <w:t>S</w:t>
      </w:r>
      <w:r w:rsidRPr="00A76589">
        <w:rPr>
          <w:rFonts w:ascii="宋体" w:eastAsia="宋体" w:hAnsi="宋体" w:cs="宋体"/>
          <w:color w:val="000000" w:themeColor="text1"/>
          <w:kern w:val="0"/>
          <w:sz w:val="24"/>
          <w:szCs w:val="24"/>
        </w:rPr>
        <w:t>接到</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后</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小磁针静止时</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端是极</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选填</w:t>
      </w:r>
      <w:r w:rsidRPr="00A76589">
        <w:rPr>
          <w:rFonts w:ascii="宋体" w:eastAsia="宋体" w:hAnsi="宋体" w:cs="宋体"/>
          <w:color w:val="000000" w:themeColor="text1"/>
          <w:kern w:val="0"/>
          <w:sz w:val="24"/>
          <w:szCs w:val="24"/>
        </w:rPr>
        <w:t>“N”</w:t>
      </w:r>
      <w:r w:rsidRPr="00A76589">
        <w:rPr>
          <w:rFonts w:ascii="宋体" w:eastAsia="宋体" w:hAnsi="宋体" w:cs="宋体"/>
          <w:color w:val="000000" w:themeColor="text1"/>
          <w:kern w:val="0"/>
          <w:sz w:val="24"/>
          <w:szCs w:val="24"/>
        </w:rPr>
        <w:t>或</w:t>
      </w:r>
      <w:r w:rsidRPr="00A76589">
        <w:rPr>
          <w:rFonts w:ascii="宋体" w:eastAsia="宋体" w:hAnsi="宋体" w:cs="宋体"/>
          <w:color w:val="000000" w:themeColor="text1"/>
          <w:kern w:val="0"/>
          <w:sz w:val="24"/>
          <w:szCs w:val="24"/>
        </w:rPr>
        <w:t>“S”);</w:t>
      </w:r>
      <w:r w:rsidRPr="00A76589">
        <w:rPr>
          <w:rFonts w:ascii="宋体" w:eastAsia="宋体" w:hAnsi="宋体" w:cs="宋体"/>
          <w:color w:val="000000" w:themeColor="text1"/>
          <w:kern w:val="0"/>
          <w:sz w:val="24"/>
          <w:szCs w:val="24"/>
        </w:rPr>
        <w:t>将开关</w:t>
      </w:r>
      <w:r w:rsidRPr="00A76589">
        <w:rPr>
          <w:rFonts w:ascii="宋体" w:eastAsia="宋体" w:hAnsi="宋体" w:cs="宋体"/>
          <w:color w:val="000000" w:themeColor="text1"/>
          <w:kern w:val="0"/>
          <w:sz w:val="24"/>
          <w:szCs w:val="24"/>
        </w:rPr>
        <w:t>S</w:t>
      </w:r>
      <w:r w:rsidRPr="00A76589">
        <w:rPr>
          <w:rFonts w:ascii="宋体" w:eastAsia="宋体" w:hAnsi="宋体" w:cs="宋体"/>
          <w:color w:val="000000" w:themeColor="text1"/>
          <w:kern w:val="0"/>
          <w:sz w:val="24"/>
          <w:szCs w:val="24"/>
        </w:rPr>
        <w:t>由</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拨到</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调节滑动变阻器</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使电流表示数不变</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则电磁铁的磁</w:t>
      </w:r>
      <w:r>
        <w:rPr>
          <w:rFonts w:ascii="宋体" w:eastAsia="宋体" w:hAnsi="宋体" w:cs="宋体"/>
          <w:color w:val="000000" w:themeColor="text1"/>
          <w:kern w:val="0"/>
          <w:sz w:val="24"/>
          <w:szCs w:val="24"/>
        </w:rPr>
        <w:t>性</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选填</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增强</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不变</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或</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减弱</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w:t>
      </w:r>
    </w:p>
    <w:p w:rsidR="00A76589" w:rsidRPr="00A76589" w:rsidRDefault="001B3460" w:rsidP="00A76589">
      <w:pPr>
        <w:widowControl/>
        <w:spacing w:line="400" w:lineRule="atLeast"/>
        <w:jc w:val="left"/>
        <w:rPr>
          <w:rFonts w:ascii="宋体" w:eastAsia="宋体" w:hAnsi="宋体" w:cs="宋体"/>
          <w:color w:val="000000" w:themeColor="text1"/>
          <w:kern w:val="0"/>
          <w:sz w:val="24"/>
          <w:szCs w:val="24"/>
        </w:rPr>
      </w:pPr>
      <w:r>
        <w:rPr>
          <w:noProof/>
        </w:rPr>
        <w:lastRenderedPageBreak/>
        <w:drawing>
          <wp:inline distT="0" distB="0" distL="0" distR="0">
            <wp:extent cx="2743200" cy="1685677"/>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2742858" cy="1685467"/>
                    </a:xfrm>
                    <a:prstGeom prst="rect">
                      <a:avLst/>
                    </a:prstGeom>
                  </pic:spPr>
                </pic:pic>
              </a:graphicData>
            </a:graphic>
          </wp:inline>
        </w:drawing>
      </w:r>
      <w:r w:rsidRPr="00A76589">
        <w:rPr>
          <w:rFonts w:ascii="宋体" w:eastAsia="宋体" w:hAnsi="宋体" w:cs="宋体"/>
          <w:color w:val="000000" w:themeColor="text1"/>
          <w:kern w:val="0"/>
          <w:sz w:val="24"/>
          <w:szCs w:val="24"/>
        </w:rPr>
        <w:br/>
      </w:r>
      <w:r w:rsidRPr="00A76589">
        <w:rPr>
          <w:rFonts w:ascii="宋体" w:eastAsia="宋体" w:hAnsi="宋体" w:cs="宋体"/>
          <w:b/>
          <w:color w:val="000000" w:themeColor="text1"/>
          <w:kern w:val="0"/>
          <w:sz w:val="24"/>
          <w:szCs w:val="24"/>
        </w:rPr>
        <w:t>三、探究实验题</w:t>
      </w:r>
      <w:r w:rsidRPr="00A76589">
        <w:rPr>
          <w:rFonts w:ascii="宋体" w:eastAsia="宋体" w:hAnsi="宋体" w:cs="宋体"/>
          <w:b/>
          <w:color w:val="000000" w:themeColor="text1"/>
          <w:kern w:val="0"/>
          <w:sz w:val="24"/>
          <w:szCs w:val="24"/>
        </w:rPr>
        <w:t>(15</w:t>
      </w:r>
      <w:r w:rsidRPr="00A76589">
        <w:rPr>
          <w:rFonts w:ascii="宋体" w:eastAsia="宋体" w:hAnsi="宋体" w:cs="宋体"/>
          <w:b/>
          <w:color w:val="000000" w:themeColor="text1"/>
          <w:kern w:val="0"/>
          <w:sz w:val="24"/>
          <w:szCs w:val="24"/>
        </w:rPr>
        <w:t>题</w:t>
      </w:r>
      <w:r w:rsidRPr="00A76589">
        <w:rPr>
          <w:rFonts w:ascii="宋体" w:eastAsia="宋体" w:hAnsi="宋体" w:cs="宋体"/>
          <w:b/>
          <w:color w:val="000000" w:themeColor="text1"/>
          <w:kern w:val="0"/>
          <w:sz w:val="24"/>
          <w:szCs w:val="24"/>
        </w:rPr>
        <w:t>6</w:t>
      </w:r>
      <w:r w:rsidRPr="00A76589">
        <w:rPr>
          <w:rFonts w:ascii="宋体" w:eastAsia="宋体" w:hAnsi="宋体" w:cs="宋体"/>
          <w:b/>
          <w:color w:val="000000" w:themeColor="text1"/>
          <w:kern w:val="0"/>
          <w:sz w:val="24"/>
          <w:szCs w:val="24"/>
        </w:rPr>
        <w:t>分</w:t>
      </w:r>
      <w:r w:rsidRPr="00A76589">
        <w:rPr>
          <w:rFonts w:ascii="宋体" w:eastAsia="宋体" w:hAnsi="宋体" w:cs="宋体"/>
          <w:b/>
          <w:color w:val="000000" w:themeColor="text1"/>
          <w:kern w:val="0"/>
          <w:sz w:val="24"/>
          <w:szCs w:val="24"/>
        </w:rPr>
        <w:t>,16</w:t>
      </w:r>
      <w:r w:rsidRPr="00A76589">
        <w:rPr>
          <w:rFonts w:ascii="宋体" w:eastAsia="宋体" w:hAnsi="宋体" w:cs="宋体"/>
          <w:b/>
          <w:color w:val="000000" w:themeColor="text1"/>
          <w:kern w:val="0"/>
          <w:sz w:val="24"/>
          <w:szCs w:val="24"/>
        </w:rPr>
        <w:t>题</w:t>
      </w:r>
      <w:r w:rsidRPr="00A76589">
        <w:rPr>
          <w:rFonts w:ascii="宋体" w:eastAsia="宋体" w:hAnsi="宋体" w:cs="宋体"/>
          <w:b/>
          <w:color w:val="000000" w:themeColor="text1"/>
          <w:kern w:val="0"/>
          <w:sz w:val="24"/>
          <w:szCs w:val="24"/>
        </w:rPr>
        <w:t>8</w:t>
      </w:r>
      <w:r w:rsidRPr="00A76589">
        <w:rPr>
          <w:rFonts w:ascii="宋体" w:eastAsia="宋体" w:hAnsi="宋体" w:cs="宋体"/>
          <w:b/>
          <w:color w:val="000000" w:themeColor="text1"/>
          <w:kern w:val="0"/>
          <w:sz w:val="24"/>
          <w:szCs w:val="24"/>
        </w:rPr>
        <w:t>分</w:t>
      </w:r>
      <w:r w:rsidRPr="00A76589">
        <w:rPr>
          <w:rFonts w:ascii="宋体" w:eastAsia="宋体" w:hAnsi="宋体" w:cs="宋体"/>
          <w:b/>
          <w:color w:val="000000" w:themeColor="text1"/>
          <w:kern w:val="0"/>
          <w:sz w:val="24"/>
          <w:szCs w:val="24"/>
        </w:rPr>
        <w:t>,17</w:t>
      </w:r>
      <w:r w:rsidRPr="00A76589">
        <w:rPr>
          <w:rFonts w:ascii="宋体" w:eastAsia="宋体" w:hAnsi="宋体" w:cs="宋体"/>
          <w:b/>
          <w:color w:val="000000" w:themeColor="text1"/>
          <w:kern w:val="0"/>
          <w:sz w:val="24"/>
          <w:szCs w:val="24"/>
        </w:rPr>
        <w:t>题</w:t>
      </w:r>
      <w:r w:rsidRPr="00A76589">
        <w:rPr>
          <w:rFonts w:ascii="宋体" w:eastAsia="宋体" w:hAnsi="宋体" w:cs="宋体"/>
          <w:b/>
          <w:color w:val="000000" w:themeColor="text1"/>
          <w:kern w:val="0"/>
          <w:sz w:val="24"/>
          <w:szCs w:val="24"/>
        </w:rPr>
        <w:t>8</w:t>
      </w:r>
      <w:r w:rsidRPr="00A76589">
        <w:rPr>
          <w:rFonts w:ascii="宋体" w:eastAsia="宋体" w:hAnsi="宋体" w:cs="宋体"/>
          <w:b/>
          <w:color w:val="000000" w:themeColor="text1"/>
          <w:kern w:val="0"/>
          <w:sz w:val="24"/>
          <w:szCs w:val="24"/>
        </w:rPr>
        <w:t>分</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t>共</w:t>
      </w:r>
      <w:r w:rsidRPr="00A76589">
        <w:rPr>
          <w:rFonts w:ascii="宋体" w:eastAsia="宋体" w:hAnsi="宋体" w:cs="宋体"/>
          <w:b/>
          <w:color w:val="000000" w:themeColor="text1"/>
          <w:kern w:val="0"/>
          <w:sz w:val="24"/>
          <w:szCs w:val="24"/>
        </w:rPr>
        <w:t>22</w:t>
      </w:r>
      <w:r w:rsidRPr="00A76589">
        <w:rPr>
          <w:rFonts w:ascii="宋体" w:eastAsia="宋体" w:hAnsi="宋体" w:cs="宋体"/>
          <w:b/>
          <w:color w:val="000000" w:themeColor="text1"/>
          <w:kern w:val="0"/>
          <w:sz w:val="24"/>
          <w:szCs w:val="24"/>
        </w:rPr>
        <w:t>分</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br/>
      </w:r>
      <w:r w:rsidRPr="00A76589">
        <w:rPr>
          <w:rFonts w:ascii="宋体" w:eastAsia="宋体" w:hAnsi="宋体" w:cs="宋体"/>
          <w:color w:val="000000" w:themeColor="text1"/>
          <w:kern w:val="0"/>
          <w:sz w:val="24"/>
          <w:szCs w:val="24"/>
        </w:rPr>
        <w:t>15.</w:t>
      </w:r>
      <w:r w:rsidRPr="00A76589">
        <w:rPr>
          <w:rFonts w:ascii="宋体" w:eastAsia="宋体" w:hAnsi="宋体" w:cs="宋体"/>
          <w:color w:val="000000" w:themeColor="text1"/>
          <w:kern w:val="0"/>
          <w:sz w:val="24"/>
          <w:szCs w:val="24"/>
        </w:rPr>
        <w:t>小宇做</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测定小灯泡的电阻</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实验</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电源电压为</w:t>
      </w:r>
      <w:r w:rsidRPr="00A76589">
        <w:rPr>
          <w:rFonts w:ascii="宋体" w:eastAsia="宋体" w:hAnsi="宋体" w:cs="宋体"/>
          <w:color w:val="000000" w:themeColor="text1"/>
          <w:kern w:val="0"/>
          <w:sz w:val="24"/>
          <w:szCs w:val="24"/>
        </w:rPr>
        <w:t>3V,</w:t>
      </w:r>
      <w:r w:rsidRPr="00A76589">
        <w:rPr>
          <w:rFonts w:ascii="宋体" w:eastAsia="宋体" w:hAnsi="宋体" w:cs="宋体"/>
          <w:color w:val="000000" w:themeColor="text1"/>
          <w:kern w:val="0"/>
          <w:sz w:val="24"/>
          <w:szCs w:val="24"/>
        </w:rPr>
        <w:t>小灯泡上标有</w:t>
      </w:r>
      <w:r w:rsidRPr="00A76589">
        <w:rPr>
          <w:rFonts w:ascii="宋体" w:eastAsia="宋体" w:hAnsi="宋体" w:cs="宋体"/>
          <w:color w:val="000000" w:themeColor="text1"/>
          <w:kern w:val="0"/>
          <w:sz w:val="24"/>
          <w:szCs w:val="24"/>
        </w:rPr>
        <w:t>“2</w:t>
      </w:r>
      <w:r>
        <w:rPr>
          <w:rFonts w:ascii="宋体" w:eastAsia="宋体" w:hAnsi="宋体" w:cs="宋体" w:hint="eastAsia"/>
          <w:color w:val="000000" w:themeColor="text1"/>
          <w:kern w:val="0"/>
          <w:sz w:val="24"/>
          <w:szCs w:val="24"/>
        </w:rPr>
        <w:t>.5V</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字样</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阻值约为</w:t>
      </w:r>
      <w:r w:rsidRPr="00A76589">
        <w:rPr>
          <w:rFonts w:ascii="宋体" w:eastAsia="宋体" w:hAnsi="宋体" w:cs="宋体"/>
          <w:color w:val="000000" w:themeColor="text1"/>
          <w:kern w:val="0"/>
          <w:sz w:val="24"/>
          <w:szCs w:val="24"/>
        </w:rPr>
        <w:t>10</w:t>
      </w:r>
      <w:r>
        <w:rPr>
          <w:rFonts w:ascii="宋体" w:eastAsia="宋体" w:hAnsi="宋体" w:cs="宋体" w:hint="eastAsia"/>
          <w:color w:val="000000" w:themeColor="text1"/>
          <w:kern w:val="0"/>
          <w:sz w:val="24"/>
          <w:szCs w:val="24"/>
        </w:rPr>
        <w:t>Ω</w:t>
      </w:r>
      <w:r w:rsidRPr="00A76589">
        <w:rPr>
          <w:rFonts w:ascii="宋体" w:eastAsia="宋体" w:hAnsi="宋体" w:cs="宋体"/>
          <w:color w:val="000000" w:themeColor="text1"/>
          <w:kern w:val="0"/>
          <w:sz w:val="24"/>
          <w:szCs w:val="24"/>
        </w:rPr>
        <w:t>左右</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滑动变阻器上标有</w:t>
      </w:r>
      <w:r w:rsidRPr="00A76589">
        <w:rPr>
          <w:rFonts w:ascii="宋体" w:eastAsia="宋体" w:hAnsi="宋体" w:cs="宋体"/>
          <w:color w:val="000000" w:themeColor="text1"/>
          <w:kern w:val="0"/>
          <w:sz w:val="24"/>
          <w:szCs w:val="24"/>
        </w:rPr>
        <w:t>“20</w:t>
      </w:r>
      <w:r>
        <w:rPr>
          <w:rFonts w:ascii="宋体" w:eastAsia="宋体" w:hAnsi="宋体" w:cs="宋体" w:hint="eastAsia"/>
          <w:color w:val="000000" w:themeColor="text1"/>
          <w:kern w:val="0"/>
          <w:sz w:val="24"/>
          <w:szCs w:val="24"/>
        </w:rPr>
        <w:t>Ω</w:t>
      </w:r>
      <w:r>
        <w:rPr>
          <w:rFonts w:ascii="宋体" w:eastAsia="宋体" w:hAnsi="宋体" w:cs="宋体" w:hint="eastAsia"/>
          <w:color w:val="000000" w:themeColor="text1"/>
          <w:kern w:val="0"/>
          <w:sz w:val="24"/>
          <w:szCs w:val="24"/>
        </w:rPr>
        <w:t xml:space="preserve">   </w:t>
      </w:r>
      <w:r w:rsidRPr="00A76589">
        <w:rPr>
          <w:rFonts w:ascii="宋体" w:eastAsia="宋体" w:hAnsi="宋体" w:cs="宋体"/>
          <w:color w:val="000000" w:themeColor="text1"/>
          <w:kern w:val="0"/>
          <w:sz w:val="24"/>
          <w:szCs w:val="24"/>
        </w:rPr>
        <w:t>1A</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字样</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在实验过程中得到了如下表所示的组电压和电流的数据</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r>
      <w:r>
        <w:rPr>
          <w:noProof/>
        </w:rPr>
        <w:drawing>
          <wp:inline distT="0" distB="0" distL="0" distR="0">
            <wp:extent cx="4610100" cy="1745572"/>
            <wp:effectExtent l="0" t="0" r="0" b="762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609524" cy="1745354"/>
                    </a:xfrm>
                    <a:prstGeom prst="rect">
                      <a:avLst/>
                    </a:prstGeom>
                  </pic:spPr>
                </pic:pic>
              </a:graphicData>
            </a:graphic>
          </wp:inline>
        </w:drawing>
      </w:r>
      <w:r w:rsidRPr="00A76589">
        <w:rPr>
          <w:rFonts w:ascii="宋体" w:eastAsia="宋体" w:hAnsi="宋体" w:cs="宋体"/>
          <w:color w:val="000000" w:themeColor="text1"/>
          <w:kern w:val="0"/>
          <w:sz w:val="24"/>
          <w:szCs w:val="24"/>
        </w:rPr>
        <w:br/>
        <w:t>1)</w:t>
      </w:r>
      <w:r w:rsidRPr="00A76589">
        <w:rPr>
          <w:rFonts w:ascii="宋体" w:eastAsia="宋体" w:hAnsi="宋体" w:cs="宋体"/>
          <w:color w:val="000000" w:themeColor="text1"/>
          <w:kern w:val="0"/>
          <w:sz w:val="24"/>
          <w:szCs w:val="24"/>
        </w:rPr>
        <w:t>请你在图</w:t>
      </w:r>
      <w:r w:rsidRPr="00A76589">
        <w:rPr>
          <w:rFonts w:ascii="宋体" w:eastAsia="宋体" w:hAnsi="宋体" w:cs="宋体"/>
          <w:color w:val="000000" w:themeColor="text1"/>
          <w:kern w:val="0"/>
          <w:sz w:val="24"/>
          <w:szCs w:val="24"/>
        </w:rPr>
        <w:t>14</w:t>
      </w:r>
      <w:r w:rsidRPr="00A76589">
        <w:rPr>
          <w:rFonts w:ascii="宋体" w:eastAsia="宋体" w:hAnsi="宋体" w:cs="宋体"/>
          <w:color w:val="000000" w:themeColor="text1"/>
          <w:kern w:val="0"/>
          <w:sz w:val="24"/>
          <w:szCs w:val="24"/>
        </w:rPr>
        <w:t>甲中用笔画线代替导线完成电路连接</w:t>
      </w:r>
      <w:r>
        <w:rPr>
          <w:rFonts w:ascii="宋体" w:eastAsia="宋体" w:hAnsi="宋体" w:cs="宋体" w:hint="eastAsia"/>
          <w:color w:val="000000" w:themeColor="text1"/>
          <w:kern w:val="0"/>
          <w:sz w:val="24"/>
          <w:szCs w:val="24"/>
        </w:rPr>
        <w:t>；</w:t>
      </w:r>
    </w:p>
    <w:p w:rsidR="00A76589" w:rsidRPr="00A76589" w:rsidRDefault="001B3460" w:rsidP="00A76589">
      <w:pPr>
        <w:spacing w:line="400" w:lineRule="atLeast"/>
        <w:jc w:val="left"/>
        <w:rPr>
          <w:color w:val="000000" w:themeColor="text1"/>
        </w:rPr>
      </w:pPr>
      <w:r>
        <w:rPr>
          <w:noProof/>
        </w:rPr>
        <w:drawing>
          <wp:inline distT="0" distB="0" distL="0" distR="0">
            <wp:extent cx="5305425" cy="1972341"/>
            <wp:effectExtent l="0" t="0" r="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308731" cy="1973570"/>
                    </a:xfrm>
                    <a:prstGeom prst="rect">
                      <a:avLst/>
                    </a:prstGeom>
                  </pic:spPr>
                </pic:pic>
              </a:graphicData>
            </a:graphic>
          </wp:inline>
        </w:drawing>
      </w:r>
    </w:p>
    <w:p w:rsidR="004C229B"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color w:val="000000" w:themeColor="text1"/>
          <w:kern w:val="0"/>
          <w:sz w:val="24"/>
          <w:szCs w:val="24"/>
        </w:rPr>
        <w:t>(2)</w:t>
      </w:r>
      <w:r w:rsidRPr="00A76589">
        <w:rPr>
          <w:rFonts w:ascii="宋体" w:eastAsia="宋体" w:hAnsi="宋体" w:cs="宋体"/>
          <w:color w:val="000000" w:themeColor="text1"/>
          <w:kern w:val="0"/>
          <w:sz w:val="24"/>
          <w:szCs w:val="24"/>
        </w:rPr>
        <w:t>在连接电路时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开关应处于断开状态</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闭合开关前</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滑动变阻器的滑片应调至最大阻值处</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这是为了</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t>(3)</w:t>
      </w:r>
      <w:r w:rsidRPr="00A76589">
        <w:rPr>
          <w:rFonts w:ascii="宋体" w:eastAsia="宋体" w:hAnsi="宋体" w:cs="宋体"/>
          <w:color w:val="000000" w:themeColor="text1"/>
          <w:kern w:val="0"/>
          <w:sz w:val="24"/>
          <w:szCs w:val="24"/>
        </w:rPr>
        <w:t>小宇连好电路后</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闭合开关</w:t>
      </w:r>
      <w:r w:rsidRPr="00A76589">
        <w:rPr>
          <w:rFonts w:ascii="宋体" w:eastAsia="宋体" w:hAnsi="宋体" w:cs="宋体"/>
          <w:color w:val="000000" w:themeColor="text1"/>
          <w:kern w:val="0"/>
          <w:sz w:val="24"/>
          <w:szCs w:val="24"/>
        </w:rPr>
        <w:t>S,</w:t>
      </w:r>
      <w:r w:rsidRPr="00A76589">
        <w:rPr>
          <w:rFonts w:ascii="宋体" w:eastAsia="宋体" w:hAnsi="宋体" w:cs="宋体"/>
          <w:color w:val="000000" w:themeColor="text1"/>
          <w:kern w:val="0"/>
          <w:sz w:val="24"/>
          <w:szCs w:val="24"/>
        </w:rPr>
        <w:t>发现灯</w:t>
      </w:r>
      <w:r w:rsidRPr="00A76589">
        <w:rPr>
          <w:rFonts w:ascii="宋体" w:eastAsia="宋体" w:hAnsi="宋体" w:cs="宋体"/>
          <w:color w:val="000000" w:themeColor="text1"/>
          <w:kern w:val="0"/>
          <w:sz w:val="24"/>
          <w:szCs w:val="24"/>
        </w:rPr>
        <w:t>L</w:t>
      </w:r>
      <w:r w:rsidRPr="00A76589">
        <w:rPr>
          <w:rFonts w:ascii="宋体" w:eastAsia="宋体" w:hAnsi="宋体" w:cs="宋体"/>
          <w:color w:val="000000" w:themeColor="text1"/>
          <w:kern w:val="0"/>
          <w:sz w:val="24"/>
          <w:szCs w:val="24"/>
        </w:rPr>
        <w:t>不发光</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电流表无示数</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电压表示数是</w:t>
      </w:r>
      <w:r w:rsidRPr="00A76589">
        <w:rPr>
          <w:rFonts w:ascii="宋体" w:eastAsia="宋体" w:hAnsi="宋体" w:cs="宋体"/>
          <w:color w:val="000000" w:themeColor="text1"/>
          <w:kern w:val="0"/>
          <w:sz w:val="24"/>
          <w:szCs w:val="24"/>
        </w:rPr>
        <w:t>3V,</w:t>
      </w:r>
      <w:r w:rsidRPr="00A76589">
        <w:rPr>
          <w:rFonts w:ascii="宋体" w:eastAsia="宋体" w:hAnsi="宋体" w:cs="宋体"/>
          <w:color w:val="000000" w:themeColor="text1"/>
          <w:kern w:val="0"/>
          <w:sz w:val="24"/>
          <w:szCs w:val="24"/>
        </w:rPr>
        <w:t>故障的原因是</w:t>
      </w:r>
      <w:r w:rsidRPr="00391A40">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t>A.</w:t>
      </w:r>
      <w:r w:rsidRPr="00A76589">
        <w:rPr>
          <w:rFonts w:ascii="宋体" w:eastAsia="宋体" w:hAnsi="宋体" w:cs="宋体"/>
          <w:color w:val="000000" w:themeColor="text1"/>
          <w:kern w:val="0"/>
          <w:sz w:val="24"/>
          <w:szCs w:val="24"/>
        </w:rPr>
        <w:t>电流表被短路</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小灯泡</w:t>
      </w:r>
      <w:r w:rsidRPr="00A76589">
        <w:rPr>
          <w:rFonts w:ascii="宋体" w:eastAsia="宋体" w:hAnsi="宋体" w:cs="宋体"/>
          <w:color w:val="000000" w:themeColor="text1"/>
          <w:kern w:val="0"/>
          <w:sz w:val="24"/>
          <w:szCs w:val="24"/>
        </w:rPr>
        <w:t>L</w:t>
      </w:r>
      <w:r w:rsidRPr="00A76589">
        <w:rPr>
          <w:rFonts w:ascii="宋体" w:eastAsia="宋体" w:hAnsi="宋体" w:cs="宋体"/>
          <w:color w:val="000000" w:themeColor="text1"/>
          <w:kern w:val="0"/>
          <w:sz w:val="24"/>
          <w:szCs w:val="24"/>
        </w:rPr>
        <w:t>的灯丝断了</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C.</w:t>
      </w:r>
      <w:r w:rsidRPr="00A76589">
        <w:rPr>
          <w:rFonts w:ascii="宋体" w:eastAsia="宋体" w:hAnsi="宋体" w:cs="宋体"/>
          <w:color w:val="000000" w:themeColor="text1"/>
          <w:kern w:val="0"/>
          <w:sz w:val="24"/>
          <w:szCs w:val="24"/>
        </w:rPr>
        <w:t>电流表断路</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D.</w:t>
      </w:r>
      <w:r w:rsidRPr="00A76589">
        <w:rPr>
          <w:rFonts w:ascii="宋体" w:eastAsia="宋体" w:hAnsi="宋体" w:cs="宋体"/>
          <w:color w:val="000000" w:themeColor="text1"/>
          <w:kern w:val="0"/>
          <w:sz w:val="24"/>
          <w:szCs w:val="24"/>
        </w:rPr>
        <w:t>小灯泡</w:t>
      </w:r>
      <w:r w:rsidRPr="00A76589">
        <w:rPr>
          <w:rFonts w:ascii="宋体" w:eastAsia="宋体" w:hAnsi="宋体" w:cs="宋体"/>
          <w:color w:val="000000" w:themeColor="text1"/>
          <w:kern w:val="0"/>
          <w:sz w:val="24"/>
          <w:szCs w:val="24"/>
        </w:rPr>
        <w:t>L</w:t>
      </w:r>
      <w:r w:rsidRPr="00A76589">
        <w:rPr>
          <w:rFonts w:ascii="宋体" w:eastAsia="宋体" w:hAnsi="宋体" w:cs="宋体"/>
          <w:color w:val="000000" w:themeColor="text1"/>
          <w:kern w:val="0"/>
          <w:sz w:val="24"/>
          <w:szCs w:val="24"/>
        </w:rPr>
        <w:t>被短路了</w:t>
      </w:r>
      <w:r w:rsidRPr="00A76589">
        <w:rPr>
          <w:rFonts w:ascii="宋体" w:eastAsia="宋体" w:hAnsi="宋体" w:cs="宋体"/>
          <w:color w:val="000000" w:themeColor="text1"/>
          <w:kern w:val="0"/>
          <w:sz w:val="24"/>
          <w:szCs w:val="24"/>
        </w:rPr>
        <w:br/>
        <w:t>(4)</w:t>
      </w:r>
      <w:r w:rsidRPr="00A76589">
        <w:rPr>
          <w:rFonts w:ascii="宋体" w:eastAsia="宋体" w:hAnsi="宋体" w:cs="宋体"/>
          <w:color w:val="000000" w:themeColor="text1"/>
          <w:kern w:val="0"/>
          <w:sz w:val="24"/>
          <w:szCs w:val="24"/>
        </w:rPr>
        <w:t>灯泡正常发光时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电流表的示数如图乙所示</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此时小灯泡的电阻为</w:t>
      </w:r>
      <w:r w:rsidRPr="004C229B">
        <w:rPr>
          <w:rFonts w:ascii="宋体" w:eastAsia="宋体" w:hAnsi="宋体" w:cs="宋体" w:hint="eastAsia"/>
          <w:color w:val="000000" w:themeColor="text1"/>
          <w:kern w:val="0"/>
          <w:sz w:val="24"/>
          <w:szCs w:val="24"/>
        </w:rPr>
        <w:t>Ω</w:t>
      </w:r>
      <w:r>
        <w:rPr>
          <w:rFonts w:ascii="宋体" w:eastAsia="宋体" w:hAnsi="宋体" w:cs="宋体" w:hint="eastAsia"/>
          <w:color w:val="000000" w:themeColor="text1"/>
          <w:kern w:val="0"/>
          <w:sz w:val="24"/>
          <w:szCs w:val="24"/>
        </w:rPr>
        <w:t>；（小</w:t>
      </w:r>
      <w:r w:rsidRPr="00A76589">
        <w:rPr>
          <w:rFonts w:ascii="宋体" w:eastAsia="宋体" w:hAnsi="宋体" w:cs="宋体"/>
          <w:color w:val="000000" w:themeColor="text1"/>
          <w:kern w:val="0"/>
          <w:sz w:val="24"/>
          <w:szCs w:val="24"/>
        </w:rPr>
        <w:t>数点后保留一位数字</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br/>
      </w:r>
      <w:r w:rsidRPr="00A76589">
        <w:rPr>
          <w:rFonts w:ascii="宋体" w:eastAsia="宋体" w:hAnsi="宋体" w:cs="宋体"/>
          <w:color w:val="000000" w:themeColor="text1"/>
          <w:kern w:val="0"/>
          <w:sz w:val="24"/>
          <w:szCs w:val="24"/>
        </w:rPr>
        <w:lastRenderedPageBreak/>
        <w:t>(5)</w:t>
      </w:r>
      <w:r w:rsidRPr="00A76589">
        <w:rPr>
          <w:rFonts w:ascii="宋体" w:eastAsia="宋体" w:hAnsi="宋体" w:cs="宋体"/>
          <w:color w:val="000000" w:themeColor="text1"/>
          <w:kern w:val="0"/>
          <w:sz w:val="24"/>
          <w:szCs w:val="24"/>
        </w:rPr>
        <w:t>分析比较表格中的数据可以看出</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在灯丝中的电流逐渐减小的过程中</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灯丝的电</w:t>
      </w:r>
      <w:r>
        <w:rPr>
          <w:rFonts w:ascii="宋体" w:eastAsia="宋体" w:hAnsi="宋体" w:cs="宋体"/>
          <w:color w:val="000000" w:themeColor="text1"/>
          <w:kern w:val="0"/>
          <w:sz w:val="24"/>
          <w:szCs w:val="24"/>
        </w:rPr>
        <w:t>阻</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填</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变大</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变小</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或</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不变</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这一事实表明</w:t>
      </w:r>
      <w:r>
        <w:rPr>
          <w:rFonts w:ascii="宋体" w:eastAsia="宋体" w:hAnsi="宋体" w:cs="宋体" w:hint="eastAsia"/>
          <w:color w:val="000000" w:themeColor="text1"/>
          <w:kern w:val="0"/>
          <w:sz w:val="24"/>
          <w:szCs w:val="24"/>
        </w:rPr>
        <w:t>：。</w:t>
      </w:r>
    </w:p>
    <w:p w:rsidR="004C229B"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color w:val="000000" w:themeColor="text1"/>
          <w:kern w:val="0"/>
          <w:sz w:val="24"/>
          <w:szCs w:val="24"/>
        </w:rPr>
        <w:br/>
      </w:r>
      <w:r w:rsidRPr="00A76589">
        <w:rPr>
          <w:rFonts w:ascii="宋体" w:eastAsia="宋体" w:hAnsi="宋体" w:cs="宋体"/>
          <w:color w:val="000000" w:themeColor="text1"/>
          <w:kern w:val="0"/>
          <w:sz w:val="24"/>
          <w:szCs w:val="24"/>
        </w:rPr>
        <w:t>16.</w:t>
      </w:r>
      <w:r w:rsidRPr="00A76589">
        <w:rPr>
          <w:rFonts w:ascii="宋体" w:eastAsia="宋体" w:hAnsi="宋体" w:cs="宋体"/>
          <w:color w:val="000000" w:themeColor="text1"/>
          <w:kern w:val="0"/>
          <w:sz w:val="24"/>
          <w:szCs w:val="24"/>
        </w:rPr>
        <w:t>某同学用图</w:t>
      </w:r>
      <w:r w:rsidRPr="00A76589">
        <w:rPr>
          <w:rFonts w:ascii="宋体" w:eastAsia="宋体" w:hAnsi="宋体" w:cs="宋体"/>
          <w:color w:val="000000" w:themeColor="text1"/>
          <w:kern w:val="0"/>
          <w:sz w:val="24"/>
          <w:szCs w:val="24"/>
        </w:rPr>
        <w:t>15(a)</w:t>
      </w:r>
      <w:r w:rsidRPr="00A76589">
        <w:rPr>
          <w:rFonts w:ascii="宋体" w:eastAsia="宋体" w:hAnsi="宋体" w:cs="宋体"/>
          <w:color w:val="000000" w:themeColor="text1"/>
          <w:kern w:val="0"/>
          <w:sz w:val="24"/>
          <w:szCs w:val="24"/>
        </w:rPr>
        <w:t>所示的装置测量木块与木板之间的摩擦力</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进而探究影响滑动摩擦力大小因素。跨过光滑定滑轮的细线两端分别与木块和弹簧相连</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滑轮和木块之间的细线保持水平</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在木块上放置砝码。缓慢向左拉动水平放置的木板</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当木块和砝码相对桌面静止且木板仍在继续滑动时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弹簧秤的示数即为木块受到的滑动摩擦力的大小。某次实验所得数据如下表</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其中</w:t>
      </w:r>
      <w:r w:rsidRPr="00A76589">
        <w:rPr>
          <w:rFonts w:ascii="宋体" w:eastAsia="宋体" w:hAnsi="宋体" w:cs="宋体"/>
          <w:color w:val="000000" w:themeColor="text1"/>
          <w:kern w:val="0"/>
          <w:sz w:val="24"/>
          <w:szCs w:val="24"/>
        </w:rPr>
        <w:t>G</w:t>
      </w:r>
      <w:r w:rsidRPr="00A76589">
        <w:rPr>
          <w:rFonts w:ascii="宋体" w:eastAsia="宋体" w:hAnsi="宋体" w:cs="宋体"/>
          <w:color w:val="000000" w:themeColor="text1"/>
          <w:kern w:val="0"/>
          <w:sz w:val="24"/>
          <w:szCs w:val="24"/>
        </w:rPr>
        <w:t>的值从图</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中弹簧秤的示数读出</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r>
      <w:r>
        <w:rPr>
          <w:noProof/>
        </w:rPr>
        <w:drawing>
          <wp:inline distT="0" distB="0" distL="0" distR="0">
            <wp:extent cx="5486400" cy="92265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486400" cy="922655"/>
                    </a:xfrm>
                    <a:prstGeom prst="rect">
                      <a:avLst/>
                    </a:prstGeom>
                  </pic:spPr>
                </pic:pic>
              </a:graphicData>
            </a:graphic>
          </wp:inline>
        </w:drawing>
      </w:r>
    </w:p>
    <w:p w:rsidR="00A76589" w:rsidRPr="00A76589"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color w:val="000000" w:themeColor="text1"/>
          <w:kern w:val="0"/>
          <w:sz w:val="24"/>
          <w:szCs w:val="24"/>
        </w:rPr>
        <w:t>回答下列问题</w:t>
      </w:r>
      <w:r w:rsidRPr="00A76589">
        <w:rPr>
          <w:rFonts w:ascii="宋体" w:eastAsia="宋体" w:hAnsi="宋体" w:cs="宋体"/>
          <w:color w:val="000000" w:themeColor="text1"/>
          <w:kern w:val="0"/>
          <w:sz w:val="24"/>
          <w:szCs w:val="24"/>
        </w:rPr>
        <w:t>:(1)f</w:t>
      </w:r>
      <w:r w:rsidRPr="00A76589">
        <w:rPr>
          <w:rFonts w:ascii="宋体" w:eastAsia="宋体" w:hAnsi="宋体" w:cs="宋体"/>
          <w:color w:val="000000" w:themeColor="text1"/>
          <w:kern w:val="0"/>
          <w:sz w:val="24"/>
          <w:szCs w:val="24"/>
          <w:vertAlign w:val="subscript"/>
        </w:rPr>
        <w:t>4</w:t>
      </w:r>
      <w:r w:rsidRPr="00A76589">
        <w:rPr>
          <w:rFonts w:ascii="宋体" w:eastAsia="宋体" w:hAnsi="宋体" w:cs="宋体"/>
          <w:color w:val="000000" w:themeColor="text1"/>
          <w:kern w:val="0"/>
          <w:sz w:val="24"/>
          <w:szCs w:val="24"/>
        </w:rPr>
        <w:t>=N;(2)</w:t>
      </w:r>
      <w:r w:rsidRPr="00A76589">
        <w:rPr>
          <w:rFonts w:ascii="宋体" w:eastAsia="宋体" w:hAnsi="宋体" w:cs="宋体"/>
          <w:color w:val="000000" w:themeColor="text1"/>
          <w:kern w:val="0"/>
          <w:sz w:val="24"/>
          <w:szCs w:val="24"/>
        </w:rPr>
        <w:t>在图</w:t>
      </w:r>
      <w:r w:rsidRPr="00A76589">
        <w:rPr>
          <w:rFonts w:ascii="宋体" w:eastAsia="宋体" w:hAnsi="宋体" w:cs="宋体"/>
          <w:color w:val="000000" w:themeColor="text1"/>
          <w:kern w:val="0"/>
          <w:sz w:val="24"/>
          <w:szCs w:val="24"/>
        </w:rPr>
        <w:t>(c)</w:t>
      </w:r>
      <w:r w:rsidRPr="00A76589">
        <w:rPr>
          <w:rFonts w:ascii="宋体" w:eastAsia="宋体" w:hAnsi="宋体" w:cs="宋体"/>
          <w:color w:val="000000" w:themeColor="text1"/>
          <w:kern w:val="0"/>
          <w:sz w:val="24"/>
          <w:szCs w:val="24"/>
        </w:rPr>
        <w:t>的坐标纸上根据表中数据描点画出</w:t>
      </w:r>
      <w:r w:rsidRPr="00A76589">
        <w:rPr>
          <w:rFonts w:ascii="宋体" w:eastAsia="宋体" w:hAnsi="宋体" w:cs="宋体"/>
          <w:color w:val="000000" w:themeColor="text1"/>
          <w:kern w:val="0"/>
          <w:sz w:val="24"/>
          <w:szCs w:val="24"/>
        </w:rPr>
        <w:t>f</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G</w:t>
      </w:r>
      <w:r w:rsidRPr="00A76589">
        <w:rPr>
          <w:rFonts w:ascii="宋体" w:eastAsia="宋体" w:hAnsi="宋体" w:cs="宋体"/>
          <w:color w:val="000000" w:themeColor="text1"/>
          <w:kern w:val="0"/>
          <w:sz w:val="24"/>
          <w:szCs w:val="24"/>
        </w:rPr>
        <w:t>图线</w:t>
      </w:r>
      <w:r w:rsidRPr="00A76589">
        <w:rPr>
          <w:rFonts w:ascii="宋体" w:eastAsia="宋体" w:hAnsi="宋体" w:cs="宋体"/>
          <w:color w:val="000000" w:themeColor="text1"/>
          <w:kern w:val="0"/>
          <w:sz w:val="24"/>
          <w:szCs w:val="24"/>
        </w:rPr>
        <w:t>;(3</w:t>
      </w:r>
      <w:r w:rsidRPr="00A76589">
        <w:rPr>
          <w:rFonts w:ascii="宋体" w:eastAsia="宋体" w:hAnsi="宋体" w:cs="宋体"/>
          <w:color w:val="000000" w:themeColor="text1"/>
          <w:kern w:val="0"/>
          <w:sz w:val="24"/>
          <w:szCs w:val="24"/>
        </w:rPr>
        <w:t>根据图线可得到结论是</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4)</w:t>
      </w:r>
      <w:r w:rsidRPr="00A76589">
        <w:rPr>
          <w:rFonts w:ascii="宋体" w:eastAsia="宋体" w:hAnsi="宋体" w:cs="宋体"/>
          <w:color w:val="000000" w:themeColor="text1"/>
          <w:kern w:val="0"/>
          <w:sz w:val="24"/>
          <w:szCs w:val="24"/>
        </w:rPr>
        <w:t>该同学设计</w:t>
      </w:r>
      <w:r w:rsidRPr="00A76589">
        <w:rPr>
          <w:rFonts w:ascii="宋体" w:eastAsia="宋体" w:hAnsi="宋体" w:cs="宋体"/>
          <w:color w:val="000000" w:themeColor="text1"/>
          <w:kern w:val="0"/>
          <w:sz w:val="24"/>
          <w:szCs w:val="24"/>
        </w:rPr>
        <w:t>测摩擦力实验创新方案</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装置</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相比教材实验直接用弹簧测力计拉动</w:t>
      </w:r>
    </w:p>
    <w:p w:rsidR="00A76589" w:rsidRPr="00A76589" w:rsidRDefault="001B3460" w:rsidP="00A76589">
      <w:pPr>
        <w:spacing w:line="400" w:lineRule="atLeast"/>
        <w:jc w:val="left"/>
        <w:rPr>
          <w:color w:val="000000" w:themeColor="text1"/>
        </w:rPr>
      </w:pPr>
      <w:r>
        <w:rPr>
          <w:noProof/>
        </w:rPr>
        <w:drawing>
          <wp:inline distT="0" distB="0" distL="0" distR="0">
            <wp:extent cx="5486400" cy="245872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stretch>
                      <a:fillRect/>
                    </a:stretch>
                  </pic:blipFill>
                  <pic:spPr>
                    <a:xfrm>
                      <a:off x="0" y="0"/>
                      <a:ext cx="5486400" cy="2458720"/>
                    </a:xfrm>
                    <a:prstGeom prst="rect">
                      <a:avLst/>
                    </a:prstGeom>
                  </pic:spPr>
                </pic:pic>
              </a:graphicData>
            </a:graphic>
          </wp:inline>
        </w:drawing>
      </w:r>
    </w:p>
    <w:p w:rsidR="004C229B"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color w:val="000000" w:themeColor="text1"/>
          <w:kern w:val="0"/>
          <w:sz w:val="24"/>
          <w:szCs w:val="24"/>
        </w:rPr>
        <w:t>被测物块在水平面上匀速运动测摩擦力</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你认为有哪些优点</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请列举两点</w:t>
      </w:r>
      <w:r>
        <w:rPr>
          <w:rFonts w:ascii="宋体" w:eastAsia="宋体" w:hAnsi="宋体" w:cs="宋体" w:hint="eastAsia"/>
          <w:color w:val="000000" w:themeColor="text1"/>
          <w:kern w:val="0"/>
          <w:sz w:val="24"/>
          <w:szCs w:val="24"/>
        </w:rPr>
        <w:t>；</w:t>
      </w:r>
      <w:r>
        <w:rPr>
          <w:rFonts w:ascii="宋体" w:eastAsia="宋体" w:hAnsi="宋体" w:cs="宋体" w:hint="eastAsia"/>
          <w:color w:val="000000" w:themeColor="text1"/>
          <w:kern w:val="0"/>
          <w:sz w:val="24"/>
          <w:szCs w:val="24"/>
        </w:rPr>
        <w:t>1</w:t>
      </w:r>
      <w:r>
        <w:rPr>
          <w:rFonts w:ascii="宋体" w:eastAsia="宋体" w:hAnsi="宋体" w:cs="宋体" w:hint="eastAsia"/>
          <w:color w:val="000000" w:themeColor="text1"/>
          <w:kern w:val="0"/>
          <w:sz w:val="24"/>
          <w:szCs w:val="24"/>
        </w:rPr>
        <w:t>、</w:t>
      </w:r>
      <w:r w:rsidRPr="004C229B">
        <w:rPr>
          <w:rFonts w:ascii="宋体" w:eastAsia="宋体" w:hAnsi="宋体" w:cs="宋体" w:hint="eastAsia"/>
          <w:color w:val="000000" w:themeColor="text1"/>
          <w:kern w:val="0"/>
          <w:sz w:val="24"/>
          <w:szCs w:val="24"/>
        </w:rPr>
        <w:t>；</w:t>
      </w:r>
      <w:r>
        <w:rPr>
          <w:rFonts w:ascii="宋体" w:eastAsia="宋体" w:hAnsi="宋体" w:cs="宋体" w:hint="eastAsia"/>
          <w:color w:val="000000" w:themeColor="text1"/>
          <w:kern w:val="0"/>
          <w:sz w:val="24"/>
          <w:szCs w:val="24"/>
        </w:rPr>
        <w:t>2</w:t>
      </w:r>
      <w:r>
        <w:rPr>
          <w:rFonts w:ascii="宋体" w:eastAsia="宋体" w:hAnsi="宋体" w:cs="宋体" w:hint="eastAsia"/>
          <w:color w:val="000000" w:themeColor="text1"/>
          <w:kern w:val="0"/>
          <w:sz w:val="24"/>
          <w:szCs w:val="24"/>
        </w:rPr>
        <w:t>、</w:t>
      </w:r>
      <w:r w:rsidRPr="004C229B">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r>
    </w:p>
    <w:p w:rsidR="00EB057F" w:rsidRDefault="001B3460" w:rsidP="00A76589">
      <w:pPr>
        <w:widowControl/>
        <w:spacing w:line="400" w:lineRule="atLeast"/>
        <w:jc w:val="left"/>
        <w:rPr>
          <w:rFonts w:ascii="宋体" w:eastAsia="宋体" w:hAnsi="宋体" w:cs="宋体"/>
          <w:color w:val="000000" w:themeColor="text1"/>
          <w:kern w:val="0"/>
          <w:sz w:val="24"/>
          <w:szCs w:val="24"/>
        </w:rPr>
      </w:pPr>
      <w:r>
        <w:rPr>
          <w:rFonts w:ascii="宋体" w:eastAsia="宋体" w:hAnsi="宋体" w:cs="宋体" w:hint="eastAsia"/>
          <w:color w:val="000000" w:themeColor="text1"/>
          <w:kern w:val="0"/>
          <w:sz w:val="24"/>
          <w:szCs w:val="24"/>
        </w:rPr>
        <w:t>1</w:t>
      </w:r>
      <w:r w:rsidRPr="00A76589">
        <w:rPr>
          <w:rFonts w:ascii="宋体" w:eastAsia="宋体" w:hAnsi="宋体" w:cs="宋体"/>
          <w:color w:val="000000" w:themeColor="text1"/>
          <w:kern w:val="0"/>
          <w:sz w:val="24"/>
          <w:szCs w:val="24"/>
        </w:rPr>
        <w:t>7</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某中学的物理实验小组利用课余时间进一步验证阿基米德原理。下面是验证实验的操作过程</w:t>
      </w:r>
      <w:r w:rsidRPr="00A76589">
        <w:rPr>
          <w:rFonts w:ascii="宋体" w:eastAsia="宋体" w:hAnsi="宋体" w:cs="宋体"/>
          <w:color w:val="000000" w:themeColor="text1"/>
          <w:kern w:val="0"/>
          <w:sz w:val="24"/>
          <w:szCs w:val="24"/>
        </w:rPr>
        <w:br/>
        <w:t>(1)</w:t>
      </w:r>
      <w:r w:rsidRPr="00A76589">
        <w:rPr>
          <w:rFonts w:ascii="宋体" w:eastAsia="宋体" w:hAnsi="宋体" w:cs="宋体"/>
          <w:color w:val="000000" w:themeColor="text1"/>
          <w:kern w:val="0"/>
          <w:sz w:val="24"/>
          <w:szCs w:val="24"/>
        </w:rPr>
        <w:t>实验小组依次进行图的实验操作</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由图</w:t>
      </w:r>
      <w:r w:rsidRPr="00A76589">
        <w:rPr>
          <w:rFonts w:ascii="宋体" w:eastAsia="宋体" w:hAnsi="宋体" w:cs="宋体"/>
          <w:color w:val="000000" w:themeColor="text1"/>
          <w:kern w:val="0"/>
          <w:sz w:val="24"/>
          <w:szCs w:val="24"/>
        </w:rPr>
        <w:t>16</w:t>
      </w:r>
      <w:r w:rsidRPr="00A76589">
        <w:rPr>
          <w:rFonts w:ascii="宋体" w:eastAsia="宋体" w:hAnsi="宋体" w:cs="宋体"/>
          <w:color w:val="000000" w:themeColor="text1"/>
          <w:kern w:val="0"/>
          <w:sz w:val="24"/>
          <w:szCs w:val="24"/>
        </w:rPr>
        <w:t>可知</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铁块浸没在水中受到的浮力为</w:t>
      </w:r>
      <w:r w:rsidRPr="00A76589">
        <w:rPr>
          <w:rFonts w:ascii="宋体" w:eastAsia="宋体" w:hAnsi="宋体" w:cs="宋体"/>
          <w:color w:val="000000" w:themeColor="text1"/>
          <w:kern w:val="0"/>
          <w:sz w:val="24"/>
          <w:szCs w:val="24"/>
        </w:rPr>
        <w:t>N</w:t>
      </w:r>
      <w:r w:rsidRPr="00A76589">
        <w:rPr>
          <w:rFonts w:ascii="宋体" w:eastAsia="宋体" w:hAnsi="宋体" w:cs="宋体"/>
          <w:color w:val="000000" w:themeColor="text1"/>
          <w:kern w:val="0"/>
          <w:sz w:val="24"/>
          <w:szCs w:val="24"/>
        </w:rPr>
        <w:t>。排开水的重力为</w:t>
      </w:r>
      <w:r w:rsidRPr="00A76589">
        <w:rPr>
          <w:rFonts w:ascii="宋体" w:eastAsia="宋体" w:hAnsi="宋体" w:cs="宋体"/>
          <w:color w:val="000000" w:themeColor="text1"/>
          <w:kern w:val="0"/>
          <w:sz w:val="24"/>
          <w:szCs w:val="24"/>
        </w:rPr>
        <w:t>N</w:t>
      </w:r>
      <w:r w:rsidRPr="00A76589">
        <w:rPr>
          <w:rFonts w:ascii="宋体" w:eastAsia="宋体" w:hAnsi="宋体" w:cs="宋体"/>
          <w:color w:val="000000" w:themeColor="text1"/>
          <w:kern w:val="0"/>
          <w:sz w:val="24"/>
          <w:szCs w:val="24"/>
        </w:rPr>
        <w:t>。他们发现</w:t>
      </w:r>
      <w:r w:rsidRPr="00A76589">
        <w:rPr>
          <w:rFonts w:ascii="宋体" w:eastAsia="宋体" w:hAnsi="宋体" w:cs="宋体"/>
          <w:color w:val="000000" w:themeColor="text1"/>
          <w:kern w:val="0"/>
          <w:sz w:val="24"/>
          <w:szCs w:val="24"/>
        </w:rPr>
        <w:t>F</w:t>
      </w:r>
      <w:r w:rsidRPr="004C229B">
        <w:rPr>
          <w:rFonts w:ascii="宋体" w:eastAsia="宋体" w:hAnsi="宋体" w:cs="宋体" w:hint="eastAsia"/>
          <w:color w:val="000000" w:themeColor="text1"/>
          <w:kern w:val="0"/>
          <w:sz w:val="24"/>
          <w:szCs w:val="24"/>
          <w:vertAlign w:val="subscript"/>
        </w:rPr>
        <w:t>浮</w:t>
      </w:r>
      <w:r w:rsidRPr="00A76589">
        <w:rPr>
          <w:rFonts w:ascii="宋体" w:eastAsia="宋体" w:hAnsi="宋体" w:cs="宋体"/>
          <w:color w:val="000000" w:themeColor="text1"/>
          <w:kern w:val="0"/>
          <w:sz w:val="24"/>
          <w:szCs w:val="24"/>
        </w:rPr>
        <w:t>&gt;G</w:t>
      </w:r>
      <w:r w:rsidRPr="004C229B">
        <w:rPr>
          <w:rFonts w:ascii="宋体" w:eastAsia="宋体" w:hAnsi="宋体" w:cs="宋体" w:hint="eastAsia"/>
          <w:color w:val="000000" w:themeColor="text1"/>
          <w:kern w:val="0"/>
          <w:sz w:val="24"/>
          <w:szCs w:val="24"/>
          <w:vertAlign w:val="subscript"/>
        </w:rPr>
        <w:t>排</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造成这种情况可能原因</w:t>
      </w:r>
      <w:r w:rsidRPr="004C229B">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t>A.</w:t>
      </w:r>
      <w:r w:rsidRPr="00A76589">
        <w:rPr>
          <w:rFonts w:ascii="宋体" w:eastAsia="宋体" w:hAnsi="宋体" w:cs="宋体"/>
          <w:color w:val="000000" w:themeColor="text1"/>
          <w:kern w:val="0"/>
          <w:sz w:val="24"/>
          <w:szCs w:val="24"/>
        </w:rPr>
        <w:t>实验时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溢水杯中的水没有加满</w:t>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Pr>
          <w:rFonts w:ascii="宋体" w:eastAsia="宋体" w:hAnsi="宋体" w:cs="宋体" w:hint="eastAsia"/>
          <w:color w:val="000000" w:themeColor="text1"/>
          <w:kern w:val="0"/>
          <w:sz w:val="24"/>
          <w:szCs w:val="24"/>
        </w:rPr>
        <w:tab/>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实验前</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空桶中残留有少量水</w:t>
      </w:r>
      <w:r w:rsidRPr="00A76589">
        <w:rPr>
          <w:rFonts w:ascii="宋体" w:eastAsia="宋体" w:hAnsi="宋体" w:cs="宋体"/>
          <w:color w:val="000000" w:themeColor="text1"/>
          <w:kern w:val="0"/>
          <w:sz w:val="24"/>
          <w:szCs w:val="24"/>
        </w:rPr>
        <w:br/>
      </w:r>
      <w:r w:rsidRPr="00A76589">
        <w:rPr>
          <w:rFonts w:ascii="宋体" w:eastAsia="宋体" w:hAnsi="宋体" w:cs="宋体"/>
          <w:color w:val="000000" w:themeColor="text1"/>
          <w:kern w:val="0"/>
          <w:sz w:val="24"/>
          <w:szCs w:val="24"/>
        </w:rPr>
        <w:t>(2)</w:t>
      </w:r>
      <w:r w:rsidRPr="00A76589">
        <w:rPr>
          <w:rFonts w:ascii="宋体" w:eastAsia="宋体" w:hAnsi="宋体" w:cs="宋体"/>
          <w:color w:val="000000" w:themeColor="text1"/>
          <w:kern w:val="0"/>
          <w:sz w:val="24"/>
          <w:szCs w:val="24"/>
        </w:rPr>
        <w:t>实验小组通过讨论对实验进行了改进</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其实验装置如图甲。他们将装满水的圆柱形溢水杯放在升降台</w:t>
      </w:r>
      <w:r w:rsidRPr="00A76589">
        <w:rPr>
          <w:rFonts w:ascii="宋体" w:eastAsia="宋体" w:hAnsi="宋体" w:cs="宋体"/>
          <w:color w:val="000000" w:themeColor="text1"/>
          <w:kern w:val="0"/>
          <w:sz w:val="24"/>
          <w:szCs w:val="24"/>
        </w:rPr>
        <w:t>C</w:t>
      </w:r>
      <w:r w:rsidRPr="00A76589">
        <w:rPr>
          <w:rFonts w:ascii="宋体" w:eastAsia="宋体" w:hAnsi="宋体" w:cs="宋体"/>
          <w:color w:val="000000" w:themeColor="text1"/>
          <w:kern w:val="0"/>
          <w:sz w:val="24"/>
          <w:szCs w:val="24"/>
        </w:rPr>
        <w:t>上</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用升降台来调节溢水杯的高度。当逐渐调高升降台</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发现随着铁块浸入水中的体</w:t>
      </w:r>
      <w:r w:rsidRPr="00A76589">
        <w:rPr>
          <w:rFonts w:ascii="宋体" w:eastAsia="宋体" w:hAnsi="宋体" w:cs="宋体"/>
          <w:color w:val="000000" w:themeColor="text1"/>
          <w:kern w:val="0"/>
          <w:sz w:val="24"/>
          <w:szCs w:val="24"/>
        </w:rPr>
        <w:lastRenderedPageBreak/>
        <w:t>积增大</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弹簧测力计</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的示数减小量始终等于弹簧测力计</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的示数增加量</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这说明了</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r>
      <w:r>
        <w:rPr>
          <w:noProof/>
        </w:rPr>
        <w:drawing>
          <wp:inline distT="0" distB="0" distL="0" distR="0">
            <wp:extent cx="4356000" cy="1524000"/>
            <wp:effectExtent l="0" t="0" r="6985"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4355456" cy="1523810"/>
                    </a:xfrm>
                    <a:prstGeom prst="rect">
                      <a:avLst/>
                    </a:prstGeom>
                  </pic:spPr>
                </pic:pic>
              </a:graphicData>
            </a:graphic>
          </wp:inline>
        </w:drawing>
      </w:r>
    </w:p>
    <w:p w:rsidR="00A76589" w:rsidRPr="00A76589"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color w:val="000000" w:themeColor="text1"/>
          <w:kern w:val="0"/>
          <w:sz w:val="24"/>
          <w:szCs w:val="24"/>
        </w:rPr>
        <w:t>(3)</w:t>
      </w:r>
      <w:r w:rsidRPr="00A76589">
        <w:rPr>
          <w:rFonts w:ascii="宋体" w:eastAsia="宋体" w:hAnsi="宋体" w:cs="宋体"/>
          <w:color w:val="000000" w:themeColor="text1"/>
          <w:kern w:val="0"/>
          <w:sz w:val="24"/>
          <w:szCs w:val="24"/>
        </w:rPr>
        <w:t>已知铁块重力为</w:t>
      </w:r>
      <w:r w:rsidRPr="00A76589">
        <w:rPr>
          <w:rFonts w:ascii="宋体" w:eastAsia="宋体" w:hAnsi="宋体" w:cs="宋体"/>
          <w:color w:val="000000" w:themeColor="text1"/>
          <w:kern w:val="0"/>
          <w:sz w:val="24"/>
          <w:szCs w:val="24"/>
        </w:rPr>
        <w:t>2N,</w:t>
      </w:r>
      <w:r w:rsidRPr="00A76589">
        <w:rPr>
          <w:rFonts w:ascii="宋体" w:eastAsia="宋体" w:hAnsi="宋体" w:cs="宋体"/>
          <w:color w:val="000000" w:themeColor="text1"/>
          <w:kern w:val="0"/>
          <w:sz w:val="24"/>
          <w:szCs w:val="24"/>
        </w:rPr>
        <w:t>溢水杯重力为</w:t>
      </w:r>
      <w:r w:rsidRPr="00A76589">
        <w:rPr>
          <w:rFonts w:ascii="宋体" w:eastAsia="宋体" w:hAnsi="宋体" w:cs="宋体"/>
          <w:color w:val="000000" w:themeColor="text1"/>
          <w:kern w:val="0"/>
          <w:sz w:val="24"/>
          <w:szCs w:val="24"/>
        </w:rPr>
        <w:t>1N,</w:t>
      </w:r>
      <w:r w:rsidRPr="00A76589">
        <w:rPr>
          <w:rFonts w:ascii="宋体" w:eastAsia="宋体" w:hAnsi="宋体" w:cs="宋体"/>
          <w:color w:val="000000" w:themeColor="text1"/>
          <w:kern w:val="0"/>
          <w:sz w:val="24"/>
          <w:szCs w:val="24"/>
        </w:rPr>
        <w:t>底面积为</w:t>
      </w:r>
      <w:r w:rsidRPr="00A76589">
        <w:rPr>
          <w:rFonts w:ascii="宋体" w:eastAsia="宋体" w:hAnsi="宋体" w:cs="宋体"/>
          <w:color w:val="000000" w:themeColor="text1"/>
          <w:kern w:val="0"/>
          <w:sz w:val="24"/>
          <w:szCs w:val="24"/>
        </w:rPr>
        <w:t>25cm</w:t>
      </w:r>
      <w:r w:rsidRPr="00A76589">
        <w:rPr>
          <w:rFonts w:ascii="宋体" w:eastAsia="宋体" w:hAnsi="宋体" w:cs="宋体"/>
          <w:color w:val="000000" w:themeColor="text1"/>
          <w:kern w:val="0"/>
          <w:sz w:val="24"/>
          <w:szCs w:val="24"/>
          <w:vertAlign w:val="superscript"/>
        </w:rPr>
        <w:t>2</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当溢水杯加满水时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水的深度为</w:t>
      </w:r>
      <w:r w:rsidRPr="00A76589">
        <w:rPr>
          <w:rFonts w:ascii="宋体" w:eastAsia="宋体" w:hAnsi="宋体" w:cs="宋体"/>
          <w:color w:val="000000" w:themeColor="text1"/>
          <w:kern w:val="0"/>
          <w:sz w:val="24"/>
          <w:szCs w:val="24"/>
        </w:rPr>
        <w:t>10cm,</w:t>
      </w:r>
      <w:r w:rsidRPr="00A76589">
        <w:rPr>
          <w:rFonts w:ascii="宋体" w:eastAsia="宋体" w:hAnsi="宋体" w:cs="宋体"/>
          <w:color w:val="000000" w:themeColor="text1"/>
          <w:kern w:val="0"/>
          <w:sz w:val="24"/>
          <w:szCs w:val="24"/>
        </w:rPr>
        <w:t>将铁块浸没在溢水杯水中时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此时溢水杯对水平升降台面压强为</w:t>
      </w:r>
      <w:r w:rsidRPr="00EB057F">
        <w:rPr>
          <w:rFonts w:ascii="宋体" w:eastAsia="宋体" w:hAnsi="宋体" w:cs="宋体" w:hint="eastAsia"/>
          <w:color w:val="000000" w:themeColor="text1"/>
          <w:kern w:val="0"/>
          <w:sz w:val="24"/>
          <w:szCs w:val="24"/>
        </w:rPr>
        <w:t>Pa</w:t>
      </w:r>
      <w:r w:rsidRPr="00EB057F">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r>
      <w:r>
        <w:rPr>
          <w:noProof/>
        </w:rPr>
        <w:drawing>
          <wp:inline distT="0" distB="0" distL="0" distR="0">
            <wp:extent cx="5085714" cy="1809524"/>
            <wp:effectExtent l="0" t="0" r="1270" b="63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5085714" cy="1809524"/>
                    </a:xfrm>
                    <a:prstGeom prst="rect">
                      <a:avLst/>
                    </a:prstGeom>
                  </pic:spPr>
                </pic:pic>
              </a:graphicData>
            </a:graphic>
          </wp:inline>
        </w:drawing>
      </w:r>
      <w:r w:rsidRPr="00A76589">
        <w:rPr>
          <w:rFonts w:ascii="宋体" w:eastAsia="宋体" w:hAnsi="宋体" w:cs="宋体"/>
          <w:color w:val="000000" w:themeColor="text1"/>
          <w:kern w:val="0"/>
          <w:sz w:val="24"/>
          <w:szCs w:val="24"/>
        </w:rPr>
        <w:br/>
        <w:t>(4)</w:t>
      </w:r>
      <w:r w:rsidRPr="00A76589">
        <w:rPr>
          <w:rFonts w:ascii="宋体" w:eastAsia="宋体" w:hAnsi="宋体" w:cs="宋体"/>
          <w:color w:val="000000" w:themeColor="text1"/>
          <w:kern w:val="0"/>
          <w:sz w:val="24"/>
          <w:szCs w:val="24"/>
        </w:rPr>
        <w:t>实验小组又将铁块换成图</w:t>
      </w:r>
      <w:r>
        <w:rPr>
          <w:rFonts w:ascii="宋体" w:eastAsia="宋体" w:hAnsi="宋体" w:cs="宋体"/>
          <w:color w:val="000000" w:themeColor="text1"/>
          <w:kern w:val="0"/>
          <w:sz w:val="24"/>
          <w:szCs w:val="24"/>
        </w:rPr>
        <w:t>乙</w:t>
      </w:r>
      <w:r w:rsidRPr="00A76589">
        <w:rPr>
          <w:rFonts w:ascii="宋体" w:eastAsia="宋体" w:hAnsi="宋体" w:cs="宋体"/>
          <w:color w:val="000000" w:themeColor="text1"/>
          <w:kern w:val="0"/>
          <w:sz w:val="24"/>
          <w:szCs w:val="24"/>
        </w:rPr>
        <w:t>的蜡块继续探究。如图丙。发现随杯升高</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弹簧测力计的示数变成</w:t>
      </w:r>
      <w:r w:rsidRPr="00A76589">
        <w:rPr>
          <w:rFonts w:ascii="宋体" w:eastAsia="宋体" w:hAnsi="宋体" w:cs="宋体"/>
          <w:color w:val="000000" w:themeColor="text1"/>
          <w:kern w:val="0"/>
          <w:sz w:val="24"/>
          <w:szCs w:val="24"/>
        </w:rPr>
        <w:t>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最终蜡块漂浮在水面验小组若要得到物体漂浮时阿基米德原理依然成立</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将获得的实验结论是图</w:t>
      </w:r>
      <w:r w:rsidRPr="00A76589">
        <w:rPr>
          <w:rFonts w:ascii="宋体" w:eastAsia="宋体" w:hAnsi="宋体" w:cs="宋体"/>
          <w:color w:val="000000" w:themeColor="text1"/>
          <w:kern w:val="0"/>
          <w:sz w:val="24"/>
          <w:szCs w:val="24"/>
        </w:rPr>
        <w:t>17</w:t>
      </w:r>
      <w:r w:rsidRPr="00A76589">
        <w:rPr>
          <w:rFonts w:ascii="宋体" w:eastAsia="宋体" w:hAnsi="宋体" w:cs="宋体"/>
          <w:color w:val="000000" w:themeColor="text1"/>
          <w:kern w:val="0"/>
          <w:sz w:val="24"/>
          <w:szCs w:val="24"/>
        </w:rPr>
        <w:t>丙中弹簧测力计</w:t>
      </w:r>
      <w:r>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的示数应该为</w:t>
      </w:r>
      <w:r w:rsidRPr="00EB057F">
        <w:rPr>
          <w:rFonts w:ascii="宋体" w:eastAsia="宋体" w:hAnsi="宋体" w:cs="宋体" w:hint="eastAsia"/>
          <w:color w:val="000000" w:themeColor="text1"/>
          <w:kern w:val="0"/>
          <w:sz w:val="24"/>
          <w:szCs w:val="24"/>
        </w:rPr>
        <w:t>N</w:t>
      </w:r>
      <w:r w:rsidRPr="00EB057F">
        <w:rPr>
          <w:rFonts w:ascii="宋体" w:eastAsia="宋体" w:hAnsi="宋体" w:cs="宋体" w:hint="eastAsia"/>
          <w:color w:val="000000" w:themeColor="text1"/>
          <w:kern w:val="0"/>
          <w:sz w:val="24"/>
          <w:szCs w:val="24"/>
        </w:rPr>
        <w:t>。</w:t>
      </w:r>
    </w:p>
    <w:p w:rsidR="00A76589" w:rsidRPr="00EB057F" w:rsidRDefault="001B3460" w:rsidP="00A76589">
      <w:pPr>
        <w:spacing w:line="400" w:lineRule="atLeast"/>
        <w:jc w:val="left"/>
        <w:rPr>
          <w:color w:val="000000" w:themeColor="text1"/>
        </w:rPr>
      </w:pPr>
    </w:p>
    <w:p w:rsidR="00EB057F" w:rsidRDefault="001B3460" w:rsidP="00A76589">
      <w:pPr>
        <w:widowControl/>
        <w:spacing w:line="400" w:lineRule="atLeast"/>
        <w:jc w:val="left"/>
        <w:rPr>
          <w:rFonts w:ascii="宋体" w:eastAsia="宋体" w:hAnsi="宋体" w:cs="宋体"/>
          <w:color w:val="000000" w:themeColor="text1"/>
          <w:kern w:val="0"/>
          <w:sz w:val="24"/>
          <w:szCs w:val="24"/>
        </w:rPr>
      </w:pPr>
      <w:r w:rsidRPr="00EB057F">
        <w:rPr>
          <w:rFonts w:ascii="宋体" w:eastAsia="宋体" w:hAnsi="宋体" w:cs="宋体"/>
          <w:b/>
          <w:color w:val="000000" w:themeColor="text1"/>
          <w:kern w:val="0"/>
          <w:sz w:val="24"/>
          <w:szCs w:val="24"/>
        </w:rPr>
        <w:t>四</w:t>
      </w:r>
      <w:r w:rsidRPr="00EB057F">
        <w:rPr>
          <w:rFonts w:ascii="宋体" w:eastAsia="宋体" w:hAnsi="宋体" w:cs="宋体" w:hint="eastAsia"/>
          <w:b/>
          <w:color w:val="000000" w:themeColor="text1"/>
          <w:kern w:val="0"/>
          <w:sz w:val="24"/>
          <w:szCs w:val="24"/>
        </w:rPr>
        <w:t>、</w:t>
      </w:r>
      <w:r w:rsidRPr="00A76589">
        <w:rPr>
          <w:rFonts w:ascii="宋体" w:eastAsia="宋体" w:hAnsi="宋体" w:cs="宋体"/>
          <w:b/>
          <w:color w:val="000000" w:themeColor="text1"/>
          <w:kern w:val="0"/>
          <w:sz w:val="24"/>
          <w:szCs w:val="24"/>
        </w:rPr>
        <w:t>论述与计算题</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t>第</w:t>
      </w:r>
      <w:r w:rsidRPr="00A76589">
        <w:rPr>
          <w:rFonts w:ascii="宋体" w:eastAsia="宋体" w:hAnsi="宋体" w:cs="宋体"/>
          <w:b/>
          <w:color w:val="000000" w:themeColor="text1"/>
          <w:kern w:val="0"/>
          <w:sz w:val="24"/>
          <w:szCs w:val="24"/>
        </w:rPr>
        <w:t>18</w:t>
      </w:r>
      <w:r w:rsidRPr="00A76589">
        <w:rPr>
          <w:rFonts w:ascii="宋体" w:eastAsia="宋体" w:hAnsi="宋体" w:cs="宋体"/>
          <w:b/>
          <w:color w:val="000000" w:themeColor="text1"/>
          <w:kern w:val="0"/>
          <w:sz w:val="24"/>
          <w:szCs w:val="24"/>
        </w:rPr>
        <w:t>题</w:t>
      </w:r>
      <w:r w:rsidRPr="00A76589">
        <w:rPr>
          <w:rFonts w:ascii="宋体" w:eastAsia="宋体" w:hAnsi="宋体" w:cs="宋体"/>
          <w:b/>
          <w:color w:val="000000" w:themeColor="text1"/>
          <w:kern w:val="0"/>
          <w:sz w:val="24"/>
          <w:szCs w:val="24"/>
        </w:rPr>
        <w:t>6</w:t>
      </w:r>
      <w:r w:rsidRPr="00A76589">
        <w:rPr>
          <w:rFonts w:ascii="宋体" w:eastAsia="宋体" w:hAnsi="宋体" w:cs="宋体"/>
          <w:b/>
          <w:color w:val="000000" w:themeColor="text1"/>
          <w:kern w:val="0"/>
          <w:sz w:val="24"/>
          <w:szCs w:val="24"/>
        </w:rPr>
        <w:t>分</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t>第</w:t>
      </w:r>
      <w:r w:rsidRPr="00A76589">
        <w:rPr>
          <w:rFonts w:ascii="宋体" w:eastAsia="宋体" w:hAnsi="宋体" w:cs="宋体"/>
          <w:b/>
          <w:color w:val="000000" w:themeColor="text1"/>
          <w:kern w:val="0"/>
          <w:sz w:val="24"/>
          <w:szCs w:val="24"/>
        </w:rPr>
        <w:t>19</w:t>
      </w:r>
      <w:r w:rsidRPr="00A76589">
        <w:rPr>
          <w:rFonts w:ascii="宋体" w:eastAsia="宋体" w:hAnsi="宋体" w:cs="宋体"/>
          <w:b/>
          <w:color w:val="000000" w:themeColor="text1"/>
          <w:kern w:val="0"/>
          <w:sz w:val="24"/>
          <w:szCs w:val="24"/>
        </w:rPr>
        <w:t>题</w:t>
      </w:r>
      <w:r w:rsidRPr="00A76589">
        <w:rPr>
          <w:rFonts w:ascii="宋体" w:eastAsia="宋体" w:hAnsi="宋体" w:cs="宋体"/>
          <w:b/>
          <w:color w:val="000000" w:themeColor="text1"/>
          <w:kern w:val="0"/>
          <w:sz w:val="24"/>
          <w:szCs w:val="24"/>
        </w:rPr>
        <w:t>8</w:t>
      </w:r>
      <w:r w:rsidRPr="00A76589">
        <w:rPr>
          <w:rFonts w:ascii="宋体" w:eastAsia="宋体" w:hAnsi="宋体" w:cs="宋体"/>
          <w:b/>
          <w:color w:val="000000" w:themeColor="text1"/>
          <w:kern w:val="0"/>
          <w:sz w:val="24"/>
          <w:szCs w:val="24"/>
        </w:rPr>
        <w:t>分</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t>第</w:t>
      </w:r>
      <w:r w:rsidRPr="00A76589">
        <w:rPr>
          <w:rFonts w:ascii="宋体" w:eastAsia="宋体" w:hAnsi="宋体" w:cs="宋体"/>
          <w:b/>
          <w:color w:val="000000" w:themeColor="text1"/>
          <w:kern w:val="0"/>
          <w:sz w:val="24"/>
          <w:szCs w:val="24"/>
        </w:rPr>
        <w:t>20</w:t>
      </w:r>
      <w:r w:rsidRPr="00A76589">
        <w:rPr>
          <w:rFonts w:ascii="宋体" w:eastAsia="宋体" w:hAnsi="宋体" w:cs="宋体"/>
          <w:b/>
          <w:color w:val="000000" w:themeColor="text1"/>
          <w:kern w:val="0"/>
          <w:sz w:val="24"/>
          <w:szCs w:val="24"/>
        </w:rPr>
        <w:t>题</w:t>
      </w:r>
      <w:r w:rsidRPr="00A76589">
        <w:rPr>
          <w:rFonts w:ascii="宋体" w:eastAsia="宋体" w:hAnsi="宋体" w:cs="宋体"/>
          <w:b/>
          <w:color w:val="000000" w:themeColor="text1"/>
          <w:kern w:val="0"/>
          <w:sz w:val="24"/>
          <w:szCs w:val="24"/>
        </w:rPr>
        <w:t>8</w:t>
      </w:r>
      <w:r w:rsidRPr="00A76589">
        <w:rPr>
          <w:rFonts w:ascii="宋体" w:eastAsia="宋体" w:hAnsi="宋体" w:cs="宋体"/>
          <w:b/>
          <w:color w:val="000000" w:themeColor="text1"/>
          <w:kern w:val="0"/>
          <w:sz w:val="24"/>
          <w:szCs w:val="24"/>
        </w:rPr>
        <w:t>分</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t>共</w:t>
      </w:r>
      <w:r w:rsidRPr="00A76589">
        <w:rPr>
          <w:rFonts w:ascii="宋体" w:eastAsia="宋体" w:hAnsi="宋体" w:cs="宋体"/>
          <w:b/>
          <w:color w:val="000000" w:themeColor="text1"/>
          <w:kern w:val="0"/>
          <w:sz w:val="24"/>
          <w:szCs w:val="24"/>
        </w:rPr>
        <w:t>22</w:t>
      </w:r>
      <w:r w:rsidRPr="00A76589">
        <w:rPr>
          <w:rFonts w:ascii="宋体" w:eastAsia="宋体" w:hAnsi="宋体" w:cs="宋体"/>
          <w:b/>
          <w:color w:val="000000" w:themeColor="text1"/>
          <w:kern w:val="0"/>
          <w:sz w:val="24"/>
          <w:szCs w:val="24"/>
        </w:rPr>
        <w:t>分</w:t>
      </w:r>
      <w:r w:rsidRPr="00A76589">
        <w:rPr>
          <w:rFonts w:ascii="宋体" w:eastAsia="宋体" w:hAnsi="宋体" w:cs="宋体"/>
          <w:b/>
          <w:color w:val="000000" w:themeColor="text1"/>
          <w:kern w:val="0"/>
          <w:sz w:val="24"/>
          <w:szCs w:val="24"/>
        </w:rPr>
        <w:t>)</w:t>
      </w:r>
      <w:r w:rsidRPr="00A76589">
        <w:rPr>
          <w:rFonts w:ascii="宋体" w:eastAsia="宋体" w:hAnsi="宋体" w:cs="宋体"/>
          <w:b/>
          <w:color w:val="000000" w:themeColor="text1"/>
          <w:kern w:val="0"/>
          <w:sz w:val="24"/>
          <w:szCs w:val="24"/>
        </w:rPr>
        <w:br/>
      </w:r>
      <w:r w:rsidRPr="00A76589">
        <w:rPr>
          <w:rFonts w:ascii="宋体" w:eastAsia="宋体" w:hAnsi="宋体" w:cs="宋体"/>
          <w:color w:val="000000" w:themeColor="text1"/>
          <w:kern w:val="0"/>
          <w:sz w:val="24"/>
          <w:szCs w:val="24"/>
        </w:rPr>
        <w:t>18.</w:t>
      </w:r>
      <w:r w:rsidRPr="00A76589">
        <w:rPr>
          <w:rFonts w:ascii="宋体" w:eastAsia="宋体" w:hAnsi="宋体" w:cs="宋体"/>
          <w:color w:val="000000" w:themeColor="text1"/>
          <w:kern w:val="0"/>
          <w:sz w:val="24"/>
          <w:szCs w:val="24"/>
        </w:rPr>
        <w:t>如图是安装了漏电保护器的家庭电路</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当漏电保护器检测到通过图中</w:t>
      </w:r>
      <w:r w:rsidRPr="00A76589">
        <w:rPr>
          <w:rFonts w:ascii="宋体" w:eastAsia="宋体" w:hAnsi="宋体" w:cs="宋体"/>
          <w:color w:val="000000" w:themeColor="text1"/>
          <w:kern w:val="0"/>
          <w:sz w:val="24"/>
          <w:szCs w:val="24"/>
        </w:rPr>
        <w:t>A</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B</w:t>
      </w:r>
      <w:r w:rsidRPr="00A76589">
        <w:rPr>
          <w:rFonts w:ascii="宋体" w:eastAsia="宋体" w:hAnsi="宋体" w:cs="宋体"/>
          <w:color w:val="000000" w:themeColor="text1"/>
          <w:kern w:val="0"/>
          <w:sz w:val="24"/>
          <w:szCs w:val="24"/>
        </w:rPr>
        <w:t>两处的电流不相等</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即发生漏电</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会迅速切断电路</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从而起到保护作用</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t>(1)</w:t>
      </w:r>
      <w:r w:rsidRPr="00A76589">
        <w:rPr>
          <w:rFonts w:ascii="宋体" w:eastAsia="宋体" w:hAnsi="宋体" w:cs="宋体"/>
          <w:color w:val="000000" w:themeColor="text1"/>
          <w:kern w:val="0"/>
          <w:sz w:val="24"/>
          <w:szCs w:val="24"/>
        </w:rPr>
        <w:t>当家电维修人员在图中</w:t>
      </w:r>
      <w:r w:rsidRPr="00A76589">
        <w:rPr>
          <w:rFonts w:ascii="宋体" w:eastAsia="宋体" w:hAnsi="宋体" w:cs="宋体"/>
          <w:color w:val="000000" w:themeColor="text1"/>
          <w:kern w:val="0"/>
          <w:sz w:val="24"/>
          <w:szCs w:val="24"/>
        </w:rPr>
        <w:t>C</w:t>
      </w:r>
      <w:r w:rsidRPr="00A76589">
        <w:rPr>
          <w:rFonts w:ascii="宋体" w:eastAsia="宋体" w:hAnsi="宋体" w:cs="宋体"/>
          <w:color w:val="000000" w:themeColor="text1"/>
          <w:kern w:val="0"/>
          <w:sz w:val="24"/>
          <w:szCs w:val="24"/>
        </w:rPr>
        <w:t>处不慎触电时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漏电保护器会不会切断电路</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br/>
        <w:t>(2)</w:t>
      </w:r>
      <w:r w:rsidRPr="00A76589">
        <w:rPr>
          <w:rFonts w:ascii="宋体" w:eastAsia="宋体" w:hAnsi="宋体" w:cs="宋体"/>
          <w:color w:val="000000" w:themeColor="text1"/>
          <w:kern w:val="0"/>
          <w:sz w:val="24"/>
          <w:szCs w:val="24"/>
        </w:rPr>
        <w:t>若人体电阻为</w:t>
      </w:r>
      <w:r w:rsidRPr="00A76589">
        <w:rPr>
          <w:rFonts w:ascii="宋体" w:eastAsia="宋体" w:hAnsi="宋体" w:cs="宋体"/>
          <w:color w:val="000000" w:themeColor="text1"/>
          <w:kern w:val="0"/>
          <w:sz w:val="24"/>
          <w:szCs w:val="24"/>
        </w:rPr>
        <w:t>1k</w:t>
      </w:r>
      <w:r>
        <w:rPr>
          <w:rFonts w:ascii="宋体" w:eastAsia="宋体" w:hAnsi="宋体" w:cs="宋体" w:hint="eastAsia"/>
          <w:color w:val="000000" w:themeColor="text1"/>
          <w:kern w:val="0"/>
          <w:sz w:val="24"/>
          <w:szCs w:val="24"/>
        </w:rPr>
        <w:t>Ω</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触电时通过人体的电流为多少</w:t>
      </w:r>
      <w:r w:rsidRPr="00A76589">
        <w:rPr>
          <w:rFonts w:ascii="宋体" w:eastAsia="宋体" w:hAnsi="宋体" w:cs="宋体"/>
          <w:color w:val="000000" w:themeColor="text1"/>
          <w:kern w:val="0"/>
          <w:sz w:val="24"/>
          <w:szCs w:val="24"/>
        </w:rPr>
        <w:t>mA?</w:t>
      </w:r>
      <w:r w:rsidRPr="00A76589">
        <w:rPr>
          <w:rFonts w:ascii="宋体" w:eastAsia="宋体" w:hAnsi="宋体" w:cs="宋体"/>
          <w:color w:val="000000" w:themeColor="text1"/>
          <w:kern w:val="0"/>
          <w:sz w:val="24"/>
          <w:szCs w:val="24"/>
        </w:rPr>
        <w:t>如果没有漏电保护器</w:t>
      </w:r>
      <w:r>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根据图</w:t>
      </w:r>
      <w:r w:rsidRPr="00A76589">
        <w:rPr>
          <w:rFonts w:ascii="宋体" w:eastAsia="宋体" w:hAnsi="宋体" w:cs="宋体"/>
          <w:color w:val="000000" w:themeColor="text1"/>
          <w:kern w:val="0"/>
          <w:sz w:val="24"/>
          <w:szCs w:val="24"/>
        </w:rPr>
        <w:t>18</w:t>
      </w:r>
      <w:r w:rsidRPr="00A76589">
        <w:rPr>
          <w:rFonts w:ascii="宋体" w:eastAsia="宋体" w:hAnsi="宋体" w:cs="宋体"/>
          <w:color w:val="000000" w:themeColor="text1"/>
          <w:kern w:val="0"/>
          <w:sz w:val="24"/>
          <w:szCs w:val="24"/>
        </w:rPr>
        <w:t>表格中所给信息</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此时电流对人体的影响是什么</w:t>
      </w:r>
      <w:r w:rsidRPr="00A76589">
        <w:rPr>
          <w:rFonts w:ascii="宋体" w:eastAsia="宋体" w:hAnsi="宋体" w:cs="宋体"/>
          <w:color w:val="000000" w:themeColor="text1"/>
          <w:kern w:val="0"/>
          <w:sz w:val="24"/>
          <w:szCs w:val="24"/>
        </w:rPr>
        <w:t>?</w:t>
      </w:r>
      <w:r>
        <w:rPr>
          <w:noProof/>
        </w:rPr>
        <w:drawing>
          <wp:inline distT="0" distB="0" distL="0" distR="0">
            <wp:extent cx="5486400" cy="1159510"/>
            <wp:effectExtent l="0" t="0" r="0"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486400" cy="1159510"/>
                    </a:xfrm>
                    <a:prstGeom prst="rect">
                      <a:avLst/>
                    </a:prstGeom>
                  </pic:spPr>
                </pic:pic>
              </a:graphicData>
            </a:graphic>
          </wp:inline>
        </w:drawing>
      </w:r>
    </w:p>
    <w:p w:rsidR="00EB057F" w:rsidRDefault="001B3460" w:rsidP="00A76589">
      <w:pPr>
        <w:widowControl/>
        <w:spacing w:line="400" w:lineRule="atLeast"/>
        <w:jc w:val="left"/>
        <w:rPr>
          <w:rFonts w:ascii="宋体" w:eastAsia="宋体" w:hAnsi="宋体" w:cs="宋体"/>
          <w:color w:val="000000" w:themeColor="text1"/>
          <w:kern w:val="0"/>
          <w:sz w:val="24"/>
          <w:szCs w:val="24"/>
        </w:rPr>
      </w:pPr>
      <w:r w:rsidRPr="00A76589">
        <w:rPr>
          <w:rFonts w:ascii="宋体" w:eastAsia="宋体" w:hAnsi="宋体" w:cs="宋体"/>
          <w:color w:val="000000" w:themeColor="text1"/>
          <w:kern w:val="0"/>
          <w:sz w:val="24"/>
          <w:szCs w:val="24"/>
        </w:rPr>
        <w:t>19.</w:t>
      </w:r>
      <w:r w:rsidRPr="00A76589">
        <w:rPr>
          <w:rFonts w:ascii="宋体" w:eastAsia="宋体" w:hAnsi="宋体" w:cs="宋体"/>
          <w:color w:val="000000" w:themeColor="text1"/>
          <w:kern w:val="0"/>
          <w:sz w:val="24"/>
          <w:szCs w:val="24"/>
        </w:rPr>
        <w:t>工人师傅通过两个定滑轮从地面向楼高</w:t>
      </w:r>
      <w:r w:rsidRPr="00A76589">
        <w:rPr>
          <w:rFonts w:ascii="宋体" w:eastAsia="宋体" w:hAnsi="宋体" w:cs="宋体"/>
          <w:color w:val="000000" w:themeColor="text1"/>
          <w:kern w:val="0"/>
          <w:sz w:val="24"/>
          <w:szCs w:val="24"/>
        </w:rPr>
        <w:t>H=10m</w:t>
      </w:r>
      <w:r w:rsidRPr="00A76589">
        <w:rPr>
          <w:rFonts w:ascii="宋体" w:eastAsia="宋体" w:hAnsi="宋体" w:cs="宋体"/>
          <w:color w:val="000000" w:themeColor="text1"/>
          <w:kern w:val="0"/>
          <w:sz w:val="24"/>
          <w:szCs w:val="24"/>
        </w:rPr>
        <w:t>房顶运输货物</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如图。一端有定滑轮的杆臂</w:t>
      </w:r>
      <w:r w:rsidRPr="00A76589">
        <w:rPr>
          <w:rFonts w:ascii="宋体" w:eastAsia="宋体" w:hAnsi="宋体" w:cs="宋体"/>
          <w:color w:val="000000" w:themeColor="text1"/>
          <w:kern w:val="0"/>
          <w:sz w:val="24"/>
          <w:szCs w:val="24"/>
        </w:rPr>
        <w:t>OA</w:t>
      </w:r>
      <w:r w:rsidRPr="00A76589">
        <w:rPr>
          <w:rFonts w:ascii="宋体" w:eastAsia="宋体" w:hAnsi="宋体" w:cs="宋体"/>
          <w:color w:val="000000" w:themeColor="text1"/>
          <w:kern w:val="0"/>
          <w:sz w:val="24"/>
          <w:szCs w:val="24"/>
        </w:rPr>
        <w:t>固定在</w:t>
      </w:r>
      <w:r w:rsidRPr="00A76589">
        <w:rPr>
          <w:rFonts w:ascii="宋体" w:eastAsia="宋体" w:hAnsi="宋体" w:cs="宋体"/>
          <w:color w:val="000000" w:themeColor="text1"/>
          <w:kern w:val="0"/>
          <w:sz w:val="24"/>
          <w:szCs w:val="24"/>
        </w:rPr>
        <w:t>O</w:t>
      </w:r>
      <w:r w:rsidRPr="00A76589">
        <w:rPr>
          <w:rFonts w:ascii="宋体" w:eastAsia="宋体" w:hAnsi="宋体" w:cs="宋体"/>
          <w:color w:val="000000" w:themeColor="text1"/>
          <w:kern w:val="0"/>
          <w:sz w:val="24"/>
          <w:szCs w:val="24"/>
        </w:rPr>
        <w:t>点</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某次以速度</w:t>
      </w:r>
      <w:r w:rsidRPr="00A76589">
        <w:rPr>
          <w:rFonts w:ascii="宋体" w:eastAsia="宋体" w:hAnsi="宋体" w:cs="宋体"/>
          <w:color w:val="000000" w:themeColor="text1"/>
          <w:kern w:val="0"/>
          <w:sz w:val="24"/>
          <w:szCs w:val="24"/>
        </w:rPr>
        <w:t>v</w:t>
      </w:r>
      <w:r>
        <w:rPr>
          <w:rFonts w:ascii="宋体" w:eastAsia="宋体" w:hAnsi="宋体" w:cs="宋体" w:hint="eastAsia"/>
          <w:color w:val="000000" w:themeColor="text1"/>
          <w:kern w:val="0"/>
          <w:sz w:val="24"/>
          <w:szCs w:val="24"/>
        </w:rPr>
        <w:t>0</w:t>
      </w:r>
      <w:r w:rsidRPr="00A76589">
        <w:rPr>
          <w:rFonts w:ascii="宋体" w:eastAsia="宋体" w:hAnsi="宋体" w:cs="宋体"/>
          <w:color w:val="000000" w:themeColor="text1"/>
          <w:kern w:val="0"/>
          <w:sz w:val="24"/>
          <w:szCs w:val="24"/>
        </w:rPr>
        <w:t>=0</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t>5m/s</w:t>
      </w:r>
      <w:r w:rsidRPr="00A76589">
        <w:rPr>
          <w:rFonts w:ascii="宋体" w:eastAsia="宋体" w:hAnsi="宋体" w:cs="宋体"/>
          <w:color w:val="000000" w:themeColor="text1"/>
          <w:kern w:val="0"/>
          <w:sz w:val="24"/>
          <w:szCs w:val="24"/>
        </w:rPr>
        <w:t>匀速向上提升质量</w:t>
      </w:r>
      <w:r>
        <w:rPr>
          <w:rFonts w:ascii="宋体" w:eastAsia="宋体" w:hAnsi="宋体" w:cs="宋体"/>
          <w:color w:val="000000" w:themeColor="text1"/>
          <w:kern w:val="0"/>
          <w:sz w:val="24"/>
          <w:szCs w:val="24"/>
        </w:rPr>
        <w:t>m=0.2t</w:t>
      </w:r>
      <w:r w:rsidRPr="00A76589">
        <w:rPr>
          <w:rFonts w:ascii="宋体" w:eastAsia="宋体" w:hAnsi="宋体" w:cs="宋体"/>
          <w:color w:val="000000" w:themeColor="text1"/>
          <w:kern w:val="0"/>
          <w:sz w:val="24"/>
          <w:szCs w:val="24"/>
        </w:rPr>
        <w:t>的重物。已知该搬运装置的机械效率为</w:t>
      </w:r>
      <w:r w:rsidRPr="00A76589">
        <w:rPr>
          <w:rFonts w:ascii="宋体" w:eastAsia="宋体" w:hAnsi="宋体" w:cs="宋体"/>
          <w:color w:val="000000" w:themeColor="text1"/>
          <w:kern w:val="0"/>
          <w:sz w:val="24"/>
          <w:szCs w:val="24"/>
        </w:rPr>
        <w:t>80%,</w:t>
      </w:r>
      <w:r w:rsidRPr="00A76589">
        <w:rPr>
          <w:rFonts w:ascii="宋体" w:eastAsia="宋体" w:hAnsi="宋体" w:cs="宋体"/>
          <w:color w:val="000000" w:themeColor="text1"/>
          <w:kern w:val="0"/>
          <w:sz w:val="24"/>
          <w:szCs w:val="24"/>
        </w:rPr>
        <w:t>不计空气阻力。求</w:t>
      </w:r>
      <w:r>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(1)</w:t>
      </w:r>
      <w:r w:rsidRPr="00A76589">
        <w:rPr>
          <w:rFonts w:ascii="宋体" w:eastAsia="宋体" w:hAnsi="宋体" w:cs="宋体"/>
          <w:color w:val="000000" w:themeColor="text1"/>
          <w:kern w:val="0"/>
          <w:sz w:val="24"/>
          <w:szCs w:val="24"/>
        </w:rPr>
        <w:t>提升一次重物所做的有用功</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r>
      <w:r w:rsidRPr="00A76589">
        <w:rPr>
          <w:rFonts w:ascii="宋体" w:eastAsia="宋体" w:hAnsi="宋体" w:cs="宋体"/>
          <w:color w:val="000000" w:themeColor="text1"/>
          <w:kern w:val="0"/>
          <w:sz w:val="24"/>
          <w:szCs w:val="24"/>
        </w:rPr>
        <w:lastRenderedPageBreak/>
        <w:t>(2)</w:t>
      </w:r>
      <w:r w:rsidRPr="00A76589">
        <w:rPr>
          <w:rFonts w:ascii="宋体" w:eastAsia="宋体" w:hAnsi="宋体" w:cs="宋体"/>
          <w:color w:val="000000" w:themeColor="text1"/>
          <w:kern w:val="0"/>
          <w:sz w:val="24"/>
          <w:szCs w:val="24"/>
        </w:rPr>
        <w:t>工人师傅拉绳子的力</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t>(3)</w:t>
      </w:r>
      <w:r w:rsidRPr="00A76589">
        <w:rPr>
          <w:rFonts w:ascii="宋体" w:eastAsia="宋体" w:hAnsi="宋体" w:cs="宋体"/>
          <w:color w:val="000000" w:themeColor="text1"/>
          <w:kern w:val="0"/>
          <w:sz w:val="24"/>
          <w:szCs w:val="24"/>
        </w:rPr>
        <w:t>匀速提升重物的过程中人做功的功率。</w:t>
      </w:r>
    </w:p>
    <w:p w:rsidR="00A76589" w:rsidRPr="00A76589" w:rsidRDefault="001B3460" w:rsidP="00A76589">
      <w:pPr>
        <w:widowControl/>
        <w:spacing w:line="400" w:lineRule="atLeast"/>
        <w:jc w:val="left"/>
        <w:rPr>
          <w:rFonts w:ascii="宋体" w:eastAsia="宋体" w:hAnsi="宋体" w:cs="宋体"/>
          <w:color w:val="000000" w:themeColor="text1"/>
          <w:kern w:val="0"/>
          <w:sz w:val="24"/>
          <w:szCs w:val="24"/>
        </w:rPr>
      </w:pPr>
      <w:r>
        <w:rPr>
          <w:noProof/>
        </w:rPr>
        <w:drawing>
          <wp:inline distT="0" distB="0" distL="0" distR="0">
            <wp:extent cx="2283651" cy="2695575"/>
            <wp:effectExtent l="0" t="0" r="254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2283366" cy="2695238"/>
                    </a:xfrm>
                    <a:prstGeom prst="rect">
                      <a:avLst/>
                    </a:prstGeom>
                  </pic:spPr>
                </pic:pic>
              </a:graphicData>
            </a:graphic>
          </wp:inline>
        </w:drawing>
      </w:r>
      <w:r w:rsidRPr="00A76589">
        <w:rPr>
          <w:rFonts w:ascii="宋体" w:eastAsia="宋体" w:hAnsi="宋体" w:cs="宋体"/>
          <w:color w:val="000000" w:themeColor="text1"/>
          <w:kern w:val="0"/>
          <w:sz w:val="24"/>
          <w:szCs w:val="24"/>
        </w:rPr>
        <w:br/>
        <w:t>20.</w:t>
      </w:r>
      <w:r w:rsidRPr="00A76589">
        <w:rPr>
          <w:rFonts w:ascii="宋体" w:eastAsia="宋体" w:hAnsi="宋体" w:cs="宋体"/>
          <w:color w:val="000000" w:themeColor="text1"/>
          <w:kern w:val="0"/>
          <w:sz w:val="24"/>
          <w:szCs w:val="24"/>
        </w:rPr>
        <w:t>图</w:t>
      </w:r>
      <w:r w:rsidRPr="00A76589">
        <w:rPr>
          <w:rFonts w:ascii="宋体" w:eastAsia="宋体" w:hAnsi="宋体" w:cs="宋体"/>
          <w:color w:val="000000" w:themeColor="text1"/>
          <w:kern w:val="0"/>
          <w:sz w:val="24"/>
          <w:szCs w:val="24"/>
        </w:rPr>
        <w:t>20</w:t>
      </w:r>
      <w:r w:rsidRPr="00A76589">
        <w:rPr>
          <w:rFonts w:ascii="宋体" w:eastAsia="宋体" w:hAnsi="宋体" w:cs="宋体"/>
          <w:color w:val="000000" w:themeColor="text1"/>
          <w:kern w:val="0"/>
          <w:sz w:val="24"/>
          <w:szCs w:val="24"/>
        </w:rPr>
        <w:t>甲是一个风力测试仪装置的原理图。迎风板与一压敏电阻</w:t>
      </w:r>
      <w:r w:rsidRPr="00A76589">
        <w:rPr>
          <w:rFonts w:ascii="宋体" w:eastAsia="宋体" w:hAnsi="宋体" w:cs="宋体"/>
          <w:color w:val="000000" w:themeColor="text1"/>
          <w:kern w:val="0"/>
          <w:sz w:val="24"/>
          <w:szCs w:val="24"/>
        </w:rPr>
        <w:t>R</w:t>
      </w:r>
      <w:r w:rsidRPr="00A76589">
        <w:rPr>
          <w:rFonts w:ascii="宋体" w:eastAsia="宋体" w:hAnsi="宋体" w:cs="宋体"/>
          <w:color w:val="000000" w:themeColor="text1"/>
          <w:kern w:val="0"/>
          <w:sz w:val="24"/>
          <w:szCs w:val="24"/>
        </w:rPr>
        <w:t>连接</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工作时迎风板总是</w:t>
      </w:r>
      <w:r w:rsidRPr="00A76589">
        <w:rPr>
          <w:rFonts w:ascii="宋体" w:eastAsia="宋体" w:hAnsi="宋体" w:cs="宋体"/>
          <w:color w:val="000000" w:themeColor="text1"/>
          <w:kern w:val="0"/>
          <w:sz w:val="24"/>
          <w:szCs w:val="24"/>
        </w:rPr>
        <w:t>正对风吹来的方向</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有风时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迎风板向左运动</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当挤压压敏电阻时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压敏电阻的阻值会发生变化。已知电源电压恒为</w:t>
      </w:r>
      <w:r w:rsidRPr="00A76589">
        <w:rPr>
          <w:rFonts w:ascii="宋体" w:eastAsia="宋体" w:hAnsi="宋体" w:cs="宋体"/>
          <w:color w:val="000000" w:themeColor="text1"/>
          <w:kern w:val="0"/>
          <w:sz w:val="24"/>
          <w:szCs w:val="24"/>
        </w:rPr>
        <w:t>18V,</w:t>
      </w:r>
      <w:r w:rsidRPr="00A76589">
        <w:rPr>
          <w:rFonts w:ascii="宋体" w:eastAsia="宋体" w:hAnsi="宋体" w:cs="宋体"/>
          <w:color w:val="000000" w:themeColor="text1"/>
          <w:kern w:val="0"/>
          <w:sz w:val="24"/>
          <w:szCs w:val="24"/>
        </w:rPr>
        <w:t>定值电阻</w:t>
      </w:r>
      <w:r w:rsidRPr="00A76589">
        <w:rPr>
          <w:rFonts w:ascii="宋体" w:eastAsia="宋体" w:hAnsi="宋体" w:cs="宋体"/>
          <w:color w:val="000000" w:themeColor="text1"/>
          <w:kern w:val="0"/>
          <w:sz w:val="24"/>
          <w:szCs w:val="24"/>
        </w:rPr>
        <w:t>R</w:t>
      </w:r>
      <w:r w:rsidRPr="00586A29">
        <w:rPr>
          <w:rFonts w:ascii="宋体" w:eastAsia="宋体" w:hAnsi="宋体" w:cs="宋体" w:hint="eastAsia"/>
          <w:color w:val="000000" w:themeColor="text1"/>
          <w:kern w:val="0"/>
          <w:sz w:val="24"/>
          <w:szCs w:val="24"/>
          <w:vertAlign w:val="subscript"/>
        </w:rPr>
        <w:t>0</w:t>
      </w:r>
      <w:r w:rsidRPr="00A76589">
        <w:rPr>
          <w:rFonts w:ascii="宋体" w:eastAsia="宋体" w:hAnsi="宋体" w:cs="宋体"/>
          <w:color w:val="000000" w:themeColor="text1"/>
          <w:kern w:val="0"/>
          <w:sz w:val="24"/>
          <w:szCs w:val="24"/>
        </w:rPr>
        <w:t>=15</w:t>
      </w:r>
      <w:r>
        <w:rPr>
          <w:rFonts w:ascii="宋体" w:eastAsia="宋体" w:hAnsi="宋体" w:cs="宋体" w:hint="eastAsia"/>
          <w:color w:val="000000" w:themeColor="text1"/>
          <w:kern w:val="0"/>
          <w:sz w:val="24"/>
          <w:szCs w:val="24"/>
        </w:rPr>
        <w:t>Ω</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电压表的量程为</w:t>
      </w:r>
      <w:r>
        <w:rPr>
          <w:rFonts w:ascii="宋体" w:eastAsia="宋体" w:hAnsi="宋体" w:cs="宋体"/>
          <w:color w:val="000000" w:themeColor="text1"/>
          <w:kern w:val="0"/>
          <w:sz w:val="24"/>
          <w:szCs w:val="24"/>
        </w:rPr>
        <w:t>0~</w:t>
      </w:r>
      <w:r w:rsidRPr="00A76589">
        <w:rPr>
          <w:rFonts w:ascii="宋体" w:eastAsia="宋体" w:hAnsi="宋体" w:cs="宋体"/>
          <w:color w:val="000000" w:themeColor="text1"/>
          <w:kern w:val="0"/>
          <w:sz w:val="24"/>
          <w:szCs w:val="24"/>
        </w:rPr>
        <w:t>5V,</w:t>
      </w:r>
      <w:r w:rsidRPr="00A76589">
        <w:rPr>
          <w:rFonts w:ascii="宋体" w:eastAsia="宋体" w:hAnsi="宋体" w:cs="宋体"/>
          <w:color w:val="000000" w:themeColor="text1"/>
          <w:kern w:val="0"/>
          <w:sz w:val="24"/>
          <w:szCs w:val="24"/>
        </w:rPr>
        <w:t>电流表量程</w:t>
      </w:r>
      <w:r w:rsidRPr="00A76589">
        <w:rPr>
          <w:rFonts w:ascii="宋体" w:eastAsia="宋体" w:hAnsi="宋体" w:cs="宋体"/>
          <w:color w:val="000000" w:themeColor="text1"/>
          <w:kern w:val="0"/>
          <w:sz w:val="24"/>
          <w:szCs w:val="24"/>
        </w:rPr>
        <w:t>0~3A,</w:t>
      </w:r>
      <w:r w:rsidRPr="00A76589">
        <w:rPr>
          <w:rFonts w:ascii="宋体" w:eastAsia="宋体" w:hAnsi="宋体" w:cs="宋体"/>
          <w:color w:val="000000" w:themeColor="text1"/>
          <w:kern w:val="0"/>
          <w:sz w:val="24"/>
          <w:szCs w:val="24"/>
        </w:rPr>
        <w:t>压敏电阻</w:t>
      </w:r>
      <w:r w:rsidRPr="00A76589">
        <w:rPr>
          <w:rFonts w:ascii="宋体" w:eastAsia="宋体" w:hAnsi="宋体" w:cs="宋体"/>
          <w:color w:val="000000" w:themeColor="text1"/>
          <w:kern w:val="0"/>
          <w:sz w:val="24"/>
          <w:szCs w:val="24"/>
        </w:rPr>
        <w:t>R</w:t>
      </w:r>
      <w:r w:rsidRPr="00A76589">
        <w:rPr>
          <w:rFonts w:ascii="宋体" w:eastAsia="宋体" w:hAnsi="宋体" w:cs="宋体"/>
          <w:color w:val="000000" w:themeColor="text1"/>
          <w:kern w:val="0"/>
          <w:sz w:val="24"/>
          <w:szCs w:val="24"/>
        </w:rPr>
        <w:t>能通过的最大电流</w:t>
      </w:r>
      <w:r w:rsidRPr="00A76589">
        <w:rPr>
          <w:rFonts w:ascii="宋体" w:eastAsia="宋体" w:hAnsi="宋体" w:cs="宋体"/>
          <w:color w:val="000000" w:themeColor="text1"/>
          <w:kern w:val="0"/>
          <w:sz w:val="24"/>
          <w:szCs w:val="24"/>
        </w:rPr>
        <w:t>1.2A,</w:t>
      </w:r>
      <w:r w:rsidRPr="00A76589">
        <w:rPr>
          <w:rFonts w:ascii="宋体" w:eastAsia="宋体" w:hAnsi="宋体" w:cs="宋体"/>
          <w:color w:val="000000" w:themeColor="text1"/>
          <w:kern w:val="0"/>
          <w:sz w:val="24"/>
          <w:szCs w:val="24"/>
        </w:rPr>
        <w:t>阻值与迎风板承受风力</w:t>
      </w:r>
      <w:r w:rsidRPr="00A76589">
        <w:rPr>
          <w:rFonts w:ascii="宋体" w:eastAsia="宋体" w:hAnsi="宋体" w:cs="宋体"/>
          <w:color w:val="000000" w:themeColor="text1"/>
          <w:kern w:val="0"/>
          <w:sz w:val="24"/>
          <w:szCs w:val="24"/>
        </w:rPr>
        <w:t>F</w:t>
      </w:r>
      <w:r w:rsidRPr="00A76589">
        <w:rPr>
          <w:rFonts w:ascii="宋体" w:eastAsia="宋体" w:hAnsi="宋体" w:cs="宋体"/>
          <w:color w:val="000000" w:themeColor="text1"/>
          <w:kern w:val="0"/>
          <w:sz w:val="24"/>
          <w:szCs w:val="24"/>
        </w:rPr>
        <w:t>的关系如图</w:t>
      </w:r>
      <w:r w:rsidRPr="00A76589">
        <w:rPr>
          <w:rFonts w:ascii="宋体" w:eastAsia="宋体" w:hAnsi="宋体" w:cs="宋体"/>
          <w:color w:val="000000" w:themeColor="text1"/>
          <w:kern w:val="0"/>
          <w:sz w:val="24"/>
          <w:szCs w:val="24"/>
        </w:rPr>
        <w:t>20</w:t>
      </w:r>
      <w:r w:rsidRPr="00A76589">
        <w:rPr>
          <w:rFonts w:ascii="宋体" w:eastAsia="宋体" w:hAnsi="宋体" w:cs="宋体"/>
          <w:color w:val="000000" w:themeColor="text1"/>
          <w:kern w:val="0"/>
          <w:sz w:val="24"/>
          <w:szCs w:val="24"/>
        </w:rPr>
        <w:t>乙所示。试求</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t>(1)</w:t>
      </w:r>
      <w:r w:rsidRPr="00A76589">
        <w:rPr>
          <w:rFonts w:ascii="宋体" w:eastAsia="宋体" w:hAnsi="宋体" w:cs="宋体"/>
          <w:color w:val="000000" w:themeColor="text1"/>
          <w:kern w:val="0"/>
          <w:sz w:val="24"/>
          <w:szCs w:val="24"/>
        </w:rPr>
        <w:t>无风时</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求电压表和电流表的示数</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t>(2)</w:t>
      </w:r>
      <w:r w:rsidRPr="00A76589">
        <w:rPr>
          <w:rFonts w:ascii="宋体" w:eastAsia="宋体" w:hAnsi="宋体" w:cs="宋体"/>
          <w:color w:val="000000" w:themeColor="text1"/>
          <w:kern w:val="0"/>
          <w:sz w:val="24"/>
          <w:szCs w:val="24"/>
        </w:rPr>
        <w:t>当通过压敏电阻电流为</w:t>
      </w:r>
      <w:r w:rsidRPr="00A76589">
        <w:rPr>
          <w:rFonts w:ascii="宋体" w:eastAsia="宋体" w:hAnsi="宋体" w:cs="宋体"/>
          <w:color w:val="000000" w:themeColor="text1"/>
          <w:kern w:val="0"/>
          <w:sz w:val="24"/>
          <w:szCs w:val="24"/>
        </w:rPr>
        <w:t>0.6A,</w:t>
      </w:r>
      <w:r w:rsidRPr="00A76589">
        <w:rPr>
          <w:rFonts w:ascii="宋体" w:eastAsia="宋体" w:hAnsi="宋体" w:cs="宋体"/>
          <w:color w:val="000000" w:themeColor="text1"/>
          <w:kern w:val="0"/>
          <w:sz w:val="24"/>
          <w:szCs w:val="24"/>
        </w:rPr>
        <w:t>压敏电阻</w:t>
      </w:r>
      <w:r w:rsidRPr="00A76589">
        <w:rPr>
          <w:rFonts w:ascii="宋体" w:eastAsia="宋体" w:hAnsi="宋体" w:cs="宋体"/>
          <w:color w:val="000000" w:themeColor="text1"/>
          <w:kern w:val="0"/>
          <w:sz w:val="24"/>
          <w:szCs w:val="24"/>
        </w:rPr>
        <w:t>R</w:t>
      </w:r>
      <w:r w:rsidRPr="00586A29">
        <w:rPr>
          <w:rFonts w:ascii="宋体" w:eastAsia="宋体" w:hAnsi="宋体" w:cs="宋体"/>
          <w:color w:val="000000" w:themeColor="text1"/>
          <w:kern w:val="0"/>
          <w:sz w:val="24"/>
          <w:szCs w:val="24"/>
          <w:vertAlign w:val="subscript"/>
        </w:rPr>
        <w:t>x</w:t>
      </w:r>
      <w:r w:rsidRPr="00A76589">
        <w:rPr>
          <w:rFonts w:ascii="宋体" w:eastAsia="宋体" w:hAnsi="宋体" w:cs="宋体"/>
          <w:color w:val="000000" w:themeColor="text1"/>
          <w:kern w:val="0"/>
          <w:sz w:val="24"/>
          <w:szCs w:val="24"/>
        </w:rPr>
        <w:t>消耗的功率</w:t>
      </w:r>
      <w:r>
        <w:rPr>
          <w:rFonts w:ascii="宋体" w:eastAsia="宋体" w:hAnsi="宋体" w:cs="宋体" w:hint="eastAsia"/>
          <w:color w:val="000000" w:themeColor="text1"/>
          <w:kern w:val="0"/>
          <w:sz w:val="24"/>
          <w:szCs w:val="24"/>
        </w:rPr>
        <w:t>；</w:t>
      </w:r>
      <w:r w:rsidRPr="00A76589">
        <w:rPr>
          <w:rFonts w:ascii="宋体" w:eastAsia="宋体" w:hAnsi="宋体" w:cs="宋体"/>
          <w:color w:val="000000" w:themeColor="text1"/>
          <w:kern w:val="0"/>
          <w:sz w:val="24"/>
          <w:szCs w:val="24"/>
        </w:rPr>
        <w:br/>
        <w:t>(3)</w:t>
      </w:r>
      <w:r w:rsidRPr="00A76589">
        <w:rPr>
          <w:rFonts w:ascii="宋体" w:eastAsia="宋体" w:hAnsi="宋体" w:cs="宋体"/>
          <w:color w:val="000000" w:themeColor="text1"/>
          <w:kern w:val="0"/>
          <w:sz w:val="24"/>
          <w:szCs w:val="24"/>
        </w:rPr>
        <w:t>在满足所有元件均安全使用的条件下</w:t>
      </w:r>
      <w:r w:rsidRPr="00A76589">
        <w:rPr>
          <w:rFonts w:ascii="宋体" w:eastAsia="宋体" w:hAnsi="宋体" w:cs="宋体"/>
          <w:color w:val="000000" w:themeColor="text1"/>
          <w:kern w:val="0"/>
          <w:sz w:val="24"/>
          <w:szCs w:val="24"/>
        </w:rPr>
        <w:t>,</w:t>
      </w:r>
      <w:r w:rsidRPr="00A76589">
        <w:rPr>
          <w:rFonts w:ascii="宋体" w:eastAsia="宋体" w:hAnsi="宋体" w:cs="宋体"/>
          <w:color w:val="000000" w:themeColor="text1"/>
          <w:kern w:val="0"/>
          <w:sz w:val="24"/>
          <w:szCs w:val="24"/>
        </w:rPr>
        <w:t>此装置能测量风力的范围</w:t>
      </w:r>
      <w:r>
        <w:rPr>
          <w:rFonts w:ascii="宋体" w:eastAsia="宋体" w:hAnsi="宋体" w:cs="宋体" w:hint="eastAsia"/>
          <w:color w:val="000000" w:themeColor="text1"/>
          <w:kern w:val="0"/>
          <w:sz w:val="24"/>
          <w:szCs w:val="24"/>
        </w:rPr>
        <w:t>。</w:t>
      </w:r>
    </w:p>
    <w:p w:rsidR="00A76589" w:rsidRDefault="001B3460">
      <w:r>
        <w:rPr>
          <w:noProof/>
        </w:rPr>
        <w:drawing>
          <wp:inline distT="0" distB="0" distL="0" distR="0">
            <wp:extent cx="5000000" cy="2609524"/>
            <wp:effectExtent l="0" t="0" r="0" b="63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000000" cy="2609524"/>
                    </a:xfrm>
                    <a:prstGeom prst="rect">
                      <a:avLst/>
                    </a:prstGeom>
                  </pic:spPr>
                </pic:pic>
              </a:graphicData>
            </a:graphic>
          </wp:inline>
        </w:drawing>
      </w:r>
    </w:p>
    <w:sectPr w:rsidR="00A76589" w:rsidSect="00A76589">
      <w:footerReference w:type="default" r:id="rId29"/>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3460" w:rsidRDefault="001B3460" w:rsidP="004412BC">
      <w:r>
        <w:separator/>
      </w:r>
    </w:p>
  </w:endnote>
  <w:endnote w:type="continuationSeparator" w:id="1">
    <w:p w:rsidR="001B3460" w:rsidRDefault="001B3460" w:rsidP="004412B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9439524"/>
      <w:docPartObj>
        <w:docPartGallery w:val="Page Numbers (Bottom of Page)"/>
        <w:docPartUnique/>
      </w:docPartObj>
    </w:sdtPr>
    <w:sdtContent>
      <w:p w:rsidR="00586A29" w:rsidRDefault="004412BC" w:rsidP="00586A29">
        <w:pPr>
          <w:pStyle w:val="a5"/>
          <w:jc w:val="center"/>
        </w:pPr>
        <w:r>
          <w:fldChar w:fldCharType="begin"/>
        </w:r>
        <w:r w:rsidR="001B3460">
          <w:instrText>PAGE   \* MERGEFORMAT</w:instrText>
        </w:r>
        <w:r>
          <w:fldChar w:fldCharType="separate"/>
        </w:r>
        <w:r w:rsidR="002E0F08" w:rsidRPr="002E0F08">
          <w:rPr>
            <w:noProof/>
            <w:lang w:val="zh-CN"/>
          </w:rPr>
          <w:t>1</w:t>
        </w:r>
        <w: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3460" w:rsidRDefault="001B3460" w:rsidP="004412BC">
      <w:r>
        <w:separator/>
      </w:r>
    </w:p>
  </w:footnote>
  <w:footnote w:type="continuationSeparator" w:id="1">
    <w:p w:rsidR="001B3460" w:rsidRDefault="001B3460" w:rsidP="004412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412BC"/>
    <w:rsid w:val="001B3460"/>
    <w:rsid w:val="002E0F08"/>
    <w:rsid w:val="004412B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12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A76589"/>
    <w:rPr>
      <w:sz w:val="18"/>
      <w:szCs w:val="18"/>
    </w:rPr>
  </w:style>
  <w:style w:type="character" w:customStyle="1" w:styleId="Char">
    <w:name w:val="批注框文本 Char"/>
    <w:basedOn w:val="a0"/>
    <w:link w:val="a3"/>
    <w:uiPriority w:val="99"/>
    <w:semiHidden/>
    <w:rsid w:val="00A76589"/>
    <w:rPr>
      <w:sz w:val="18"/>
      <w:szCs w:val="18"/>
    </w:rPr>
  </w:style>
  <w:style w:type="paragraph" w:styleId="a4">
    <w:name w:val="header"/>
    <w:basedOn w:val="a"/>
    <w:link w:val="Char0"/>
    <w:uiPriority w:val="99"/>
    <w:unhideWhenUsed/>
    <w:rsid w:val="00586A29"/>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586A29"/>
    <w:rPr>
      <w:sz w:val="18"/>
      <w:szCs w:val="18"/>
    </w:rPr>
  </w:style>
  <w:style w:type="paragraph" w:styleId="a5">
    <w:name w:val="footer"/>
    <w:basedOn w:val="a"/>
    <w:link w:val="Char1"/>
    <w:uiPriority w:val="99"/>
    <w:unhideWhenUsed/>
    <w:rsid w:val="00586A29"/>
    <w:pPr>
      <w:tabs>
        <w:tab w:val="center" w:pos="4153"/>
        <w:tab w:val="right" w:pos="8306"/>
      </w:tabs>
      <w:snapToGrid w:val="0"/>
      <w:jc w:val="left"/>
    </w:pPr>
    <w:rPr>
      <w:sz w:val="18"/>
      <w:szCs w:val="18"/>
    </w:rPr>
  </w:style>
  <w:style w:type="character" w:customStyle="1" w:styleId="Char1">
    <w:name w:val="页脚 Char"/>
    <w:basedOn w:val="a0"/>
    <w:link w:val="a5"/>
    <w:uiPriority w:val="99"/>
    <w:rsid w:val="00586A29"/>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7</Pages>
  <Words>610</Words>
  <Characters>3477</Characters>
  <Application>Microsoft Office Word</Application>
  <DocSecurity>0</DocSecurity>
  <Lines>28</Lines>
  <Paragraphs>8</Paragraphs>
  <ScaleCrop>false</ScaleCrop>
  <Company/>
  <LinksUpToDate>false</LinksUpToDate>
  <CharactersWithSpaces>4079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User</cp:lastModifiedBy>
  <cp:revision>2</cp:revision>
  <dcterms:created xsi:type="dcterms:W3CDTF">2019-05-02T15:39:00Z</dcterms:created>
  <dcterms:modified xsi:type="dcterms:W3CDTF">2019-05-20T14:46:00Z</dcterms:modified>
</cp:coreProperties>
</file>