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0B94" w:rsidRPr="00CD3411" w:rsidRDefault="00316D61">
      <w:pPr>
        <w:rPr>
          <w:b/>
          <w:sz w:val="44"/>
          <w:szCs w:val="44"/>
        </w:rPr>
      </w:pPr>
      <w:r w:rsidRPr="00CD3411">
        <w:rPr>
          <w:b/>
          <w:sz w:val="32"/>
          <w:szCs w:val="32"/>
        </w:rPr>
        <w:t>设计课题</w:t>
      </w:r>
      <w:r w:rsidRPr="00CD3411">
        <w:rPr>
          <w:rFonts w:hint="eastAsia"/>
          <w:b/>
          <w:sz w:val="44"/>
          <w:szCs w:val="44"/>
        </w:rPr>
        <w:t>：</w:t>
      </w:r>
    </w:p>
    <w:p w:rsidR="00931BFB" w:rsidRPr="00CD3411" w:rsidRDefault="00FC1AAC" w:rsidP="00490C71">
      <w:pPr>
        <w:ind w:firstLineChars="398" w:firstLine="1758"/>
        <w:rPr>
          <w:b/>
          <w:sz w:val="44"/>
          <w:szCs w:val="44"/>
        </w:rPr>
      </w:pPr>
      <w:r>
        <w:rPr>
          <w:rFonts w:hint="eastAsia"/>
          <w:b/>
          <w:sz w:val="44"/>
          <w:szCs w:val="44"/>
        </w:rPr>
        <w:t>《</w:t>
      </w:r>
      <w:r w:rsidR="00490C71">
        <w:rPr>
          <w:rFonts w:hint="eastAsia"/>
          <w:b/>
          <w:sz w:val="44"/>
          <w:szCs w:val="44"/>
        </w:rPr>
        <w:t>合理</w:t>
      </w:r>
      <w:r w:rsidR="00490C71">
        <w:rPr>
          <w:b/>
          <w:sz w:val="44"/>
          <w:szCs w:val="44"/>
        </w:rPr>
        <w:t>利用机械能</w:t>
      </w:r>
      <w:r>
        <w:rPr>
          <w:rFonts w:hint="eastAsia"/>
          <w:b/>
          <w:sz w:val="44"/>
          <w:szCs w:val="44"/>
        </w:rPr>
        <w:t>》</w:t>
      </w:r>
      <w:r w:rsidR="00490C71">
        <w:rPr>
          <w:rFonts w:hint="eastAsia"/>
          <w:b/>
          <w:sz w:val="44"/>
          <w:szCs w:val="44"/>
        </w:rPr>
        <w:t>第</w:t>
      </w:r>
      <w:r w:rsidR="00490C71">
        <w:rPr>
          <w:rFonts w:hint="eastAsia"/>
          <w:b/>
          <w:sz w:val="44"/>
          <w:szCs w:val="44"/>
        </w:rPr>
        <w:t>1</w:t>
      </w:r>
      <w:r w:rsidR="00490C71">
        <w:rPr>
          <w:rFonts w:hint="eastAsia"/>
          <w:b/>
          <w:sz w:val="44"/>
          <w:szCs w:val="44"/>
        </w:rPr>
        <w:t>课时</w:t>
      </w:r>
    </w:p>
    <w:p w:rsidR="009E0B94" w:rsidRPr="00CD3411" w:rsidRDefault="00316D61" w:rsidP="00380706">
      <w:pPr>
        <w:spacing w:beforeLines="100"/>
        <w:rPr>
          <w:b/>
          <w:sz w:val="44"/>
          <w:szCs w:val="44"/>
        </w:rPr>
      </w:pPr>
      <w:r w:rsidRPr="00CD3411">
        <w:rPr>
          <w:rFonts w:hint="eastAsia"/>
          <w:b/>
          <w:sz w:val="32"/>
          <w:szCs w:val="32"/>
        </w:rPr>
        <w:t>课例作者</w:t>
      </w:r>
      <w:r w:rsidRPr="00CD3411">
        <w:rPr>
          <w:rFonts w:hint="eastAsia"/>
          <w:b/>
          <w:sz w:val="44"/>
          <w:szCs w:val="44"/>
        </w:rPr>
        <w:t>：曹兴静</w:t>
      </w:r>
    </w:p>
    <w:p w:rsidR="00316D61" w:rsidRPr="00CD3411" w:rsidRDefault="00316D61" w:rsidP="00380706">
      <w:pPr>
        <w:spacing w:beforeLines="100"/>
        <w:rPr>
          <w:b/>
          <w:sz w:val="44"/>
          <w:szCs w:val="44"/>
        </w:rPr>
      </w:pPr>
      <w:r w:rsidRPr="00CD3411">
        <w:rPr>
          <w:rFonts w:hint="eastAsia"/>
          <w:b/>
          <w:sz w:val="32"/>
          <w:szCs w:val="32"/>
        </w:rPr>
        <w:t>工作单位</w:t>
      </w:r>
      <w:r w:rsidRPr="00CD3411">
        <w:rPr>
          <w:rFonts w:hint="eastAsia"/>
          <w:b/>
          <w:sz w:val="44"/>
          <w:szCs w:val="44"/>
        </w:rPr>
        <w:t>：重庆市巴蜀中学</w:t>
      </w:r>
    </w:p>
    <w:p w:rsidR="004A6B58" w:rsidRPr="00CD3411" w:rsidRDefault="004A6B58" w:rsidP="00380706">
      <w:pPr>
        <w:spacing w:beforeLines="100"/>
        <w:rPr>
          <w:b/>
          <w:sz w:val="44"/>
          <w:szCs w:val="44"/>
        </w:rPr>
      </w:pPr>
      <w:r w:rsidRPr="00CD3411">
        <w:rPr>
          <w:rFonts w:hint="eastAsia"/>
          <w:b/>
          <w:sz w:val="32"/>
          <w:szCs w:val="32"/>
        </w:rPr>
        <w:t>教材版本</w:t>
      </w:r>
      <w:r w:rsidRPr="00CD3411">
        <w:rPr>
          <w:rFonts w:hint="eastAsia"/>
          <w:b/>
          <w:sz w:val="44"/>
          <w:szCs w:val="44"/>
        </w:rPr>
        <w:t>：上海科学技术出版社</w:t>
      </w:r>
    </w:p>
    <w:p w:rsidR="009E0B94" w:rsidRPr="005B6984" w:rsidRDefault="009E0B94" w:rsidP="00380706">
      <w:pPr>
        <w:spacing w:beforeLines="100"/>
        <w:rPr>
          <w:b/>
          <w:sz w:val="44"/>
          <w:szCs w:val="44"/>
        </w:rPr>
      </w:pPr>
      <w:r w:rsidRPr="00CD3411">
        <w:rPr>
          <w:rFonts w:hint="eastAsia"/>
          <w:b/>
          <w:sz w:val="32"/>
          <w:szCs w:val="32"/>
        </w:rPr>
        <w:t>课题年级</w:t>
      </w:r>
      <w:r w:rsidRPr="00CD3411">
        <w:rPr>
          <w:rFonts w:hint="eastAsia"/>
          <w:b/>
          <w:sz w:val="44"/>
          <w:szCs w:val="44"/>
        </w:rPr>
        <w:t>：八年级第</w:t>
      </w:r>
      <w:r w:rsidR="00490C71">
        <w:rPr>
          <w:rFonts w:hint="eastAsia"/>
          <w:b/>
          <w:sz w:val="44"/>
          <w:szCs w:val="44"/>
        </w:rPr>
        <w:t>10</w:t>
      </w:r>
      <w:r w:rsidRPr="00CD3411">
        <w:rPr>
          <w:rFonts w:hint="eastAsia"/>
          <w:b/>
          <w:sz w:val="44"/>
          <w:szCs w:val="44"/>
        </w:rPr>
        <w:t>章第</w:t>
      </w:r>
      <w:r w:rsidR="00490C71">
        <w:rPr>
          <w:rFonts w:hint="eastAsia"/>
          <w:b/>
          <w:sz w:val="44"/>
          <w:szCs w:val="44"/>
        </w:rPr>
        <w:t>6</w:t>
      </w:r>
      <w:r w:rsidRPr="00CD3411">
        <w:rPr>
          <w:rFonts w:hint="eastAsia"/>
          <w:b/>
          <w:sz w:val="44"/>
          <w:szCs w:val="44"/>
        </w:rPr>
        <w:t>节</w:t>
      </w:r>
    </w:p>
    <w:p w:rsidR="009E0B94" w:rsidRDefault="009E0B94">
      <w:pPr>
        <w:rPr>
          <w:sz w:val="32"/>
          <w:szCs w:val="32"/>
        </w:rPr>
      </w:pPr>
      <w:r>
        <w:rPr>
          <w:rFonts w:hint="eastAsia"/>
          <w:sz w:val="32"/>
          <w:szCs w:val="32"/>
        </w:rPr>
        <w:t>【</w:t>
      </w:r>
      <w:r w:rsidRPr="009E0B94">
        <w:rPr>
          <w:rFonts w:hint="eastAsia"/>
          <w:b/>
          <w:sz w:val="32"/>
          <w:szCs w:val="32"/>
        </w:rPr>
        <w:t>教学设计思路</w:t>
      </w:r>
      <w:r>
        <w:rPr>
          <w:rFonts w:hint="eastAsia"/>
          <w:sz w:val="32"/>
          <w:szCs w:val="32"/>
        </w:rPr>
        <w:t>】</w:t>
      </w:r>
    </w:p>
    <w:p w:rsidR="009E0B94" w:rsidRPr="0027002C" w:rsidRDefault="009E0B94" w:rsidP="00FA657E">
      <w:pPr>
        <w:pStyle w:val="a5"/>
        <w:numPr>
          <w:ilvl w:val="0"/>
          <w:numId w:val="3"/>
        </w:numPr>
        <w:ind w:firstLineChars="0"/>
        <w:rPr>
          <w:b/>
          <w:sz w:val="32"/>
          <w:szCs w:val="32"/>
        </w:rPr>
      </w:pPr>
      <w:r w:rsidRPr="0027002C">
        <w:rPr>
          <w:rFonts w:hint="eastAsia"/>
          <w:b/>
          <w:sz w:val="32"/>
          <w:szCs w:val="32"/>
        </w:rPr>
        <w:t>教材分析</w:t>
      </w:r>
    </w:p>
    <w:p w:rsidR="00631D0C" w:rsidRPr="00631D0C" w:rsidRDefault="00FA657E" w:rsidP="00631D0C">
      <w:pPr>
        <w:ind w:firstLineChars="200" w:firstLine="560"/>
        <w:rPr>
          <w:sz w:val="28"/>
          <w:szCs w:val="28"/>
        </w:rPr>
      </w:pPr>
      <w:r w:rsidRPr="00631D0C">
        <w:rPr>
          <w:rFonts w:hint="eastAsia"/>
          <w:sz w:val="28"/>
          <w:szCs w:val="28"/>
        </w:rPr>
        <w:t>本节内容是学生第一次接触</w:t>
      </w:r>
      <w:r w:rsidR="00A00E94">
        <w:rPr>
          <w:rFonts w:hint="eastAsia"/>
          <w:sz w:val="28"/>
          <w:szCs w:val="28"/>
        </w:rPr>
        <w:t>能量</w:t>
      </w:r>
      <w:r w:rsidRPr="00631D0C">
        <w:rPr>
          <w:rFonts w:hint="eastAsia"/>
          <w:sz w:val="28"/>
          <w:szCs w:val="28"/>
        </w:rPr>
        <w:t>的概念，比较抽象。教材首先从日常生活、生产当中列举大量与</w:t>
      </w:r>
      <w:r w:rsidR="00A00E94">
        <w:rPr>
          <w:rFonts w:hint="eastAsia"/>
          <w:sz w:val="28"/>
          <w:szCs w:val="28"/>
        </w:rPr>
        <w:t>能量</w:t>
      </w:r>
      <w:r w:rsidRPr="00631D0C">
        <w:rPr>
          <w:rFonts w:hint="eastAsia"/>
          <w:sz w:val="28"/>
          <w:szCs w:val="28"/>
        </w:rPr>
        <w:t>有关的例子，如：</w:t>
      </w:r>
      <w:r w:rsidR="00A00E94">
        <w:rPr>
          <w:rFonts w:hint="eastAsia"/>
          <w:sz w:val="28"/>
          <w:szCs w:val="28"/>
        </w:rPr>
        <w:t>风推动帆船运动</w:t>
      </w:r>
      <w:r w:rsidRPr="00631D0C">
        <w:rPr>
          <w:rFonts w:hint="eastAsia"/>
          <w:sz w:val="28"/>
          <w:szCs w:val="28"/>
        </w:rPr>
        <w:t>、</w:t>
      </w:r>
      <w:r w:rsidR="00A00E94">
        <w:rPr>
          <w:rFonts w:hint="eastAsia"/>
          <w:sz w:val="28"/>
          <w:szCs w:val="28"/>
        </w:rPr>
        <w:t>张开的弓可以把箭射出去</w:t>
      </w:r>
      <w:r w:rsidRPr="00631D0C">
        <w:rPr>
          <w:rFonts w:hint="eastAsia"/>
          <w:sz w:val="28"/>
          <w:szCs w:val="28"/>
        </w:rPr>
        <w:t>等等，从而得</w:t>
      </w:r>
      <w:r w:rsidR="00A00E94">
        <w:rPr>
          <w:rFonts w:hint="eastAsia"/>
          <w:sz w:val="28"/>
          <w:szCs w:val="28"/>
        </w:rPr>
        <w:t>能量</w:t>
      </w:r>
      <w:r w:rsidRPr="00631D0C">
        <w:rPr>
          <w:rFonts w:hint="eastAsia"/>
          <w:sz w:val="28"/>
          <w:szCs w:val="28"/>
        </w:rPr>
        <w:t>的概念：物体</w:t>
      </w:r>
      <w:r w:rsidR="00A00E94">
        <w:rPr>
          <w:rFonts w:hint="eastAsia"/>
          <w:sz w:val="28"/>
          <w:szCs w:val="28"/>
        </w:rPr>
        <w:t>能够</w:t>
      </w:r>
      <w:r w:rsidRPr="00631D0C">
        <w:rPr>
          <w:rFonts w:hint="eastAsia"/>
          <w:sz w:val="28"/>
          <w:szCs w:val="28"/>
        </w:rPr>
        <w:t>对</w:t>
      </w:r>
      <w:r w:rsidR="00A00E94">
        <w:rPr>
          <w:rFonts w:hint="eastAsia"/>
          <w:sz w:val="28"/>
          <w:szCs w:val="28"/>
        </w:rPr>
        <w:t>其它大的物体做功</w:t>
      </w:r>
      <w:r w:rsidRPr="00631D0C">
        <w:rPr>
          <w:rFonts w:hint="eastAsia"/>
          <w:sz w:val="28"/>
          <w:szCs w:val="28"/>
        </w:rPr>
        <w:t>，</w:t>
      </w:r>
      <w:r w:rsidR="00A00E94">
        <w:rPr>
          <w:rFonts w:hint="eastAsia"/>
          <w:sz w:val="28"/>
          <w:szCs w:val="28"/>
        </w:rPr>
        <w:t>就说该物体具有能量</w:t>
      </w:r>
      <w:r w:rsidRPr="00631D0C">
        <w:rPr>
          <w:rFonts w:hint="eastAsia"/>
          <w:sz w:val="28"/>
          <w:szCs w:val="28"/>
        </w:rPr>
        <w:t>。</w:t>
      </w:r>
      <w:r w:rsidR="00A00E94">
        <w:rPr>
          <w:rFonts w:hint="eastAsia"/>
          <w:sz w:val="28"/>
          <w:szCs w:val="28"/>
        </w:rPr>
        <w:t>又根据物体的状态不同，将机械能分为动能、重力势能、弹性势能。为了探究影响动能、重力势能的因素，教材安排了两个实验，直观形象的把研究的情形呈现出来。</w:t>
      </w:r>
    </w:p>
    <w:p w:rsidR="00EF3C05" w:rsidRPr="0027002C" w:rsidRDefault="00631D0C" w:rsidP="00631D0C">
      <w:pPr>
        <w:pStyle w:val="a5"/>
        <w:numPr>
          <w:ilvl w:val="0"/>
          <w:numId w:val="3"/>
        </w:numPr>
        <w:ind w:firstLineChars="0"/>
        <w:rPr>
          <w:b/>
          <w:sz w:val="32"/>
          <w:szCs w:val="32"/>
        </w:rPr>
      </w:pPr>
      <w:r w:rsidRPr="0027002C">
        <w:rPr>
          <w:rFonts w:hint="eastAsia"/>
          <w:b/>
          <w:sz w:val="32"/>
          <w:szCs w:val="32"/>
        </w:rPr>
        <w:t>学情分析</w:t>
      </w:r>
    </w:p>
    <w:p w:rsidR="00631D0C" w:rsidRDefault="00FF3036" w:rsidP="00FF3036">
      <w:pPr>
        <w:ind w:firstLine="540"/>
        <w:rPr>
          <w:sz w:val="28"/>
          <w:szCs w:val="28"/>
        </w:rPr>
      </w:pPr>
      <w:r>
        <w:rPr>
          <w:rFonts w:hint="eastAsia"/>
          <w:sz w:val="28"/>
          <w:szCs w:val="28"/>
        </w:rPr>
        <w:t>学生学习物理才</w:t>
      </w:r>
      <w:r w:rsidR="00670101">
        <w:rPr>
          <w:rFonts w:hint="eastAsia"/>
          <w:sz w:val="28"/>
          <w:szCs w:val="28"/>
        </w:rPr>
        <w:t>将近一年</w:t>
      </w:r>
      <w:r>
        <w:rPr>
          <w:rFonts w:hint="eastAsia"/>
          <w:sz w:val="28"/>
          <w:szCs w:val="28"/>
        </w:rPr>
        <w:t>的时间，对物理来自于生活又服务于生活没有更深入的理解，所以在讲这一节时，要大量列举生活中学生熟悉的例子，慢慢体会、分析、总结什么是物理学中的</w:t>
      </w:r>
      <w:r w:rsidR="00670101">
        <w:rPr>
          <w:rFonts w:hint="eastAsia"/>
          <w:sz w:val="28"/>
          <w:szCs w:val="28"/>
        </w:rPr>
        <w:t>机械能</w:t>
      </w:r>
      <w:r>
        <w:rPr>
          <w:rFonts w:hint="eastAsia"/>
          <w:sz w:val="28"/>
          <w:szCs w:val="28"/>
        </w:rPr>
        <w:t>。为了让学生用准确的语言来描述物理知识，老师要做好引导的作用。因为学</w:t>
      </w:r>
      <w:r>
        <w:rPr>
          <w:rFonts w:hint="eastAsia"/>
          <w:sz w:val="28"/>
          <w:szCs w:val="28"/>
        </w:rPr>
        <w:lastRenderedPageBreak/>
        <w:t>生还不具备丰富的物理知识，所以提出的问题应简单、易答。</w:t>
      </w:r>
      <w:r w:rsidR="00E006D2">
        <w:rPr>
          <w:rFonts w:hint="eastAsia"/>
          <w:sz w:val="28"/>
          <w:szCs w:val="28"/>
        </w:rPr>
        <w:t>师生互动，在轻松愉快的氛围中完成本节课的学习。</w:t>
      </w:r>
    </w:p>
    <w:p w:rsidR="00FF3036" w:rsidRPr="0027002C" w:rsidRDefault="00FF3036" w:rsidP="00FF3036">
      <w:pPr>
        <w:pStyle w:val="a5"/>
        <w:numPr>
          <w:ilvl w:val="0"/>
          <w:numId w:val="3"/>
        </w:numPr>
        <w:ind w:firstLineChars="0"/>
        <w:rPr>
          <w:b/>
          <w:sz w:val="32"/>
          <w:szCs w:val="32"/>
        </w:rPr>
      </w:pPr>
      <w:r w:rsidRPr="0027002C">
        <w:rPr>
          <w:rFonts w:hint="eastAsia"/>
          <w:b/>
          <w:sz w:val="32"/>
          <w:szCs w:val="32"/>
        </w:rPr>
        <w:t>教学理念</w:t>
      </w:r>
    </w:p>
    <w:p w:rsidR="00E006D2" w:rsidRPr="00653683" w:rsidRDefault="00E006D2" w:rsidP="00653683">
      <w:pPr>
        <w:ind w:firstLineChars="200" w:firstLine="560"/>
        <w:rPr>
          <w:sz w:val="28"/>
          <w:szCs w:val="28"/>
        </w:rPr>
      </w:pPr>
      <w:r w:rsidRPr="00653683">
        <w:rPr>
          <w:rFonts w:hint="eastAsia"/>
          <w:sz w:val="28"/>
          <w:szCs w:val="28"/>
        </w:rPr>
        <w:t>本节内容比较抽象，教学要求不宜过高、过急，</w:t>
      </w:r>
      <w:r w:rsidR="00670101">
        <w:rPr>
          <w:rFonts w:hint="eastAsia"/>
          <w:sz w:val="28"/>
          <w:szCs w:val="28"/>
        </w:rPr>
        <w:t>能量</w:t>
      </w:r>
      <w:r w:rsidRPr="00653683">
        <w:rPr>
          <w:rFonts w:hint="eastAsia"/>
          <w:sz w:val="28"/>
          <w:szCs w:val="28"/>
        </w:rPr>
        <w:t>的概念在今</w:t>
      </w:r>
    </w:p>
    <w:p w:rsidR="00E006D2" w:rsidRDefault="00E006D2" w:rsidP="00E006D2">
      <w:pPr>
        <w:rPr>
          <w:sz w:val="28"/>
          <w:szCs w:val="28"/>
        </w:rPr>
      </w:pPr>
      <w:r w:rsidRPr="00E006D2">
        <w:rPr>
          <w:rFonts w:hint="eastAsia"/>
          <w:sz w:val="28"/>
          <w:szCs w:val="28"/>
        </w:rPr>
        <w:t>后的教学中还会逐步深化。</w:t>
      </w:r>
      <w:r w:rsidR="006505E7">
        <w:rPr>
          <w:rFonts w:hint="eastAsia"/>
          <w:sz w:val="28"/>
          <w:szCs w:val="28"/>
        </w:rPr>
        <w:t>本节的教学特点是通过列举大量与</w:t>
      </w:r>
      <w:r w:rsidR="00670101">
        <w:rPr>
          <w:rFonts w:hint="eastAsia"/>
          <w:sz w:val="28"/>
          <w:szCs w:val="28"/>
        </w:rPr>
        <w:t>机械能</w:t>
      </w:r>
      <w:r w:rsidR="006505E7">
        <w:rPr>
          <w:rFonts w:hint="eastAsia"/>
          <w:sz w:val="28"/>
          <w:szCs w:val="28"/>
        </w:rPr>
        <w:t>相</w:t>
      </w:r>
      <w:r w:rsidR="00670101">
        <w:rPr>
          <w:rFonts w:hint="eastAsia"/>
          <w:sz w:val="28"/>
          <w:szCs w:val="28"/>
        </w:rPr>
        <w:t>关的例子来得出相应的结论。为了更好的完成本节课教学任务，我主要是通过实验探究的方式来理解影响动能和重力势能大小的因素。</w:t>
      </w:r>
    </w:p>
    <w:p w:rsidR="00462C70" w:rsidRDefault="00462C70" w:rsidP="00462C70">
      <w:pPr>
        <w:rPr>
          <w:sz w:val="32"/>
          <w:szCs w:val="32"/>
        </w:rPr>
      </w:pPr>
      <w:r>
        <w:rPr>
          <w:rFonts w:hint="eastAsia"/>
          <w:sz w:val="32"/>
          <w:szCs w:val="32"/>
        </w:rPr>
        <w:t>【</w:t>
      </w:r>
      <w:r w:rsidRPr="009E0B94">
        <w:rPr>
          <w:rFonts w:hint="eastAsia"/>
          <w:b/>
          <w:sz w:val="32"/>
          <w:szCs w:val="32"/>
        </w:rPr>
        <w:t>教学</w:t>
      </w:r>
      <w:r w:rsidR="005B2755">
        <w:rPr>
          <w:rFonts w:hint="eastAsia"/>
          <w:b/>
          <w:sz w:val="32"/>
          <w:szCs w:val="32"/>
        </w:rPr>
        <w:t>目标</w:t>
      </w:r>
      <w:r>
        <w:rPr>
          <w:rFonts w:hint="eastAsia"/>
          <w:sz w:val="32"/>
          <w:szCs w:val="32"/>
        </w:rPr>
        <w:t>】</w:t>
      </w:r>
    </w:p>
    <w:p w:rsidR="00462C70" w:rsidRPr="00462C70" w:rsidRDefault="00462C70" w:rsidP="00462C70">
      <w:pPr>
        <w:pStyle w:val="a5"/>
        <w:numPr>
          <w:ilvl w:val="0"/>
          <w:numId w:val="4"/>
        </w:numPr>
        <w:ind w:firstLineChars="0"/>
        <w:rPr>
          <w:b/>
          <w:sz w:val="28"/>
          <w:szCs w:val="28"/>
        </w:rPr>
      </w:pPr>
      <w:r w:rsidRPr="00462C70">
        <w:rPr>
          <w:b/>
          <w:sz w:val="28"/>
          <w:szCs w:val="28"/>
        </w:rPr>
        <w:t>知识与技能</w:t>
      </w:r>
    </w:p>
    <w:p w:rsidR="00947595" w:rsidRPr="00947595" w:rsidRDefault="00947595" w:rsidP="00947595">
      <w:pPr>
        <w:spacing w:line="360" w:lineRule="auto"/>
        <w:jc w:val="left"/>
        <w:rPr>
          <w:sz w:val="28"/>
          <w:szCs w:val="28"/>
        </w:rPr>
      </w:pPr>
      <w:r w:rsidRPr="00947595">
        <w:rPr>
          <w:rFonts w:hint="eastAsia"/>
          <w:sz w:val="28"/>
          <w:szCs w:val="28"/>
        </w:rPr>
        <w:t xml:space="preserve">1. </w:t>
      </w:r>
      <w:r w:rsidRPr="00947595">
        <w:rPr>
          <w:rFonts w:hint="eastAsia"/>
          <w:sz w:val="28"/>
          <w:szCs w:val="28"/>
        </w:rPr>
        <w:t>建立能量的初步概念；理解动能、重力势能的概念及影响它们大小的因素；能用实例说明物体的动能和势能；知道弹性势能；知道机械能及其单位。</w:t>
      </w:r>
    </w:p>
    <w:p w:rsidR="00947595" w:rsidRPr="00947595" w:rsidRDefault="00947595" w:rsidP="00947595">
      <w:pPr>
        <w:spacing w:line="360" w:lineRule="auto"/>
        <w:jc w:val="left"/>
        <w:rPr>
          <w:sz w:val="28"/>
          <w:szCs w:val="28"/>
        </w:rPr>
      </w:pPr>
      <w:r w:rsidRPr="00947595">
        <w:rPr>
          <w:rFonts w:hint="eastAsia"/>
          <w:sz w:val="28"/>
          <w:szCs w:val="28"/>
        </w:rPr>
        <w:t>2.</w:t>
      </w:r>
      <w:r w:rsidRPr="00947595">
        <w:rPr>
          <w:rFonts w:hint="eastAsia"/>
          <w:sz w:val="28"/>
          <w:szCs w:val="28"/>
        </w:rPr>
        <w:t>初步了解动能、势能可以相互转化。</w:t>
      </w:r>
    </w:p>
    <w:p w:rsidR="00FF3036" w:rsidRPr="00947595" w:rsidRDefault="00462C70" w:rsidP="00947595">
      <w:pPr>
        <w:rPr>
          <w:b/>
          <w:sz w:val="28"/>
          <w:szCs w:val="28"/>
        </w:rPr>
      </w:pPr>
      <w:r w:rsidRPr="00947595">
        <w:rPr>
          <w:b/>
          <w:sz w:val="28"/>
          <w:szCs w:val="28"/>
        </w:rPr>
        <w:t>二</w:t>
      </w:r>
      <w:r w:rsidRPr="00947595">
        <w:rPr>
          <w:rFonts w:hint="eastAsia"/>
          <w:b/>
          <w:sz w:val="28"/>
          <w:szCs w:val="28"/>
        </w:rPr>
        <w:t>、</w:t>
      </w:r>
      <w:r w:rsidRPr="00947595">
        <w:rPr>
          <w:b/>
          <w:sz w:val="28"/>
          <w:szCs w:val="28"/>
        </w:rPr>
        <w:t>过程与方法</w:t>
      </w:r>
    </w:p>
    <w:p w:rsidR="00947595" w:rsidRPr="00947595" w:rsidRDefault="00947595" w:rsidP="00947595">
      <w:pPr>
        <w:spacing w:line="360" w:lineRule="auto"/>
        <w:jc w:val="left"/>
        <w:rPr>
          <w:sz w:val="28"/>
          <w:szCs w:val="28"/>
        </w:rPr>
      </w:pPr>
      <w:r w:rsidRPr="00947595">
        <w:rPr>
          <w:rFonts w:hint="eastAsia"/>
          <w:sz w:val="28"/>
          <w:szCs w:val="28"/>
        </w:rPr>
        <w:t>通过实验培养学生的观察、实验能力和分析概括能力。培养学生用能量观点分析问题的能力和意识。</w:t>
      </w:r>
    </w:p>
    <w:p w:rsidR="00462C70" w:rsidRPr="00260EDD" w:rsidRDefault="00462C70" w:rsidP="00260EDD">
      <w:pPr>
        <w:pStyle w:val="a5"/>
        <w:numPr>
          <w:ilvl w:val="0"/>
          <w:numId w:val="7"/>
        </w:numPr>
        <w:ind w:firstLineChars="0"/>
        <w:rPr>
          <w:b/>
          <w:sz w:val="28"/>
          <w:szCs w:val="28"/>
        </w:rPr>
      </w:pPr>
      <w:r w:rsidRPr="00260EDD">
        <w:rPr>
          <w:rFonts w:hint="eastAsia"/>
          <w:b/>
          <w:sz w:val="28"/>
          <w:szCs w:val="28"/>
        </w:rPr>
        <w:t>情感态度与价值观</w:t>
      </w:r>
    </w:p>
    <w:p w:rsidR="00462C70" w:rsidRPr="00F54CFB" w:rsidRDefault="00260EDD" w:rsidP="005B6984">
      <w:pPr>
        <w:snapToGrid w:val="0"/>
        <w:ind w:firstLineChars="49" w:firstLine="138"/>
        <w:rPr>
          <w:sz w:val="28"/>
          <w:szCs w:val="28"/>
        </w:rPr>
      </w:pPr>
      <w:r w:rsidRPr="00260EDD">
        <w:rPr>
          <w:rFonts w:hint="eastAsia"/>
          <w:b/>
          <w:sz w:val="28"/>
          <w:szCs w:val="28"/>
        </w:rPr>
        <w:t>1.</w:t>
      </w:r>
      <w:r w:rsidR="00462C70" w:rsidRPr="00F54CFB">
        <w:rPr>
          <w:rFonts w:hint="eastAsia"/>
          <w:sz w:val="28"/>
          <w:szCs w:val="28"/>
        </w:rPr>
        <w:t>通过学生之间的实验，能够进行合作与交流。</w:t>
      </w:r>
    </w:p>
    <w:p w:rsidR="00462C70" w:rsidRPr="00F54CFB" w:rsidRDefault="00260EDD" w:rsidP="005B6984">
      <w:pPr>
        <w:snapToGrid w:val="0"/>
        <w:ind w:leftChars="66" w:left="139"/>
        <w:rPr>
          <w:sz w:val="28"/>
          <w:szCs w:val="28"/>
        </w:rPr>
      </w:pPr>
      <w:r w:rsidRPr="00F54CFB">
        <w:rPr>
          <w:rFonts w:hint="eastAsia"/>
          <w:sz w:val="28"/>
          <w:szCs w:val="28"/>
        </w:rPr>
        <w:t>2.</w:t>
      </w:r>
      <w:r w:rsidR="00462C70" w:rsidRPr="00F54CFB">
        <w:rPr>
          <w:rFonts w:hint="eastAsia"/>
          <w:sz w:val="28"/>
          <w:szCs w:val="28"/>
        </w:rPr>
        <w:t>在经历从许多与</w:t>
      </w:r>
      <w:r w:rsidR="00947595">
        <w:rPr>
          <w:rFonts w:hint="eastAsia"/>
          <w:sz w:val="28"/>
          <w:szCs w:val="28"/>
        </w:rPr>
        <w:t>机械能</w:t>
      </w:r>
      <w:r w:rsidR="00462C70" w:rsidRPr="00F54CFB">
        <w:rPr>
          <w:rFonts w:hint="eastAsia"/>
          <w:sz w:val="28"/>
          <w:szCs w:val="28"/>
        </w:rPr>
        <w:t>相关的日常生活现象中归纳出</w:t>
      </w:r>
      <w:r w:rsidR="00947595">
        <w:rPr>
          <w:rFonts w:hint="eastAsia"/>
          <w:sz w:val="28"/>
          <w:szCs w:val="28"/>
        </w:rPr>
        <w:t>动能和势能的</w:t>
      </w:r>
      <w:r w:rsidR="00462C70" w:rsidRPr="00F54CFB">
        <w:rPr>
          <w:rFonts w:hint="eastAsia"/>
          <w:sz w:val="28"/>
          <w:szCs w:val="28"/>
        </w:rPr>
        <w:t>概念的过程中，培养分析和归纳能力。</w:t>
      </w:r>
    </w:p>
    <w:p w:rsidR="00462C70" w:rsidRPr="00F54CFB" w:rsidRDefault="00260EDD" w:rsidP="005B6984">
      <w:pPr>
        <w:snapToGrid w:val="0"/>
        <w:ind w:firstLineChars="49" w:firstLine="137"/>
        <w:rPr>
          <w:sz w:val="28"/>
          <w:szCs w:val="28"/>
        </w:rPr>
      </w:pPr>
      <w:r w:rsidRPr="00F54CFB">
        <w:rPr>
          <w:rFonts w:hint="eastAsia"/>
          <w:sz w:val="28"/>
          <w:szCs w:val="28"/>
        </w:rPr>
        <w:t>3.</w:t>
      </w:r>
      <w:r w:rsidR="00462C70" w:rsidRPr="00F54CFB">
        <w:rPr>
          <w:rFonts w:hint="eastAsia"/>
          <w:sz w:val="28"/>
          <w:szCs w:val="28"/>
        </w:rPr>
        <w:t>体会透过众多的物理现象分析和归纳出本质的认识论的观点。</w:t>
      </w:r>
    </w:p>
    <w:p w:rsidR="00462C70" w:rsidRDefault="00260EDD" w:rsidP="005B6984">
      <w:pPr>
        <w:snapToGrid w:val="0"/>
        <w:ind w:firstLineChars="49" w:firstLine="137"/>
        <w:rPr>
          <w:sz w:val="28"/>
          <w:szCs w:val="28"/>
        </w:rPr>
      </w:pPr>
      <w:r w:rsidRPr="00F54CFB">
        <w:rPr>
          <w:rFonts w:hint="eastAsia"/>
          <w:sz w:val="28"/>
          <w:szCs w:val="28"/>
        </w:rPr>
        <w:t>4.</w:t>
      </w:r>
      <w:r w:rsidR="00462C70" w:rsidRPr="00F54CFB">
        <w:rPr>
          <w:rFonts w:hint="eastAsia"/>
          <w:sz w:val="28"/>
          <w:szCs w:val="28"/>
        </w:rPr>
        <w:t>体会物理就在身边</w:t>
      </w:r>
    </w:p>
    <w:p w:rsidR="009D6FBB" w:rsidRDefault="009D6FBB" w:rsidP="009D6FBB">
      <w:pPr>
        <w:rPr>
          <w:sz w:val="32"/>
          <w:szCs w:val="32"/>
        </w:rPr>
      </w:pPr>
      <w:r>
        <w:rPr>
          <w:rFonts w:hint="eastAsia"/>
          <w:sz w:val="32"/>
          <w:szCs w:val="32"/>
        </w:rPr>
        <w:t>【</w:t>
      </w:r>
      <w:r w:rsidRPr="009E0B94">
        <w:rPr>
          <w:rFonts w:hint="eastAsia"/>
          <w:b/>
          <w:sz w:val="32"/>
          <w:szCs w:val="32"/>
        </w:rPr>
        <w:t>教学</w:t>
      </w:r>
      <w:r>
        <w:rPr>
          <w:rFonts w:hint="eastAsia"/>
          <w:b/>
          <w:sz w:val="32"/>
          <w:szCs w:val="32"/>
        </w:rPr>
        <w:t>重点</w:t>
      </w:r>
      <w:r>
        <w:rPr>
          <w:rFonts w:hint="eastAsia"/>
          <w:sz w:val="32"/>
          <w:szCs w:val="32"/>
        </w:rPr>
        <w:t>】</w:t>
      </w:r>
    </w:p>
    <w:p w:rsidR="00947595" w:rsidRPr="00947595" w:rsidRDefault="00947595" w:rsidP="005B6984">
      <w:pPr>
        <w:snapToGrid w:val="0"/>
        <w:spacing w:line="120" w:lineRule="atLeast"/>
        <w:ind w:leftChars="66" w:left="139"/>
        <w:rPr>
          <w:sz w:val="28"/>
          <w:szCs w:val="28"/>
        </w:rPr>
      </w:pPr>
      <w:r w:rsidRPr="00947595">
        <w:rPr>
          <w:rFonts w:hint="eastAsia"/>
          <w:sz w:val="28"/>
          <w:szCs w:val="28"/>
        </w:rPr>
        <w:t>1.</w:t>
      </w:r>
      <w:r w:rsidRPr="00947595">
        <w:rPr>
          <w:rFonts w:hint="eastAsia"/>
          <w:sz w:val="28"/>
          <w:szCs w:val="28"/>
        </w:rPr>
        <w:t>实验探究动能大小跟哪些因素有关。</w:t>
      </w:r>
    </w:p>
    <w:p w:rsidR="005B6984" w:rsidRDefault="00947595" w:rsidP="005B6984">
      <w:pPr>
        <w:snapToGrid w:val="0"/>
        <w:spacing w:line="120" w:lineRule="atLeast"/>
        <w:ind w:leftChars="66" w:left="139"/>
        <w:rPr>
          <w:sz w:val="28"/>
          <w:szCs w:val="28"/>
        </w:rPr>
      </w:pPr>
      <w:r w:rsidRPr="00947595">
        <w:rPr>
          <w:rFonts w:hint="eastAsia"/>
          <w:sz w:val="28"/>
          <w:szCs w:val="28"/>
        </w:rPr>
        <w:t>2.</w:t>
      </w:r>
      <w:r w:rsidRPr="00947595">
        <w:rPr>
          <w:rFonts w:hint="eastAsia"/>
          <w:sz w:val="28"/>
          <w:szCs w:val="28"/>
        </w:rPr>
        <w:t>实验探究重力势能大小跟哪些因素有关。</w:t>
      </w:r>
    </w:p>
    <w:p w:rsidR="00947595" w:rsidRPr="00947595" w:rsidRDefault="00947595" w:rsidP="005B6984">
      <w:pPr>
        <w:snapToGrid w:val="0"/>
        <w:spacing w:line="120" w:lineRule="atLeast"/>
        <w:ind w:leftChars="66" w:left="139"/>
        <w:rPr>
          <w:sz w:val="28"/>
          <w:szCs w:val="28"/>
        </w:rPr>
      </w:pPr>
      <w:r>
        <w:rPr>
          <w:rFonts w:hint="eastAsia"/>
          <w:sz w:val="28"/>
          <w:szCs w:val="28"/>
        </w:rPr>
        <w:lastRenderedPageBreak/>
        <w:t>3.</w:t>
      </w:r>
      <w:r w:rsidR="00872EE3">
        <w:rPr>
          <w:rFonts w:hint="eastAsia"/>
          <w:sz w:val="28"/>
          <w:szCs w:val="28"/>
        </w:rPr>
        <w:t>理解转换法、控制变量法</w:t>
      </w:r>
    </w:p>
    <w:p w:rsidR="009D6FBB" w:rsidRDefault="009D6FBB" w:rsidP="009D6FBB">
      <w:pPr>
        <w:rPr>
          <w:sz w:val="32"/>
          <w:szCs w:val="32"/>
        </w:rPr>
      </w:pPr>
      <w:r>
        <w:rPr>
          <w:rFonts w:hint="eastAsia"/>
          <w:sz w:val="32"/>
          <w:szCs w:val="32"/>
        </w:rPr>
        <w:t>【</w:t>
      </w:r>
      <w:r w:rsidRPr="009E0B94">
        <w:rPr>
          <w:rFonts w:hint="eastAsia"/>
          <w:b/>
          <w:sz w:val="32"/>
          <w:szCs w:val="32"/>
        </w:rPr>
        <w:t>教学</w:t>
      </w:r>
      <w:r>
        <w:rPr>
          <w:rFonts w:hint="eastAsia"/>
          <w:b/>
          <w:sz w:val="32"/>
          <w:szCs w:val="32"/>
        </w:rPr>
        <w:t>难点</w:t>
      </w:r>
      <w:r>
        <w:rPr>
          <w:rFonts w:hint="eastAsia"/>
          <w:sz w:val="32"/>
          <w:szCs w:val="32"/>
        </w:rPr>
        <w:t>】</w:t>
      </w:r>
    </w:p>
    <w:p w:rsidR="00947595" w:rsidRPr="00947595" w:rsidRDefault="00947595" w:rsidP="005B6984">
      <w:pPr>
        <w:ind w:leftChars="66" w:left="139"/>
        <w:rPr>
          <w:sz w:val="28"/>
          <w:szCs w:val="28"/>
        </w:rPr>
      </w:pPr>
      <w:r w:rsidRPr="00947595">
        <w:rPr>
          <w:rFonts w:hint="eastAsia"/>
          <w:sz w:val="28"/>
          <w:szCs w:val="28"/>
        </w:rPr>
        <w:t>1.</w:t>
      </w:r>
      <w:r w:rsidRPr="00947595">
        <w:rPr>
          <w:rFonts w:hint="eastAsia"/>
          <w:sz w:val="28"/>
          <w:szCs w:val="28"/>
        </w:rPr>
        <w:t>能的概念</w:t>
      </w:r>
      <w:r w:rsidR="005B6984">
        <w:rPr>
          <w:rFonts w:hint="eastAsia"/>
          <w:sz w:val="28"/>
          <w:szCs w:val="28"/>
        </w:rPr>
        <w:t xml:space="preserve">        </w:t>
      </w:r>
      <w:r w:rsidRPr="00947595">
        <w:rPr>
          <w:rFonts w:hint="eastAsia"/>
          <w:sz w:val="28"/>
          <w:szCs w:val="28"/>
        </w:rPr>
        <w:t>2.</w:t>
      </w:r>
      <w:r w:rsidR="00872EE3">
        <w:rPr>
          <w:rFonts w:hint="eastAsia"/>
          <w:sz w:val="28"/>
          <w:szCs w:val="28"/>
        </w:rPr>
        <w:t>对转换法的理解</w:t>
      </w:r>
    </w:p>
    <w:p w:rsidR="009D6FBB" w:rsidRDefault="009D6FBB" w:rsidP="009D6FBB">
      <w:pPr>
        <w:rPr>
          <w:sz w:val="32"/>
          <w:szCs w:val="32"/>
        </w:rPr>
      </w:pPr>
      <w:r>
        <w:rPr>
          <w:rFonts w:hint="eastAsia"/>
          <w:sz w:val="32"/>
          <w:szCs w:val="32"/>
        </w:rPr>
        <w:t>【</w:t>
      </w:r>
      <w:r w:rsidRPr="009E0B94">
        <w:rPr>
          <w:rFonts w:hint="eastAsia"/>
          <w:b/>
          <w:sz w:val="32"/>
          <w:szCs w:val="32"/>
        </w:rPr>
        <w:t>教学</w:t>
      </w:r>
      <w:r>
        <w:rPr>
          <w:rFonts w:hint="eastAsia"/>
          <w:b/>
          <w:sz w:val="32"/>
          <w:szCs w:val="32"/>
        </w:rPr>
        <w:t>资源</w:t>
      </w:r>
      <w:r>
        <w:rPr>
          <w:rFonts w:hint="eastAsia"/>
          <w:sz w:val="32"/>
          <w:szCs w:val="32"/>
        </w:rPr>
        <w:t>】</w:t>
      </w:r>
    </w:p>
    <w:p w:rsidR="009D6FBB" w:rsidRPr="005B6984" w:rsidRDefault="00872EE3" w:rsidP="005B6984">
      <w:pPr>
        <w:pStyle w:val="a5"/>
        <w:numPr>
          <w:ilvl w:val="0"/>
          <w:numId w:val="12"/>
        </w:numPr>
        <w:snapToGrid w:val="0"/>
        <w:spacing w:line="240" w:lineRule="atLeast"/>
        <w:ind w:firstLineChars="0"/>
        <w:rPr>
          <w:sz w:val="28"/>
          <w:szCs w:val="28"/>
        </w:rPr>
      </w:pPr>
      <w:r w:rsidRPr="005B6984">
        <w:rPr>
          <w:rFonts w:hint="eastAsia"/>
          <w:sz w:val="28"/>
          <w:szCs w:val="28"/>
        </w:rPr>
        <w:t>媒体资源：多媒体课件、展示台</w:t>
      </w:r>
      <w:r w:rsidR="009D6FBB" w:rsidRPr="005B6984">
        <w:rPr>
          <w:rFonts w:hint="eastAsia"/>
          <w:sz w:val="28"/>
          <w:szCs w:val="28"/>
        </w:rPr>
        <w:t>、视频</w:t>
      </w:r>
    </w:p>
    <w:p w:rsidR="00872EE3" w:rsidRPr="005B6984" w:rsidRDefault="009D6FBB" w:rsidP="005B6984">
      <w:pPr>
        <w:pStyle w:val="a5"/>
        <w:numPr>
          <w:ilvl w:val="0"/>
          <w:numId w:val="12"/>
        </w:numPr>
        <w:snapToGrid w:val="0"/>
        <w:spacing w:line="240" w:lineRule="atLeast"/>
        <w:ind w:firstLineChars="0"/>
        <w:rPr>
          <w:sz w:val="28"/>
          <w:szCs w:val="28"/>
        </w:rPr>
      </w:pPr>
      <w:r w:rsidRPr="005B6984">
        <w:rPr>
          <w:rFonts w:hint="eastAsia"/>
          <w:sz w:val="28"/>
          <w:szCs w:val="28"/>
        </w:rPr>
        <w:t>演示用：</w:t>
      </w:r>
      <w:r w:rsidR="00872EE3" w:rsidRPr="005B6984">
        <w:rPr>
          <w:rFonts w:hint="eastAsia"/>
          <w:sz w:val="28"/>
          <w:szCs w:val="28"/>
        </w:rPr>
        <w:t>铁锤、小钢球、小玻璃球、铅球、足球、玩具小飞机、自制滑轨、自制大型单摆装置</w:t>
      </w:r>
    </w:p>
    <w:p w:rsidR="005B6984" w:rsidRDefault="009D6FBB" w:rsidP="007267F6">
      <w:pPr>
        <w:pStyle w:val="a5"/>
        <w:numPr>
          <w:ilvl w:val="0"/>
          <w:numId w:val="12"/>
        </w:numPr>
        <w:snapToGrid w:val="0"/>
        <w:spacing w:line="240" w:lineRule="atLeast"/>
        <w:ind w:firstLineChars="0"/>
        <w:rPr>
          <w:sz w:val="28"/>
          <w:szCs w:val="28"/>
        </w:rPr>
      </w:pPr>
      <w:r w:rsidRPr="005B6984">
        <w:rPr>
          <w:rFonts w:hint="eastAsia"/>
          <w:sz w:val="28"/>
          <w:szCs w:val="28"/>
        </w:rPr>
        <w:t>小组用：全班分为</w:t>
      </w:r>
      <w:r w:rsidR="00872EE3" w:rsidRPr="005B6984">
        <w:rPr>
          <w:rFonts w:hint="eastAsia"/>
          <w:sz w:val="28"/>
          <w:szCs w:val="28"/>
        </w:rPr>
        <w:t>8</w:t>
      </w:r>
      <w:r w:rsidRPr="005B6984">
        <w:rPr>
          <w:rFonts w:hint="eastAsia"/>
          <w:sz w:val="28"/>
          <w:szCs w:val="28"/>
        </w:rPr>
        <w:t>个小组，</w:t>
      </w:r>
      <w:r w:rsidR="00872EE3" w:rsidRPr="005B6984">
        <w:rPr>
          <w:rFonts w:hint="eastAsia"/>
          <w:sz w:val="28"/>
          <w:szCs w:val="28"/>
        </w:rPr>
        <w:t>6</w:t>
      </w:r>
      <w:r w:rsidRPr="005B6984">
        <w:rPr>
          <w:rFonts w:hint="eastAsia"/>
          <w:sz w:val="28"/>
          <w:szCs w:val="28"/>
        </w:rPr>
        <w:t>人一组，每组一个</w:t>
      </w:r>
      <w:r w:rsidR="00872EE3" w:rsidRPr="005B6984">
        <w:rPr>
          <w:rFonts w:hint="eastAsia"/>
          <w:sz w:val="28"/>
          <w:szCs w:val="28"/>
        </w:rPr>
        <w:t>滑轨、三个小球、两支白板笔；一盆沙子、两个小方桌、三个废弃砝码</w:t>
      </w:r>
    </w:p>
    <w:p w:rsidR="007267F6" w:rsidRPr="005B6984" w:rsidRDefault="0015114B" w:rsidP="005B6984">
      <w:pPr>
        <w:pStyle w:val="a5"/>
        <w:snapToGrid w:val="0"/>
        <w:spacing w:line="240" w:lineRule="atLeast"/>
        <w:ind w:left="420" w:firstLineChars="0" w:firstLine="0"/>
        <w:rPr>
          <w:sz w:val="28"/>
          <w:szCs w:val="28"/>
        </w:rPr>
      </w:pPr>
      <w:r>
        <w:rPr>
          <w:noProof/>
          <w:sz w:val="28"/>
          <w:szCs w:val="28"/>
        </w:rPr>
        <w:pict>
          <v:shapetype id="_x0000_t202" coordsize="21600,21600" o:spt="202" path="m,l,21600r21600,l21600,xe">
            <v:stroke joinstyle="miter"/>
            <v:path gradientshapeok="t" o:connecttype="rect"/>
          </v:shapetype>
          <v:shape id="_x0000_s2927" type="#_x0000_t202" style="position:absolute;left:0;text-align:left;margin-left:291.95pt;margin-top:22.05pt;width:161.4pt;height:39.15pt;z-index:251719680;mso-height-percent:200;mso-height-percent:200;mso-width-relative:margin;mso-height-relative:margin">
            <v:textbox style="mso-fit-shape-to-text:t">
              <w:txbxContent>
                <w:p w:rsidR="00092716" w:rsidRPr="00C374C4" w:rsidRDefault="00092716" w:rsidP="007A3E98">
                  <w:pPr>
                    <w:rPr>
                      <w:sz w:val="28"/>
                      <w:szCs w:val="28"/>
                    </w:rPr>
                  </w:pPr>
                  <w:r>
                    <w:rPr>
                      <w:sz w:val="28"/>
                      <w:szCs w:val="28"/>
                    </w:rPr>
                    <w:t>由观察现象提出问题</w:t>
                  </w:r>
                </w:p>
              </w:txbxContent>
            </v:textbox>
          </v:shape>
        </w:pict>
      </w:r>
      <w:r>
        <w:rPr>
          <w:noProof/>
          <w:sz w:val="28"/>
          <w:szCs w:val="28"/>
        </w:rPr>
        <w:pict>
          <v:shape id="_x0000_s2919" type="#_x0000_t202" style="position:absolute;left:0;text-align:left;margin-left:55.7pt;margin-top:24.8pt;width:83.8pt;height:39.15pt;z-index:251711488;mso-height-percent:200;mso-height-percent:200;mso-width-relative:margin;mso-height-relative:margin">
            <v:textbox style="mso-fit-shape-to-text:t">
              <w:txbxContent>
                <w:p w:rsidR="00092716" w:rsidRPr="00C374C4" w:rsidRDefault="00092716" w:rsidP="007A3E98">
                  <w:pPr>
                    <w:rPr>
                      <w:sz w:val="28"/>
                      <w:szCs w:val="28"/>
                    </w:rPr>
                  </w:pPr>
                  <w:r>
                    <w:rPr>
                      <w:rFonts w:hint="eastAsia"/>
                      <w:sz w:val="28"/>
                      <w:szCs w:val="28"/>
                    </w:rPr>
                    <w:t>演示实验</w:t>
                  </w:r>
                </w:p>
              </w:txbxContent>
            </v:textbox>
          </v:shape>
        </w:pict>
      </w:r>
      <w:r w:rsidRPr="0015114B">
        <w:rPr>
          <w:noProof/>
        </w:rPr>
        <w:pict>
          <v:shape id="_x0000_s2906" type="#_x0000_t202" style="position:absolute;left:0;text-align:left;margin-left:171.15pt;margin-top:24.4pt;width:83.8pt;height:39.15pt;z-index:251698176;mso-height-percent:200;mso-height-percent:200;mso-width-relative:margin;mso-height-relative:margin">
            <v:textbox style="mso-fit-shape-to-text:t">
              <w:txbxContent>
                <w:p w:rsidR="00092716" w:rsidRPr="00C374C4" w:rsidRDefault="00092716">
                  <w:pPr>
                    <w:rPr>
                      <w:sz w:val="28"/>
                      <w:szCs w:val="28"/>
                    </w:rPr>
                  </w:pPr>
                  <w:r w:rsidRPr="00C374C4">
                    <w:rPr>
                      <w:rFonts w:hint="eastAsia"/>
                      <w:sz w:val="28"/>
                      <w:szCs w:val="28"/>
                    </w:rPr>
                    <w:t>引入</w:t>
                  </w:r>
                  <w:r w:rsidRPr="00C374C4">
                    <w:rPr>
                      <w:sz w:val="28"/>
                      <w:szCs w:val="28"/>
                    </w:rPr>
                    <w:t>课题</w:t>
                  </w:r>
                </w:p>
              </w:txbxContent>
            </v:textbox>
          </v:shape>
        </w:pict>
      </w:r>
      <w:r w:rsidR="007267F6" w:rsidRPr="005B6984">
        <w:rPr>
          <w:rFonts w:hint="eastAsia"/>
          <w:sz w:val="32"/>
          <w:szCs w:val="32"/>
        </w:rPr>
        <w:t>【</w:t>
      </w:r>
      <w:r w:rsidR="007267F6" w:rsidRPr="005B6984">
        <w:rPr>
          <w:rFonts w:hint="eastAsia"/>
          <w:b/>
          <w:sz w:val="32"/>
          <w:szCs w:val="32"/>
        </w:rPr>
        <w:t>教学流程图</w:t>
      </w:r>
      <w:r w:rsidR="007267F6" w:rsidRPr="005B6984">
        <w:rPr>
          <w:rFonts w:hint="eastAsia"/>
          <w:sz w:val="32"/>
          <w:szCs w:val="32"/>
        </w:rPr>
        <w:t>】</w:t>
      </w:r>
    </w:p>
    <w:p w:rsidR="004301B9" w:rsidRDefault="0015114B" w:rsidP="007267F6">
      <w:pPr>
        <w:rPr>
          <w:sz w:val="32"/>
          <w:szCs w:val="32"/>
        </w:rPr>
      </w:pPr>
      <w:r w:rsidRPr="0015114B">
        <w:rPr>
          <w:noProof/>
          <w:sz w:val="28"/>
          <w:szCs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932" type="#_x0000_t13" style="position:absolute;left:0;text-align:left;margin-left:260pt;margin-top:13.2pt;width:31.65pt;height:12pt;z-index:251724800"/>
        </w:pict>
      </w:r>
      <w:r w:rsidRPr="0015114B">
        <w:rPr>
          <w:noProof/>
          <w:sz w:val="28"/>
          <w:szCs w:val="28"/>
        </w:rPr>
        <w:pict>
          <v:shape id="_x0000_s2928" type="#_x0000_t13" style="position:absolute;left:0;text-align:left;margin-left:139.9pt;margin-top:8.7pt;width:25pt;height:12.05pt;rotation:180;z-index:251720704"/>
        </w:pict>
      </w:r>
      <w:r w:rsidRPr="0015114B">
        <w:rPr>
          <w:noProof/>
          <w:sz w:val="28"/>
          <w:szCs w:val="28"/>
        </w:rPr>
        <w:pict>
          <v:shape id="_x0000_s2913" type="#_x0000_t13" style="position:absolute;left:0;text-align:left;margin-left:208.5pt;margin-top:32.75pt;width:17.25pt;height:12.05pt;rotation:90;z-index:251705344"/>
        </w:pict>
      </w:r>
    </w:p>
    <w:p w:rsidR="007267F6" w:rsidRPr="009D6FBB" w:rsidRDefault="0015114B" w:rsidP="009D6FBB">
      <w:pPr>
        <w:ind w:firstLineChars="397" w:firstLine="1112"/>
        <w:rPr>
          <w:sz w:val="28"/>
          <w:szCs w:val="28"/>
        </w:rPr>
      </w:pPr>
      <w:r>
        <w:rPr>
          <w:noProof/>
          <w:sz w:val="28"/>
          <w:szCs w:val="28"/>
        </w:rPr>
        <w:pict>
          <v:shape id="_x0000_s2933" type="#_x0000_t13" style="position:absolute;left:0;text-align:left;margin-left:264pt;margin-top:27.75pt;width:30.1pt;height:12.05pt;z-index:251725824"/>
        </w:pict>
      </w:r>
      <w:r>
        <w:rPr>
          <w:noProof/>
          <w:sz w:val="28"/>
          <w:szCs w:val="28"/>
        </w:rPr>
        <w:pict>
          <v:shape id="_x0000_s2926" type="#_x0000_t202" style="position:absolute;left:0;text-align:left;margin-left:296.75pt;margin-top:15.25pt;width:173.5pt;height:29.55pt;z-index:251718656;mso-width-relative:margin;mso-height-relative:margin">
            <v:textbox>
              <w:txbxContent>
                <w:p w:rsidR="00092716" w:rsidRPr="00C374C4" w:rsidRDefault="00092716" w:rsidP="007A3E98">
                  <w:pPr>
                    <w:rPr>
                      <w:sz w:val="28"/>
                      <w:szCs w:val="28"/>
                    </w:rPr>
                  </w:pPr>
                  <w:r>
                    <w:rPr>
                      <w:rFonts w:hint="eastAsia"/>
                      <w:sz w:val="28"/>
                      <w:szCs w:val="28"/>
                    </w:rPr>
                    <w:t>举例，物体是否具有能量</w:t>
                  </w:r>
                </w:p>
              </w:txbxContent>
            </v:textbox>
          </v:shape>
        </w:pict>
      </w:r>
      <w:r>
        <w:rPr>
          <w:noProof/>
          <w:sz w:val="28"/>
          <w:szCs w:val="28"/>
        </w:rPr>
        <w:pict>
          <v:shape id="_x0000_s2907" type="#_x0000_t202" style="position:absolute;left:0;text-align:left;margin-left:173.55pt;margin-top:13.55pt;width:89.4pt;height:35.55pt;z-index:251699200;mso-width-relative:margin;mso-height-relative:margin">
            <v:textbox>
              <w:txbxContent>
                <w:p w:rsidR="00092716" w:rsidRPr="00C374C4" w:rsidRDefault="00092716" w:rsidP="00CD3411">
                  <w:pPr>
                    <w:rPr>
                      <w:sz w:val="28"/>
                      <w:szCs w:val="28"/>
                    </w:rPr>
                  </w:pPr>
                  <w:r>
                    <w:rPr>
                      <w:rFonts w:hint="eastAsia"/>
                      <w:sz w:val="28"/>
                      <w:szCs w:val="28"/>
                    </w:rPr>
                    <w:t>能量</w:t>
                  </w:r>
                  <w:r w:rsidRPr="00C374C4">
                    <w:rPr>
                      <w:rFonts w:hint="eastAsia"/>
                      <w:sz w:val="28"/>
                      <w:szCs w:val="28"/>
                    </w:rPr>
                    <w:t>的概念</w:t>
                  </w:r>
                </w:p>
              </w:txbxContent>
            </v:textbox>
          </v:shape>
        </w:pict>
      </w:r>
      <w:r>
        <w:rPr>
          <w:noProof/>
          <w:sz w:val="28"/>
          <w:szCs w:val="28"/>
        </w:rPr>
        <w:pict>
          <v:shape id="_x0000_s2929" type="#_x0000_t13" style="position:absolute;left:0;text-align:left;margin-left:143.65pt;margin-top:27.75pt;width:27.95pt;height:12.05pt;rotation:180;z-index:251721728"/>
        </w:pict>
      </w:r>
      <w:r>
        <w:rPr>
          <w:noProof/>
          <w:sz w:val="28"/>
          <w:szCs w:val="28"/>
        </w:rPr>
        <w:pict>
          <v:shape id="_x0000_s2920" type="#_x0000_t202" style="position:absolute;left:0;text-align:left;margin-left:-28.45pt;margin-top:14.75pt;width:171.65pt;height:39.15pt;z-index:251712512;mso-height-percent:200;mso-height-percent:200;mso-width-relative:margin;mso-height-relative:margin">
            <v:textbox style="mso-fit-shape-to-text:t">
              <w:txbxContent>
                <w:p w:rsidR="00092716" w:rsidRPr="00C374C4" w:rsidRDefault="00092716" w:rsidP="007A3E98">
                  <w:pPr>
                    <w:rPr>
                      <w:sz w:val="28"/>
                      <w:szCs w:val="28"/>
                    </w:rPr>
                  </w:pPr>
                  <w:r>
                    <w:rPr>
                      <w:rFonts w:hint="eastAsia"/>
                      <w:sz w:val="28"/>
                      <w:szCs w:val="28"/>
                    </w:rPr>
                    <w:t>演示推动物体运动</w:t>
                  </w:r>
                </w:p>
              </w:txbxContent>
            </v:textbox>
          </v:shape>
        </w:pict>
      </w:r>
    </w:p>
    <w:p w:rsidR="009D6FBB" w:rsidRPr="00F54CFB" w:rsidRDefault="0015114B" w:rsidP="004301B9">
      <w:pPr>
        <w:ind w:firstLineChars="49" w:firstLine="137"/>
        <w:rPr>
          <w:sz w:val="28"/>
          <w:szCs w:val="28"/>
        </w:rPr>
      </w:pPr>
      <w:r>
        <w:rPr>
          <w:noProof/>
          <w:sz w:val="28"/>
          <w:szCs w:val="28"/>
        </w:rPr>
        <w:pict>
          <v:shape id="_x0000_s2914" type="#_x0000_t13" style="position:absolute;left:0;text-align:left;margin-left:211.5pt;margin-top:24.35pt;width:17.25pt;height:12.05pt;rotation:90;z-index:251706368"/>
        </w:pict>
      </w:r>
    </w:p>
    <w:p w:rsidR="00FF3036" w:rsidRPr="00631D0C" w:rsidRDefault="0015114B" w:rsidP="00FF3036">
      <w:pPr>
        <w:ind w:firstLine="540"/>
        <w:rPr>
          <w:sz w:val="28"/>
          <w:szCs w:val="28"/>
        </w:rPr>
      </w:pPr>
      <w:r>
        <w:rPr>
          <w:noProof/>
          <w:sz w:val="28"/>
          <w:szCs w:val="28"/>
        </w:rPr>
        <w:pict>
          <v:shape id="_x0000_s2934" type="#_x0000_t13" style="position:absolute;left:0;text-align:left;margin-left:302.35pt;margin-top:22.35pt;width:21.35pt;height:8.25pt;z-index:251726848"/>
        </w:pict>
      </w:r>
      <w:r>
        <w:rPr>
          <w:noProof/>
          <w:sz w:val="28"/>
          <w:szCs w:val="28"/>
        </w:rPr>
        <w:pict>
          <v:shape id="_x0000_s2930" type="#_x0000_t13" style="position:absolute;left:0;text-align:left;margin-left:135.4pt;margin-top:22.35pt;width:25pt;height:12.05pt;rotation:180;z-index:251722752"/>
        </w:pict>
      </w:r>
      <w:r>
        <w:rPr>
          <w:noProof/>
          <w:sz w:val="28"/>
          <w:szCs w:val="28"/>
        </w:rPr>
        <w:pict>
          <v:shape id="_x0000_s2925" type="#_x0000_t202" style="position:absolute;left:0;text-align:left;margin-left:323.7pt;margin-top:3.95pt;width:146.55pt;height:39.05pt;z-index:251717632;mso-width-relative:margin;mso-height-relative:margin">
            <v:textbox>
              <w:txbxContent>
                <w:p w:rsidR="00092716" w:rsidRPr="00C374C4" w:rsidRDefault="00092716" w:rsidP="007A3E98">
                  <w:pPr>
                    <w:spacing w:before="100" w:beforeAutospacing="1"/>
                    <w:rPr>
                      <w:sz w:val="28"/>
                      <w:szCs w:val="28"/>
                    </w:rPr>
                  </w:pPr>
                  <w:r>
                    <w:rPr>
                      <w:rFonts w:hint="eastAsia"/>
                      <w:sz w:val="28"/>
                      <w:szCs w:val="28"/>
                    </w:rPr>
                    <w:t>影响动能大小的因素</w:t>
                  </w:r>
                </w:p>
              </w:txbxContent>
            </v:textbox>
          </v:shape>
        </w:pict>
      </w:r>
      <w:r>
        <w:rPr>
          <w:noProof/>
          <w:sz w:val="28"/>
          <w:szCs w:val="28"/>
        </w:rPr>
        <w:pict>
          <v:shape id="_x0000_s2922" type="#_x0000_t202" style="position:absolute;left:0;text-align:left;margin-left:-26.25pt;margin-top:6.3pt;width:162.4pt;height:39.15pt;z-index:251714560;mso-height-percent:200;mso-height-percent:200;mso-width-relative:margin;mso-height-relative:margin">
            <v:textbox style="mso-fit-shape-to-text:t">
              <w:txbxContent>
                <w:p w:rsidR="00092716" w:rsidRPr="00C374C4" w:rsidRDefault="00092716" w:rsidP="00872EE3">
                  <w:pPr>
                    <w:ind w:firstLineChars="100" w:firstLine="280"/>
                    <w:rPr>
                      <w:sz w:val="28"/>
                      <w:szCs w:val="28"/>
                    </w:rPr>
                  </w:pPr>
                  <w:r>
                    <w:rPr>
                      <w:rFonts w:hint="eastAsia"/>
                      <w:sz w:val="28"/>
                      <w:szCs w:val="28"/>
                    </w:rPr>
                    <w:t>动能的概念和举例</w:t>
                  </w:r>
                </w:p>
              </w:txbxContent>
            </v:textbox>
          </v:shape>
        </w:pict>
      </w:r>
      <w:r>
        <w:rPr>
          <w:noProof/>
          <w:sz w:val="28"/>
          <w:szCs w:val="28"/>
        </w:rPr>
        <w:pict>
          <v:shape id="_x0000_s2908" type="#_x0000_t202" style="position:absolute;left:0;text-align:left;margin-left:160pt;margin-top:5.5pt;width:141.95pt;height:39.15pt;z-index:251700224;mso-height-percent:200;mso-height-percent:200;mso-width-relative:margin;mso-height-relative:margin">
            <v:textbox style="mso-fit-shape-to-text:t">
              <w:txbxContent>
                <w:p w:rsidR="00092716" w:rsidRPr="00C374C4" w:rsidRDefault="00092716" w:rsidP="00872EE3">
                  <w:pPr>
                    <w:ind w:firstLineChars="300" w:firstLine="840"/>
                    <w:rPr>
                      <w:sz w:val="28"/>
                      <w:szCs w:val="28"/>
                    </w:rPr>
                  </w:pPr>
                  <w:r>
                    <w:rPr>
                      <w:rFonts w:hint="eastAsia"/>
                      <w:sz w:val="28"/>
                      <w:szCs w:val="28"/>
                    </w:rPr>
                    <w:t>动能</w:t>
                  </w:r>
                </w:p>
              </w:txbxContent>
            </v:textbox>
          </v:shape>
        </w:pict>
      </w:r>
    </w:p>
    <w:p w:rsidR="0027002C" w:rsidRPr="006E49DC" w:rsidRDefault="0015114B" w:rsidP="006E49DC">
      <w:pPr>
        <w:rPr>
          <w:sz w:val="28"/>
          <w:szCs w:val="28"/>
        </w:rPr>
      </w:pPr>
      <w:r>
        <w:rPr>
          <w:noProof/>
          <w:sz w:val="28"/>
          <w:szCs w:val="28"/>
        </w:rPr>
        <w:pict>
          <v:shape id="_x0000_s2924" type="#_x0000_t202" style="position:absolute;left:0;text-align:left;margin-left:316.8pt;margin-top:24.75pt;width:126.45pt;height:61.05pt;z-index:251716608;mso-width-relative:margin;mso-height-relative:margin">
            <v:textbox>
              <w:txbxContent>
                <w:p w:rsidR="00092716" w:rsidRPr="00C374C4" w:rsidRDefault="00092716" w:rsidP="008943D3">
                  <w:pPr>
                    <w:rPr>
                      <w:sz w:val="28"/>
                      <w:szCs w:val="28"/>
                    </w:rPr>
                  </w:pPr>
                  <w:r>
                    <w:rPr>
                      <w:rFonts w:hint="eastAsia"/>
                      <w:sz w:val="28"/>
                      <w:szCs w:val="28"/>
                    </w:rPr>
                    <w:t>影响重力势能大小的因素</w:t>
                  </w:r>
                </w:p>
                <w:p w:rsidR="00092716" w:rsidRPr="008943D3" w:rsidRDefault="00092716" w:rsidP="008943D3">
                  <w:pPr>
                    <w:rPr>
                      <w:szCs w:val="28"/>
                    </w:rPr>
                  </w:pPr>
                </w:p>
              </w:txbxContent>
            </v:textbox>
          </v:shape>
        </w:pict>
      </w:r>
      <w:r>
        <w:rPr>
          <w:noProof/>
          <w:sz w:val="28"/>
          <w:szCs w:val="28"/>
        </w:rPr>
        <w:pict>
          <v:shape id="_x0000_s2915" type="#_x0000_t13" style="position:absolute;left:0;text-align:left;margin-left:213pt;margin-top:17.45pt;width:17.25pt;height:12.05pt;rotation:90;z-index:251707392"/>
        </w:pict>
      </w:r>
    </w:p>
    <w:p w:rsidR="00C374C4" w:rsidRDefault="0015114B" w:rsidP="0027002C">
      <w:pPr>
        <w:rPr>
          <w:sz w:val="32"/>
          <w:szCs w:val="32"/>
        </w:rPr>
      </w:pPr>
      <w:r w:rsidRPr="0015114B">
        <w:rPr>
          <w:noProof/>
          <w:sz w:val="28"/>
          <w:szCs w:val="28"/>
        </w:rPr>
        <w:pict>
          <v:shape id="_x0000_s2935" type="#_x0000_t13" style="position:absolute;left:0;text-align:left;margin-left:276.2pt;margin-top:16.95pt;width:40.2pt;height:12.05pt;z-index:251727872"/>
        </w:pict>
      </w:r>
      <w:r w:rsidRPr="0015114B">
        <w:rPr>
          <w:noProof/>
          <w:sz w:val="28"/>
          <w:szCs w:val="28"/>
        </w:rPr>
        <w:pict>
          <v:shape id="_x0000_s2909" type="#_x0000_t202" style="position:absolute;left:0;text-align:left;margin-left:165.5pt;margin-top:.95pt;width:109.3pt;height:39.15pt;z-index:251701248;mso-height-percent:200;mso-height-percent:200;mso-width-relative:margin;mso-height-relative:margin">
            <v:textbox style="mso-fit-shape-to-text:t">
              <w:txbxContent>
                <w:p w:rsidR="00092716" w:rsidRPr="00C374C4" w:rsidRDefault="00092716" w:rsidP="008943D3">
                  <w:pPr>
                    <w:ind w:firstLineChars="100" w:firstLine="280"/>
                    <w:rPr>
                      <w:sz w:val="28"/>
                      <w:szCs w:val="28"/>
                    </w:rPr>
                  </w:pPr>
                  <w:r>
                    <w:rPr>
                      <w:rFonts w:hint="eastAsia"/>
                      <w:sz w:val="28"/>
                      <w:szCs w:val="28"/>
                    </w:rPr>
                    <w:t>重力势能</w:t>
                  </w:r>
                </w:p>
              </w:txbxContent>
            </v:textbox>
          </v:shape>
        </w:pict>
      </w:r>
      <w:r w:rsidRPr="0015114B">
        <w:rPr>
          <w:noProof/>
          <w:sz w:val="28"/>
          <w:szCs w:val="28"/>
        </w:rPr>
        <w:pict>
          <v:shape id="_x0000_s2931" type="#_x0000_t13" style="position:absolute;left:0;text-align:left;margin-left:120.4pt;margin-top:13.95pt;width:40pt;height:12.05pt;rotation:180;z-index:251723776"/>
        </w:pict>
      </w:r>
      <w:r w:rsidRPr="0015114B">
        <w:rPr>
          <w:noProof/>
          <w:sz w:val="28"/>
          <w:szCs w:val="28"/>
        </w:rPr>
        <w:pict>
          <v:shape id="_x0000_s2923" type="#_x0000_t202" style="position:absolute;left:0;text-align:left;margin-left:-36pt;margin-top:.3pt;width:156.75pt;height:31.85pt;z-index:251715584;mso-width-relative:margin;mso-height-relative:margin">
            <v:textbox>
              <w:txbxContent>
                <w:p w:rsidR="00092716" w:rsidRPr="00C374C4" w:rsidRDefault="00092716" w:rsidP="00872EE3">
                  <w:pPr>
                    <w:rPr>
                      <w:sz w:val="28"/>
                      <w:szCs w:val="28"/>
                    </w:rPr>
                  </w:pPr>
                  <w:r>
                    <w:rPr>
                      <w:rFonts w:hint="eastAsia"/>
                      <w:sz w:val="28"/>
                      <w:szCs w:val="28"/>
                    </w:rPr>
                    <w:t>重力势能的概念和举例</w:t>
                  </w:r>
                </w:p>
                <w:p w:rsidR="00092716" w:rsidRPr="00872EE3" w:rsidRDefault="00092716" w:rsidP="00872EE3">
                  <w:pPr>
                    <w:rPr>
                      <w:szCs w:val="28"/>
                    </w:rPr>
                  </w:pPr>
                </w:p>
              </w:txbxContent>
            </v:textbox>
          </v:shape>
        </w:pict>
      </w:r>
    </w:p>
    <w:p w:rsidR="00C374C4" w:rsidRDefault="0015114B" w:rsidP="0027002C">
      <w:pPr>
        <w:rPr>
          <w:sz w:val="32"/>
          <w:szCs w:val="32"/>
        </w:rPr>
      </w:pPr>
      <w:r>
        <w:rPr>
          <w:noProof/>
          <w:sz w:val="32"/>
          <w:szCs w:val="32"/>
        </w:rPr>
        <w:pict>
          <v:shape id="_x0000_s2910" type="#_x0000_t202" style="position:absolute;left:0;text-align:left;margin-left:186.3pt;margin-top:28.85pt;width:75.2pt;height:31.35pt;z-index:251702272;mso-width-relative:margin;mso-height-relative:margin">
            <v:textbox style="mso-next-textbox:#_x0000_s2910">
              <w:txbxContent>
                <w:p w:rsidR="00092716" w:rsidRPr="00C374C4" w:rsidRDefault="00092716" w:rsidP="00C374C4">
                  <w:pPr>
                    <w:rPr>
                      <w:sz w:val="28"/>
                      <w:szCs w:val="28"/>
                    </w:rPr>
                  </w:pPr>
                  <w:r>
                    <w:rPr>
                      <w:rFonts w:hint="eastAsia"/>
                      <w:sz w:val="28"/>
                      <w:szCs w:val="28"/>
                    </w:rPr>
                    <w:t>弹性势能</w:t>
                  </w:r>
                </w:p>
              </w:txbxContent>
            </v:textbox>
          </v:shape>
        </w:pict>
      </w:r>
      <w:r w:rsidRPr="0015114B">
        <w:rPr>
          <w:noProof/>
          <w:sz w:val="28"/>
          <w:szCs w:val="28"/>
        </w:rPr>
        <w:pict>
          <v:shape id="_x0000_s2916" type="#_x0000_t13" style="position:absolute;left:0;text-align:left;margin-left:213.75pt;margin-top:15.6pt;width:17.25pt;height:12.05pt;rotation:90;z-index:251708416"/>
        </w:pict>
      </w:r>
    </w:p>
    <w:p w:rsidR="00C374C4" w:rsidRDefault="0015114B" w:rsidP="0027002C">
      <w:pPr>
        <w:rPr>
          <w:sz w:val="32"/>
          <w:szCs w:val="32"/>
        </w:rPr>
      </w:pPr>
      <w:r w:rsidRPr="0015114B">
        <w:rPr>
          <w:noProof/>
          <w:sz w:val="28"/>
          <w:szCs w:val="28"/>
        </w:rPr>
        <w:pict>
          <v:shape id="_x0000_s2917" type="#_x0000_t13" style="position:absolute;left:0;text-align:left;margin-left:213.75pt;margin-top:31.6pt;width:17.25pt;height:12.05pt;rotation:90;z-index:251709440"/>
        </w:pict>
      </w:r>
    </w:p>
    <w:p w:rsidR="00C374C4" w:rsidRDefault="0015114B" w:rsidP="0027002C">
      <w:pPr>
        <w:rPr>
          <w:sz w:val="32"/>
          <w:szCs w:val="32"/>
        </w:rPr>
      </w:pPr>
      <w:r>
        <w:rPr>
          <w:noProof/>
          <w:sz w:val="32"/>
          <w:szCs w:val="32"/>
        </w:rPr>
        <w:pict>
          <v:shape id="_x0000_s2911" type="#_x0000_t202" style="position:absolute;left:0;text-align:left;margin-left:186.3pt;margin-top:13.55pt;width:74.8pt;height:39.15pt;z-index:251703296;mso-height-percent:200;mso-height-percent:200;mso-width-relative:margin;mso-height-relative:margin">
            <v:textbox style="mso-next-textbox:#_x0000_s2911;mso-fit-shape-to-text:t">
              <w:txbxContent>
                <w:p w:rsidR="00092716" w:rsidRPr="00C374C4" w:rsidRDefault="00092716" w:rsidP="00C374C4">
                  <w:pPr>
                    <w:rPr>
                      <w:sz w:val="28"/>
                      <w:szCs w:val="28"/>
                    </w:rPr>
                  </w:pPr>
                  <w:r w:rsidRPr="00C374C4">
                    <w:rPr>
                      <w:rFonts w:hint="eastAsia"/>
                      <w:sz w:val="28"/>
                      <w:szCs w:val="28"/>
                    </w:rPr>
                    <w:t>课堂小结</w:t>
                  </w:r>
                </w:p>
              </w:txbxContent>
            </v:textbox>
          </v:shape>
        </w:pict>
      </w:r>
    </w:p>
    <w:p w:rsidR="00C374C4" w:rsidRDefault="0015114B" w:rsidP="0027002C">
      <w:pPr>
        <w:rPr>
          <w:sz w:val="32"/>
          <w:szCs w:val="32"/>
        </w:rPr>
      </w:pPr>
      <w:r w:rsidRPr="0015114B">
        <w:rPr>
          <w:noProof/>
          <w:sz w:val="28"/>
          <w:szCs w:val="28"/>
        </w:rPr>
        <w:pict>
          <v:shape id="_x0000_s2918" type="#_x0000_t13" style="position:absolute;left:0;text-align:left;margin-left:209.6pt;margin-top:29.75pt;width:28.6pt;height:12.05pt;rotation:90;z-index:251710464"/>
        </w:pict>
      </w:r>
    </w:p>
    <w:p w:rsidR="00C374C4" w:rsidRDefault="0015114B" w:rsidP="0027002C">
      <w:pPr>
        <w:rPr>
          <w:sz w:val="32"/>
          <w:szCs w:val="32"/>
        </w:rPr>
      </w:pPr>
      <w:r>
        <w:rPr>
          <w:noProof/>
          <w:sz w:val="32"/>
          <w:szCs w:val="32"/>
        </w:rPr>
        <w:pict>
          <v:shape id="_x0000_s2912" type="#_x0000_t202" style="position:absolute;left:0;text-align:left;margin-left:188.55pt;margin-top:18.15pt;width:74.4pt;height:39.15pt;z-index:251704320;mso-height-percent:200;mso-height-percent:200;mso-width-relative:margin;mso-height-relative:margin">
            <v:textbox style="mso-next-textbox:#_x0000_s2912;mso-fit-shape-to-text:t">
              <w:txbxContent>
                <w:p w:rsidR="00092716" w:rsidRPr="00C374C4" w:rsidRDefault="00092716" w:rsidP="00C374C4">
                  <w:pPr>
                    <w:rPr>
                      <w:sz w:val="28"/>
                      <w:szCs w:val="28"/>
                    </w:rPr>
                  </w:pPr>
                  <w:r w:rsidRPr="00C374C4">
                    <w:rPr>
                      <w:rFonts w:hint="eastAsia"/>
                      <w:sz w:val="28"/>
                      <w:szCs w:val="28"/>
                    </w:rPr>
                    <w:t>课后作业</w:t>
                  </w:r>
                </w:p>
              </w:txbxContent>
            </v:textbox>
          </v:shape>
        </w:pict>
      </w:r>
    </w:p>
    <w:p w:rsidR="00466549" w:rsidRDefault="00466549" w:rsidP="0027002C">
      <w:pPr>
        <w:rPr>
          <w:sz w:val="32"/>
          <w:szCs w:val="32"/>
        </w:rPr>
      </w:pPr>
    </w:p>
    <w:p w:rsidR="005B6984" w:rsidRDefault="005B6984" w:rsidP="005B6984">
      <w:pPr>
        <w:rPr>
          <w:sz w:val="32"/>
          <w:szCs w:val="32"/>
        </w:rPr>
      </w:pPr>
      <w:r>
        <w:rPr>
          <w:rFonts w:hint="eastAsia"/>
          <w:sz w:val="32"/>
          <w:szCs w:val="32"/>
        </w:rPr>
        <w:t>【</w:t>
      </w:r>
      <w:r w:rsidRPr="009E0B94">
        <w:rPr>
          <w:rFonts w:hint="eastAsia"/>
          <w:b/>
          <w:sz w:val="32"/>
          <w:szCs w:val="32"/>
        </w:rPr>
        <w:t>教学</w:t>
      </w:r>
      <w:r>
        <w:rPr>
          <w:rFonts w:hint="eastAsia"/>
          <w:b/>
          <w:sz w:val="32"/>
          <w:szCs w:val="32"/>
        </w:rPr>
        <w:t>过程</w:t>
      </w:r>
      <w:r>
        <w:rPr>
          <w:rFonts w:hint="eastAsia"/>
          <w:sz w:val="32"/>
          <w:szCs w:val="32"/>
        </w:rPr>
        <w:t>】</w:t>
      </w:r>
    </w:p>
    <w:p w:rsidR="005B6984" w:rsidRDefault="005B6984" w:rsidP="0027002C">
      <w:pPr>
        <w:rPr>
          <w:sz w:val="32"/>
          <w:szCs w:val="32"/>
        </w:rPr>
      </w:pPr>
    </w:p>
    <w:tbl>
      <w:tblPr>
        <w:tblStyle w:val="a6"/>
        <w:tblpPr w:leftFromText="180" w:rightFromText="180" w:vertAnchor="page" w:horzAnchor="margin" w:tblpX="-670" w:tblpY="1771"/>
        <w:tblW w:w="9180" w:type="dxa"/>
        <w:tblLayout w:type="fixed"/>
        <w:tblLook w:val="04A0"/>
      </w:tblPr>
      <w:tblGrid>
        <w:gridCol w:w="675"/>
        <w:gridCol w:w="6379"/>
        <w:gridCol w:w="2126"/>
      </w:tblGrid>
      <w:tr w:rsidR="00616B50" w:rsidRPr="00FB3F8A" w:rsidTr="00616B50">
        <w:trPr>
          <w:trHeight w:val="704"/>
        </w:trPr>
        <w:tc>
          <w:tcPr>
            <w:tcW w:w="675" w:type="dxa"/>
          </w:tcPr>
          <w:p w:rsidR="00616B50" w:rsidRPr="00FB3F8A" w:rsidRDefault="00616B50" w:rsidP="005E7FAB">
            <w:pPr>
              <w:rPr>
                <w:b/>
              </w:rPr>
            </w:pPr>
            <w:r w:rsidRPr="00FB3F8A">
              <w:rPr>
                <w:b/>
              </w:rPr>
              <w:lastRenderedPageBreak/>
              <w:t>教学环节</w:t>
            </w:r>
          </w:p>
        </w:tc>
        <w:tc>
          <w:tcPr>
            <w:tcW w:w="6379" w:type="dxa"/>
          </w:tcPr>
          <w:p w:rsidR="00616B50" w:rsidRPr="005169D6" w:rsidRDefault="00616B50" w:rsidP="00B70222">
            <w:pPr>
              <w:ind w:firstLineChars="740" w:firstLine="2080"/>
              <w:rPr>
                <w:b/>
                <w:sz w:val="28"/>
                <w:szCs w:val="28"/>
              </w:rPr>
            </w:pPr>
            <w:r w:rsidRPr="005169D6">
              <w:rPr>
                <w:rFonts w:hint="eastAsia"/>
                <w:b/>
                <w:sz w:val="28"/>
                <w:szCs w:val="28"/>
              </w:rPr>
              <w:t>主要</w:t>
            </w:r>
            <w:r w:rsidRPr="005169D6">
              <w:rPr>
                <w:b/>
                <w:sz w:val="28"/>
                <w:szCs w:val="28"/>
              </w:rPr>
              <w:t>教学过程</w:t>
            </w:r>
          </w:p>
        </w:tc>
        <w:tc>
          <w:tcPr>
            <w:tcW w:w="2126" w:type="dxa"/>
          </w:tcPr>
          <w:p w:rsidR="00616B50" w:rsidRPr="005169D6" w:rsidRDefault="00616B50" w:rsidP="00650702">
            <w:pPr>
              <w:ind w:firstLineChars="98" w:firstLine="275"/>
              <w:rPr>
                <w:b/>
                <w:sz w:val="28"/>
                <w:szCs w:val="28"/>
              </w:rPr>
            </w:pPr>
            <w:r w:rsidRPr="005169D6">
              <w:rPr>
                <w:b/>
                <w:sz w:val="28"/>
                <w:szCs w:val="28"/>
              </w:rPr>
              <w:t>学生活动</w:t>
            </w:r>
          </w:p>
        </w:tc>
      </w:tr>
      <w:tr w:rsidR="00616B50" w:rsidRPr="00FB3F8A" w:rsidTr="00616B50">
        <w:trPr>
          <w:trHeight w:val="1692"/>
        </w:trPr>
        <w:tc>
          <w:tcPr>
            <w:tcW w:w="675" w:type="dxa"/>
          </w:tcPr>
          <w:p w:rsidR="00616B50" w:rsidRPr="006347F1" w:rsidRDefault="00616B50" w:rsidP="005E7FAB">
            <w:pPr>
              <w:widowControl/>
              <w:spacing w:line="360" w:lineRule="auto"/>
              <w:rPr>
                <w:rFonts w:ascii="宋体" w:hAnsi="宋体" w:cs="宋体"/>
                <w:b/>
                <w:kern w:val="0"/>
              </w:rPr>
            </w:pPr>
            <w:r>
              <w:rPr>
                <w:rFonts w:ascii="宋体" w:hAnsi="宋体" w:cs="宋体" w:hint="eastAsia"/>
                <w:b/>
                <w:kern w:val="0"/>
              </w:rPr>
              <w:t>创设情境</w:t>
            </w:r>
            <w:r w:rsidRPr="005F5D68">
              <w:rPr>
                <w:rFonts w:ascii="宋体" w:hAnsi="宋体" w:cs="宋体" w:hint="eastAsia"/>
                <w:b/>
                <w:bCs/>
                <w:kern w:val="0"/>
              </w:rPr>
              <w:t>引入新课</w:t>
            </w:r>
            <w:r>
              <w:rPr>
                <w:rFonts w:ascii="宋体" w:hAnsi="宋体" w:cs="宋体" w:hint="eastAsia"/>
                <w:b/>
                <w:bCs/>
                <w:kern w:val="0"/>
              </w:rPr>
              <w:t xml:space="preserve"> </w:t>
            </w:r>
            <w:r w:rsidRPr="005F5D68">
              <w:rPr>
                <w:rFonts w:ascii="宋体" w:hAnsi="宋体" w:cs="宋体" w:hint="eastAsia"/>
                <w:b/>
                <w:bCs/>
                <w:kern w:val="0"/>
              </w:rPr>
              <w:t>2分钟</w:t>
            </w: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r>
              <w:rPr>
                <w:rFonts w:hint="eastAsia"/>
                <w:b/>
              </w:rPr>
              <w:t>回顾什么是做功</w:t>
            </w:r>
          </w:p>
          <w:p w:rsidR="00153C3E" w:rsidRPr="006347F1" w:rsidRDefault="00153C3E" w:rsidP="00153C3E">
            <w:pPr>
              <w:widowControl/>
              <w:spacing w:line="360" w:lineRule="auto"/>
              <w:rPr>
                <w:rFonts w:ascii="宋体" w:hAnsi="宋体" w:cs="宋体"/>
                <w:b/>
                <w:kern w:val="0"/>
              </w:rPr>
            </w:pPr>
            <w:r>
              <w:rPr>
                <w:rFonts w:ascii="宋体" w:hAnsi="宋体" w:cs="宋体" w:hint="eastAsia"/>
                <w:b/>
                <w:bCs/>
                <w:kern w:val="0"/>
              </w:rPr>
              <w:t>1</w:t>
            </w:r>
            <w:r w:rsidRPr="005F5D68">
              <w:rPr>
                <w:rFonts w:ascii="宋体" w:hAnsi="宋体" w:cs="宋体" w:hint="eastAsia"/>
                <w:b/>
                <w:bCs/>
                <w:kern w:val="0"/>
              </w:rPr>
              <w:t>分钟</w:t>
            </w: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r>
              <w:rPr>
                <w:rFonts w:hint="eastAsia"/>
                <w:b/>
              </w:rPr>
              <w:t>一、能量</w:t>
            </w:r>
          </w:p>
          <w:p w:rsidR="00153C3E" w:rsidRPr="006347F1" w:rsidRDefault="00153C3E" w:rsidP="00153C3E">
            <w:pPr>
              <w:widowControl/>
              <w:spacing w:line="360" w:lineRule="auto"/>
              <w:rPr>
                <w:rFonts w:ascii="宋体" w:hAnsi="宋体" w:cs="宋体"/>
                <w:b/>
                <w:kern w:val="0"/>
              </w:rPr>
            </w:pPr>
            <w:r>
              <w:rPr>
                <w:rFonts w:ascii="宋体" w:hAnsi="宋体" w:cs="宋体" w:hint="eastAsia"/>
                <w:b/>
                <w:bCs/>
                <w:kern w:val="0"/>
              </w:rPr>
              <w:t>5</w:t>
            </w:r>
            <w:r w:rsidRPr="005F5D68">
              <w:rPr>
                <w:rFonts w:ascii="宋体" w:hAnsi="宋体" w:cs="宋体" w:hint="eastAsia"/>
                <w:b/>
                <w:bCs/>
                <w:kern w:val="0"/>
              </w:rPr>
              <w:t>分钟</w:t>
            </w: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r>
              <w:rPr>
                <w:rFonts w:hint="eastAsia"/>
                <w:b/>
              </w:rPr>
              <w:t>二、动能</w:t>
            </w:r>
          </w:p>
          <w:p w:rsidR="00153C3E" w:rsidRPr="006347F1" w:rsidRDefault="00153C3E" w:rsidP="00153C3E">
            <w:pPr>
              <w:widowControl/>
              <w:spacing w:line="360" w:lineRule="auto"/>
              <w:rPr>
                <w:rFonts w:ascii="宋体" w:hAnsi="宋体" w:cs="宋体"/>
                <w:b/>
                <w:kern w:val="0"/>
              </w:rPr>
            </w:pPr>
            <w:r>
              <w:rPr>
                <w:rFonts w:ascii="宋体" w:hAnsi="宋体" w:cs="宋体" w:hint="eastAsia"/>
                <w:b/>
                <w:bCs/>
                <w:kern w:val="0"/>
              </w:rPr>
              <w:t>15</w:t>
            </w:r>
            <w:r w:rsidRPr="005F5D68">
              <w:rPr>
                <w:rFonts w:ascii="宋体" w:hAnsi="宋体" w:cs="宋体" w:hint="eastAsia"/>
                <w:b/>
                <w:bCs/>
                <w:kern w:val="0"/>
              </w:rPr>
              <w:t>分钟</w:t>
            </w:r>
          </w:p>
          <w:p w:rsidR="00616B50" w:rsidRPr="00153C3E"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r>
              <w:rPr>
                <w:rFonts w:hint="eastAsia"/>
                <w:b/>
              </w:rPr>
              <w:t>三、重力势能</w:t>
            </w:r>
          </w:p>
          <w:p w:rsidR="00153C3E" w:rsidRPr="006347F1" w:rsidRDefault="00153C3E" w:rsidP="00153C3E">
            <w:pPr>
              <w:widowControl/>
              <w:spacing w:line="360" w:lineRule="auto"/>
              <w:rPr>
                <w:rFonts w:ascii="宋体" w:hAnsi="宋体" w:cs="宋体"/>
                <w:b/>
                <w:kern w:val="0"/>
              </w:rPr>
            </w:pPr>
            <w:r>
              <w:rPr>
                <w:rFonts w:ascii="宋体" w:hAnsi="宋体" w:cs="宋体" w:hint="eastAsia"/>
                <w:b/>
                <w:bCs/>
                <w:kern w:val="0"/>
              </w:rPr>
              <w:t>10</w:t>
            </w:r>
            <w:r w:rsidRPr="005F5D68">
              <w:rPr>
                <w:rFonts w:ascii="宋体" w:hAnsi="宋体" w:cs="宋体" w:hint="eastAsia"/>
                <w:b/>
                <w:bCs/>
                <w:kern w:val="0"/>
              </w:rPr>
              <w:t>分钟</w:t>
            </w: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r>
              <w:rPr>
                <w:rFonts w:hint="eastAsia"/>
                <w:b/>
              </w:rPr>
              <w:t>四、弹性势能</w:t>
            </w:r>
          </w:p>
          <w:p w:rsidR="00153C3E" w:rsidRPr="006347F1" w:rsidRDefault="00153C3E" w:rsidP="00153C3E">
            <w:pPr>
              <w:widowControl/>
              <w:spacing w:line="360" w:lineRule="auto"/>
              <w:rPr>
                <w:rFonts w:ascii="宋体" w:hAnsi="宋体" w:cs="宋体"/>
                <w:b/>
                <w:kern w:val="0"/>
              </w:rPr>
            </w:pPr>
            <w:r w:rsidRPr="005F5D68">
              <w:rPr>
                <w:rFonts w:ascii="宋体" w:hAnsi="宋体" w:cs="宋体" w:hint="eastAsia"/>
                <w:b/>
                <w:bCs/>
                <w:kern w:val="0"/>
              </w:rPr>
              <w:t>2分钟</w:t>
            </w:r>
          </w:p>
          <w:p w:rsidR="00092716" w:rsidRDefault="00092716" w:rsidP="005E7FAB">
            <w:pPr>
              <w:rPr>
                <w:b/>
              </w:rPr>
            </w:pPr>
          </w:p>
          <w:p w:rsidR="00092716" w:rsidRDefault="00092716" w:rsidP="005E7FAB">
            <w:pPr>
              <w:rPr>
                <w:b/>
              </w:rPr>
            </w:pPr>
          </w:p>
          <w:p w:rsidR="00092716" w:rsidRDefault="00092716" w:rsidP="005E7FAB">
            <w:pPr>
              <w:rPr>
                <w:b/>
              </w:rPr>
            </w:pPr>
          </w:p>
          <w:p w:rsidR="00092716" w:rsidRDefault="00092716" w:rsidP="005E7FAB">
            <w:pPr>
              <w:rPr>
                <w:b/>
              </w:rPr>
            </w:pPr>
            <w:r>
              <w:rPr>
                <w:rFonts w:hint="eastAsia"/>
                <w:b/>
              </w:rPr>
              <w:t>五、机械能</w:t>
            </w:r>
          </w:p>
          <w:p w:rsidR="00153C3E" w:rsidRPr="006347F1" w:rsidRDefault="00153C3E" w:rsidP="00153C3E">
            <w:pPr>
              <w:widowControl/>
              <w:spacing w:line="360" w:lineRule="auto"/>
              <w:rPr>
                <w:rFonts w:ascii="宋体" w:hAnsi="宋体" w:cs="宋体"/>
                <w:b/>
                <w:kern w:val="0"/>
              </w:rPr>
            </w:pPr>
            <w:r w:rsidRPr="005F5D68">
              <w:rPr>
                <w:rFonts w:ascii="宋体" w:hAnsi="宋体" w:cs="宋体" w:hint="eastAsia"/>
                <w:b/>
                <w:bCs/>
                <w:kern w:val="0"/>
              </w:rPr>
              <w:t>2分钟</w:t>
            </w:r>
          </w:p>
          <w:p w:rsidR="00092716" w:rsidRDefault="00092716" w:rsidP="005E7FAB">
            <w:pPr>
              <w:rPr>
                <w:b/>
              </w:rPr>
            </w:pPr>
          </w:p>
          <w:p w:rsidR="00092716" w:rsidRDefault="00092716" w:rsidP="005E7FAB">
            <w:pPr>
              <w:rPr>
                <w:b/>
              </w:rPr>
            </w:pPr>
          </w:p>
          <w:p w:rsidR="00092716" w:rsidRPr="00EC3FC9" w:rsidRDefault="00092716" w:rsidP="005E7FAB">
            <w:pPr>
              <w:rPr>
                <w:b/>
              </w:rPr>
            </w:pPr>
          </w:p>
        </w:tc>
        <w:tc>
          <w:tcPr>
            <w:tcW w:w="6379" w:type="dxa"/>
          </w:tcPr>
          <w:p w:rsidR="00616B50" w:rsidRDefault="00616B50" w:rsidP="005E7FAB">
            <w:pPr>
              <w:ind w:firstLineChars="200" w:firstLine="420"/>
            </w:pPr>
            <w:r w:rsidRPr="005F5D68">
              <w:lastRenderedPageBreak/>
              <w:t>师</w:t>
            </w:r>
            <w:r w:rsidRPr="005F5D68">
              <w:rPr>
                <w:rFonts w:hint="eastAsia"/>
              </w:rPr>
              <w:t>：</w:t>
            </w:r>
            <w:r>
              <w:rPr>
                <w:rFonts w:hint="eastAsia"/>
              </w:rPr>
              <w:t>再过几天就是端午节了，老师给大家准备了两份特别的礼物，一份大的，一份小的；大家想要那一份呢？</w:t>
            </w:r>
          </w:p>
          <w:p w:rsidR="00616B50" w:rsidRDefault="00616B50" w:rsidP="005E7FAB">
            <w:pPr>
              <w:ind w:firstLineChars="200" w:firstLine="420"/>
            </w:pPr>
            <w:r>
              <w:rPr>
                <w:rFonts w:hint="eastAsia"/>
              </w:rPr>
              <w:t>生：大的</w:t>
            </w:r>
          </w:p>
          <w:p w:rsidR="00616B50" w:rsidRDefault="00616B50" w:rsidP="005E7FAB">
            <w:pPr>
              <w:ind w:firstLineChars="200" w:firstLine="420"/>
            </w:pPr>
            <w:r>
              <w:rPr>
                <w:rFonts w:hint="eastAsia"/>
                <w:noProof/>
              </w:rPr>
              <w:drawing>
                <wp:anchor distT="0" distB="0" distL="114300" distR="114300" simplePos="0" relativeHeight="251748352" behindDoc="0" locked="0" layoutInCell="1" allowOverlap="1">
                  <wp:simplePos x="0" y="0"/>
                  <wp:positionH relativeFrom="column">
                    <wp:posOffset>140335</wp:posOffset>
                  </wp:positionH>
                  <wp:positionV relativeFrom="paragraph">
                    <wp:posOffset>581660</wp:posOffset>
                  </wp:positionV>
                  <wp:extent cx="1524000" cy="1276350"/>
                  <wp:effectExtent l="0" t="133350" r="0" b="114300"/>
                  <wp:wrapSquare wrapText="bothSides"/>
                  <wp:docPr id="4" name="图片 1" descr="C:\Users\pc31\Documents\Tencent Files\896373833\FileRecv\MobileFile\IMG_6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31\Documents\Tencent Files\896373833\FileRecv\MobileFile\IMG_6778.JPG"/>
                          <pic:cNvPicPr>
                            <a:picLocks noChangeAspect="1" noChangeArrowheads="1"/>
                          </pic:cNvPicPr>
                        </pic:nvPicPr>
                        <pic:blipFill>
                          <a:blip r:embed="rId8" cstate="print"/>
                          <a:srcRect/>
                          <a:stretch>
                            <a:fillRect/>
                          </a:stretch>
                        </pic:blipFill>
                        <pic:spPr bwMode="auto">
                          <a:xfrm rot="5400000">
                            <a:off x="0" y="0"/>
                            <a:ext cx="1524000" cy="1276350"/>
                          </a:xfrm>
                          <a:prstGeom prst="rect">
                            <a:avLst/>
                          </a:prstGeom>
                          <a:noFill/>
                          <a:ln w="9525">
                            <a:noFill/>
                            <a:miter lim="800000"/>
                            <a:headEnd/>
                            <a:tailEnd/>
                          </a:ln>
                        </pic:spPr>
                      </pic:pic>
                    </a:graphicData>
                  </a:graphic>
                </wp:anchor>
              </w:drawing>
            </w:r>
            <w:r>
              <w:rPr>
                <w:rFonts w:hint="eastAsia"/>
              </w:rPr>
              <w:t>师：好的，一起来拆开礼物吧。（揭开铁架上的幕布）原来是个大铁球。看起来好重，谁想来感受下它的质量呢？（学生上台）</w:t>
            </w:r>
          </w:p>
          <w:p w:rsidR="00616B50" w:rsidRDefault="00616B50" w:rsidP="005E7FAB">
            <w:pPr>
              <w:ind w:firstLineChars="200" w:firstLine="420"/>
            </w:pPr>
          </w:p>
          <w:p w:rsidR="00616B50" w:rsidRDefault="00616B50" w:rsidP="005E7FAB">
            <w:pPr>
              <w:ind w:firstLineChars="200" w:firstLine="420"/>
            </w:pPr>
          </w:p>
          <w:p w:rsidR="00616B50" w:rsidRDefault="00616B50" w:rsidP="005E7FAB">
            <w:pPr>
              <w:ind w:firstLineChars="200" w:firstLine="420"/>
            </w:pPr>
          </w:p>
          <w:p w:rsidR="00616B50" w:rsidRDefault="00616B50" w:rsidP="005E7FAB">
            <w:pPr>
              <w:ind w:firstLineChars="200" w:firstLine="420"/>
            </w:pPr>
          </w:p>
          <w:p w:rsidR="00616B50" w:rsidRDefault="00616B50" w:rsidP="005E7FAB">
            <w:pPr>
              <w:ind w:firstLineChars="200" w:firstLine="420"/>
            </w:pPr>
          </w:p>
          <w:p w:rsidR="00616B50" w:rsidRDefault="00616B50" w:rsidP="005E7FAB">
            <w:pPr>
              <w:ind w:firstLineChars="200" w:firstLine="420"/>
            </w:pPr>
          </w:p>
          <w:p w:rsidR="00616B50" w:rsidRDefault="00616B50" w:rsidP="005E7FAB">
            <w:pPr>
              <w:ind w:firstLineChars="200" w:firstLine="420"/>
            </w:pPr>
          </w:p>
          <w:p w:rsidR="00616B50" w:rsidRDefault="00616B50" w:rsidP="005E7FAB">
            <w:pPr>
              <w:ind w:firstLineChars="200" w:firstLine="420"/>
            </w:pPr>
          </w:p>
          <w:p w:rsidR="00616B50" w:rsidRDefault="00616B50" w:rsidP="005E7FAB">
            <w:pPr>
              <w:ind w:firstLineChars="200" w:firstLine="420"/>
            </w:pPr>
            <w:r>
              <w:rPr>
                <w:rFonts w:hint="eastAsia"/>
                <w:noProof/>
              </w:rPr>
              <w:drawing>
                <wp:anchor distT="0" distB="0" distL="114300" distR="114300" simplePos="0" relativeHeight="251749376" behindDoc="0" locked="0" layoutInCell="1" allowOverlap="1">
                  <wp:simplePos x="0" y="0"/>
                  <wp:positionH relativeFrom="column">
                    <wp:posOffset>1578610</wp:posOffset>
                  </wp:positionH>
                  <wp:positionV relativeFrom="paragraph">
                    <wp:posOffset>-1494790</wp:posOffset>
                  </wp:positionV>
                  <wp:extent cx="1537970" cy="1490980"/>
                  <wp:effectExtent l="0" t="19050" r="0" b="13970"/>
                  <wp:wrapSquare wrapText="bothSides"/>
                  <wp:docPr id="6" name="图片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 cstate="print"/>
                          <a:srcRect l="31430" r="19973"/>
                          <a:stretch>
                            <a:fillRect/>
                          </a:stretch>
                        </pic:blipFill>
                        <pic:spPr bwMode="auto">
                          <a:xfrm rot="5400000">
                            <a:off x="0" y="0"/>
                            <a:ext cx="1537970" cy="1490980"/>
                          </a:xfrm>
                          <a:prstGeom prst="rect">
                            <a:avLst/>
                          </a:prstGeom>
                          <a:noFill/>
                          <a:ln w="9525">
                            <a:noFill/>
                            <a:miter lim="800000"/>
                            <a:headEnd/>
                            <a:tailEnd/>
                          </a:ln>
                          <a:effectLst/>
                        </pic:spPr>
                      </pic:pic>
                    </a:graphicData>
                  </a:graphic>
                </wp:anchor>
              </w:drawing>
            </w:r>
            <w:r>
              <w:rPr>
                <w:rFonts w:hint="eastAsia"/>
              </w:rPr>
              <w:t>生：大概有</w:t>
            </w:r>
            <w:r>
              <w:rPr>
                <w:rFonts w:hint="eastAsia"/>
              </w:rPr>
              <w:t>5</w:t>
            </w:r>
            <w:r>
              <w:rPr>
                <w:rFonts w:hint="eastAsia"/>
              </w:rPr>
              <w:t>千克</w:t>
            </w:r>
          </w:p>
          <w:p w:rsidR="00616B50" w:rsidRDefault="00616B50" w:rsidP="005E7FAB">
            <w:pPr>
              <w:ind w:firstLineChars="200" w:firstLine="420"/>
            </w:pPr>
            <w:r>
              <w:t>师</w:t>
            </w:r>
            <w:r>
              <w:rPr>
                <w:rFonts w:hint="eastAsia"/>
              </w:rPr>
              <w:t>：</w:t>
            </w:r>
            <w:r>
              <w:t>该球有</w:t>
            </w:r>
            <w:r>
              <w:rPr>
                <w:rFonts w:hint="eastAsia"/>
              </w:rPr>
              <w:t>4</w:t>
            </w:r>
            <w:r>
              <w:rPr>
                <w:rFonts w:hint="eastAsia"/>
              </w:rPr>
              <w:t>千克，请将球放在脸部位置，如果释放铁球，该同学会有危险吗？</w:t>
            </w:r>
          </w:p>
          <w:p w:rsidR="00616B50" w:rsidRDefault="00616B50" w:rsidP="005E7FAB">
            <w:pPr>
              <w:ind w:firstLineChars="200" w:firstLine="420"/>
            </w:pPr>
            <w:r>
              <w:rPr>
                <w:rFonts w:hint="eastAsia"/>
              </w:rPr>
              <w:t>生：可能会有</w:t>
            </w:r>
          </w:p>
          <w:p w:rsidR="00616B50" w:rsidRDefault="00616B50" w:rsidP="005E7FAB">
            <w:pPr>
              <w:ind w:firstLineChars="200" w:firstLine="420"/>
            </w:pPr>
            <w:r>
              <w:rPr>
                <w:rFonts w:hint="eastAsia"/>
              </w:rPr>
              <w:t>师：这么危险的动作，还是让老师</w:t>
            </w:r>
            <w:r w:rsidR="00E8113B">
              <w:rPr>
                <w:rFonts w:hint="eastAsia"/>
              </w:rPr>
              <w:t>来</w:t>
            </w:r>
            <w:r>
              <w:rPr>
                <w:rFonts w:hint="eastAsia"/>
              </w:rPr>
              <w:t>冒险吧。（演示）</w:t>
            </w:r>
          </w:p>
          <w:p w:rsidR="00616B50" w:rsidRPr="0013067C" w:rsidRDefault="00616B50" w:rsidP="005E7FAB">
            <w:pPr>
              <w:ind w:firstLineChars="200" w:firstLine="420"/>
            </w:pPr>
            <w:r>
              <w:rPr>
                <w:rFonts w:hint="eastAsia"/>
              </w:rPr>
              <w:t>提问：铁刚好没有撞到老师的脸部，老师毫发无损，这是为什么呢？带着疑问，进入我们今天的学习，</w:t>
            </w:r>
            <w:r w:rsidRPr="00E8113B">
              <w:rPr>
                <w:rFonts w:hint="eastAsia"/>
                <w:highlight w:val="yellow"/>
              </w:rPr>
              <w:t>10.6</w:t>
            </w:r>
            <w:r w:rsidRPr="00E8113B">
              <w:rPr>
                <w:rFonts w:hint="eastAsia"/>
                <w:highlight w:val="yellow"/>
              </w:rPr>
              <w:t>节</w:t>
            </w:r>
            <w:r w:rsidRPr="00E8113B">
              <w:rPr>
                <w:rFonts w:hint="eastAsia"/>
                <w:highlight w:val="yellow"/>
              </w:rPr>
              <w:t xml:space="preserve">  </w:t>
            </w:r>
            <w:r w:rsidRPr="00E8113B">
              <w:rPr>
                <w:rFonts w:hint="eastAsia"/>
                <w:highlight w:val="yellow"/>
              </w:rPr>
              <w:t>合理利机械能</w:t>
            </w:r>
            <w:r>
              <w:rPr>
                <w:rFonts w:hint="eastAsia"/>
              </w:rPr>
              <w:t>。（板书）</w:t>
            </w:r>
          </w:p>
          <w:p w:rsidR="00616B50" w:rsidRDefault="00616B50" w:rsidP="003106B3">
            <w:pPr>
              <w:ind w:firstLineChars="200" w:firstLine="420"/>
            </w:pPr>
            <w:r>
              <w:t>师</w:t>
            </w:r>
            <w:r>
              <w:rPr>
                <w:rFonts w:hint="eastAsia"/>
              </w:rPr>
              <w:t>：前面我们已经学习了做功，大家回忆一下什么叫做功呢？</w:t>
            </w:r>
          </w:p>
          <w:p w:rsidR="00616B50" w:rsidRDefault="00616B50" w:rsidP="003106B3">
            <w:pPr>
              <w:ind w:firstLineChars="200" w:firstLine="420"/>
            </w:pPr>
            <w:r>
              <w:rPr>
                <w:rFonts w:hint="eastAsia"/>
              </w:rPr>
              <w:t>生：有力作用的物体上，并再力的方向通过了一段距离，就说力对物体做了功。大家请看：（演示：手推动白板笔运动）笔在推力的作用下移动了一段距离，说明什么呢？</w:t>
            </w:r>
          </w:p>
          <w:p w:rsidR="00616B50" w:rsidRDefault="00616B50" w:rsidP="003106B3">
            <w:pPr>
              <w:ind w:firstLineChars="200" w:firstLine="420"/>
            </w:pPr>
            <w:r>
              <w:rPr>
                <w:rFonts w:hint="eastAsia"/>
              </w:rPr>
              <w:t>生：说明手对笔做了功。</w:t>
            </w:r>
          </w:p>
          <w:p w:rsidR="00616B50" w:rsidRDefault="00616B50" w:rsidP="003106B3">
            <w:pPr>
              <w:ind w:firstLineChars="200" w:firstLine="420"/>
            </w:pPr>
            <w:r>
              <w:rPr>
                <w:rFonts w:hint="eastAsia"/>
              </w:rPr>
              <w:t>师：在物理上，如果一个物体能</w:t>
            </w:r>
            <w:r w:rsidR="00261641">
              <w:rPr>
                <w:rFonts w:hint="eastAsia"/>
              </w:rPr>
              <w:t>够</w:t>
            </w:r>
            <w:r>
              <w:rPr>
                <w:rFonts w:hint="eastAsia"/>
              </w:rPr>
              <w:t>对其他物体做功，就说该物体具有能量。</w:t>
            </w:r>
          </w:p>
          <w:p w:rsidR="00616B50" w:rsidRPr="00E8113B" w:rsidRDefault="00616B50" w:rsidP="003106B3">
            <w:pPr>
              <w:pStyle w:val="a5"/>
              <w:numPr>
                <w:ilvl w:val="0"/>
                <w:numId w:val="10"/>
              </w:numPr>
              <w:ind w:firstLineChars="0"/>
              <w:rPr>
                <w:highlight w:val="yellow"/>
              </w:rPr>
            </w:pPr>
            <w:r w:rsidRPr="00E8113B">
              <w:rPr>
                <w:rFonts w:hint="eastAsia"/>
                <w:highlight w:val="yellow"/>
              </w:rPr>
              <w:t>能量：</w:t>
            </w:r>
          </w:p>
          <w:p w:rsidR="00616B50" w:rsidRPr="00E8113B" w:rsidRDefault="00616B50" w:rsidP="003106B3">
            <w:pPr>
              <w:pStyle w:val="a5"/>
              <w:numPr>
                <w:ilvl w:val="0"/>
                <w:numId w:val="11"/>
              </w:numPr>
              <w:ind w:firstLineChars="0"/>
              <w:rPr>
                <w:highlight w:val="red"/>
              </w:rPr>
            </w:pPr>
            <w:r w:rsidRPr="00E8113B">
              <w:rPr>
                <w:rFonts w:hint="eastAsia"/>
                <w:highlight w:val="red"/>
              </w:rPr>
              <w:t>一个物体能对其他物体做功，就说该物体具有能量，简称能。</w:t>
            </w:r>
          </w:p>
          <w:p w:rsidR="00616B50" w:rsidRDefault="00616B50" w:rsidP="003106B3">
            <w:r>
              <w:rPr>
                <w:rFonts w:hint="eastAsia"/>
              </w:rPr>
              <w:t>举例：（</w:t>
            </w:r>
            <w:r>
              <w:rPr>
                <w:rFonts w:hint="eastAsia"/>
              </w:rPr>
              <w:t>1</w:t>
            </w:r>
            <w:r>
              <w:rPr>
                <w:rFonts w:hint="eastAsia"/>
              </w:rPr>
              <w:t>）风可以推动帆船做功，所以风具有能量</w:t>
            </w:r>
          </w:p>
          <w:p w:rsidR="00616B50" w:rsidRDefault="00616B50" w:rsidP="003106B3">
            <w:r>
              <w:rPr>
                <w:rFonts w:hint="eastAsia"/>
              </w:rPr>
              <w:t xml:space="preserve">     </w:t>
            </w:r>
            <w:r>
              <w:rPr>
                <w:rFonts w:hint="eastAsia"/>
              </w:rPr>
              <w:t>（</w:t>
            </w:r>
            <w:r>
              <w:rPr>
                <w:rFonts w:hint="eastAsia"/>
              </w:rPr>
              <w:t>2</w:t>
            </w:r>
            <w:r>
              <w:rPr>
                <w:rFonts w:hint="eastAsia"/>
              </w:rPr>
              <w:t>）举高的重锤。当重锤从高处落下时能对其他物体做功，所以举高的重锤具有能量</w:t>
            </w:r>
          </w:p>
          <w:p w:rsidR="00616B50" w:rsidRDefault="00153C3E" w:rsidP="009E2FC0">
            <w:r>
              <w:rPr>
                <w:rFonts w:hint="eastAsia"/>
                <w:noProof/>
              </w:rPr>
              <w:drawing>
                <wp:anchor distT="0" distB="0" distL="114300" distR="114300" simplePos="0" relativeHeight="251750400" behindDoc="0" locked="0" layoutInCell="1" allowOverlap="1">
                  <wp:simplePos x="0" y="0"/>
                  <wp:positionH relativeFrom="column">
                    <wp:posOffset>140335</wp:posOffset>
                  </wp:positionH>
                  <wp:positionV relativeFrom="paragraph">
                    <wp:posOffset>546100</wp:posOffset>
                  </wp:positionV>
                  <wp:extent cx="1323975" cy="1019175"/>
                  <wp:effectExtent l="19050" t="0" r="0" b="0"/>
                  <wp:wrapSquare wrapText="bothSides"/>
                  <wp:docPr id="10" name="图片 1" descr="5"/>
                  <wp:cNvGraphicFramePr/>
                  <a:graphic xmlns:a="http://schemas.openxmlformats.org/drawingml/2006/main">
                    <a:graphicData uri="http://schemas.openxmlformats.org/drawingml/2006/picture">
                      <pic:pic xmlns:pic="http://schemas.openxmlformats.org/drawingml/2006/picture">
                        <pic:nvPicPr>
                          <pic:cNvPr id="17" name="Picture 6" descr="5"/>
                          <pic:cNvPicPr>
                            <a:picLocks noChangeAspect="1" noChangeArrowheads="1"/>
                          </pic:cNvPicPr>
                        </pic:nvPicPr>
                        <pic:blipFill>
                          <a:blip r:embed="rId10" cstate="print"/>
                          <a:srcRect/>
                          <a:stretch>
                            <a:fillRect/>
                          </a:stretch>
                        </pic:blipFill>
                        <pic:spPr bwMode="auto">
                          <a:xfrm>
                            <a:off x="0" y="0"/>
                            <a:ext cx="1323975" cy="1019175"/>
                          </a:xfrm>
                          <a:prstGeom prst="rect">
                            <a:avLst/>
                          </a:prstGeom>
                          <a:noFill/>
                          <a:ln w="9525">
                            <a:noFill/>
                            <a:miter lim="800000"/>
                            <a:headEnd/>
                            <a:tailEnd/>
                          </a:ln>
                        </pic:spPr>
                      </pic:pic>
                    </a:graphicData>
                  </a:graphic>
                </wp:anchor>
              </w:drawing>
            </w:r>
            <w:r w:rsidR="00616B50">
              <w:rPr>
                <w:rFonts w:hint="eastAsia"/>
                <w:noProof/>
              </w:rPr>
              <w:drawing>
                <wp:anchor distT="0" distB="0" distL="114300" distR="114300" simplePos="0" relativeHeight="251751424" behindDoc="0" locked="0" layoutInCell="1" allowOverlap="1">
                  <wp:simplePos x="0" y="0"/>
                  <wp:positionH relativeFrom="column">
                    <wp:posOffset>2312035</wp:posOffset>
                  </wp:positionH>
                  <wp:positionV relativeFrom="paragraph">
                    <wp:posOffset>495935</wp:posOffset>
                  </wp:positionV>
                  <wp:extent cx="1457325" cy="981075"/>
                  <wp:effectExtent l="57150" t="38100" r="47625" b="28575"/>
                  <wp:wrapSquare wrapText="bothSides"/>
                  <wp:docPr id="8" name="图片 3" descr="张娟娟射箭"/>
                  <wp:cNvGraphicFramePr/>
                  <a:graphic xmlns:a="http://schemas.openxmlformats.org/drawingml/2006/main">
                    <a:graphicData uri="http://schemas.openxmlformats.org/drawingml/2006/picture">
                      <pic:pic xmlns:pic="http://schemas.openxmlformats.org/drawingml/2006/picture">
                        <pic:nvPicPr>
                          <pic:cNvPr id="25" name="Picture 7" descr="张娟娟射箭"/>
                          <pic:cNvPicPr>
                            <a:picLocks noChangeAspect="1" noChangeArrowheads="1"/>
                          </pic:cNvPicPr>
                        </pic:nvPicPr>
                        <pic:blipFill>
                          <a:blip r:embed="rId11" cstate="print"/>
                          <a:srcRect/>
                          <a:stretch>
                            <a:fillRect/>
                          </a:stretch>
                        </pic:blipFill>
                        <pic:spPr bwMode="auto">
                          <a:xfrm>
                            <a:off x="0" y="0"/>
                            <a:ext cx="1457325" cy="981075"/>
                          </a:xfrm>
                          <a:prstGeom prst="rect">
                            <a:avLst/>
                          </a:prstGeom>
                          <a:noFill/>
                          <a:ln w="28575">
                            <a:solidFill>
                              <a:srgbClr val="CC0000"/>
                            </a:solidFill>
                            <a:miter lim="800000"/>
                            <a:headEnd/>
                            <a:tailEnd/>
                          </a:ln>
                        </pic:spPr>
                      </pic:pic>
                    </a:graphicData>
                  </a:graphic>
                </wp:anchor>
              </w:drawing>
            </w:r>
            <w:r w:rsidR="00616B50">
              <w:rPr>
                <w:rFonts w:hint="eastAsia"/>
                <w:noProof/>
              </w:rPr>
              <w:drawing>
                <wp:anchor distT="0" distB="0" distL="114300" distR="114300" simplePos="0" relativeHeight="251747328" behindDoc="0" locked="0" layoutInCell="1" allowOverlap="1">
                  <wp:simplePos x="0" y="0"/>
                  <wp:positionH relativeFrom="column">
                    <wp:posOffset>1188085</wp:posOffset>
                  </wp:positionH>
                  <wp:positionV relativeFrom="paragraph">
                    <wp:posOffset>400685</wp:posOffset>
                  </wp:positionV>
                  <wp:extent cx="1076325" cy="1114425"/>
                  <wp:effectExtent l="19050" t="0" r="9525" b="0"/>
                  <wp:wrapSquare wrapText="bothSides"/>
                  <wp:docPr id="9" name="图片 2"/>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12" cstate="print"/>
                          <a:srcRect/>
                          <a:stretch>
                            <a:fillRect/>
                          </a:stretch>
                        </pic:blipFill>
                        <pic:spPr bwMode="auto">
                          <a:xfrm>
                            <a:off x="0" y="0"/>
                            <a:ext cx="1076325" cy="1114425"/>
                          </a:xfrm>
                          <a:prstGeom prst="rect">
                            <a:avLst/>
                          </a:prstGeom>
                          <a:noFill/>
                          <a:ln w="9525">
                            <a:noFill/>
                            <a:miter lim="800000"/>
                            <a:headEnd/>
                            <a:tailEnd/>
                          </a:ln>
                        </pic:spPr>
                      </pic:pic>
                    </a:graphicData>
                  </a:graphic>
                </wp:anchor>
              </w:drawing>
            </w:r>
            <w:r w:rsidR="00616B50">
              <w:rPr>
                <w:rFonts w:hint="eastAsia"/>
              </w:rPr>
              <w:t xml:space="preserve">     </w:t>
            </w:r>
            <w:r w:rsidR="00616B50">
              <w:rPr>
                <w:rFonts w:hint="eastAsia"/>
              </w:rPr>
              <w:t>（</w:t>
            </w:r>
            <w:r w:rsidR="00616B50">
              <w:rPr>
                <w:rFonts w:hint="eastAsia"/>
              </w:rPr>
              <w:t>3</w:t>
            </w:r>
            <w:r w:rsidR="00616B50">
              <w:rPr>
                <w:rFonts w:hint="eastAsia"/>
              </w:rPr>
              <w:t>）张开的弓。张开的弓可以把箭射出去，所以张开的弓具有能量</w:t>
            </w:r>
          </w:p>
          <w:p w:rsidR="00616B50" w:rsidRDefault="00616B50" w:rsidP="009E2FC0"/>
          <w:p w:rsidR="00616B50" w:rsidRPr="00454C50" w:rsidRDefault="00616B50" w:rsidP="009E2FC0">
            <w:r w:rsidRPr="00454C50">
              <w:rPr>
                <w:rFonts w:hint="eastAsia"/>
              </w:rPr>
              <w:lastRenderedPageBreak/>
              <w:t>师：能够做功是要求物体一定要</w:t>
            </w:r>
            <w:r>
              <w:rPr>
                <w:rFonts w:hint="eastAsia"/>
              </w:rPr>
              <w:t>正在</w:t>
            </w:r>
            <w:r w:rsidRPr="00454C50">
              <w:rPr>
                <w:rFonts w:hint="eastAsia"/>
              </w:rPr>
              <w:t>做功吗？</w:t>
            </w:r>
          </w:p>
          <w:p w:rsidR="00616B50" w:rsidRPr="00454C50" w:rsidRDefault="00616B50" w:rsidP="009E2FC0">
            <w:r w:rsidRPr="00454C50">
              <w:rPr>
                <w:rFonts w:hint="eastAsia"/>
              </w:rPr>
              <w:t>生：不一定</w:t>
            </w:r>
          </w:p>
          <w:p w:rsidR="00616B50" w:rsidRDefault="00616B50" w:rsidP="009E2FC0">
            <w:r w:rsidRPr="00454C50">
              <w:rPr>
                <w:rFonts w:hint="eastAsia"/>
              </w:rPr>
              <w:t>师：能够做功，指物体具有做功能力，不一定正在做功。</w:t>
            </w:r>
          </w:p>
          <w:p w:rsidR="00616B50" w:rsidRDefault="00616B50" w:rsidP="009E2FC0">
            <w:r>
              <w:rPr>
                <w:rFonts w:hint="eastAsia"/>
              </w:rPr>
              <w:t>过渡：具有能量的物体有静止的，也有运动的，把运动的物体具有的能量叫动能。</w:t>
            </w:r>
          </w:p>
          <w:p w:rsidR="00616B50" w:rsidRPr="00E8113B" w:rsidRDefault="00616B50" w:rsidP="00454C50">
            <w:pPr>
              <w:pStyle w:val="a5"/>
              <w:numPr>
                <w:ilvl w:val="0"/>
                <w:numId w:val="4"/>
              </w:numPr>
              <w:ind w:firstLineChars="0"/>
              <w:rPr>
                <w:highlight w:val="yellow"/>
              </w:rPr>
            </w:pPr>
            <w:r w:rsidRPr="00E8113B">
              <w:rPr>
                <w:rFonts w:hint="eastAsia"/>
                <w:highlight w:val="yellow"/>
              </w:rPr>
              <w:t>动能</w:t>
            </w:r>
          </w:p>
          <w:p w:rsidR="00616B50" w:rsidRDefault="00616B50" w:rsidP="00454C50">
            <w:r>
              <w:rPr>
                <w:rFonts w:hint="eastAsia"/>
              </w:rPr>
              <w:t>1</w:t>
            </w:r>
            <w:r w:rsidRPr="00E8113B">
              <w:rPr>
                <w:rFonts w:hint="eastAsia"/>
                <w:highlight w:val="yellow"/>
              </w:rPr>
              <w:t>.</w:t>
            </w:r>
            <w:r w:rsidRPr="00E8113B">
              <w:rPr>
                <w:rFonts w:hint="eastAsia"/>
                <w:highlight w:val="yellow"/>
              </w:rPr>
              <w:t>物体由于运动而具有的能量叫动能</w:t>
            </w:r>
          </w:p>
          <w:p w:rsidR="00616B50" w:rsidRDefault="00616B50" w:rsidP="00454C50">
            <w:r>
              <w:rPr>
                <w:rFonts w:hint="eastAsia"/>
              </w:rPr>
              <w:t>举例：老师的走路，所以老师具有动能，摆动的铁球也具有动能</w:t>
            </w:r>
          </w:p>
          <w:p w:rsidR="00616B50" w:rsidRDefault="00616B50" w:rsidP="00454C50">
            <w:r>
              <w:rPr>
                <w:rFonts w:hint="eastAsia"/>
              </w:rPr>
              <w:t>。同学们还知道生活中哪些物体具有动能呢？</w:t>
            </w:r>
          </w:p>
          <w:p w:rsidR="00616B50" w:rsidRDefault="00616B50" w:rsidP="00454C50">
            <w:r>
              <w:rPr>
                <w:rFonts w:hint="eastAsia"/>
              </w:rPr>
              <w:t>生：运动的汽车</w:t>
            </w:r>
          </w:p>
          <w:p w:rsidR="00616B50" w:rsidRDefault="00616B50" w:rsidP="00454C50">
            <w:r>
              <w:rPr>
                <w:rFonts w:hint="eastAsia"/>
              </w:rPr>
              <w:t>生：正在起飞的飞机</w:t>
            </w:r>
          </w:p>
          <w:p w:rsidR="00616B50" w:rsidRDefault="00616B50" w:rsidP="00454C50">
            <w:r>
              <w:rPr>
                <w:rFonts w:hint="eastAsia"/>
              </w:rPr>
              <w:t>师：凡是运动的物体都具有动能，只不过动能有大有小。那动能大小和什么因素有关呢？大家请看：微风只能吹动树叶，而狂风却能折断树枝。微风、狂风，什么不同呢？</w:t>
            </w:r>
          </w:p>
          <w:p w:rsidR="00616B50" w:rsidRDefault="00616B50" w:rsidP="00454C50">
            <w:r>
              <w:rPr>
                <w:rFonts w:hint="eastAsia"/>
              </w:rPr>
              <w:t>生：速度不同</w:t>
            </w:r>
          </w:p>
          <w:p w:rsidR="00616B50" w:rsidRDefault="00616B50" w:rsidP="00454C50">
            <w:r>
              <w:rPr>
                <w:rFonts w:hint="eastAsia"/>
              </w:rPr>
              <w:t>师：物体的速度不同，动能就不同，所以我们猜想动能大小可能和物体的速度有关。再看：飞来的足球可以用脚去踢，如果飞来一个铅球还敢去踢吗？</w:t>
            </w:r>
          </w:p>
          <w:p w:rsidR="00616B50" w:rsidRDefault="00616B50" w:rsidP="00454C50">
            <w:r>
              <w:rPr>
                <w:rFonts w:hint="eastAsia"/>
              </w:rPr>
              <w:t>生：不能</w:t>
            </w:r>
          </w:p>
          <w:p w:rsidR="00616B50" w:rsidRDefault="00616B50" w:rsidP="00454C50">
            <w:r>
              <w:rPr>
                <w:rFonts w:hint="eastAsia"/>
              </w:rPr>
              <w:t>师：足球和铅球，什么不同呢？</w:t>
            </w:r>
          </w:p>
          <w:p w:rsidR="00616B50" w:rsidRDefault="00616B50" w:rsidP="00454C50">
            <w:r>
              <w:rPr>
                <w:rFonts w:hint="eastAsia"/>
              </w:rPr>
              <w:t>生：质量不同</w:t>
            </w:r>
          </w:p>
          <w:p w:rsidR="00616B50" w:rsidRDefault="00616B50" w:rsidP="00454C50">
            <w:r>
              <w:rPr>
                <w:rFonts w:hint="eastAsia"/>
              </w:rPr>
              <w:t>师：质量不同，动能就不同，所以我们猜想动能可能和质量有关？</w:t>
            </w:r>
          </w:p>
          <w:p w:rsidR="00616B50" w:rsidRDefault="00616B50" w:rsidP="00454C50">
            <w:r>
              <w:rPr>
                <w:rFonts w:hint="eastAsia"/>
              </w:rPr>
              <w:t>要验证我们的猜想是否正确，应该采用？</w:t>
            </w:r>
          </w:p>
          <w:p w:rsidR="00616B50" w:rsidRDefault="00616B50" w:rsidP="00454C50">
            <w:r>
              <w:rPr>
                <w:rFonts w:hint="eastAsia"/>
              </w:rPr>
              <w:t>生：实验</w:t>
            </w:r>
          </w:p>
          <w:p w:rsidR="00616B50" w:rsidRDefault="00616B50" w:rsidP="00454C50">
            <w:r>
              <w:rPr>
                <w:rFonts w:hint="eastAsia"/>
              </w:rPr>
              <w:t>师：今天我们来研究小球的动能，请看：（演示：将小钢球从斜面静止释放，到底端推动笔）大家看到了什么现象呢？</w:t>
            </w:r>
          </w:p>
          <w:p w:rsidR="00616B50" w:rsidRDefault="00616B50" w:rsidP="00454C50">
            <w:r>
              <w:rPr>
                <w:rFonts w:hint="eastAsia"/>
              </w:rPr>
              <w:t>生：小钢球在运动</w:t>
            </w:r>
          </w:p>
          <w:p w:rsidR="00616B50" w:rsidRDefault="00616B50" w:rsidP="00454C50">
            <w:r>
              <w:rPr>
                <w:rFonts w:hint="eastAsia"/>
              </w:rPr>
              <w:t>师：还看到了什么？</w:t>
            </w:r>
          </w:p>
          <w:p w:rsidR="00616B50" w:rsidRDefault="00616B50" w:rsidP="00454C50">
            <w:r>
              <w:rPr>
                <w:rFonts w:hint="eastAsia"/>
              </w:rPr>
              <w:t>生：笔在推力的作用下移动了一段距离。</w:t>
            </w:r>
          </w:p>
          <w:p w:rsidR="00616B50" w:rsidRDefault="00616B50" w:rsidP="00454C50">
            <w:r>
              <w:rPr>
                <w:rFonts w:hint="eastAsia"/>
              </w:rPr>
              <w:t>师：非常好。没看清楚的，我们再来看一次动画，请看。小球从斜面上滚下来推动笔运动了一段距离，说明小球对笔做了功。那该怎样体现运动小球的动能大小呢？</w:t>
            </w:r>
          </w:p>
          <w:p w:rsidR="00616B50" w:rsidRDefault="00616B50" w:rsidP="00454C50">
            <w:r>
              <w:rPr>
                <w:rFonts w:hint="eastAsia"/>
              </w:rPr>
              <w:t>生：可以通过笔被推动的距离来体现。</w:t>
            </w:r>
          </w:p>
          <w:p w:rsidR="00616B50" w:rsidRDefault="00616B50" w:rsidP="00454C50">
            <w:r>
              <w:rPr>
                <w:rFonts w:hint="eastAsia"/>
              </w:rPr>
              <w:t>师：非常有想法。我们一起来分析下：用</w:t>
            </w:r>
            <w:r>
              <w:rPr>
                <w:rFonts w:hint="eastAsia"/>
              </w:rPr>
              <w:t>s</w:t>
            </w:r>
            <w:r>
              <w:rPr>
                <w:rFonts w:hint="eastAsia"/>
              </w:rPr>
              <w:t>表示笔通过的距离，如果距离越远，说明小球对笔做的功就越多，从而体现出小球的动能越大。这种研究方法叫什么呢？</w:t>
            </w:r>
          </w:p>
          <w:p w:rsidR="00616B50" w:rsidRDefault="00616B50" w:rsidP="00454C50">
            <w:r>
              <w:rPr>
                <w:rFonts w:hint="eastAsia"/>
              </w:rPr>
              <w:t>生：</w:t>
            </w:r>
            <w:r w:rsidRPr="00E8113B">
              <w:rPr>
                <w:rFonts w:hint="eastAsia"/>
                <w:highlight w:val="red"/>
              </w:rPr>
              <w:t>转换法</w:t>
            </w:r>
          </w:p>
          <w:p w:rsidR="00616B50" w:rsidRDefault="00616B50" w:rsidP="00454C50">
            <w:r>
              <w:rPr>
                <w:rFonts w:hint="eastAsia"/>
              </w:rPr>
              <w:t>师：转换法是一种间接研究问题的方法。如果要研究小球的动能和速度、质量的关系，又要采用什么研究方法呢？</w:t>
            </w:r>
          </w:p>
          <w:p w:rsidR="00616B50" w:rsidRDefault="00616B50" w:rsidP="00454C50">
            <w:r>
              <w:rPr>
                <w:rFonts w:hint="eastAsia"/>
              </w:rPr>
              <w:t>生：</w:t>
            </w:r>
            <w:r w:rsidRPr="00E8113B">
              <w:rPr>
                <w:rFonts w:hint="eastAsia"/>
                <w:highlight w:val="red"/>
              </w:rPr>
              <w:t>控制变量法</w:t>
            </w:r>
          </w:p>
          <w:p w:rsidR="00616B50" w:rsidRDefault="00616B50" w:rsidP="00454C50">
            <w:r>
              <w:rPr>
                <w:rFonts w:hint="eastAsia"/>
              </w:rPr>
              <w:t>师：如果要研究动能和速度的关系，控制谁不变，谁变化？</w:t>
            </w:r>
          </w:p>
          <w:p w:rsidR="00616B50" w:rsidRDefault="00616B50" w:rsidP="00454C50">
            <w:r>
              <w:rPr>
                <w:rFonts w:hint="eastAsia"/>
              </w:rPr>
              <w:t>生：控制质量不变，改变速度。</w:t>
            </w:r>
          </w:p>
          <w:p w:rsidR="00616B50" w:rsidRDefault="00616B50" w:rsidP="00454C50">
            <w:r>
              <w:rPr>
                <w:rFonts w:hint="eastAsia"/>
              </w:rPr>
              <w:t>师：具体该怎么实现呢？</w:t>
            </w:r>
          </w:p>
          <w:p w:rsidR="00616B50" w:rsidRDefault="00616B50" w:rsidP="00454C50">
            <w:r>
              <w:rPr>
                <w:rFonts w:hint="eastAsia"/>
              </w:rPr>
              <w:t>生：将质量不同的小球从斜面的不同高度释放，这样小球到底端的</w:t>
            </w:r>
            <w:r>
              <w:rPr>
                <w:rFonts w:hint="eastAsia"/>
              </w:rPr>
              <w:lastRenderedPageBreak/>
              <w:t>速度就不相同。</w:t>
            </w:r>
          </w:p>
          <w:p w:rsidR="00616B50" w:rsidRDefault="00616B50" w:rsidP="00454C50">
            <w:r>
              <w:rPr>
                <w:rFonts w:hint="eastAsia"/>
              </w:rPr>
              <w:t>师：若要研究动能和质量的关系，又要控制谁不变，谁变化？</w:t>
            </w:r>
          </w:p>
          <w:p w:rsidR="00616B50" w:rsidRDefault="00616B50" w:rsidP="00454C50">
            <w:r>
              <w:rPr>
                <w:rFonts w:hint="eastAsia"/>
              </w:rPr>
              <w:t>生：控制速度不变，改变质量</w:t>
            </w:r>
          </w:p>
          <w:p w:rsidR="00616B50" w:rsidRDefault="00616B50" w:rsidP="00454C50">
            <w:r>
              <w:rPr>
                <w:rFonts w:hint="eastAsia"/>
              </w:rPr>
              <w:t>师：具体又该怎么操作呢？</w:t>
            </w:r>
          </w:p>
          <w:p w:rsidR="00616B50" w:rsidRDefault="00616B50" w:rsidP="00454C50">
            <w:r>
              <w:rPr>
                <w:rFonts w:hint="eastAsia"/>
              </w:rPr>
              <w:t>生：将质量不同的小球从相同高度静止释放</w:t>
            </w:r>
          </w:p>
          <w:p w:rsidR="00616B50" w:rsidRDefault="00616B50" w:rsidP="00454C50">
            <w:r>
              <w:rPr>
                <w:rFonts w:hint="eastAsia"/>
              </w:rPr>
              <w:t>师：同学们都清楚该怎么操作了吧。请同学们利用老师所给的实验器材：一个滑轨，三个小球，两支笔，完成实验，并将实验现象和实验结论写在学案上，注意给大家的温馨提示，实验时间三分钟，开始实验。</w:t>
            </w:r>
          </w:p>
          <w:p w:rsidR="00616B50" w:rsidRDefault="00616B50" w:rsidP="00454C50">
            <w:r w:rsidRPr="00015630">
              <w:rPr>
                <w:noProof/>
              </w:rPr>
              <w:drawing>
                <wp:inline distT="0" distB="0" distL="0" distR="0">
                  <wp:extent cx="1314450" cy="1247775"/>
                  <wp:effectExtent l="19050" t="0" r="0" b="0"/>
                  <wp:docPr id="11" name="图片 4" descr="C:\Users\pc31\Documents\Tencent Files\896373833\FileRecv\MobileFile\IMG_6733.JPG"/>
                  <wp:cNvGraphicFramePr/>
                  <a:graphic xmlns:a="http://schemas.openxmlformats.org/drawingml/2006/main">
                    <a:graphicData uri="http://schemas.openxmlformats.org/drawingml/2006/picture">
                      <pic:pic xmlns:pic="http://schemas.openxmlformats.org/drawingml/2006/picture">
                        <pic:nvPicPr>
                          <pic:cNvPr id="2" name="Picture 10" descr="C:\Users\pc31\Documents\Tencent Files\896373833\FileRecv\MobileFile\IMG_6733.JPG"/>
                          <pic:cNvPicPr>
                            <a:picLocks noChangeAspect="1" noChangeArrowheads="1"/>
                          </pic:cNvPicPr>
                        </pic:nvPicPr>
                        <pic:blipFill>
                          <a:blip r:embed="rId13" cstate="print"/>
                          <a:srcRect t="40968" b="40636"/>
                          <a:stretch>
                            <a:fillRect/>
                          </a:stretch>
                        </pic:blipFill>
                        <pic:spPr bwMode="auto">
                          <a:xfrm>
                            <a:off x="0" y="0"/>
                            <a:ext cx="1314450" cy="1247775"/>
                          </a:xfrm>
                          <a:prstGeom prst="rect">
                            <a:avLst/>
                          </a:prstGeom>
                          <a:noFill/>
                          <a:ln w="9525">
                            <a:noFill/>
                            <a:miter lim="800000"/>
                            <a:headEnd/>
                            <a:tailEnd/>
                          </a:ln>
                        </pic:spPr>
                      </pic:pic>
                    </a:graphicData>
                  </a:graphic>
                </wp:inline>
              </w:drawing>
            </w:r>
            <w:r w:rsidRPr="00015630">
              <w:rPr>
                <w:noProof/>
              </w:rPr>
              <w:drawing>
                <wp:inline distT="0" distB="0" distL="0" distR="0">
                  <wp:extent cx="1114425" cy="1247775"/>
                  <wp:effectExtent l="19050" t="0" r="9525" b="0"/>
                  <wp:docPr id="12" name="图片 5" descr="C:\Users\pc31\Documents\Tencent Files\896373833\FileRecv\MobileFile\IMG_6734.JPG"/>
                  <wp:cNvGraphicFramePr/>
                  <a:graphic xmlns:a="http://schemas.openxmlformats.org/drawingml/2006/main">
                    <a:graphicData uri="http://schemas.openxmlformats.org/drawingml/2006/picture">
                      <pic:pic xmlns:pic="http://schemas.openxmlformats.org/drawingml/2006/picture">
                        <pic:nvPicPr>
                          <pic:cNvPr id="3" name="Picture 11" descr="C:\Users\pc31\Documents\Tencent Files\896373833\FileRecv\MobileFile\IMG_6734.JPG"/>
                          <pic:cNvPicPr>
                            <a:picLocks noChangeAspect="1" noChangeArrowheads="1"/>
                          </pic:cNvPicPr>
                        </pic:nvPicPr>
                        <pic:blipFill>
                          <a:blip r:embed="rId14" cstate="print"/>
                          <a:srcRect l="33281" t="31062" r="23454" b="24564"/>
                          <a:stretch>
                            <a:fillRect/>
                          </a:stretch>
                        </pic:blipFill>
                        <pic:spPr bwMode="auto">
                          <a:xfrm>
                            <a:off x="0" y="0"/>
                            <a:ext cx="1114425" cy="1247775"/>
                          </a:xfrm>
                          <a:prstGeom prst="rect">
                            <a:avLst/>
                          </a:prstGeom>
                          <a:noFill/>
                          <a:ln w="9525">
                            <a:noFill/>
                            <a:miter lim="800000"/>
                            <a:headEnd/>
                            <a:tailEnd/>
                          </a:ln>
                        </pic:spPr>
                      </pic:pic>
                    </a:graphicData>
                  </a:graphic>
                </wp:inline>
              </w:drawing>
            </w:r>
            <w:r w:rsidRPr="00015630">
              <w:rPr>
                <w:noProof/>
              </w:rPr>
              <w:drawing>
                <wp:inline distT="0" distB="0" distL="0" distR="0">
                  <wp:extent cx="1371600" cy="1247775"/>
                  <wp:effectExtent l="19050" t="0" r="0" b="0"/>
                  <wp:docPr id="13" name="图片 6" descr="C:\Users\pc31\Documents\Tencent Files\896373833\FileRecv\MobileFile\IMG_6735.JPG"/>
                  <wp:cNvGraphicFramePr/>
                  <a:graphic xmlns:a="http://schemas.openxmlformats.org/drawingml/2006/main">
                    <a:graphicData uri="http://schemas.openxmlformats.org/drawingml/2006/picture">
                      <pic:pic xmlns:pic="http://schemas.openxmlformats.org/drawingml/2006/picture">
                        <pic:nvPicPr>
                          <pic:cNvPr id="4" name="Picture 12" descr="C:\Users\pc31\Documents\Tencent Files\896373833\FileRecv\MobileFile\IMG_6735.JPG"/>
                          <pic:cNvPicPr>
                            <a:picLocks noChangeAspect="1" noChangeArrowheads="1"/>
                          </pic:cNvPicPr>
                        </pic:nvPicPr>
                        <pic:blipFill>
                          <a:blip r:embed="rId15" cstate="print"/>
                          <a:srcRect l="33281" t="31062" r="36766" b="15688"/>
                          <a:stretch>
                            <a:fillRect/>
                          </a:stretch>
                        </pic:blipFill>
                        <pic:spPr bwMode="auto">
                          <a:xfrm>
                            <a:off x="0" y="0"/>
                            <a:ext cx="1371600" cy="1247775"/>
                          </a:xfrm>
                          <a:prstGeom prst="rect">
                            <a:avLst/>
                          </a:prstGeom>
                          <a:noFill/>
                          <a:ln w="9525">
                            <a:noFill/>
                            <a:miter lim="800000"/>
                            <a:headEnd/>
                            <a:tailEnd/>
                          </a:ln>
                        </pic:spPr>
                      </pic:pic>
                    </a:graphicData>
                  </a:graphic>
                </wp:inline>
              </w:drawing>
            </w:r>
          </w:p>
          <w:p w:rsidR="00616B50" w:rsidRDefault="00616B50" w:rsidP="00454C50">
            <w:r>
              <w:rPr>
                <w:rFonts w:hint="eastAsia"/>
              </w:rPr>
              <w:t>（学生操作实验）</w:t>
            </w:r>
          </w:p>
          <w:p w:rsidR="00616B50" w:rsidRDefault="00616B50" w:rsidP="00454C50">
            <w:r>
              <w:rPr>
                <w:rFonts w:hint="eastAsia"/>
              </w:rPr>
              <w:t>师：实验结束，那个小组愿意上台分享下你们的实验过程呢？</w:t>
            </w:r>
          </w:p>
          <w:p w:rsidR="00616B50" w:rsidRDefault="00616B50" w:rsidP="00454C50">
            <w:r>
              <w:rPr>
                <w:rFonts w:hint="eastAsia"/>
              </w:rPr>
              <w:t>（请两个学生上台，一个说一个演示。）</w:t>
            </w:r>
          </w:p>
          <w:p w:rsidR="00616B50" w:rsidRDefault="00616B50" w:rsidP="00454C50">
            <w:r>
              <w:rPr>
                <w:rFonts w:hint="eastAsia"/>
              </w:rPr>
              <w:t>师：在同学的共同努力下，我们探究出了今天的第一个成果，一起来总结下：</w:t>
            </w:r>
          </w:p>
          <w:p w:rsidR="00616B50" w:rsidRPr="00E8113B" w:rsidRDefault="00616B50" w:rsidP="002A25AC">
            <w:pPr>
              <w:pStyle w:val="a5"/>
              <w:numPr>
                <w:ilvl w:val="0"/>
                <w:numId w:val="13"/>
              </w:numPr>
              <w:ind w:firstLineChars="0"/>
              <w:rPr>
                <w:highlight w:val="magenta"/>
              </w:rPr>
            </w:pPr>
            <w:r w:rsidRPr="00E8113B">
              <w:rPr>
                <w:rFonts w:hint="eastAsia"/>
                <w:highlight w:val="magenta"/>
              </w:rPr>
              <w:t>当质量一定时，速度越大，</w:t>
            </w:r>
            <w:r w:rsidRPr="00E8113B">
              <w:rPr>
                <w:rFonts w:hint="eastAsia"/>
                <w:highlight w:val="magenta"/>
              </w:rPr>
              <w:t xml:space="preserve"> </w:t>
            </w:r>
            <w:r w:rsidRPr="00E8113B">
              <w:rPr>
                <w:rFonts w:hint="eastAsia"/>
                <w:highlight w:val="magenta"/>
              </w:rPr>
              <w:t>则动能越大</w:t>
            </w:r>
          </w:p>
          <w:p w:rsidR="00616B50" w:rsidRPr="00E8113B" w:rsidRDefault="00616B50" w:rsidP="002A25AC">
            <w:pPr>
              <w:pStyle w:val="a5"/>
              <w:numPr>
                <w:ilvl w:val="0"/>
                <w:numId w:val="13"/>
              </w:numPr>
              <w:ind w:firstLineChars="0"/>
              <w:rPr>
                <w:highlight w:val="magenta"/>
              </w:rPr>
            </w:pPr>
            <w:r w:rsidRPr="00E8113B">
              <w:rPr>
                <w:rFonts w:hint="eastAsia"/>
                <w:highlight w:val="magenta"/>
              </w:rPr>
              <w:t>当速度一定时，质量越大，则动能越大</w:t>
            </w:r>
          </w:p>
          <w:p w:rsidR="00616B50" w:rsidRDefault="00616B50" w:rsidP="002A25AC">
            <w:r>
              <w:rPr>
                <w:rFonts w:hint="eastAsia"/>
              </w:rPr>
              <w:t>师：通过实验，我们知道了动能和速度和质量有关。学习了动能，可以帮我们解决很多的问题：请看，这是一个高速公路的限速牌，请同学们利用动能的知识，思考以下两个问题：（</w:t>
            </w:r>
            <w:r>
              <w:rPr>
                <w:rFonts w:hint="eastAsia"/>
              </w:rPr>
              <w:t>1</w:t>
            </w:r>
            <w:r>
              <w:rPr>
                <w:rFonts w:hint="eastAsia"/>
              </w:rPr>
              <w:t>）为什么要对车辆限速？（</w:t>
            </w:r>
            <w:r>
              <w:rPr>
                <w:rFonts w:hint="eastAsia"/>
              </w:rPr>
              <w:t>2</w:t>
            </w:r>
            <w:r>
              <w:rPr>
                <w:rFonts w:hint="eastAsia"/>
              </w:rPr>
              <w:t>）在同样的道路，不同大小的车辆为什么限速不同？</w:t>
            </w:r>
          </w:p>
          <w:p w:rsidR="00616B50" w:rsidRDefault="00616B50" w:rsidP="002A25AC">
            <w:r>
              <w:rPr>
                <w:rFonts w:hint="eastAsia"/>
              </w:rPr>
              <w:t>生：如果车子的速度太大了，动能就更大，容易发生交通事故。质量越大的车，如果速度也很大，则动能就太大了，存在安全隐患。</w:t>
            </w:r>
          </w:p>
          <w:p w:rsidR="00616B50" w:rsidRDefault="00616B50" w:rsidP="002A25AC">
            <w:r>
              <w:rPr>
                <w:rFonts w:hint="eastAsia"/>
              </w:rPr>
              <w:t>师：如果汽车在这样的路段上行驶，就更要限速了。运动子啊悬崖上的汽车，除了动能，还有其他形式的能量吗</w:t>
            </w:r>
            <w:r>
              <w:rPr>
                <w:rFonts w:hint="eastAsia"/>
              </w:rPr>
              <w:t>?</w:t>
            </w:r>
          </w:p>
          <w:p w:rsidR="00616B50" w:rsidRDefault="00616B50" w:rsidP="002A25AC">
            <w:r>
              <w:rPr>
                <w:rFonts w:hint="eastAsia"/>
              </w:rPr>
              <w:t>生：可能会有。</w:t>
            </w:r>
          </w:p>
          <w:p w:rsidR="00616B50" w:rsidRDefault="00616B50" w:rsidP="002A25AC">
            <w:r>
              <w:rPr>
                <w:rFonts w:hint="eastAsia"/>
              </w:rPr>
              <w:t>师：在物理上，物体由于高度位置而具有的能量，叫重力势能。</w:t>
            </w:r>
          </w:p>
          <w:p w:rsidR="00616B50" w:rsidRPr="00E8113B" w:rsidRDefault="00616B50" w:rsidP="00FE18B6">
            <w:pPr>
              <w:pStyle w:val="a5"/>
              <w:numPr>
                <w:ilvl w:val="0"/>
                <w:numId w:val="4"/>
              </w:numPr>
              <w:ind w:firstLineChars="0"/>
              <w:rPr>
                <w:highlight w:val="yellow"/>
              </w:rPr>
            </w:pPr>
            <w:r w:rsidRPr="00E8113B">
              <w:rPr>
                <w:rFonts w:hint="eastAsia"/>
                <w:highlight w:val="yellow"/>
              </w:rPr>
              <w:t>重力势能</w:t>
            </w:r>
          </w:p>
          <w:p w:rsidR="00616B50" w:rsidRDefault="00616B50" w:rsidP="00FE18B6">
            <w:r w:rsidRPr="00E8113B">
              <w:rPr>
                <w:rFonts w:hint="eastAsia"/>
                <w:highlight w:val="yellow"/>
              </w:rPr>
              <w:t>1.</w:t>
            </w:r>
            <w:r w:rsidRPr="00E8113B">
              <w:rPr>
                <w:rFonts w:hint="eastAsia"/>
                <w:highlight w:val="yellow"/>
              </w:rPr>
              <w:t>物体由于高度位置而具有的能量</w:t>
            </w:r>
          </w:p>
          <w:p w:rsidR="00616B50" w:rsidRDefault="00616B50" w:rsidP="00FE18B6">
            <w:r>
              <w:rPr>
                <w:rFonts w:hint="eastAsia"/>
              </w:rPr>
              <w:t>如：悬挂的铁球具有重力势能、高耸的石块、树上的苹果、举高的重锤都具有重力势能。</w:t>
            </w:r>
          </w:p>
          <w:p w:rsidR="00616B50" w:rsidRDefault="00616B50" w:rsidP="00FE18B6">
            <w:r>
              <w:rPr>
                <w:rFonts w:hint="eastAsia"/>
              </w:rPr>
              <w:t>师：举高的实心球具有重力势能。（演示：将球放在某个同学的头上，）你为什么要躲呢？</w:t>
            </w:r>
          </w:p>
          <w:p w:rsidR="00616B50" w:rsidRDefault="00616B50" w:rsidP="00FE18B6">
            <w:r>
              <w:rPr>
                <w:rFonts w:hint="eastAsia"/>
              </w:rPr>
              <w:t>生：怕球落下来砸到我的头。</w:t>
            </w:r>
          </w:p>
          <w:p w:rsidR="00616B50" w:rsidRDefault="00616B50" w:rsidP="00FE18B6">
            <w:r>
              <w:rPr>
                <w:rFonts w:hint="eastAsia"/>
              </w:rPr>
              <w:t>师：（将实心球和足球举高）实心球、足球都具有重力势能，谁的更大呢？</w:t>
            </w:r>
          </w:p>
          <w:p w:rsidR="00616B50" w:rsidRDefault="00616B50" w:rsidP="00FE18B6">
            <w:r>
              <w:rPr>
                <w:rFonts w:hint="eastAsia"/>
              </w:rPr>
              <w:t>生：实心球</w:t>
            </w:r>
          </w:p>
          <w:p w:rsidR="00616B50" w:rsidRDefault="00616B50" w:rsidP="00FE18B6">
            <w:r>
              <w:rPr>
                <w:rFonts w:hint="eastAsia"/>
              </w:rPr>
              <w:t>师：为什么？</w:t>
            </w:r>
          </w:p>
          <w:p w:rsidR="00616B50" w:rsidRDefault="00616B50" w:rsidP="00FE18B6">
            <w:r>
              <w:rPr>
                <w:rFonts w:hint="eastAsia"/>
              </w:rPr>
              <w:lastRenderedPageBreak/>
              <w:t>生：质量大</w:t>
            </w:r>
          </w:p>
          <w:p w:rsidR="00616B50" w:rsidRDefault="00616B50" w:rsidP="00FE18B6">
            <w:r>
              <w:rPr>
                <w:rFonts w:hint="eastAsia"/>
              </w:rPr>
              <w:t>师：我们猜想重力势能和物体的质量有关，如果将实心球举得越高，砸到沙面上时，砸出的坑就会？</w:t>
            </w:r>
          </w:p>
          <w:p w:rsidR="00616B50" w:rsidRDefault="00616B50" w:rsidP="00FE18B6">
            <w:r>
              <w:rPr>
                <w:rFonts w:hint="eastAsia"/>
              </w:rPr>
              <w:t>生：砸出的坑就越深</w:t>
            </w:r>
          </w:p>
          <w:p w:rsidR="00616B50" w:rsidRDefault="00616B50" w:rsidP="00FE18B6">
            <w:r>
              <w:rPr>
                <w:rFonts w:hint="eastAsia"/>
              </w:rPr>
              <w:t>师：我们又猜想重力势能和物体被举的高度有关。通过分析我们猜想重力势能和质量、高度有关。那我们的猜想是否合理呢，又要通过什么来探究呢？</w:t>
            </w:r>
          </w:p>
          <w:p w:rsidR="00616B50" w:rsidRDefault="00616B50" w:rsidP="00FE18B6">
            <w:r>
              <w:rPr>
                <w:rFonts w:hint="eastAsia"/>
              </w:rPr>
              <w:t>生：实验</w:t>
            </w:r>
          </w:p>
          <w:p w:rsidR="00616B50" w:rsidRDefault="00616B50" w:rsidP="002A25AC">
            <w:r>
              <w:rPr>
                <w:rFonts w:hint="eastAsia"/>
              </w:rPr>
              <w:t>师：下面我们来研究废弃砝码的重力势能。老师给每个小组准备了三个砝码，其中有两个相同，一盆沙子，两个相同高度的小方桌。请同学们先思考怎么通过实验来体现高处砝码的重力势能？</w:t>
            </w:r>
          </w:p>
          <w:p w:rsidR="00616B50" w:rsidRDefault="00616B50" w:rsidP="002A25AC">
            <w:r>
              <w:rPr>
                <w:rFonts w:hint="eastAsia"/>
              </w:rPr>
              <w:t>（学生思考并回答）</w:t>
            </w:r>
          </w:p>
          <w:p w:rsidR="00616B50" w:rsidRDefault="00616B50" w:rsidP="002A25AC">
            <w:r w:rsidRPr="008C2CE6">
              <w:rPr>
                <w:noProof/>
              </w:rPr>
              <w:drawing>
                <wp:inline distT="0" distB="0" distL="0" distR="0">
                  <wp:extent cx="1323975" cy="1390650"/>
                  <wp:effectExtent l="19050" t="0" r="9525" b="0"/>
                  <wp:docPr id="14" name="图片 9" descr="C:\Users\pc31\Documents\Tencent Files\896373833\FileRecv\MobileFile\IMG_6739.JPG"/>
                  <wp:cNvGraphicFramePr/>
                  <a:graphic xmlns:a="http://schemas.openxmlformats.org/drawingml/2006/main">
                    <a:graphicData uri="http://schemas.openxmlformats.org/drawingml/2006/picture">
                      <pic:pic xmlns:pic="http://schemas.openxmlformats.org/drawingml/2006/picture">
                        <pic:nvPicPr>
                          <pic:cNvPr id="12305" name="Picture 6" descr="C:\Users\pc31\Documents\Tencent Files\896373833\FileRecv\MobileFile\IMG_6739.JPG"/>
                          <pic:cNvPicPr>
                            <a:picLocks noChangeAspect="1" noChangeArrowheads="1"/>
                          </pic:cNvPicPr>
                        </pic:nvPicPr>
                        <pic:blipFill>
                          <a:blip r:embed="rId16" cstate="print"/>
                          <a:srcRect l="14069" t="25012" r="29652" b="24963"/>
                          <a:stretch>
                            <a:fillRect/>
                          </a:stretch>
                        </pic:blipFill>
                        <pic:spPr bwMode="auto">
                          <a:xfrm>
                            <a:off x="0" y="0"/>
                            <a:ext cx="1323975" cy="1390650"/>
                          </a:xfrm>
                          <a:prstGeom prst="rect">
                            <a:avLst/>
                          </a:prstGeom>
                          <a:noFill/>
                          <a:ln w="9525">
                            <a:noFill/>
                            <a:miter lim="800000"/>
                            <a:headEnd/>
                            <a:tailEnd/>
                          </a:ln>
                        </pic:spPr>
                      </pic:pic>
                    </a:graphicData>
                  </a:graphic>
                </wp:inline>
              </w:drawing>
            </w:r>
            <w:r w:rsidRPr="008C2CE6">
              <w:rPr>
                <w:noProof/>
              </w:rPr>
              <w:drawing>
                <wp:inline distT="0" distB="0" distL="0" distR="0">
                  <wp:extent cx="952500" cy="1390650"/>
                  <wp:effectExtent l="19050" t="0" r="0" b="0"/>
                  <wp:docPr id="15" name="图片 10" descr="C:\Users\pc31\Documents\Tencent Files\896373833\FileRecv\MobileFile\IMG_6737.JPG"/>
                  <wp:cNvGraphicFramePr/>
                  <a:graphic xmlns:a="http://schemas.openxmlformats.org/drawingml/2006/main">
                    <a:graphicData uri="http://schemas.openxmlformats.org/drawingml/2006/picture">
                      <pic:pic xmlns:pic="http://schemas.openxmlformats.org/drawingml/2006/picture">
                        <pic:nvPicPr>
                          <pic:cNvPr id="12302" name="Picture 2" descr="C:\Users\pc31\Documents\Tencent Files\896373833\FileRecv\MobileFile\IMG_6737.JPG"/>
                          <pic:cNvPicPr>
                            <a:picLocks noChangeAspect="1" noChangeArrowheads="1"/>
                          </pic:cNvPicPr>
                        </pic:nvPicPr>
                        <pic:blipFill>
                          <a:blip r:embed="rId17" cstate="print"/>
                          <a:srcRect t="23297" b="13470"/>
                          <a:stretch>
                            <a:fillRect/>
                          </a:stretch>
                        </pic:blipFill>
                        <pic:spPr bwMode="auto">
                          <a:xfrm>
                            <a:off x="0" y="0"/>
                            <a:ext cx="952500" cy="1390650"/>
                          </a:xfrm>
                          <a:prstGeom prst="rect">
                            <a:avLst/>
                          </a:prstGeom>
                          <a:noFill/>
                          <a:ln w="9525">
                            <a:noFill/>
                            <a:miter lim="800000"/>
                            <a:headEnd/>
                            <a:tailEnd/>
                          </a:ln>
                        </pic:spPr>
                      </pic:pic>
                    </a:graphicData>
                  </a:graphic>
                </wp:inline>
              </w:drawing>
            </w:r>
            <w:r w:rsidRPr="008C2CE6">
              <w:rPr>
                <w:noProof/>
              </w:rPr>
              <w:drawing>
                <wp:inline distT="0" distB="0" distL="0" distR="0">
                  <wp:extent cx="1371600" cy="1390650"/>
                  <wp:effectExtent l="19050" t="0" r="0" b="0"/>
                  <wp:docPr id="16" name="图片 11" descr="C:\Users\pc31\Documents\Tencent Files\896373833\FileRecv\MobileFile\IMG_6738.JPG"/>
                  <wp:cNvGraphicFramePr/>
                  <a:graphic xmlns:a="http://schemas.openxmlformats.org/drawingml/2006/main">
                    <a:graphicData uri="http://schemas.openxmlformats.org/drawingml/2006/picture">
                      <pic:pic xmlns:pic="http://schemas.openxmlformats.org/drawingml/2006/picture">
                        <pic:nvPicPr>
                          <pic:cNvPr id="12303" name="Picture 5" descr="C:\Users\pc31\Documents\Tencent Files\896373833\FileRecv\MobileFile\IMG_6738.JPG"/>
                          <pic:cNvPicPr>
                            <a:picLocks noChangeAspect="1" noChangeArrowheads="1"/>
                          </pic:cNvPicPr>
                        </pic:nvPicPr>
                        <pic:blipFill>
                          <a:blip r:embed="rId18" cstate="print"/>
                          <a:srcRect t="17751" b="33438"/>
                          <a:stretch>
                            <a:fillRect/>
                          </a:stretch>
                        </pic:blipFill>
                        <pic:spPr bwMode="auto">
                          <a:xfrm>
                            <a:off x="0" y="0"/>
                            <a:ext cx="1371600" cy="1390650"/>
                          </a:xfrm>
                          <a:prstGeom prst="rect">
                            <a:avLst/>
                          </a:prstGeom>
                          <a:noFill/>
                          <a:ln w="9525">
                            <a:noFill/>
                            <a:miter lim="800000"/>
                            <a:headEnd/>
                            <a:tailEnd/>
                          </a:ln>
                        </pic:spPr>
                      </pic:pic>
                    </a:graphicData>
                  </a:graphic>
                </wp:inline>
              </w:drawing>
            </w:r>
          </w:p>
          <w:p w:rsidR="00616B50" w:rsidRDefault="00616B50" w:rsidP="002A25AC">
            <w:r>
              <w:rPr>
                <w:rFonts w:hint="eastAsia"/>
              </w:rPr>
              <w:t>生：可以通过高处砝码落到桌面上，看桌腿的下陷的深度来反应高处砝码的重力势能。</w:t>
            </w:r>
          </w:p>
          <w:p w:rsidR="00616B50" w:rsidRDefault="00616B50" w:rsidP="002A25AC">
            <w:r>
              <w:rPr>
                <w:rFonts w:hint="eastAsia"/>
              </w:rPr>
              <w:t>师：非常有想法。大家请看：（放动画）高处的砝码落到桌面上，推动桌腿向下移动了一段距离，说明砝码对桌子做了功，如果做的功越多，桌腿下陷得越深。所以，可以通过桌腿的下限深度来反应高处砝码的重力势能。这种研究方法叫什么呢？</w:t>
            </w:r>
          </w:p>
          <w:p w:rsidR="00616B50" w:rsidRDefault="00616B50" w:rsidP="002A25AC">
            <w:r>
              <w:rPr>
                <w:rFonts w:hint="eastAsia"/>
              </w:rPr>
              <w:t>生：</w:t>
            </w:r>
            <w:r w:rsidRPr="00E8113B">
              <w:rPr>
                <w:rFonts w:hint="eastAsia"/>
                <w:highlight w:val="red"/>
              </w:rPr>
              <w:t>转换法</w:t>
            </w:r>
          </w:p>
          <w:p w:rsidR="00616B50" w:rsidRDefault="00616B50" w:rsidP="002A25AC">
            <w:r>
              <w:rPr>
                <w:rFonts w:hint="eastAsia"/>
              </w:rPr>
              <w:t>师：若要研究砝码的重力势能和质量和高度的关系，又要什么研究方法呢？</w:t>
            </w:r>
          </w:p>
          <w:p w:rsidR="00616B50" w:rsidRDefault="00616B50" w:rsidP="002A25AC">
            <w:r>
              <w:rPr>
                <w:rFonts w:hint="eastAsia"/>
              </w:rPr>
              <w:t>生：</w:t>
            </w:r>
            <w:r w:rsidRPr="00E8113B">
              <w:rPr>
                <w:rFonts w:hint="eastAsia"/>
                <w:highlight w:val="red"/>
              </w:rPr>
              <w:t>控制变量法</w:t>
            </w:r>
          </w:p>
          <w:p w:rsidR="00616B50" w:rsidRDefault="00616B50" w:rsidP="002A25AC">
            <w:r>
              <w:rPr>
                <w:rFonts w:hint="eastAsia"/>
              </w:rPr>
              <w:t>师：具体该怎么控制呢，一起来分析下。</w:t>
            </w:r>
          </w:p>
          <w:p w:rsidR="00616B50" w:rsidRDefault="00616B50" w:rsidP="002A25AC">
            <w:r>
              <w:rPr>
                <w:rFonts w:hint="eastAsia"/>
              </w:rPr>
              <w:t>当研究重力势能和质量关系时，要控制高度不变，改变质量。</w:t>
            </w:r>
          </w:p>
          <w:p w:rsidR="00616B50" w:rsidRDefault="00616B50" w:rsidP="002A25AC">
            <w:r>
              <w:rPr>
                <w:rFonts w:hint="eastAsia"/>
              </w:rPr>
              <w:t>当研究重力势能和高度关系是，要控制质量不变，改变高度。</w:t>
            </w:r>
          </w:p>
          <w:p w:rsidR="00616B50" w:rsidRDefault="00616B50" w:rsidP="002A25AC">
            <w:r>
              <w:rPr>
                <w:rFonts w:hint="eastAsia"/>
              </w:rPr>
              <w:t>师：请同学们利用老师所给的实验器材，完成实验探究，注意温馨提示，并将实验结论写在学案上，时间</w:t>
            </w:r>
            <w:r>
              <w:rPr>
                <w:rFonts w:hint="eastAsia"/>
              </w:rPr>
              <w:t>2</w:t>
            </w:r>
            <w:r>
              <w:rPr>
                <w:rFonts w:hint="eastAsia"/>
              </w:rPr>
              <w:t>分钟，开始实验。</w:t>
            </w:r>
          </w:p>
          <w:p w:rsidR="00616B50" w:rsidRDefault="00616B50" w:rsidP="002A25AC">
            <w:r>
              <w:rPr>
                <w:rFonts w:hint="eastAsia"/>
              </w:rPr>
              <w:t>（学生分组实验）</w:t>
            </w:r>
          </w:p>
          <w:p w:rsidR="00616B50" w:rsidRDefault="00616B50" w:rsidP="002A25AC">
            <w:r>
              <w:rPr>
                <w:rFonts w:hint="eastAsia"/>
              </w:rPr>
              <w:t>师：实验结束，那个小组愿意分享下你们的实验结论呢？</w:t>
            </w:r>
          </w:p>
          <w:p w:rsidR="00616B50" w:rsidRDefault="00616B50" w:rsidP="002A25AC">
            <w:r>
              <w:rPr>
                <w:rFonts w:hint="eastAsia"/>
              </w:rPr>
              <w:t>生：</w:t>
            </w:r>
            <w:r w:rsidRPr="00E8113B">
              <w:rPr>
                <w:rFonts w:hint="eastAsia"/>
                <w:highlight w:val="yellow"/>
              </w:rPr>
              <w:t>当高度一定时，质量越大，重力势能就越大。</w:t>
            </w:r>
          </w:p>
          <w:p w:rsidR="00616B50" w:rsidRDefault="00616B50" w:rsidP="00FE1636">
            <w:pPr>
              <w:ind w:firstLine="405"/>
            </w:pPr>
            <w:r w:rsidRPr="00E8113B">
              <w:rPr>
                <w:rFonts w:hint="eastAsia"/>
                <w:highlight w:val="yellow"/>
              </w:rPr>
              <w:t>当质量一定时，被举得越高，重力势能越大。</w:t>
            </w:r>
          </w:p>
          <w:p w:rsidR="00616B50" w:rsidRDefault="00616B50" w:rsidP="00FE1636">
            <w:r>
              <w:rPr>
                <w:rFonts w:hint="eastAsia"/>
              </w:rPr>
              <w:t>师：这是我们今天探究的第二个成果。高空抛物被称为城市上空的病，来看一个鸡蛋的威力。从</w:t>
            </w:r>
            <w:r>
              <w:rPr>
                <w:rFonts w:hint="eastAsia"/>
              </w:rPr>
              <w:t>4</w:t>
            </w:r>
            <w:r>
              <w:rPr>
                <w:rFonts w:hint="eastAsia"/>
              </w:rPr>
              <w:t>楼落下来，能使头皮红肿；从</w:t>
            </w:r>
            <w:r>
              <w:rPr>
                <w:rFonts w:hint="eastAsia"/>
              </w:rPr>
              <w:t>8</w:t>
            </w:r>
            <w:r>
              <w:rPr>
                <w:rFonts w:hint="eastAsia"/>
              </w:rPr>
              <w:t>楼落下，能使头皮破裂；从</w:t>
            </w:r>
            <w:r>
              <w:rPr>
                <w:rFonts w:hint="eastAsia"/>
              </w:rPr>
              <w:t>18</w:t>
            </w:r>
            <w:r>
              <w:rPr>
                <w:rFonts w:hint="eastAsia"/>
              </w:rPr>
              <w:t>楼落下，将砸碎头骨；从</w:t>
            </w:r>
            <w:r>
              <w:rPr>
                <w:rFonts w:hint="eastAsia"/>
              </w:rPr>
              <w:t>25</w:t>
            </w:r>
            <w:r>
              <w:rPr>
                <w:rFonts w:hint="eastAsia"/>
              </w:rPr>
              <w:t>楼落下来，当场死亡。了解了这一些，我们就要养成好的生活习惯，严禁高空抛物。</w:t>
            </w:r>
          </w:p>
          <w:p w:rsidR="00616B50" w:rsidRDefault="00616B50" w:rsidP="00FE1636">
            <w:r>
              <w:rPr>
                <w:rFonts w:hint="eastAsia"/>
              </w:rPr>
              <w:lastRenderedPageBreak/>
              <w:t>师：同学们今天表现特别棒，所以老师准备送出第二件礼物，（出示礼物）只是什么？</w:t>
            </w:r>
          </w:p>
          <w:p w:rsidR="00616B50" w:rsidRDefault="00616B50" w:rsidP="00FE1636">
            <w:r>
              <w:rPr>
                <w:rFonts w:hint="eastAsia"/>
              </w:rPr>
              <w:t>生：玩具小飞机</w:t>
            </w:r>
          </w:p>
          <w:p w:rsidR="00616B50" w:rsidRDefault="00616B50" w:rsidP="00FE1636">
            <w:r>
              <w:rPr>
                <w:rFonts w:hint="eastAsia"/>
              </w:rPr>
              <w:t>师：现在老师想让小飞机运动起来，怎么办呢？</w:t>
            </w:r>
          </w:p>
          <w:p w:rsidR="00616B50" w:rsidRDefault="00616B50" w:rsidP="00FE1636">
            <w:r>
              <w:rPr>
                <w:rFonts w:hint="eastAsia"/>
              </w:rPr>
              <w:t>生：推一下</w:t>
            </w:r>
          </w:p>
          <w:p w:rsidR="00616B50" w:rsidRDefault="00616B50" w:rsidP="00FE1636">
            <w:r>
              <w:rPr>
                <w:rFonts w:hint="eastAsia"/>
              </w:rPr>
              <w:t>师：很好。还可以这样，向后拉绳子，大家看到了什么？</w:t>
            </w:r>
          </w:p>
          <w:p w:rsidR="00616B50" w:rsidRDefault="00616B50" w:rsidP="00FE1636">
            <w:r>
              <w:rPr>
                <w:rFonts w:hint="eastAsia"/>
              </w:rPr>
              <w:t>生：小飞机运动起来了。</w:t>
            </w:r>
          </w:p>
          <w:p w:rsidR="00616B50" w:rsidRDefault="00616B50" w:rsidP="00FE1636">
            <w:r>
              <w:rPr>
                <w:rFonts w:hint="eastAsia"/>
              </w:rPr>
              <w:t>师：大家想不想知道为什么小飞机会运动呢，咱们拆开看看里面的结构吧。</w:t>
            </w:r>
          </w:p>
          <w:p w:rsidR="00616B50" w:rsidRDefault="00616B50" w:rsidP="00FE1636">
            <w:r>
              <w:rPr>
                <w:rFonts w:hint="eastAsia"/>
              </w:rPr>
              <w:t>（打开外壳）</w:t>
            </w:r>
          </w:p>
          <w:p w:rsidR="00616B50" w:rsidRDefault="00616B50" w:rsidP="00FE1636">
            <w:r>
              <w:rPr>
                <w:rFonts w:hint="eastAsia"/>
              </w:rPr>
              <w:t>师：我们看到有一圈像盘香一样的弹簧。当向后拉绳子时，里面的探究收缩，发生形变。发生形变的弹簧是否具有能量呢？</w:t>
            </w:r>
          </w:p>
          <w:p w:rsidR="00616B50" w:rsidRDefault="00616B50" w:rsidP="00FE1636">
            <w:r>
              <w:rPr>
                <w:rFonts w:hint="eastAsia"/>
              </w:rPr>
              <w:t>生：有</w:t>
            </w:r>
          </w:p>
          <w:p w:rsidR="00616B50" w:rsidRDefault="00616B50" w:rsidP="00FE1636">
            <w:r>
              <w:rPr>
                <w:rFonts w:hint="eastAsia"/>
              </w:rPr>
              <w:t>师：</w:t>
            </w:r>
            <w:r w:rsidRPr="00E8113B">
              <w:rPr>
                <w:rFonts w:hint="eastAsia"/>
                <w:highlight w:val="yellow"/>
              </w:rPr>
              <w:t>这种物体发生弹性形变而具有的能量叫弹性势能</w:t>
            </w:r>
            <w:r>
              <w:rPr>
                <w:rFonts w:hint="eastAsia"/>
              </w:rPr>
              <w:t>。在拉弓射箭时，如果弓张得越满，能把箭射得越远。所以弹性势能和物体的形变程度有关，</w:t>
            </w:r>
            <w:r w:rsidRPr="00E8113B">
              <w:rPr>
                <w:rFonts w:hint="eastAsia"/>
                <w:highlight w:val="yellow"/>
              </w:rPr>
              <w:t>形变程度越大，则弹性势能就越大。</w:t>
            </w:r>
          </w:p>
          <w:p w:rsidR="00616B50" w:rsidRDefault="00616B50" w:rsidP="00FE1636">
            <w:r>
              <w:rPr>
                <w:rFonts w:hint="eastAsia"/>
              </w:rPr>
              <w:t>师：重力势能和弹性势能统称为势能，又把</w:t>
            </w:r>
            <w:r w:rsidRPr="00E8113B">
              <w:rPr>
                <w:rFonts w:hint="eastAsia"/>
                <w:highlight w:val="yellow"/>
              </w:rPr>
              <w:t>势能和动能称为机械能。</w:t>
            </w:r>
          </w:p>
          <w:p w:rsidR="00616B50" w:rsidRDefault="00616B50" w:rsidP="00FE1636">
            <w:r>
              <w:rPr>
                <w:rFonts w:hint="eastAsia"/>
              </w:rPr>
              <w:t>机械能是一种最常见、最普遍的能量形式。有的物体具有动能，有的具有重力势能。有的可能同时具有势能和动能。如：我们的</w:t>
            </w:r>
            <w:r>
              <w:rPr>
                <w:rFonts w:hint="eastAsia"/>
              </w:rPr>
              <w:t>c919</w:t>
            </w:r>
            <w:r>
              <w:rPr>
                <w:rFonts w:hint="eastAsia"/>
              </w:rPr>
              <w:t>飞机在飞行时，在运动，所以具有动能；又离地面有一定的高度，所以具有重力势能。</w:t>
            </w:r>
          </w:p>
          <w:p w:rsidR="00616B50" w:rsidRDefault="00616B50" w:rsidP="00FE1636">
            <w:r>
              <w:rPr>
                <w:rFonts w:hint="eastAsia"/>
              </w:rPr>
              <w:t>师：咱们的课已接近尾声，有没有同学想再来体验下铁球实验的呢？</w:t>
            </w:r>
          </w:p>
          <w:p w:rsidR="00616B50" w:rsidRDefault="00616B50" w:rsidP="00FE1636">
            <w:r>
              <w:rPr>
                <w:rFonts w:hint="eastAsia"/>
              </w:rPr>
              <w:t>（学生上台）</w:t>
            </w:r>
          </w:p>
          <w:p w:rsidR="00616B50" w:rsidRDefault="00616B50" w:rsidP="00FE1636">
            <w:r>
              <w:rPr>
                <w:rFonts w:hint="eastAsia"/>
              </w:rPr>
              <w:t>游戏规则：两个同学站在铁架的两则，一个站立不动，另一个把铁球拉到一定的高度，释放要求：</w:t>
            </w:r>
            <w:r>
              <w:rPr>
                <w:rFonts w:hint="eastAsia"/>
              </w:rPr>
              <w:t>1</w:t>
            </w:r>
            <w:r>
              <w:rPr>
                <w:rFonts w:hint="eastAsia"/>
              </w:rPr>
              <w:t>、必须保证对方同学的安全；</w:t>
            </w:r>
            <w:r>
              <w:rPr>
                <w:rFonts w:hint="eastAsia"/>
              </w:rPr>
              <w:t>2</w:t>
            </w:r>
            <w:r>
              <w:rPr>
                <w:rFonts w:hint="eastAsia"/>
              </w:rPr>
              <w:t>、但游戏要惊险刺激。</w:t>
            </w:r>
          </w:p>
          <w:p w:rsidR="00616B50" w:rsidRDefault="00616B50" w:rsidP="00FE1636">
            <w:r>
              <w:rPr>
                <w:rFonts w:hint="eastAsia"/>
              </w:rPr>
              <w:t>师：开始实验。大家看到了什么？</w:t>
            </w:r>
          </w:p>
          <w:p w:rsidR="00616B50" w:rsidRDefault="00616B50" w:rsidP="00FE1636">
            <w:r>
              <w:rPr>
                <w:rFonts w:hint="eastAsia"/>
              </w:rPr>
              <w:t>生：球没有撞到对方同学</w:t>
            </w:r>
          </w:p>
          <w:p w:rsidR="00616B50" w:rsidRDefault="00616B50" w:rsidP="00FE1636">
            <w:r>
              <w:rPr>
                <w:rFonts w:hint="eastAsia"/>
              </w:rPr>
              <w:t>师：下面，我们来分析下铁球在摆动过程中的机械能变化情况：</w:t>
            </w:r>
          </w:p>
          <w:p w:rsidR="00616B50" w:rsidRDefault="00616B50" w:rsidP="00FE1636">
            <w:r>
              <w:rPr>
                <w:rFonts w:hint="eastAsia"/>
              </w:rPr>
              <w:t>以摆动的最低点为参考点，摆到最高点时重力势能最大，最低点时，动能最大。从最高点到最低点的过程中，高度在减小，所以重力势能在减小，减小的重力势能那里去了呢？</w:t>
            </w:r>
          </w:p>
          <w:p w:rsidR="00616B50" w:rsidRDefault="00616B50" w:rsidP="00FE1636">
            <w:r>
              <w:rPr>
                <w:rFonts w:hint="eastAsia"/>
              </w:rPr>
              <w:t>生：可能转化成了动能。</w:t>
            </w:r>
          </w:p>
          <w:p w:rsidR="00616B50" w:rsidRDefault="00616B50" w:rsidP="00FE1636">
            <w:r>
              <w:rPr>
                <w:rFonts w:hint="eastAsia"/>
              </w:rPr>
              <w:t>师：说明动能和重力势能可以相互转化。能量转化的形式还有很多种，同学们可以课后思考下还有那些形式的能量可以相互转化。</w:t>
            </w:r>
          </w:p>
          <w:p w:rsidR="00616B50" w:rsidRDefault="00616B50" w:rsidP="00FE1636">
            <w:r>
              <w:rPr>
                <w:rFonts w:hint="eastAsia"/>
              </w:rPr>
              <w:t>师：请同学们来总结下今天所学的内容。</w:t>
            </w:r>
          </w:p>
          <w:p w:rsidR="00616B50" w:rsidRDefault="00616B50" w:rsidP="00FE1636">
            <w:r>
              <w:rPr>
                <w:rFonts w:hint="eastAsia"/>
              </w:rPr>
              <w:t>（学生总结）</w:t>
            </w:r>
          </w:p>
          <w:p w:rsidR="00616B50" w:rsidRDefault="00616B50" w:rsidP="00FE1636">
            <w:r>
              <w:rPr>
                <w:rFonts w:hint="eastAsia"/>
              </w:rPr>
              <w:t>师：今天的作业</w:t>
            </w:r>
            <w:r>
              <w:rPr>
                <w:rFonts w:hint="eastAsia"/>
              </w:rPr>
              <w:t>-------</w:t>
            </w:r>
            <w:r>
              <w:rPr>
                <w:rFonts w:hint="eastAsia"/>
              </w:rPr>
              <w:t>完成学案上的三个思考题。</w:t>
            </w:r>
          </w:p>
          <w:p w:rsidR="00616B50" w:rsidRPr="00FE1636" w:rsidRDefault="00616B50" w:rsidP="00FE1636"/>
          <w:p w:rsidR="00616B50" w:rsidRPr="00454C50" w:rsidRDefault="00616B50" w:rsidP="00454C50"/>
        </w:tc>
        <w:tc>
          <w:tcPr>
            <w:tcW w:w="2126" w:type="dxa"/>
          </w:tcPr>
          <w:p w:rsidR="00616B50" w:rsidRPr="005F5D68" w:rsidRDefault="00616B50" w:rsidP="005E7FAB">
            <w:r w:rsidRPr="005F5D68">
              <w:lastRenderedPageBreak/>
              <w:t>学生通过观察</w:t>
            </w:r>
            <w:r>
              <w:rPr>
                <w:rFonts w:hint="eastAsia"/>
              </w:rPr>
              <w:t>实验现象，产生疑问，进入新课的学习</w:t>
            </w: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pPr>
              <w:rPr>
                <w:b/>
              </w:rPr>
            </w:pPr>
          </w:p>
          <w:p w:rsidR="00616B50" w:rsidRDefault="00616B50" w:rsidP="005E7FAB">
            <w:r>
              <w:rPr>
                <w:rFonts w:hint="eastAsia"/>
              </w:rPr>
              <w:t>学生亲自感受铁球的重力</w:t>
            </w:r>
          </w:p>
          <w:p w:rsidR="00616B50" w:rsidRDefault="00616B50" w:rsidP="005E7FAB"/>
          <w:p w:rsidR="00616B50" w:rsidRDefault="00616B50" w:rsidP="005E7FAB"/>
          <w:p w:rsidR="00616B50" w:rsidRDefault="00616B50" w:rsidP="005E7FAB"/>
          <w:p w:rsidR="00616B50" w:rsidRDefault="00616B50" w:rsidP="005E7FAB"/>
          <w:p w:rsidR="00616B50" w:rsidRDefault="00616B50" w:rsidP="005E7FAB">
            <w:r>
              <w:rPr>
                <w:rFonts w:hint="eastAsia"/>
              </w:rPr>
              <w:t>学生带着问题进入新课</w:t>
            </w:r>
          </w:p>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r>
              <w:rPr>
                <w:rFonts w:hint="eastAsia"/>
              </w:rPr>
              <w:t>学生通过分析例子认识到具有能量的物体不一定正在做功，只需要具有做功的本领。</w:t>
            </w:r>
          </w:p>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r>
              <w:rPr>
                <w:rFonts w:hint="eastAsia"/>
              </w:rPr>
              <w:t>学生列举生活中大量具有动能的物体，加深对动能概念的理解</w:t>
            </w:r>
          </w:p>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p w:rsidR="00616B50" w:rsidRDefault="00616B50" w:rsidP="005E7FAB">
            <w:r>
              <w:rPr>
                <w:rFonts w:hint="eastAsia"/>
              </w:rPr>
              <w:t>学生观察老师的演示实验总结出</w:t>
            </w:r>
            <w:r>
              <w:rPr>
                <w:rFonts w:hint="eastAsia"/>
              </w:rPr>
              <w:t>--------</w:t>
            </w:r>
            <w:r>
              <w:rPr>
                <w:rFonts w:hint="eastAsia"/>
              </w:rPr>
              <w:t>转换法的研究方法</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r>
              <w:rPr>
                <w:rFonts w:hint="eastAsia"/>
              </w:rPr>
              <w:t>师生共同分析控制变量法中的不变量和变量</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r>
              <w:rPr>
                <w:rFonts w:hint="eastAsia"/>
              </w:rPr>
              <w:t>学生利用老师提供的实验器材，完成实验探究，时间是</w:t>
            </w:r>
            <w:r>
              <w:rPr>
                <w:rFonts w:hint="eastAsia"/>
              </w:rPr>
              <w:t>3</w:t>
            </w:r>
            <w:r>
              <w:rPr>
                <w:rFonts w:hint="eastAsia"/>
              </w:rPr>
              <w:t>分钟</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r>
              <w:rPr>
                <w:rFonts w:hint="eastAsia"/>
              </w:rPr>
              <w:t>通过回答问题理解影响动能的两个因素</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r>
              <w:rPr>
                <w:rFonts w:hint="eastAsia"/>
              </w:rPr>
              <w:t>师生共同分析例子猜想影响重力势能的两个因素，质量和高度</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r>
              <w:rPr>
                <w:rFonts w:hint="eastAsia"/>
              </w:rPr>
              <w:t>学生进行实验操作，时间</w:t>
            </w:r>
            <w:r>
              <w:rPr>
                <w:rFonts w:hint="eastAsia"/>
              </w:rPr>
              <w:t>2</w:t>
            </w:r>
            <w:r>
              <w:rPr>
                <w:rFonts w:hint="eastAsia"/>
              </w:rPr>
              <w:t>分钟，并总结实验结论</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r>
              <w:rPr>
                <w:rFonts w:hint="eastAsia"/>
              </w:rPr>
              <w:t>通过了解一颗鸡蛋的威力，来意识到高空抛物的危害。</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r>
              <w:rPr>
                <w:rFonts w:hint="eastAsia"/>
              </w:rPr>
              <w:t>学生观察老师提供的玩具小飞机，在桌面上运动，产生疑问：为什么会运动？内部结构是怎样的？</w:t>
            </w:r>
          </w:p>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Default="00092716" w:rsidP="005E7FAB"/>
          <w:p w:rsidR="00092716" w:rsidRPr="005F5D68" w:rsidRDefault="002958D7" w:rsidP="005E7FAB">
            <w:r>
              <w:rPr>
                <w:rFonts w:hint="eastAsia"/>
              </w:rPr>
              <w:t>学生再次上台体验单摆实验，增加</w:t>
            </w:r>
            <w:r w:rsidR="00092716">
              <w:rPr>
                <w:rFonts w:hint="eastAsia"/>
              </w:rPr>
              <w:t>学习的兴趣</w:t>
            </w:r>
          </w:p>
        </w:tc>
      </w:tr>
      <w:tr w:rsidR="00616B50" w:rsidRPr="00FB3F8A" w:rsidTr="00616B50">
        <w:tc>
          <w:tcPr>
            <w:tcW w:w="675" w:type="dxa"/>
          </w:tcPr>
          <w:p w:rsidR="00153C3E" w:rsidRDefault="00616B50" w:rsidP="00C459BC">
            <w:pPr>
              <w:rPr>
                <w:b/>
              </w:rPr>
            </w:pPr>
            <w:r w:rsidRPr="00FB3F8A">
              <w:rPr>
                <w:b/>
              </w:rPr>
              <w:lastRenderedPageBreak/>
              <w:t>自主总结</w:t>
            </w:r>
          </w:p>
          <w:p w:rsidR="00616B50" w:rsidRPr="00FB3F8A" w:rsidRDefault="00153C3E" w:rsidP="00C459BC">
            <w:pPr>
              <w:rPr>
                <w:b/>
              </w:rPr>
            </w:pPr>
            <w:r>
              <w:rPr>
                <w:rFonts w:hint="eastAsia"/>
                <w:b/>
              </w:rPr>
              <w:t>1</w:t>
            </w:r>
            <w:r w:rsidR="00616B50" w:rsidRPr="00FB3F8A">
              <w:rPr>
                <w:rFonts w:hint="eastAsia"/>
                <w:b/>
              </w:rPr>
              <w:t>分钟</w:t>
            </w:r>
          </w:p>
        </w:tc>
        <w:tc>
          <w:tcPr>
            <w:tcW w:w="8505" w:type="dxa"/>
            <w:gridSpan w:val="2"/>
          </w:tcPr>
          <w:p w:rsidR="00616B50" w:rsidRDefault="00616B50" w:rsidP="005E7FAB">
            <w:pPr>
              <w:rPr>
                <w:b/>
              </w:rPr>
            </w:pPr>
            <w:r>
              <w:rPr>
                <w:b/>
              </w:rPr>
              <w:t>学生分组讨论后</w:t>
            </w:r>
            <w:r>
              <w:rPr>
                <w:rFonts w:hint="eastAsia"/>
                <w:b/>
              </w:rPr>
              <w:t>，请同学谈谈今天上课的收获：</w:t>
            </w:r>
          </w:p>
          <w:p w:rsidR="00616B50" w:rsidRDefault="00616B50" w:rsidP="005E7FAB">
            <w:pPr>
              <w:rPr>
                <w:noProof/>
              </w:rPr>
            </w:pPr>
            <w:r>
              <w:rPr>
                <w:rFonts w:hint="eastAsia"/>
                <w:noProof/>
              </w:rPr>
              <w:t>如：</w:t>
            </w:r>
            <w:r w:rsidR="00C459BC">
              <w:rPr>
                <w:rFonts w:hint="eastAsia"/>
                <w:noProof/>
              </w:rPr>
              <w:t>机械能包括哪些形式的能量？</w:t>
            </w:r>
          </w:p>
          <w:p w:rsidR="00616B50" w:rsidRDefault="00C459BC" w:rsidP="00424B28">
            <w:pPr>
              <w:ind w:firstLine="405"/>
              <w:rPr>
                <w:noProof/>
              </w:rPr>
            </w:pPr>
            <w:r>
              <w:rPr>
                <w:rFonts w:hint="eastAsia"/>
                <w:noProof/>
              </w:rPr>
              <w:t>学习了重力势能，要养成怎样的生活习惯？</w:t>
            </w:r>
          </w:p>
          <w:p w:rsidR="00616B50" w:rsidRPr="00424B28" w:rsidRDefault="00616B50" w:rsidP="00C459BC">
            <w:pPr>
              <w:ind w:firstLine="405"/>
              <w:rPr>
                <w:noProof/>
              </w:rPr>
            </w:pPr>
          </w:p>
        </w:tc>
      </w:tr>
      <w:tr w:rsidR="00616B50" w:rsidRPr="00FB3F8A" w:rsidTr="00616B50">
        <w:tc>
          <w:tcPr>
            <w:tcW w:w="675" w:type="dxa"/>
          </w:tcPr>
          <w:p w:rsidR="00616B50" w:rsidRPr="00FB3F8A" w:rsidRDefault="00616B50" w:rsidP="00EF1EA4">
            <w:pPr>
              <w:rPr>
                <w:b/>
              </w:rPr>
            </w:pPr>
            <w:r w:rsidRPr="00FB3F8A">
              <w:rPr>
                <w:b/>
              </w:rPr>
              <w:lastRenderedPageBreak/>
              <w:t>作业设计</w:t>
            </w:r>
          </w:p>
        </w:tc>
        <w:tc>
          <w:tcPr>
            <w:tcW w:w="8505" w:type="dxa"/>
            <w:gridSpan w:val="2"/>
          </w:tcPr>
          <w:p w:rsidR="00616B50" w:rsidRPr="00C459BC" w:rsidRDefault="00616B50" w:rsidP="005E7FAB">
            <w:r w:rsidRPr="00CB6425">
              <w:rPr>
                <w:rFonts w:hint="eastAsia"/>
              </w:rPr>
              <w:t>课</w:t>
            </w:r>
            <w:r w:rsidRPr="00C459BC">
              <w:rPr>
                <w:rFonts w:hint="eastAsia"/>
              </w:rPr>
              <w:t>后思考</w:t>
            </w:r>
            <w:r w:rsidR="00C459BC" w:rsidRPr="00C459BC">
              <w:rPr>
                <w:rFonts w:hint="eastAsia"/>
              </w:rPr>
              <w:t>学案上的三个问题</w:t>
            </w:r>
            <w:r w:rsidRPr="00C459BC">
              <w:rPr>
                <w:rFonts w:hint="eastAsia"/>
              </w:rPr>
              <w:t>：</w:t>
            </w:r>
          </w:p>
          <w:p w:rsidR="00C459BC" w:rsidRPr="00C459BC" w:rsidRDefault="00C459BC" w:rsidP="00C459BC">
            <w:r w:rsidRPr="00C459BC">
              <w:rPr>
                <w:rFonts w:hint="eastAsia"/>
              </w:rPr>
              <w:t>1</w:t>
            </w:r>
            <w:r w:rsidRPr="00C459BC">
              <w:rPr>
                <w:rFonts w:hint="eastAsia"/>
              </w:rPr>
              <w:t>、在单摆实验中，动能和势能都在发生变化。动能变小时，</w:t>
            </w:r>
            <w:r w:rsidRPr="00C459BC">
              <w:t xml:space="preserve"> </w:t>
            </w:r>
            <w:r w:rsidRPr="00C459BC">
              <w:t>重力</w:t>
            </w:r>
            <w:r w:rsidRPr="00C459BC">
              <w:rPr>
                <w:rFonts w:hint="eastAsia"/>
              </w:rPr>
              <w:t>势能变大；重力势能变大时，</w:t>
            </w:r>
            <w:r w:rsidRPr="00C459BC">
              <w:t xml:space="preserve"> </w:t>
            </w:r>
            <w:r w:rsidRPr="00C459BC">
              <w:rPr>
                <w:rFonts w:hint="eastAsia"/>
              </w:rPr>
              <w:t>动能变小；说明动能和重力可以相互转化。课后大家思考还</w:t>
            </w:r>
          </w:p>
          <w:p w:rsidR="00C459BC" w:rsidRPr="00C459BC" w:rsidRDefault="00C459BC" w:rsidP="00C459BC">
            <w:r w:rsidRPr="00C459BC">
              <w:rPr>
                <w:rFonts w:hint="eastAsia"/>
              </w:rPr>
              <w:t>有哪些形式的能量可以相互转化呢？</w:t>
            </w:r>
          </w:p>
          <w:p w:rsidR="00C459BC" w:rsidRPr="00C459BC" w:rsidRDefault="00250FF2" w:rsidP="00C459BC">
            <w:r>
              <w:rPr>
                <w:rFonts w:hint="eastAsia"/>
                <w:noProof/>
              </w:rPr>
              <w:drawing>
                <wp:anchor distT="0" distB="0" distL="114300" distR="114300" simplePos="0" relativeHeight="251753472" behindDoc="0" locked="0" layoutInCell="1" allowOverlap="1">
                  <wp:simplePos x="0" y="0"/>
                  <wp:positionH relativeFrom="column">
                    <wp:posOffset>3893185</wp:posOffset>
                  </wp:positionH>
                  <wp:positionV relativeFrom="paragraph">
                    <wp:posOffset>248920</wp:posOffset>
                  </wp:positionV>
                  <wp:extent cx="1304925" cy="1371600"/>
                  <wp:effectExtent l="19050" t="0" r="9525" b="0"/>
                  <wp:wrapSquare wrapText="bothSides"/>
                  <wp:docPr id="17" name="图片 3" descr="http://p4.so.qhimgs1.com/bdr/_240_/t01b3d2e2800ff7561a.png"/>
                  <wp:cNvGraphicFramePr/>
                  <a:graphic xmlns:a="http://schemas.openxmlformats.org/drawingml/2006/main">
                    <a:graphicData uri="http://schemas.openxmlformats.org/drawingml/2006/picture">
                      <pic:pic xmlns:pic="http://schemas.openxmlformats.org/drawingml/2006/picture">
                        <pic:nvPicPr>
                          <pic:cNvPr id="41986" name="Picture 2" descr="http://p4.so.qhimgs1.com/bdr/_240_/t01b3d2e2800ff7561a.png"/>
                          <pic:cNvPicPr>
                            <a:picLocks noChangeAspect="1" noChangeArrowheads="1"/>
                          </pic:cNvPicPr>
                        </pic:nvPicPr>
                        <pic:blipFill>
                          <a:blip r:embed="rId19" cstate="print"/>
                          <a:srcRect/>
                          <a:stretch>
                            <a:fillRect/>
                          </a:stretch>
                        </pic:blipFill>
                        <pic:spPr bwMode="auto">
                          <a:xfrm>
                            <a:off x="0" y="0"/>
                            <a:ext cx="1304925" cy="1371600"/>
                          </a:xfrm>
                          <a:prstGeom prst="rect">
                            <a:avLst/>
                          </a:prstGeom>
                          <a:noFill/>
                          <a:ln w="9525">
                            <a:noFill/>
                            <a:miter lim="800000"/>
                            <a:headEnd/>
                            <a:tailEnd/>
                          </a:ln>
                        </pic:spPr>
                      </pic:pic>
                    </a:graphicData>
                  </a:graphic>
                </wp:anchor>
              </w:drawing>
            </w:r>
            <w:r w:rsidR="00C459BC" w:rsidRPr="00C459BC">
              <w:rPr>
                <w:rFonts w:hint="eastAsia"/>
              </w:rPr>
              <w:t>2</w:t>
            </w:r>
            <w:r w:rsidR="00C459BC" w:rsidRPr="00C459BC">
              <w:rPr>
                <w:rFonts w:hint="eastAsia"/>
              </w:rPr>
              <w:t>、飞机在加速起飞升空的过程，动能</w:t>
            </w:r>
            <w:r w:rsidR="00C459BC" w:rsidRPr="00C459BC">
              <w:t>_______;</w:t>
            </w:r>
            <w:r w:rsidR="00C459BC" w:rsidRPr="00C459BC">
              <w:rPr>
                <w:rFonts w:hint="eastAsia"/>
              </w:rPr>
              <w:t>重力势能</w:t>
            </w:r>
            <w:r w:rsidR="00C459BC" w:rsidRPr="00C459BC">
              <w:t>_________;</w:t>
            </w:r>
            <w:r w:rsidR="00C459BC" w:rsidRPr="00C459BC">
              <w:rPr>
                <w:rFonts w:hint="eastAsia"/>
              </w:rPr>
              <w:t>当在高空水平匀速飞行时，若向某灾区空投物资，动能</w:t>
            </w:r>
            <w:r w:rsidR="00C459BC" w:rsidRPr="00C459BC">
              <w:t>_________.</w:t>
            </w:r>
            <w:r w:rsidR="00C459BC" w:rsidRPr="00C459BC">
              <w:rPr>
                <w:rFonts w:hint="eastAsia"/>
              </w:rPr>
              <w:t>重力势能</w:t>
            </w:r>
            <w:r w:rsidR="00C459BC" w:rsidRPr="00C459BC">
              <w:t xml:space="preserve">__________. </w:t>
            </w:r>
          </w:p>
          <w:p w:rsidR="00C459BC" w:rsidRPr="00C459BC" w:rsidRDefault="00C459BC" w:rsidP="00C459BC">
            <w:r w:rsidRPr="00C459BC">
              <w:rPr>
                <w:rFonts w:hint="eastAsia"/>
              </w:rPr>
              <w:t>3</w:t>
            </w:r>
            <w:r w:rsidRPr="00C459BC">
              <w:rPr>
                <w:rFonts w:hint="eastAsia"/>
              </w:rPr>
              <w:t>、蹦蹦杆是小孩喜欢玩的一个游戏，其结构如图。</w:t>
            </w:r>
          </w:p>
          <w:p w:rsidR="00C459BC" w:rsidRPr="00C459BC" w:rsidRDefault="00C459BC" w:rsidP="00C459BC">
            <w:r w:rsidRPr="00C459BC">
              <w:rPr>
                <w:rFonts w:hint="eastAsia"/>
              </w:rPr>
              <w:t>当小孩依靠自身重力落到最低点时，动能</w:t>
            </w:r>
            <w:r w:rsidRPr="00C459BC">
              <w:t>_______;</w:t>
            </w:r>
          </w:p>
          <w:p w:rsidR="00C459BC" w:rsidRPr="00C459BC" w:rsidRDefault="00C459BC" w:rsidP="00C459BC">
            <w:r w:rsidRPr="00C459BC">
              <w:rPr>
                <w:rFonts w:hint="eastAsia"/>
              </w:rPr>
              <w:t>弹簧被压到最短，其弹性势能</w:t>
            </w:r>
            <w:r w:rsidRPr="00C459BC">
              <w:t>___________;</w:t>
            </w:r>
            <w:r w:rsidRPr="00C459BC">
              <w:rPr>
                <w:rFonts w:hint="eastAsia"/>
              </w:rPr>
              <w:t>当小孩</w:t>
            </w:r>
          </w:p>
          <w:p w:rsidR="00C459BC" w:rsidRPr="00C459BC" w:rsidRDefault="00C459BC" w:rsidP="00C459BC">
            <w:r w:rsidRPr="00C459BC">
              <w:rPr>
                <w:rFonts w:hint="eastAsia"/>
              </w:rPr>
              <w:t>被反弹到最高点时，其重力势能</w:t>
            </w:r>
            <w:r w:rsidRPr="00C459BC">
              <w:t xml:space="preserve">_________. </w:t>
            </w:r>
          </w:p>
          <w:p w:rsidR="00616B50" w:rsidRPr="00C459BC" w:rsidRDefault="00616B50" w:rsidP="005E7FAB"/>
          <w:p w:rsidR="00C459BC" w:rsidRDefault="00C459BC" w:rsidP="005E7FAB">
            <w:pPr>
              <w:rPr>
                <w:b/>
              </w:rPr>
            </w:pPr>
          </w:p>
          <w:p w:rsidR="00C459BC" w:rsidRPr="00B7538F" w:rsidRDefault="00C459BC" w:rsidP="005E7FAB">
            <w:pPr>
              <w:rPr>
                <w:b/>
              </w:rPr>
            </w:pPr>
          </w:p>
        </w:tc>
      </w:tr>
      <w:tr w:rsidR="00B14182" w:rsidRPr="00FB3F8A" w:rsidTr="00616B50">
        <w:tc>
          <w:tcPr>
            <w:tcW w:w="675" w:type="dxa"/>
          </w:tcPr>
          <w:p w:rsidR="00B14182" w:rsidRPr="00FB3F8A" w:rsidRDefault="00B14182" w:rsidP="00EF1EA4">
            <w:pPr>
              <w:rPr>
                <w:b/>
              </w:rPr>
            </w:pPr>
            <w:r>
              <w:rPr>
                <w:b/>
              </w:rPr>
              <w:t>板书设计</w:t>
            </w:r>
          </w:p>
        </w:tc>
        <w:tc>
          <w:tcPr>
            <w:tcW w:w="8505" w:type="dxa"/>
            <w:gridSpan w:val="2"/>
          </w:tcPr>
          <w:p w:rsidR="00033DB9" w:rsidRDefault="00B14182" w:rsidP="005E7FAB">
            <w:pPr>
              <w:rPr>
                <w:b/>
              </w:rPr>
            </w:pPr>
            <w:r>
              <w:rPr>
                <w:rFonts w:hint="eastAsia"/>
              </w:rPr>
              <w:t xml:space="preserve">               </w:t>
            </w:r>
            <w:r w:rsidRPr="000A0939">
              <w:rPr>
                <w:rFonts w:hint="eastAsia"/>
                <w:b/>
              </w:rPr>
              <w:t xml:space="preserve"> </w:t>
            </w:r>
          </w:p>
          <w:p w:rsidR="00B14182" w:rsidRPr="000A0939" w:rsidRDefault="00B14182" w:rsidP="00033DB9">
            <w:pPr>
              <w:ind w:firstLineChars="677" w:firstLine="1427"/>
              <w:rPr>
                <w:b/>
              </w:rPr>
            </w:pPr>
            <w:r w:rsidRPr="000A0939">
              <w:rPr>
                <w:rFonts w:hint="eastAsia"/>
                <w:b/>
              </w:rPr>
              <w:t>第</w:t>
            </w:r>
            <w:r w:rsidRPr="000A0939">
              <w:rPr>
                <w:rFonts w:hint="eastAsia"/>
                <w:b/>
              </w:rPr>
              <w:t>10.6</w:t>
            </w:r>
            <w:r w:rsidRPr="000A0939">
              <w:rPr>
                <w:rFonts w:hint="eastAsia"/>
                <w:b/>
              </w:rPr>
              <w:t>节</w:t>
            </w:r>
            <w:r w:rsidRPr="000A0939">
              <w:rPr>
                <w:rFonts w:hint="eastAsia"/>
                <w:b/>
              </w:rPr>
              <w:t xml:space="preserve">   </w:t>
            </w:r>
            <w:r w:rsidRPr="000A0939">
              <w:rPr>
                <w:rFonts w:hint="eastAsia"/>
                <w:b/>
              </w:rPr>
              <w:t>合理利用机械能（第</w:t>
            </w:r>
            <w:r w:rsidRPr="000A0939">
              <w:rPr>
                <w:rFonts w:hint="eastAsia"/>
                <w:b/>
              </w:rPr>
              <w:t>1</w:t>
            </w:r>
            <w:r w:rsidRPr="000A0939">
              <w:rPr>
                <w:rFonts w:hint="eastAsia"/>
                <w:b/>
              </w:rPr>
              <w:t>课时）</w:t>
            </w:r>
          </w:p>
          <w:p w:rsidR="00033DB9" w:rsidRDefault="00B14182" w:rsidP="00B14182">
            <w:r>
              <w:rPr>
                <w:rFonts w:hint="eastAsia"/>
              </w:rPr>
              <w:t xml:space="preserve">     </w:t>
            </w:r>
          </w:p>
          <w:p w:rsidR="00B14182" w:rsidRPr="0002546F" w:rsidRDefault="0015114B" w:rsidP="00033DB9">
            <w:pPr>
              <w:ind w:firstLineChars="250" w:firstLine="525"/>
              <w:rPr>
                <w:bCs/>
              </w:rPr>
            </w:pPr>
            <w:r w:rsidRPr="0015114B">
              <w:rPr>
                <w:noProof/>
              </w:rPr>
              <w:pict>
                <v:shape id="_x0000_s2947" type="#_x0000_t13" style="position:absolute;left:0;text-align:left;margin-left:123.55pt;margin-top:3.5pt;width:18.75pt;height:7.15pt;z-index:251754496"/>
              </w:pict>
            </w:r>
            <w:r w:rsidR="00B14182">
              <w:rPr>
                <w:rFonts w:hint="eastAsia"/>
              </w:rPr>
              <w:t xml:space="preserve"> </w:t>
            </w:r>
            <w:r w:rsidR="00B14182" w:rsidRPr="0002546F">
              <w:rPr>
                <w:rFonts w:hint="eastAsia"/>
                <w:b/>
              </w:rPr>
              <w:t xml:space="preserve"> </w:t>
            </w:r>
            <w:r w:rsidR="00B14182" w:rsidRPr="0002546F">
              <w:rPr>
                <w:rFonts w:hint="eastAsia"/>
              </w:rPr>
              <w:t>一、</w:t>
            </w:r>
            <w:r w:rsidR="00B14182" w:rsidRPr="0002546F">
              <w:rPr>
                <w:rFonts w:hint="eastAsia"/>
                <w:bCs/>
              </w:rPr>
              <w:t>物体能够做功</w:t>
            </w:r>
            <w:r w:rsidR="00B14182" w:rsidRPr="0002546F">
              <w:rPr>
                <w:rFonts w:hint="eastAsia"/>
                <w:bCs/>
              </w:rPr>
              <w:t xml:space="preserve">     </w:t>
            </w:r>
            <w:r w:rsidR="00B14182" w:rsidRPr="0002546F">
              <w:rPr>
                <w:rFonts w:hint="eastAsia"/>
                <w:bCs/>
              </w:rPr>
              <w:t>具有能量</w:t>
            </w:r>
            <w:r w:rsidR="00B14182" w:rsidRPr="0002546F">
              <w:rPr>
                <w:rFonts w:hint="eastAsia"/>
                <w:bCs/>
              </w:rPr>
              <w:t xml:space="preserve">     </w:t>
            </w:r>
            <w:r w:rsidR="00B14182" w:rsidRPr="0002546F">
              <w:rPr>
                <w:rFonts w:hint="eastAsia"/>
                <w:bCs/>
              </w:rPr>
              <w:t>单位：焦耳（</w:t>
            </w:r>
            <w:r w:rsidR="00B14182" w:rsidRPr="0002546F">
              <w:rPr>
                <w:rFonts w:hint="eastAsia"/>
                <w:bCs/>
              </w:rPr>
              <w:t>J</w:t>
            </w:r>
            <w:r w:rsidR="00B14182" w:rsidRPr="0002546F">
              <w:rPr>
                <w:rFonts w:hint="eastAsia"/>
                <w:bCs/>
              </w:rPr>
              <w:t>）</w:t>
            </w:r>
          </w:p>
          <w:p w:rsidR="00B14182" w:rsidRPr="0002546F" w:rsidRDefault="0015114B" w:rsidP="00B14182">
            <w:pPr>
              <w:rPr>
                <w:bCs/>
              </w:rPr>
            </w:pPr>
            <w:r w:rsidRPr="0015114B">
              <w:rPr>
                <w:b/>
                <w:bCs/>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2948" type="#_x0000_t87" style="position:absolute;left:0;text-align:left;margin-left:144.15pt;margin-top:7.25pt;width:7.15pt;height:38.25pt;z-index:251755520"/>
              </w:pict>
            </w:r>
            <w:r w:rsidR="00B14182">
              <w:rPr>
                <w:rFonts w:hint="eastAsia"/>
                <w:b/>
                <w:bCs/>
              </w:rPr>
              <w:t xml:space="preserve">                              </w:t>
            </w:r>
            <w:r w:rsidR="00B14182" w:rsidRPr="0002546F">
              <w:rPr>
                <w:rFonts w:hint="eastAsia"/>
                <w:bCs/>
              </w:rPr>
              <w:t>质量</w:t>
            </w:r>
          </w:p>
          <w:p w:rsidR="00B14182" w:rsidRPr="0002546F" w:rsidRDefault="0015114B" w:rsidP="00B14182">
            <w:pPr>
              <w:ind w:firstLineChars="1115" w:firstLine="2341"/>
              <w:rPr>
                <w:bCs/>
              </w:rPr>
            </w:pPr>
            <w:r w:rsidRPr="0015114B">
              <w:rPr>
                <w:noProof/>
              </w:rPr>
              <w:pict>
                <v:shape id="_x0000_s2952" type="#_x0000_t87" style="position:absolute;left:0;text-align:left;margin-left:90.05pt;margin-top:2.9pt;width:11pt;height:74.25pt;z-index:251760640"/>
              </w:pict>
            </w:r>
            <w:r w:rsidR="00B14182" w:rsidRPr="0002546F">
              <w:rPr>
                <w:rFonts w:hint="eastAsia"/>
                <w:bCs/>
              </w:rPr>
              <w:t>动能</w:t>
            </w:r>
          </w:p>
          <w:p w:rsidR="00B14182" w:rsidRDefault="0015114B" w:rsidP="00B14182">
            <w:r>
              <w:rPr>
                <w:noProof/>
              </w:rPr>
              <w:pict>
                <v:shape id="_x0000_s2953" type="#_x0000_t202" style="position:absolute;left:0;text-align:left;margin-left:27.8pt;margin-top:12.8pt;width:73.25pt;height:22.8pt;z-index:251697151;mso-height-percent:200;mso-height-percent:200;mso-width-relative:margin;mso-height-relative:margin" stroked="f">
                  <v:textbox style="mso-fit-shape-to-text:t">
                    <w:txbxContent>
                      <w:p w:rsidR="00B14182" w:rsidRDefault="00B14182" w:rsidP="00B14182">
                        <w:r>
                          <w:rPr>
                            <w:rFonts w:hint="eastAsia"/>
                          </w:rPr>
                          <w:t>二、机械能</w:t>
                        </w:r>
                      </w:p>
                    </w:txbxContent>
                  </v:textbox>
                </v:shape>
              </w:pict>
            </w:r>
            <w:r w:rsidR="00B14182">
              <w:rPr>
                <w:rFonts w:hint="eastAsia"/>
              </w:rPr>
              <w:t xml:space="preserve">                              </w:t>
            </w:r>
            <w:r w:rsidR="00B14182">
              <w:rPr>
                <w:rFonts w:hint="eastAsia"/>
              </w:rPr>
              <w:t>速度</w:t>
            </w:r>
          </w:p>
          <w:p w:rsidR="00B14182" w:rsidRDefault="0015114B" w:rsidP="00B14182">
            <w:r>
              <w:rPr>
                <w:noProof/>
              </w:rPr>
              <w:pict>
                <v:shape id="_x0000_s2949" type="#_x0000_t87" style="position:absolute;left:0;text-align:left;margin-left:187.3pt;margin-top:3.2pt;width:7.15pt;height:38.25pt;z-index:251756544"/>
              </w:pict>
            </w:r>
            <w:r w:rsidR="00B14182">
              <w:rPr>
                <w:rFonts w:hint="eastAsia"/>
              </w:rPr>
              <w:t xml:space="preserve">                                      </w:t>
            </w:r>
            <w:r w:rsidR="00B14182">
              <w:rPr>
                <w:rFonts w:hint="eastAsia"/>
              </w:rPr>
              <w:t>质量</w:t>
            </w:r>
          </w:p>
          <w:p w:rsidR="00B14182" w:rsidRPr="00B14182" w:rsidRDefault="0015114B" w:rsidP="00B14182">
            <w:r>
              <w:rPr>
                <w:noProof/>
              </w:rPr>
              <w:pict>
                <v:shape id="_x0000_s2950" type="#_x0000_t87" style="position:absolute;left:0;text-align:left;margin-left:131.8pt;margin-top:7.85pt;width:7.15pt;height:45.75pt;z-index:251757568"/>
              </w:pict>
            </w:r>
            <w:r w:rsidR="00B14182">
              <w:rPr>
                <w:rFonts w:hint="eastAsia"/>
              </w:rPr>
              <w:t xml:space="preserve">                           </w:t>
            </w:r>
            <w:r w:rsidR="00B14182">
              <w:rPr>
                <w:rFonts w:hint="eastAsia"/>
              </w:rPr>
              <w:t>重力势能</w:t>
            </w:r>
          </w:p>
          <w:p w:rsidR="00B14182" w:rsidRDefault="0015114B" w:rsidP="005E7FAB">
            <w:r>
              <w:rPr>
                <w:noProof/>
              </w:rPr>
              <w:pict>
                <v:shape id="_x0000_s2951" type="#_x0000_t202" style="position:absolute;left:0;text-align:left;margin-left:97.2pt;margin-top:2.75pt;width:37.25pt;height:22.8pt;z-index:251696126;mso-height-percent:200;mso-height-percent:200;mso-width-relative:margin;mso-height-relative:margin" stroked="f">
                  <v:textbox style="mso-fit-shape-to-text:t">
                    <w:txbxContent>
                      <w:p w:rsidR="00B14182" w:rsidRDefault="00B14182">
                        <w:r>
                          <w:rPr>
                            <w:rFonts w:hint="eastAsia"/>
                          </w:rPr>
                          <w:t>势能</w:t>
                        </w:r>
                      </w:p>
                    </w:txbxContent>
                  </v:textbox>
                </v:shape>
              </w:pict>
            </w:r>
            <w:r w:rsidR="00B14182">
              <w:rPr>
                <w:rFonts w:hint="eastAsia"/>
              </w:rPr>
              <w:t xml:space="preserve">                                      </w:t>
            </w:r>
            <w:r w:rsidR="00B14182">
              <w:rPr>
                <w:rFonts w:hint="eastAsia"/>
              </w:rPr>
              <w:t>速度</w:t>
            </w:r>
          </w:p>
          <w:p w:rsidR="00B14182" w:rsidRDefault="00B14182" w:rsidP="005E7FAB">
            <w:r>
              <w:rPr>
                <w:rFonts w:hint="eastAsia"/>
              </w:rPr>
              <w:t xml:space="preserve">                    </w:t>
            </w:r>
          </w:p>
          <w:p w:rsidR="00B14182" w:rsidRDefault="00B14182" w:rsidP="005E7FAB">
            <w:r>
              <w:rPr>
                <w:rFonts w:hint="eastAsia"/>
              </w:rPr>
              <w:t xml:space="preserve">                           </w:t>
            </w:r>
            <w:r>
              <w:rPr>
                <w:rFonts w:hint="eastAsia"/>
              </w:rPr>
              <w:t>弹性势能</w:t>
            </w:r>
            <w:r>
              <w:rPr>
                <w:rFonts w:hint="eastAsia"/>
              </w:rPr>
              <w:t>----------</w:t>
            </w:r>
            <w:r>
              <w:rPr>
                <w:rFonts w:hint="eastAsia"/>
              </w:rPr>
              <w:t>形变程度</w:t>
            </w:r>
          </w:p>
          <w:p w:rsidR="00B14182" w:rsidRDefault="00B14182" w:rsidP="005E7FAB"/>
          <w:p w:rsidR="00B14182" w:rsidRPr="00B14182" w:rsidRDefault="00B14182" w:rsidP="005E7FAB"/>
        </w:tc>
      </w:tr>
      <w:tr w:rsidR="0002546F" w:rsidRPr="00FB3F8A" w:rsidTr="00616B50">
        <w:tc>
          <w:tcPr>
            <w:tcW w:w="675" w:type="dxa"/>
          </w:tcPr>
          <w:p w:rsidR="0002546F" w:rsidRDefault="0002546F" w:rsidP="0002546F">
            <w:pPr>
              <w:rPr>
                <w:b/>
              </w:rPr>
            </w:pPr>
            <w:r w:rsidRPr="00FB3F8A">
              <w:rPr>
                <w:b/>
              </w:rPr>
              <w:t>教学反思</w:t>
            </w:r>
          </w:p>
        </w:tc>
        <w:tc>
          <w:tcPr>
            <w:tcW w:w="8505" w:type="dxa"/>
            <w:gridSpan w:val="2"/>
          </w:tcPr>
          <w:p w:rsidR="0002546F" w:rsidRPr="00CB6425" w:rsidRDefault="0002546F" w:rsidP="0002546F">
            <w:r w:rsidRPr="00CB6425">
              <w:t>1</w:t>
            </w:r>
            <w:r w:rsidRPr="00CB6425">
              <w:rPr>
                <w:rFonts w:hint="eastAsia"/>
              </w:rPr>
              <w:t>．课堂气氛十分活跃，学生也发现：“物理可以这样快乐中学”，在环环相扣、大家动手的氛围中，学生学起来轻松，就很容易达到了教学目的。</w:t>
            </w:r>
          </w:p>
          <w:p w:rsidR="0002546F" w:rsidRPr="00CB6425" w:rsidRDefault="0002546F" w:rsidP="0002546F">
            <w:r w:rsidRPr="00CB6425">
              <w:t>2</w:t>
            </w:r>
            <w:r w:rsidRPr="00CB6425">
              <w:rPr>
                <w:rFonts w:hint="eastAsia"/>
              </w:rPr>
              <w:t>．通过有效问题串设置，层层推进，更容易调动他们的求知欲与积极性。将课堂知识点的过渡设计得巧妙自然，使学生没有生硬的灌输学习感觉。</w:t>
            </w:r>
          </w:p>
          <w:p w:rsidR="0002546F" w:rsidRPr="00CB6425" w:rsidRDefault="0002546F" w:rsidP="0002546F">
            <w:r w:rsidRPr="00CB6425">
              <w:t>3</w:t>
            </w:r>
            <w:r w:rsidRPr="00CB6425">
              <w:rPr>
                <w:rFonts w:hint="eastAsia"/>
              </w:rPr>
              <w:t>．生动的形式，是本堂课成功的一大条件。充分应用多媒体，精心设计互动情景，演示、观察、归纳、讨论和多媒体应用等多种方法相结合，达到了最佳的学习效果。</w:t>
            </w:r>
          </w:p>
          <w:p w:rsidR="0002546F" w:rsidRPr="00CB6425" w:rsidRDefault="0002546F" w:rsidP="0002546F">
            <w:r w:rsidRPr="00CB6425">
              <w:t>4</w:t>
            </w:r>
            <w:r w:rsidRPr="00CB6425">
              <w:rPr>
                <w:rFonts w:hint="eastAsia"/>
              </w:rPr>
              <w:t>．在理念上，本堂课强调知识形成的过程及科学的方法，通过“概括”、“转换”等科学方法的应用与介绍，使学生在思维上更加放开，更加主动，形成本课的一大收获。</w:t>
            </w:r>
          </w:p>
          <w:p w:rsidR="0002546F" w:rsidRPr="00CB6425" w:rsidRDefault="0002546F" w:rsidP="0002546F">
            <w:r w:rsidRPr="00CB6425">
              <w:t>5</w:t>
            </w:r>
            <w:r w:rsidRPr="00CB6425">
              <w:rPr>
                <w:rFonts w:hint="eastAsia"/>
              </w:rPr>
              <w:t>．不足与改进措施：</w:t>
            </w:r>
          </w:p>
          <w:p w:rsidR="0002546F" w:rsidRPr="00CB6425" w:rsidRDefault="0002546F" w:rsidP="0002546F">
            <w:r w:rsidRPr="00CB6425">
              <w:rPr>
                <w:rFonts w:hint="eastAsia"/>
              </w:rPr>
              <w:t>①加强实践的课程，对老师的课堂控制能力有一定考验，道具准备、教学过程的设想、与学生交流的变数处理等等，都不能忽视，否则容易超时、赶时。</w:t>
            </w:r>
          </w:p>
          <w:p w:rsidR="0002546F" w:rsidRPr="00CB6425" w:rsidRDefault="0002546F" w:rsidP="0002546F">
            <w:r w:rsidRPr="00CB6425">
              <w:rPr>
                <w:rFonts w:hint="eastAsia"/>
              </w:rPr>
              <w:t>②课堂的知识，除小结外，一定要及时加强应用练习，才能让学生充分深刻掌握，坚持从实践到理论又回到实践中来，这是学习物理基本过程不能忘记。</w:t>
            </w:r>
          </w:p>
          <w:p w:rsidR="0002546F" w:rsidRPr="00CB6425" w:rsidRDefault="0002546F" w:rsidP="0002546F"/>
        </w:tc>
      </w:tr>
    </w:tbl>
    <w:p w:rsidR="00AA428C" w:rsidRPr="006E49DC" w:rsidRDefault="00AA428C" w:rsidP="0027002C">
      <w:pPr>
        <w:rPr>
          <w:sz w:val="32"/>
          <w:szCs w:val="32"/>
        </w:rPr>
      </w:pPr>
    </w:p>
    <w:p w:rsidR="0027002C" w:rsidRPr="00FA657E" w:rsidRDefault="0027002C" w:rsidP="0027002C">
      <w:pPr>
        <w:pStyle w:val="a5"/>
        <w:ind w:left="720" w:firstLineChars="0" w:firstLine="0"/>
        <w:jc w:val="left"/>
        <w:rPr>
          <w:sz w:val="28"/>
          <w:szCs w:val="28"/>
        </w:rPr>
      </w:pPr>
    </w:p>
    <w:sectPr w:rsidR="0027002C" w:rsidRPr="00FA657E" w:rsidSect="00931BFB">
      <w:footerReference w:type="default" r:id="rId2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7104" w:rsidRDefault="00CC7104" w:rsidP="00316D61">
      <w:r>
        <w:separator/>
      </w:r>
    </w:p>
  </w:endnote>
  <w:endnote w:type="continuationSeparator" w:id="0">
    <w:p w:rsidR="00CC7104" w:rsidRDefault="00CC7104" w:rsidP="00316D6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548709"/>
      <w:docPartObj>
        <w:docPartGallery w:val="Page Numbers (Bottom of Page)"/>
        <w:docPartUnique/>
      </w:docPartObj>
    </w:sdtPr>
    <w:sdtContent>
      <w:p w:rsidR="00092716" w:rsidRDefault="0015114B" w:rsidP="003D439B">
        <w:pPr>
          <w:pStyle w:val="a4"/>
          <w:ind w:firstLineChars="2300" w:firstLine="4140"/>
        </w:pPr>
        <w:fldSimple w:instr=" PAGE   \* MERGEFORMAT ">
          <w:r w:rsidR="00380706" w:rsidRPr="00380706">
            <w:rPr>
              <w:noProof/>
              <w:lang w:val="zh-CN"/>
            </w:rPr>
            <w:t>3</w:t>
          </w:r>
        </w:fldSimple>
      </w:p>
    </w:sdtContent>
  </w:sdt>
  <w:p w:rsidR="00092716" w:rsidRDefault="00092716" w:rsidP="008D08A9">
    <w:pPr>
      <w:pStyle w:val="a4"/>
      <w:ind w:firstLineChars="1950" w:firstLine="351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7104" w:rsidRDefault="00CC7104" w:rsidP="00316D61">
      <w:r>
        <w:separator/>
      </w:r>
    </w:p>
  </w:footnote>
  <w:footnote w:type="continuationSeparator" w:id="0">
    <w:p w:rsidR="00CC7104" w:rsidRDefault="00CC7104" w:rsidP="00316D6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C39EF"/>
    <w:multiLevelType w:val="hybridMultilevel"/>
    <w:tmpl w:val="7A1E45B2"/>
    <w:lvl w:ilvl="0" w:tplc="B8E83900">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E3F4123"/>
    <w:multiLevelType w:val="hybridMultilevel"/>
    <w:tmpl w:val="5A583F44"/>
    <w:lvl w:ilvl="0" w:tplc="6922A764">
      <w:start w:val="3"/>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797603"/>
    <w:multiLevelType w:val="hybridMultilevel"/>
    <w:tmpl w:val="6658C850"/>
    <w:lvl w:ilvl="0" w:tplc="D666AD30">
      <w:start w:val="1"/>
      <w:numFmt w:val="decimal"/>
      <w:lvlText w:val="%1、"/>
      <w:lvlJc w:val="left"/>
      <w:pPr>
        <w:ind w:left="360" w:hanging="360"/>
      </w:pPr>
      <w:rPr>
        <w:rFonts w:hint="default"/>
      </w:rPr>
    </w:lvl>
    <w:lvl w:ilvl="1" w:tplc="1A104A8C">
      <w:start w:val="1"/>
      <w:numFmt w:val="decimalEnclosedCircle"/>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4535A35"/>
    <w:multiLevelType w:val="hybridMultilevel"/>
    <w:tmpl w:val="DE7CBC90"/>
    <w:lvl w:ilvl="0" w:tplc="7884DD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D0F0B65"/>
    <w:multiLevelType w:val="hybridMultilevel"/>
    <w:tmpl w:val="D556DF3E"/>
    <w:lvl w:ilvl="0" w:tplc="E2DCA738">
      <w:start w:val="1"/>
      <w:numFmt w:val="japaneseCounting"/>
      <w:lvlText w:val="%1、"/>
      <w:lvlJc w:val="left"/>
      <w:pPr>
        <w:ind w:left="720" w:hanging="720"/>
      </w:pPr>
      <w:rPr>
        <w:rFonts w:hint="default"/>
        <w:lang w:val="en-US"/>
      </w:rPr>
    </w:lvl>
    <w:lvl w:ilvl="1" w:tplc="AA421304">
      <w:start w:val="1"/>
      <w:numFmt w:val="decimal"/>
      <w:lvlText w:val="%2、"/>
      <w:lvlJc w:val="left"/>
      <w:pPr>
        <w:ind w:left="1140" w:hanging="720"/>
      </w:pPr>
      <w:rPr>
        <w:rFonts w:hint="default"/>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1EC1824"/>
    <w:multiLevelType w:val="hybridMultilevel"/>
    <w:tmpl w:val="96941196"/>
    <w:lvl w:ilvl="0" w:tplc="1A104A8C">
      <w:start w:val="1"/>
      <w:numFmt w:val="decimalEnclosedCircle"/>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34D0163"/>
    <w:multiLevelType w:val="hybridMultilevel"/>
    <w:tmpl w:val="A176CB36"/>
    <w:lvl w:ilvl="0" w:tplc="E2BE2B04">
      <w:start w:val="1"/>
      <w:numFmt w:val="japaneseCounting"/>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4A92140C"/>
    <w:multiLevelType w:val="hybridMultilevel"/>
    <w:tmpl w:val="9014DDB2"/>
    <w:lvl w:ilvl="0" w:tplc="AA421304">
      <w:start w:val="1"/>
      <w:numFmt w:val="decimal"/>
      <w:lvlText w:val="%1、"/>
      <w:lvlJc w:val="left"/>
      <w:pPr>
        <w:ind w:left="1140" w:hanging="720"/>
      </w:pPr>
      <w:rPr>
        <w:rFonts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C563A40"/>
    <w:multiLevelType w:val="hybridMultilevel"/>
    <w:tmpl w:val="B6186E9C"/>
    <w:lvl w:ilvl="0" w:tplc="DA3CC1B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5D154B4F"/>
    <w:multiLevelType w:val="hybridMultilevel"/>
    <w:tmpl w:val="9C10AF5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624839EB"/>
    <w:multiLevelType w:val="hybridMultilevel"/>
    <w:tmpl w:val="2084BD3E"/>
    <w:lvl w:ilvl="0" w:tplc="FE861E6A">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52222C4"/>
    <w:multiLevelType w:val="hybridMultilevel"/>
    <w:tmpl w:val="92B6D308"/>
    <w:lvl w:ilvl="0" w:tplc="E0B071C2">
      <w:start w:val="1"/>
      <w:numFmt w:val="decimal"/>
      <w:lvlText w:val="%1、"/>
      <w:lvlJc w:val="left"/>
      <w:pPr>
        <w:ind w:left="720" w:hanging="7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67254211"/>
    <w:multiLevelType w:val="hybridMultilevel"/>
    <w:tmpl w:val="258CF680"/>
    <w:lvl w:ilvl="0" w:tplc="6C2E8EF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1"/>
  </w:num>
  <w:num w:numId="3">
    <w:abstractNumId w:val="10"/>
  </w:num>
  <w:num w:numId="4">
    <w:abstractNumId w:val="4"/>
  </w:num>
  <w:num w:numId="5">
    <w:abstractNumId w:val="3"/>
  </w:num>
  <w:num w:numId="6">
    <w:abstractNumId w:val="7"/>
  </w:num>
  <w:num w:numId="7">
    <w:abstractNumId w:val="1"/>
  </w:num>
  <w:num w:numId="8">
    <w:abstractNumId w:val="2"/>
  </w:num>
  <w:num w:numId="9">
    <w:abstractNumId w:val="5"/>
  </w:num>
  <w:num w:numId="10">
    <w:abstractNumId w:val="6"/>
  </w:num>
  <w:num w:numId="11">
    <w:abstractNumId w:val="8"/>
  </w:num>
  <w:num w:numId="12">
    <w:abstractNumId w:val="9"/>
  </w:num>
  <w:num w:numId="1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1945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16D61"/>
    <w:rsid w:val="00011EEF"/>
    <w:rsid w:val="00012BF1"/>
    <w:rsid w:val="00015630"/>
    <w:rsid w:val="0002546F"/>
    <w:rsid w:val="00033DB9"/>
    <w:rsid w:val="00055712"/>
    <w:rsid w:val="000572B2"/>
    <w:rsid w:val="00062DA3"/>
    <w:rsid w:val="00070D03"/>
    <w:rsid w:val="00092716"/>
    <w:rsid w:val="000A0939"/>
    <w:rsid w:val="000C321A"/>
    <w:rsid w:val="000E3AAE"/>
    <w:rsid w:val="000F7F1B"/>
    <w:rsid w:val="001033EF"/>
    <w:rsid w:val="00111FAD"/>
    <w:rsid w:val="0013067C"/>
    <w:rsid w:val="0015114B"/>
    <w:rsid w:val="00153C3E"/>
    <w:rsid w:val="00161EA6"/>
    <w:rsid w:val="00193E9D"/>
    <w:rsid w:val="001D7838"/>
    <w:rsid w:val="00234C89"/>
    <w:rsid w:val="00242AC0"/>
    <w:rsid w:val="00243B7E"/>
    <w:rsid w:val="0024557C"/>
    <w:rsid w:val="00250FF2"/>
    <w:rsid w:val="00260EDD"/>
    <w:rsid w:val="00261641"/>
    <w:rsid w:val="0027002C"/>
    <w:rsid w:val="00286F86"/>
    <w:rsid w:val="002958D7"/>
    <w:rsid w:val="00297352"/>
    <w:rsid w:val="002A1F6C"/>
    <w:rsid w:val="002A25AC"/>
    <w:rsid w:val="002C62EF"/>
    <w:rsid w:val="002F02B2"/>
    <w:rsid w:val="003106B3"/>
    <w:rsid w:val="00316D61"/>
    <w:rsid w:val="00325A35"/>
    <w:rsid w:val="00341DE1"/>
    <w:rsid w:val="00375124"/>
    <w:rsid w:val="00380706"/>
    <w:rsid w:val="003D439B"/>
    <w:rsid w:val="003E297F"/>
    <w:rsid w:val="0041190F"/>
    <w:rsid w:val="00424B28"/>
    <w:rsid w:val="004274F9"/>
    <w:rsid w:val="004301B9"/>
    <w:rsid w:val="00430D87"/>
    <w:rsid w:val="00446D5C"/>
    <w:rsid w:val="00454C50"/>
    <w:rsid w:val="00462C70"/>
    <w:rsid w:val="00466549"/>
    <w:rsid w:val="004778A3"/>
    <w:rsid w:val="00485230"/>
    <w:rsid w:val="00490C71"/>
    <w:rsid w:val="004A6B58"/>
    <w:rsid w:val="004F0B9A"/>
    <w:rsid w:val="004F39C3"/>
    <w:rsid w:val="005169D6"/>
    <w:rsid w:val="0052363F"/>
    <w:rsid w:val="00536A29"/>
    <w:rsid w:val="0054570A"/>
    <w:rsid w:val="00554723"/>
    <w:rsid w:val="005B2755"/>
    <w:rsid w:val="005B2AEF"/>
    <w:rsid w:val="005B30DE"/>
    <w:rsid w:val="005B485E"/>
    <w:rsid w:val="005B6984"/>
    <w:rsid w:val="005D3C86"/>
    <w:rsid w:val="005E7FAB"/>
    <w:rsid w:val="00616B50"/>
    <w:rsid w:val="00616CEF"/>
    <w:rsid w:val="00621AFD"/>
    <w:rsid w:val="00631D0C"/>
    <w:rsid w:val="006339EA"/>
    <w:rsid w:val="006347F1"/>
    <w:rsid w:val="00642AA4"/>
    <w:rsid w:val="006505E7"/>
    <w:rsid w:val="00650702"/>
    <w:rsid w:val="00650E56"/>
    <w:rsid w:val="00653683"/>
    <w:rsid w:val="00663A00"/>
    <w:rsid w:val="00670101"/>
    <w:rsid w:val="00672207"/>
    <w:rsid w:val="00674D12"/>
    <w:rsid w:val="00687E91"/>
    <w:rsid w:val="00690927"/>
    <w:rsid w:val="006A6FAB"/>
    <w:rsid w:val="006B0057"/>
    <w:rsid w:val="006D7EF0"/>
    <w:rsid w:val="006E49DC"/>
    <w:rsid w:val="00700E49"/>
    <w:rsid w:val="007267F6"/>
    <w:rsid w:val="00752FF5"/>
    <w:rsid w:val="007554C3"/>
    <w:rsid w:val="007572BC"/>
    <w:rsid w:val="00763DAC"/>
    <w:rsid w:val="007A3E98"/>
    <w:rsid w:val="007B57F9"/>
    <w:rsid w:val="007C7467"/>
    <w:rsid w:val="007D6FB4"/>
    <w:rsid w:val="007E3297"/>
    <w:rsid w:val="007E671B"/>
    <w:rsid w:val="00802D81"/>
    <w:rsid w:val="008129D7"/>
    <w:rsid w:val="00835358"/>
    <w:rsid w:val="008537A1"/>
    <w:rsid w:val="00870C1C"/>
    <w:rsid w:val="008719D2"/>
    <w:rsid w:val="0087225C"/>
    <w:rsid w:val="00872EE3"/>
    <w:rsid w:val="00877C54"/>
    <w:rsid w:val="008943D3"/>
    <w:rsid w:val="00897230"/>
    <w:rsid w:val="008C2CE6"/>
    <w:rsid w:val="008C528F"/>
    <w:rsid w:val="008C56D5"/>
    <w:rsid w:val="008D08A9"/>
    <w:rsid w:val="008F339B"/>
    <w:rsid w:val="0090354C"/>
    <w:rsid w:val="00912119"/>
    <w:rsid w:val="00931BFB"/>
    <w:rsid w:val="00935A31"/>
    <w:rsid w:val="00943865"/>
    <w:rsid w:val="00947595"/>
    <w:rsid w:val="00951395"/>
    <w:rsid w:val="00953631"/>
    <w:rsid w:val="00954475"/>
    <w:rsid w:val="00976C9B"/>
    <w:rsid w:val="009975EF"/>
    <w:rsid w:val="00997FF2"/>
    <w:rsid w:val="009C2D9B"/>
    <w:rsid w:val="009D6FBB"/>
    <w:rsid w:val="009E0B94"/>
    <w:rsid w:val="009E2FC0"/>
    <w:rsid w:val="00A00E94"/>
    <w:rsid w:val="00A01929"/>
    <w:rsid w:val="00A22409"/>
    <w:rsid w:val="00A348AF"/>
    <w:rsid w:val="00A5078F"/>
    <w:rsid w:val="00A65233"/>
    <w:rsid w:val="00A714CC"/>
    <w:rsid w:val="00A76767"/>
    <w:rsid w:val="00A979A0"/>
    <w:rsid w:val="00AA428C"/>
    <w:rsid w:val="00B018D0"/>
    <w:rsid w:val="00B03493"/>
    <w:rsid w:val="00B14182"/>
    <w:rsid w:val="00B17A80"/>
    <w:rsid w:val="00B44C4A"/>
    <w:rsid w:val="00B523F4"/>
    <w:rsid w:val="00B6262E"/>
    <w:rsid w:val="00B64BE8"/>
    <w:rsid w:val="00B70222"/>
    <w:rsid w:val="00B747D9"/>
    <w:rsid w:val="00BE1643"/>
    <w:rsid w:val="00C04BD0"/>
    <w:rsid w:val="00C12DF7"/>
    <w:rsid w:val="00C310BB"/>
    <w:rsid w:val="00C36849"/>
    <w:rsid w:val="00C374C4"/>
    <w:rsid w:val="00C459BC"/>
    <w:rsid w:val="00C46CB6"/>
    <w:rsid w:val="00C70DD0"/>
    <w:rsid w:val="00C71417"/>
    <w:rsid w:val="00C72497"/>
    <w:rsid w:val="00C92435"/>
    <w:rsid w:val="00CC0A11"/>
    <w:rsid w:val="00CC277B"/>
    <w:rsid w:val="00CC3407"/>
    <w:rsid w:val="00CC70CD"/>
    <w:rsid w:val="00CC7104"/>
    <w:rsid w:val="00CD3411"/>
    <w:rsid w:val="00CE69A3"/>
    <w:rsid w:val="00CF1634"/>
    <w:rsid w:val="00CF4F2D"/>
    <w:rsid w:val="00D27754"/>
    <w:rsid w:val="00D34625"/>
    <w:rsid w:val="00D3762F"/>
    <w:rsid w:val="00D440C8"/>
    <w:rsid w:val="00D50449"/>
    <w:rsid w:val="00D61547"/>
    <w:rsid w:val="00D922CA"/>
    <w:rsid w:val="00DA4F96"/>
    <w:rsid w:val="00DB6107"/>
    <w:rsid w:val="00DB6FEE"/>
    <w:rsid w:val="00DF3D90"/>
    <w:rsid w:val="00E006D2"/>
    <w:rsid w:val="00E1354D"/>
    <w:rsid w:val="00E34B6C"/>
    <w:rsid w:val="00E8113B"/>
    <w:rsid w:val="00E83706"/>
    <w:rsid w:val="00EB68B5"/>
    <w:rsid w:val="00EC59A8"/>
    <w:rsid w:val="00EF1EA4"/>
    <w:rsid w:val="00EF3C05"/>
    <w:rsid w:val="00F10AD3"/>
    <w:rsid w:val="00F137DE"/>
    <w:rsid w:val="00F247AF"/>
    <w:rsid w:val="00F27DE3"/>
    <w:rsid w:val="00F449E3"/>
    <w:rsid w:val="00F455BA"/>
    <w:rsid w:val="00F54CFB"/>
    <w:rsid w:val="00F711EC"/>
    <w:rsid w:val="00F71ED0"/>
    <w:rsid w:val="00FA657E"/>
    <w:rsid w:val="00FC1AAC"/>
    <w:rsid w:val="00FD38AA"/>
    <w:rsid w:val="00FD60E3"/>
    <w:rsid w:val="00FE1636"/>
    <w:rsid w:val="00FE18B6"/>
    <w:rsid w:val="00FF303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1BF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16D6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16D61"/>
    <w:rPr>
      <w:sz w:val="18"/>
      <w:szCs w:val="18"/>
    </w:rPr>
  </w:style>
  <w:style w:type="paragraph" w:styleId="a4">
    <w:name w:val="footer"/>
    <w:basedOn w:val="a"/>
    <w:link w:val="Char0"/>
    <w:uiPriority w:val="99"/>
    <w:unhideWhenUsed/>
    <w:rsid w:val="00316D61"/>
    <w:pPr>
      <w:tabs>
        <w:tab w:val="center" w:pos="4153"/>
        <w:tab w:val="right" w:pos="8306"/>
      </w:tabs>
      <w:snapToGrid w:val="0"/>
      <w:jc w:val="left"/>
    </w:pPr>
    <w:rPr>
      <w:sz w:val="18"/>
      <w:szCs w:val="18"/>
    </w:rPr>
  </w:style>
  <w:style w:type="character" w:customStyle="1" w:styleId="Char0">
    <w:name w:val="页脚 Char"/>
    <w:basedOn w:val="a0"/>
    <w:link w:val="a4"/>
    <w:uiPriority w:val="99"/>
    <w:rsid w:val="00316D61"/>
    <w:rPr>
      <w:sz w:val="18"/>
      <w:szCs w:val="18"/>
    </w:rPr>
  </w:style>
  <w:style w:type="paragraph" w:styleId="a5">
    <w:name w:val="List Paragraph"/>
    <w:basedOn w:val="a"/>
    <w:uiPriority w:val="34"/>
    <w:qFormat/>
    <w:rsid w:val="009E0B94"/>
    <w:pPr>
      <w:ind w:firstLineChars="200" w:firstLine="420"/>
    </w:pPr>
  </w:style>
  <w:style w:type="table" w:styleId="a6">
    <w:name w:val="Table Grid"/>
    <w:basedOn w:val="a1"/>
    <w:uiPriority w:val="59"/>
    <w:rsid w:val="00462C7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Balloon Text"/>
    <w:basedOn w:val="a"/>
    <w:link w:val="Char1"/>
    <w:uiPriority w:val="99"/>
    <w:semiHidden/>
    <w:unhideWhenUsed/>
    <w:rsid w:val="006E49DC"/>
    <w:rPr>
      <w:sz w:val="18"/>
      <w:szCs w:val="18"/>
    </w:rPr>
  </w:style>
  <w:style w:type="character" w:customStyle="1" w:styleId="Char1">
    <w:name w:val="批注框文本 Char"/>
    <w:basedOn w:val="a0"/>
    <w:link w:val="a7"/>
    <w:uiPriority w:val="99"/>
    <w:semiHidden/>
    <w:rsid w:val="006E49DC"/>
    <w:rPr>
      <w:sz w:val="18"/>
      <w:szCs w:val="18"/>
    </w:rPr>
  </w:style>
  <w:style w:type="paragraph" w:styleId="a8">
    <w:name w:val="No Spacing"/>
    <w:link w:val="Char2"/>
    <w:uiPriority w:val="1"/>
    <w:qFormat/>
    <w:rsid w:val="008D08A9"/>
    <w:rPr>
      <w:kern w:val="0"/>
      <w:sz w:val="22"/>
    </w:rPr>
  </w:style>
  <w:style w:type="character" w:customStyle="1" w:styleId="Char2">
    <w:name w:val="无间隔 Char"/>
    <w:basedOn w:val="a0"/>
    <w:link w:val="a8"/>
    <w:uiPriority w:val="1"/>
    <w:rsid w:val="008D08A9"/>
    <w:rPr>
      <w:kern w:val="0"/>
      <w:sz w:val="22"/>
    </w:rPr>
  </w:style>
  <w:style w:type="paragraph" w:styleId="a9">
    <w:name w:val="Normal (Web)"/>
    <w:basedOn w:val="a"/>
    <w:uiPriority w:val="99"/>
    <w:semiHidden/>
    <w:unhideWhenUsed/>
    <w:rsid w:val="00B14182"/>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divs>
    <w:div w:id="941842197">
      <w:bodyDiv w:val="1"/>
      <w:marLeft w:val="0"/>
      <w:marRight w:val="0"/>
      <w:marTop w:val="0"/>
      <w:marBottom w:val="0"/>
      <w:divBdr>
        <w:top w:val="none" w:sz="0" w:space="0" w:color="auto"/>
        <w:left w:val="none" w:sz="0" w:space="0" w:color="auto"/>
        <w:bottom w:val="none" w:sz="0" w:space="0" w:color="auto"/>
        <w:right w:val="none" w:sz="0" w:space="0" w:color="auto"/>
      </w:divBdr>
    </w:div>
    <w:div w:id="1570847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gi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759A9B-4EED-48B8-BC4C-D1AF49F38F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TotalTime>
  <Pages>9</Pages>
  <Words>1000</Words>
  <Characters>5705</Characters>
  <Application>Microsoft Office Word</Application>
  <DocSecurity>0</DocSecurity>
  <Lines>47</Lines>
  <Paragraphs>13</Paragraphs>
  <ScaleCrop>false</ScaleCrop>
  <Company/>
  <LinksUpToDate>false</LinksUpToDate>
  <CharactersWithSpaces>6692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pc31</dc:creator>
  <cp:lastModifiedBy>Administrator</cp:lastModifiedBy>
  <cp:revision>30</cp:revision>
  <dcterms:created xsi:type="dcterms:W3CDTF">2015-09-22T04:13:00Z</dcterms:created>
  <dcterms:modified xsi:type="dcterms:W3CDTF">2018-10-12T13:01:00Z</dcterms:modified>
</cp:coreProperties>
</file>