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64395B">
      <w:pPr>
        <w:rPr>
          <w:lang w:eastAsia="zh-CN"/>
        </w:rPr>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6pt;margin-left:944pt;margin-top:862pt;mso-position-horizontal-relative:page;mso-position-vertical-relative:top-margin-area;position:absolute;width:34pt;z-index:251658240">
            <v:imagedata r:id="rId6" o:title=""/>
          </v:shape>
        </w:pict>
      </w:r>
    </w:p>
    <w:p w:rsidR="00B26148" w:rsidP="00B26148">
      <w:pPr>
        <w:jc w:val="center"/>
        <w:rPr>
          <w:rFonts w:hint="eastAsia"/>
          <w:lang w:eastAsia="zh-CN"/>
        </w:rPr>
      </w:pPr>
      <w:r>
        <w:rPr>
          <w:rFonts w:hint="eastAsia"/>
          <w:b/>
          <w:bCs/>
          <w:sz w:val="28"/>
          <w:szCs w:val="28"/>
          <w:lang w:eastAsia="zh-CN"/>
        </w:rPr>
        <w:t>7.9</w:t>
      </w:r>
      <w:r>
        <w:rPr>
          <w:rFonts w:hint="eastAsia"/>
          <w:b/>
          <w:bCs/>
          <w:sz w:val="28"/>
          <w:szCs w:val="28"/>
          <w:lang w:eastAsia="zh-CN"/>
        </w:rPr>
        <w:t>“热机”知识归纳练习题</w:t>
      </w:r>
    </w:p>
    <w:p w:rsidR="0064395B">
      <w:r>
        <w:rPr>
          <w:b/>
          <w:bCs/>
          <w:sz w:val="24"/>
          <w:szCs w:val="24"/>
        </w:rPr>
        <w:t>一、单选题</w:t>
      </w:r>
    </w:p>
    <w:p w:rsidR="0064395B">
      <w:pPr>
        <w:spacing w:after="0"/>
      </w:pPr>
      <w:r>
        <w:rPr>
          <w:color w:val="000000"/>
        </w:rPr>
        <w:t>1.</w:t>
      </w:r>
      <w:r>
        <w:rPr>
          <w:color w:val="000000"/>
        </w:rPr>
        <w:t>水电站发电时，水从高处向下冲击水轮机的叶轮，转动的叶轮带动发电机发电．在这个过程中，能量的转化顺序为</w:t>
      </w:r>
      <w:r>
        <w:rPr>
          <w:color w:val="000000"/>
        </w:rPr>
        <w:t>(    )</w:t>
      </w:r>
      <w:r>
        <w:rPr>
          <w:color w:val="000000"/>
        </w:rPr>
        <w:t xml:space="preserve">           </w:t>
      </w:r>
    </w:p>
    <w:p w:rsidR="0064395B">
      <w:pPr>
        <w:spacing w:after="0"/>
        <w:ind w:left="150"/>
      </w:pPr>
      <w:r>
        <w:rPr>
          <w:color w:val="000000"/>
        </w:rPr>
        <w:t>A. </w:t>
      </w:r>
      <w:r>
        <w:rPr>
          <w:color w:val="000000"/>
        </w:rPr>
        <w:t>势能</w:t>
      </w:r>
      <w:r>
        <w:rPr>
          <w:color w:val="000000"/>
        </w:rPr>
        <w:t>—</w:t>
      </w:r>
      <w:r>
        <w:rPr>
          <w:color w:val="000000"/>
        </w:rPr>
        <w:t>电能</w:t>
      </w:r>
      <w:r>
        <w:rPr>
          <w:color w:val="000000"/>
        </w:rPr>
        <w:t>—</w:t>
      </w:r>
      <w:r>
        <w:rPr>
          <w:color w:val="000000"/>
        </w:rPr>
        <w:t>动能</w:t>
      </w:r>
      <w:r>
        <w:rPr>
          <w:color w:val="000000"/>
        </w:rPr>
        <w:t>        </w:t>
      </w:r>
      <w:r>
        <w:rPr>
          <w:noProof/>
          <w:lang w:eastAsia="zh-CN"/>
        </w:rPr>
        <w:drawing>
          <wp:inline distT="0" distB="0" distL="0" distR="0">
            <wp:extent cx="19101" cy="38202"/>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B. </w:t>
      </w:r>
      <w:r>
        <w:rPr>
          <w:color w:val="000000"/>
        </w:rPr>
        <w:t>势能</w:t>
      </w:r>
      <w:r>
        <w:rPr>
          <w:color w:val="000000"/>
        </w:rPr>
        <w:t>—</w:t>
      </w:r>
      <w:r>
        <w:rPr>
          <w:color w:val="000000"/>
        </w:rPr>
        <w:t>动能</w:t>
      </w:r>
      <w:r>
        <w:rPr>
          <w:color w:val="000000"/>
        </w:rPr>
        <w:t>—</w:t>
      </w:r>
      <w:r>
        <w:rPr>
          <w:color w:val="000000"/>
        </w:rPr>
        <w:t>电能</w:t>
      </w:r>
      <w:r>
        <w:rPr>
          <w:color w:val="000000"/>
        </w:rPr>
        <w:t>        </w:t>
      </w:r>
      <w:r>
        <w:rPr>
          <w:noProof/>
          <w:lang w:eastAsia="zh-CN"/>
        </w:rPr>
        <w:drawing>
          <wp:inline distT="0" distB="0" distL="0" distR="0">
            <wp:extent cx="19101" cy="38202"/>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C. </w:t>
      </w:r>
      <w:r>
        <w:rPr>
          <w:color w:val="000000"/>
        </w:rPr>
        <w:t>电能</w:t>
      </w:r>
      <w:r>
        <w:rPr>
          <w:color w:val="000000"/>
        </w:rPr>
        <w:t>—</w:t>
      </w:r>
      <w:r>
        <w:rPr>
          <w:color w:val="000000"/>
        </w:rPr>
        <w:t>动能</w:t>
      </w:r>
      <w:r>
        <w:rPr>
          <w:color w:val="000000"/>
        </w:rPr>
        <w:t>—</w:t>
      </w:r>
      <w:r>
        <w:rPr>
          <w:color w:val="000000"/>
        </w:rPr>
        <w:t>势能</w:t>
      </w:r>
      <w:r>
        <w:rPr>
          <w:color w:val="000000"/>
        </w:rPr>
        <w:t>        </w:t>
      </w:r>
      <w:r>
        <w:rPr>
          <w:noProof/>
          <w:lang w:eastAsia="zh-CN"/>
        </w:rPr>
        <w:drawing>
          <wp:inline distT="0" distB="0" distL="0" distR="0">
            <wp:extent cx="19101" cy="38202"/>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D. </w:t>
      </w:r>
      <w:r>
        <w:rPr>
          <w:color w:val="000000"/>
        </w:rPr>
        <w:t>动能</w:t>
      </w:r>
      <w:r>
        <w:rPr>
          <w:color w:val="000000"/>
        </w:rPr>
        <w:t>—</w:t>
      </w:r>
      <w:r>
        <w:rPr>
          <w:color w:val="000000"/>
        </w:rPr>
        <w:t>势能</w:t>
      </w:r>
      <w:r>
        <w:rPr>
          <w:color w:val="000000"/>
        </w:rPr>
        <w:t>—</w:t>
      </w:r>
      <w:r>
        <w:rPr>
          <w:color w:val="000000"/>
        </w:rPr>
        <w:t>电能</w:t>
      </w:r>
    </w:p>
    <w:p w:rsidR="0064395B">
      <w:pPr>
        <w:spacing w:after="0"/>
      </w:pPr>
      <w:r>
        <w:rPr>
          <w:color w:val="000000"/>
        </w:rPr>
        <w:t>2.</w:t>
      </w:r>
      <w:r>
        <w:rPr>
          <w:color w:val="000000"/>
        </w:rPr>
        <w:t>柴油机上安装了一个笨重的飞轮，是为了（　　）</w:t>
      </w:r>
      <w:r>
        <w:rPr>
          <w:color w:val="000000"/>
        </w:rPr>
        <w:t xml:space="preserve">            </w:t>
      </w:r>
    </w:p>
    <w:p w:rsidR="0064395B">
      <w:pPr>
        <w:spacing w:after="0"/>
        <w:ind w:left="150"/>
      </w:pPr>
      <w:r>
        <w:rPr>
          <w:color w:val="000000"/>
        </w:rPr>
        <w:t>A. </w:t>
      </w:r>
      <w:r>
        <w:rPr>
          <w:color w:val="000000"/>
        </w:rPr>
        <w:t>提高热机效率</w:t>
      </w:r>
      <w:r>
        <w:br/>
      </w:r>
      <w:r>
        <w:rPr>
          <w:color w:val="000000"/>
        </w:rPr>
        <w:t>B. </w:t>
      </w:r>
      <w:r>
        <w:rPr>
          <w:color w:val="000000"/>
        </w:rPr>
        <w:t>节省燃料</w:t>
      </w:r>
      <w:r>
        <w:br/>
      </w:r>
      <w:r>
        <w:rPr>
          <w:color w:val="000000"/>
        </w:rPr>
        <w:t>C. </w:t>
      </w:r>
      <w:r>
        <w:rPr>
          <w:color w:val="000000"/>
        </w:rPr>
        <w:t>可以做更多的功</w:t>
      </w:r>
      <w:r>
        <w:br/>
      </w:r>
      <w:r>
        <w:rPr>
          <w:color w:val="000000"/>
        </w:rPr>
        <w:t>D. </w:t>
      </w:r>
      <w:r>
        <w:rPr>
          <w:color w:val="000000"/>
        </w:rPr>
        <w:t>利用飞轮的惯性完成吸气、压缩、排气三个辅助冲程</w:t>
      </w:r>
    </w:p>
    <w:p w:rsidR="0064395B">
      <w:pPr>
        <w:spacing w:after="0"/>
      </w:pPr>
      <w:r>
        <w:rPr>
          <w:color w:val="000000"/>
        </w:rPr>
        <w:t>3.</w:t>
      </w:r>
      <w:r>
        <w:rPr>
          <w:color w:val="000000"/>
        </w:rPr>
        <w:t>近日一种新型太阳能公共卫生间落户北京东效民巷，该卫生间的能源全部由位于顶部的太阳能电池板提供，它还能将多余的能量储存在蓄电池里，这种能量转化和储存的方式是（</w:t>
      </w:r>
      <w:r>
        <w:rPr>
          <w:color w:val="000000"/>
        </w:rPr>
        <w:t xml:space="preserve">  </w:t>
      </w:r>
      <w:r>
        <w:rPr>
          <w:color w:val="000000"/>
        </w:rPr>
        <w:t>）</w:t>
      </w:r>
      <w:r>
        <w:rPr>
          <w:color w:val="000000"/>
        </w:rPr>
        <w:t xml:space="preserve">           </w:t>
      </w:r>
    </w:p>
    <w:p w:rsidR="0064395B">
      <w:pPr>
        <w:spacing w:after="0"/>
        <w:ind w:left="150"/>
      </w:pPr>
      <w:r>
        <w:rPr>
          <w:color w:val="000000"/>
        </w:rPr>
        <w:t>A. </w:t>
      </w:r>
      <w:r>
        <w:rPr>
          <w:color w:val="000000"/>
        </w:rPr>
        <w:t>太阳能转化为内能，再转化为电能</w:t>
      </w:r>
      <w:r>
        <w:rPr>
          <w:color w:val="000000"/>
        </w:rPr>
        <w:t>                      </w:t>
      </w:r>
      <w:r>
        <w:rPr>
          <w:noProof/>
          <w:lang w:eastAsia="zh-CN"/>
        </w:rPr>
        <w:drawing>
          <wp:inline distT="0" distB="0" distL="0" distR="0">
            <wp:extent cx="9550" cy="38202"/>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rPr>
        <w:t>B. </w:t>
      </w:r>
      <w:r>
        <w:rPr>
          <w:color w:val="000000"/>
        </w:rPr>
        <w:t>太阳能转化为内能，再转化为化学能</w:t>
      </w:r>
      <w:r>
        <w:br/>
      </w:r>
      <w:r>
        <w:rPr>
          <w:color w:val="000000"/>
        </w:rPr>
        <w:t>C. </w:t>
      </w:r>
      <w:r>
        <w:rPr>
          <w:color w:val="000000"/>
        </w:rPr>
        <w:t>太阳</w:t>
      </w:r>
      <w:r>
        <w:rPr>
          <w:color w:val="000000"/>
        </w:rPr>
        <w:t>能转化为电能，再转化为内能</w:t>
      </w:r>
      <w:r>
        <w:rPr>
          <w:color w:val="000000"/>
        </w:rPr>
        <w:t>                      </w:t>
      </w:r>
      <w:r>
        <w:rPr>
          <w:noProof/>
          <w:lang w:eastAsia="zh-CN"/>
        </w:rPr>
        <w:drawing>
          <wp:inline distT="0" distB="0" distL="0" distR="0">
            <wp:extent cx="9550" cy="38202"/>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rPr>
        <w:t>D. </w:t>
      </w:r>
      <w:r>
        <w:rPr>
          <w:color w:val="000000"/>
        </w:rPr>
        <w:t>太阳能转化为电能，再转化为化学能</w:t>
      </w:r>
    </w:p>
    <w:p w:rsidR="0064395B">
      <w:pPr>
        <w:spacing w:after="0"/>
      </w:pPr>
      <w:r>
        <w:rPr>
          <w:color w:val="000000"/>
        </w:rPr>
        <w:t>4.</w:t>
      </w:r>
      <w:r>
        <w:rPr>
          <w:color w:val="000000"/>
        </w:rPr>
        <w:t>双燃料汽车以天然气或汽油作为燃料，以下说法正确的是（</w:t>
      </w:r>
      <w:r>
        <w:rPr>
          <w:color w:val="000000"/>
        </w:rPr>
        <w:t xml:space="preserve">   </w:t>
      </w:r>
      <w:r>
        <w:rPr>
          <w:color w:val="000000"/>
        </w:rPr>
        <w:t>）</w:t>
      </w:r>
      <w:r>
        <w:rPr>
          <w:color w:val="000000"/>
        </w:rPr>
        <w:t xml:space="preserve">            </w:t>
      </w:r>
    </w:p>
    <w:p w:rsidR="00312B3D">
      <w:pPr>
        <w:spacing w:after="0"/>
        <w:ind w:left="150"/>
        <w:rPr>
          <w:rFonts w:hint="eastAsia"/>
          <w:color w:val="000000"/>
          <w:lang w:eastAsia="zh-CN"/>
        </w:rPr>
      </w:pPr>
      <w:r>
        <w:rPr>
          <w:color w:val="000000"/>
        </w:rPr>
        <w:t>A. </w:t>
      </w:r>
      <w:r>
        <w:rPr>
          <w:color w:val="000000"/>
        </w:rPr>
        <w:t>燃料的热值越大，燃烧时放出的热量越多</w:t>
      </w:r>
      <w:r>
        <w:rPr>
          <w:color w:val="000000"/>
        </w:rPr>
        <w:t>.           </w:t>
      </w:r>
    </w:p>
    <w:p w:rsidR="00312B3D">
      <w:pPr>
        <w:spacing w:after="0"/>
        <w:ind w:left="150"/>
        <w:rPr>
          <w:rFonts w:hint="eastAsia"/>
          <w:noProof/>
          <w:lang w:eastAsia="zh-CN"/>
        </w:rPr>
      </w:pPr>
      <w:r>
        <w:rPr>
          <w:color w:val="000000"/>
        </w:rPr>
        <w:t> B. </w:t>
      </w:r>
      <w:r>
        <w:rPr>
          <w:color w:val="000000"/>
        </w:rPr>
        <w:t>以天然气为燃料，汽车发动机的效率可以达到</w:t>
      </w:r>
      <w:r>
        <w:rPr>
          <w:color w:val="000000"/>
        </w:rPr>
        <w:t>100%</w:t>
      </w:r>
      <w:r>
        <w:br/>
      </w:r>
      <w:r>
        <w:rPr>
          <w:color w:val="000000"/>
        </w:rPr>
        <w:t>C. </w:t>
      </w:r>
      <w:r>
        <w:rPr>
          <w:color w:val="000000"/>
        </w:rPr>
        <w:t>在压缩冲程中，燃料混合物的温度升高，内能增大</w:t>
      </w:r>
      <w:r>
        <w:rPr>
          <w:color w:val="000000"/>
        </w:rPr>
        <w:t>.          </w:t>
      </w:r>
    </w:p>
    <w:p w:rsidR="0064395B">
      <w:pPr>
        <w:spacing w:after="0"/>
        <w:ind w:left="150"/>
      </w:pPr>
      <w:r>
        <w:rPr>
          <w:noProof/>
          <w:lang w:eastAsia="zh-CN"/>
        </w:rPr>
        <w:drawing>
          <wp:inline distT="0" distB="0" distL="0" distR="0">
            <wp:extent cx="9550" cy="38202"/>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rPr>
        <w:t>D. </w:t>
      </w:r>
      <w:r>
        <w:rPr>
          <w:color w:val="000000"/>
        </w:rPr>
        <w:t>汽油与天然气相比，燃烧时汽油对环境的污染较小</w:t>
      </w:r>
    </w:p>
    <w:p w:rsidR="0064395B">
      <w:pPr>
        <w:spacing w:after="0"/>
      </w:pPr>
      <w:r>
        <w:rPr>
          <w:color w:val="000000"/>
        </w:rPr>
        <w:t>5.</w:t>
      </w:r>
      <w:r>
        <w:rPr>
          <w:color w:val="000000"/>
        </w:rPr>
        <w:t>在四冲程汽油机的工作过程中，通过做功增加燃料混合物内能的</w:t>
      </w:r>
      <w:r>
        <w:rPr>
          <w:color w:val="000000"/>
        </w:rPr>
        <w:t>是（</w:t>
      </w:r>
      <w:r>
        <w:rPr>
          <w:color w:val="000000"/>
        </w:rPr>
        <w:t>   </w:t>
      </w:r>
      <w:r>
        <w:rPr>
          <w:color w:val="000000"/>
        </w:rPr>
        <w:t>）</w:t>
      </w:r>
    </w:p>
    <w:p w:rsidR="0064395B">
      <w:pPr>
        <w:spacing w:after="0"/>
        <w:rPr>
          <w:rFonts w:hint="eastAsia"/>
          <w:lang w:eastAsia="zh-CN"/>
        </w:rPr>
      </w:pPr>
      <w:r>
        <w:rPr>
          <w:color w:val="000000"/>
        </w:rPr>
        <w:t>A. </w:t>
      </w:r>
      <w:r>
        <w:rPr>
          <w:color w:val="000000"/>
        </w:rPr>
        <w:t>吸气冲程</w:t>
      </w:r>
      <w:r>
        <w:rPr>
          <w:color w:val="000000"/>
        </w:rPr>
        <w:t>                           </w:t>
      </w:r>
      <w:r>
        <w:rPr>
          <w:noProof/>
          <w:lang w:eastAsia="zh-CN"/>
        </w:rPr>
        <w:drawing>
          <wp:inline distT="0" distB="0" distL="0" distR="0">
            <wp:extent cx="28651" cy="38202"/>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B. </w:t>
      </w:r>
      <w:r>
        <w:rPr>
          <w:color w:val="000000"/>
        </w:rPr>
        <w:t>压缩冲程</w:t>
      </w:r>
      <w:r>
        <w:rPr>
          <w:color w:val="000000"/>
        </w:rPr>
        <w:t>                           </w:t>
      </w:r>
      <w:r>
        <w:rPr>
          <w:noProof/>
          <w:lang w:eastAsia="zh-CN"/>
        </w:rPr>
        <w:drawing>
          <wp:inline distT="0" distB="0" distL="0" distR="0">
            <wp:extent cx="28651" cy="38202"/>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C. </w:t>
      </w:r>
      <w:r>
        <w:rPr>
          <w:color w:val="000000"/>
        </w:rPr>
        <w:t>做功冲程</w:t>
      </w:r>
      <w:r>
        <w:rPr>
          <w:color w:val="000000"/>
        </w:rPr>
        <w:t>                           </w:t>
      </w:r>
      <w:r>
        <w:rPr>
          <w:noProof/>
          <w:lang w:eastAsia="zh-CN"/>
        </w:rPr>
        <w:drawing>
          <wp:inline distT="0" distB="0" distL="0" distR="0">
            <wp:extent cx="28651" cy="38202"/>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D. </w:t>
      </w:r>
      <w:r>
        <w:rPr>
          <w:color w:val="000000"/>
        </w:rPr>
        <w:t>排气冲程</w:t>
      </w:r>
    </w:p>
    <w:p w:rsidR="00312B3D">
      <w:pPr>
        <w:spacing w:after="0"/>
        <w:rPr>
          <w:rFonts w:hint="eastAsia"/>
          <w:noProof/>
          <w:lang w:eastAsia="zh-CN"/>
        </w:rPr>
      </w:pPr>
      <w:r>
        <w:rPr>
          <w:color w:val="000000"/>
        </w:rPr>
        <w:t>6.</w:t>
      </w:r>
      <w:r>
        <w:rPr>
          <w:color w:val="000000"/>
        </w:rPr>
        <w:t>如图中，是单缸四冲程内燃机的四个冲程的示意图，下列四组关于这种内燃机一个工作循环中四个冲程的顺序排列正确的是（</w:t>
      </w:r>
      <w:r>
        <w:rPr>
          <w:color w:val="000000"/>
        </w:rPr>
        <w:t xml:space="preserve">  </w:t>
      </w:r>
      <w:r>
        <w:rPr>
          <w:color w:val="000000"/>
        </w:rPr>
        <w:t>）</w:t>
      </w:r>
      <w:r>
        <w:rPr>
          <w:color w:val="000000"/>
        </w:rPr>
        <w:t xml:space="preserve"> </w:t>
      </w:r>
    </w:p>
    <w:p w:rsidR="0064395B">
      <w:pPr>
        <w:spacing w:after="0"/>
      </w:pPr>
      <w:r>
        <w:rPr>
          <w:noProof/>
          <w:lang w:eastAsia="zh-CN"/>
        </w:rPr>
        <w:drawing>
          <wp:inline distT="0" distB="0" distL="0" distR="0">
            <wp:extent cx="2511425" cy="1279589"/>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2511425" cy="1279589"/>
                    </a:xfrm>
                    <a:prstGeom prst="rect">
                      <a:avLst/>
                    </a:prstGeom>
                  </pic:spPr>
                </pic:pic>
              </a:graphicData>
            </a:graphic>
          </wp:inline>
        </w:drawing>
      </w:r>
    </w:p>
    <w:p w:rsidR="0064395B">
      <w:pPr>
        <w:spacing w:after="0"/>
        <w:rPr>
          <w:rFonts w:hint="eastAsia"/>
          <w:lang w:eastAsia="zh-CN"/>
        </w:rPr>
      </w:pPr>
      <w:r>
        <w:rPr>
          <w:color w:val="000000"/>
        </w:rPr>
        <w:t>A. </w:t>
      </w:r>
      <w:r>
        <w:rPr>
          <w:color w:val="000000"/>
        </w:rPr>
        <w:t>丙、丁、乙、甲</w:t>
      </w:r>
      <w:r>
        <w:rPr>
          <w:color w:val="000000"/>
        </w:rPr>
        <w:t>            </w:t>
      </w:r>
      <w:r>
        <w:rPr>
          <w:noProof/>
          <w:lang w:eastAsia="zh-CN"/>
        </w:rPr>
        <w:drawing>
          <wp:inline distT="0" distB="0" distL="0" distR="0">
            <wp:extent cx="28651" cy="38202"/>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B. </w:t>
      </w:r>
      <w:r>
        <w:rPr>
          <w:color w:val="000000"/>
        </w:rPr>
        <w:t>乙、丁、甲、丙</w:t>
      </w:r>
      <w:r>
        <w:rPr>
          <w:color w:val="000000"/>
        </w:rPr>
        <w:t>           </w:t>
      </w:r>
      <w:r>
        <w:rPr>
          <w:noProof/>
          <w:lang w:eastAsia="zh-CN"/>
        </w:rPr>
        <w:drawing>
          <wp:inline distT="0" distB="0" distL="0" distR="0">
            <wp:extent cx="28651" cy="38202"/>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C. </w:t>
      </w:r>
      <w:r>
        <w:rPr>
          <w:color w:val="000000"/>
        </w:rPr>
        <w:t>丁、甲、丙、乙</w:t>
      </w:r>
      <w:r>
        <w:rPr>
          <w:color w:val="000000"/>
        </w:rPr>
        <w:t>             </w:t>
      </w:r>
      <w:r>
        <w:rPr>
          <w:noProof/>
          <w:lang w:eastAsia="zh-CN"/>
        </w:rPr>
        <w:drawing>
          <wp:inline distT="0" distB="0" distL="0" distR="0">
            <wp:extent cx="28651" cy="38202"/>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D. </w:t>
      </w:r>
      <w:r>
        <w:rPr>
          <w:color w:val="000000"/>
        </w:rPr>
        <w:t>乙、丙、甲、丁</w:t>
      </w:r>
    </w:p>
    <w:p w:rsidR="0064395B">
      <w:pPr>
        <w:spacing w:after="0"/>
      </w:pPr>
      <w:r>
        <w:rPr>
          <w:color w:val="000000"/>
        </w:rPr>
        <w:t>7.</w:t>
      </w:r>
      <w:r>
        <w:rPr>
          <w:color w:val="000000"/>
        </w:rPr>
        <w:t>下列流程图是用来说明单缸四冲程汽油机的一个工作循环及涉及到的主要能量转化情况</w:t>
      </w:r>
      <w:r>
        <w:rPr>
          <w:color w:val="000000"/>
        </w:rPr>
        <w:t>.</w:t>
      </w:r>
      <w:r>
        <w:rPr>
          <w:color w:val="000000"/>
        </w:rPr>
        <w:t>关于对图中</w:t>
      </w:r>
      <w:r>
        <w:rPr>
          <w:color w:val="000000"/>
        </w:rPr>
        <w:t>①②③④</w:t>
      </w:r>
      <w:r>
        <w:rPr>
          <w:color w:val="000000"/>
        </w:rPr>
        <w:t>的补充正确的是（）</w:t>
      </w:r>
      <w:r>
        <w:br/>
      </w:r>
      <w:r>
        <w:rPr>
          <w:noProof/>
          <w:lang w:eastAsia="zh-CN"/>
        </w:rPr>
        <w:drawing>
          <wp:inline distT="0" distB="0" distL="0" distR="0">
            <wp:extent cx="4841405" cy="572948"/>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4841405" cy="572948"/>
                    </a:xfrm>
                    <a:prstGeom prst="rect">
                      <a:avLst/>
                    </a:prstGeom>
                  </pic:spPr>
                </pic:pic>
              </a:graphicData>
            </a:graphic>
          </wp:inline>
        </w:drawing>
      </w:r>
    </w:p>
    <w:p w:rsidR="0064395B">
      <w:pPr>
        <w:spacing w:after="0"/>
      </w:pPr>
    </w:p>
    <w:p w:rsidR="0064395B">
      <w:pPr>
        <w:spacing w:after="0"/>
        <w:ind w:left="150"/>
      </w:pPr>
      <w:r>
        <w:rPr>
          <w:color w:val="000000"/>
        </w:rPr>
        <w:t>A. ①</w:t>
      </w:r>
      <w:r>
        <w:rPr>
          <w:color w:val="000000"/>
        </w:rPr>
        <w:t>做功冲程</w:t>
      </w:r>
      <w:r>
        <w:rPr>
          <w:color w:val="000000"/>
        </w:rPr>
        <w:t>②</w:t>
      </w:r>
      <w:r>
        <w:rPr>
          <w:color w:val="000000"/>
        </w:rPr>
        <w:t>内能转化为机械能</w:t>
      </w:r>
      <w:r>
        <w:rPr>
          <w:color w:val="000000"/>
        </w:rPr>
        <w:t>③</w:t>
      </w:r>
      <w:r>
        <w:rPr>
          <w:color w:val="000000"/>
        </w:rPr>
        <w:t>压缩冲程</w:t>
      </w:r>
      <w:r>
        <w:rPr>
          <w:color w:val="000000"/>
        </w:rPr>
        <w:t>④</w:t>
      </w:r>
      <w:r>
        <w:rPr>
          <w:color w:val="000000"/>
        </w:rPr>
        <w:t>机械能转化为内能</w:t>
      </w:r>
      <w:r>
        <w:br/>
      </w:r>
      <w:r>
        <w:rPr>
          <w:color w:val="000000"/>
        </w:rPr>
        <w:t>B. ①</w:t>
      </w:r>
      <w:r>
        <w:rPr>
          <w:color w:val="000000"/>
        </w:rPr>
        <w:t>压缩冲程</w:t>
      </w:r>
      <w:r>
        <w:rPr>
          <w:color w:val="000000"/>
        </w:rPr>
        <w:t>②</w:t>
      </w:r>
      <w:r>
        <w:rPr>
          <w:color w:val="000000"/>
        </w:rPr>
        <w:t>内能转化为机械能</w:t>
      </w:r>
      <w:r>
        <w:rPr>
          <w:color w:val="000000"/>
        </w:rPr>
        <w:t>③</w:t>
      </w:r>
      <w:r>
        <w:rPr>
          <w:color w:val="000000"/>
        </w:rPr>
        <w:t>做功冲程</w:t>
      </w:r>
      <w:r>
        <w:rPr>
          <w:color w:val="000000"/>
        </w:rPr>
        <w:t>④</w:t>
      </w:r>
      <w:r>
        <w:rPr>
          <w:color w:val="000000"/>
        </w:rPr>
        <w:t>机械能转化为内能</w:t>
      </w:r>
      <w:r>
        <w:br/>
      </w:r>
      <w:r>
        <w:rPr>
          <w:color w:val="000000"/>
        </w:rPr>
        <w:t>C. ①</w:t>
      </w:r>
      <w:r>
        <w:rPr>
          <w:color w:val="000000"/>
        </w:rPr>
        <w:t>做功冲程</w:t>
      </w:r>
      <w:r>
        <w:rPr>
          <w:color w:val="000000"/>
        </w:rPr>
        <w:t>②</w:t>
      </w:r>
      <w:r>
        <w:rPr>
          <w:color w:val="000000"/>
        </w:rPr>
        <w:t>机械能转化为内能</w:t>
      </w:r>
      <w:r>
        <w:rPr>
          <w:color w:val="000000"/>
        </w:rPr>
        <w:t>③</w:t>
      </w:r>
      <w:r>
        <w:rPr>
          <w:color w:val="000000"/>
        </w:rPr>
        <w:t>压缩冲程</w:t>
      </w:r>
      <w:r>
        <w:rPr>
          <w:color w:val="000000"/>
        </w:rPr>
        <w:t>④</w:t>
      </w:r>
      <w:r>
        <w:rPr>
          <w:color w:val="000000"/>
        </w:rPr>
        <w:t>内能转化为机械能</w:t>
      </w:r>
      <w:r>
        <w:br/>
      </w:r>
      <w:r>
        <w:rPr>
          <w:color w:val="000000"/>
        </w:rPr>
        <w:t>D. ①</w:t>
      </w:r>
      <w:r>
        <w:rPr>
          <w:color w:val="000000"/>
        </w:rPr>
        <w:t>压缩冲程</w:t>
      </w:r>
      <w:r>
        <w:rPr>
          <w:color w:val="000000"/>
        </w:rPr>
        <w:t>②</w:t>
      </w:r>
      <w:r>
        <w:rPr>
          <w:color w:val="000000"/>
        </w:rPr>
        <w:t>机械能转化为内能</w:t>
      </w:r>
      <w:r>
        <w:rPr>
          <w:color w:val="000000"/>
        </w:rPr>
        <w:t>③</w:t>
      </w:r>
      <w:r>
        <w:rPr>
          <w:color w:val="000000"/>
        </w:rPr>
        <w:t>做功冲程</w:t>
      </w:r>
      <w:r>
        <w:rPr>
          <w:color w:val="000000"/>
        </w:rPr>
        <w:t>④</w:t>
      </w:r>
      <w:r>
        <w:rPr>
          <w:color w:val="000000"/>
        </w:rPr>
        <w:t>内能转化为机械能</w:t>
      </w:r>
    </w:p>
    <w:p w:rsidR="0064395B">
      <w:pPr>
        <w:spacing w:after="0"/>
      </w:pPr>
      <w:r>
        <w:rPr>
          <w:color w:val="000000"/>
        </w:rPr>
        <w:t>8.</w:t>
      </w:r>
      <w:r>
        <w:rPr>
          <w:color w:val="000000"/>
        </w:rPr>
        <w:t>柴油机的飞轮转速是</w:t>
      </w:r>
      <w:r>
        <w:rPr>
          <w:color w:val="000000"/>
        </w:rPr>
        <w:t>l200r/min</w:t>
      </w:r>
      <w:r>
        <w:rPr>
          <w:color w:val="000000"/>
        </w:rPr>
        <w:t>，</w:t>
      </w:r>
      <w:r>
        <w:rPr>
          <w:color w:val="000000"/>
        </w:rPr>
        <w:t>则每秒内该柴油机</w:t>
      </w:r>
      <w:r>
        <w:rPr>
          <w:color w:val="000000"/>
        </w:rPr>
        <w:t>（</w:t>
      </w:r>
      <w:r>
        <w:rPr>
          <w:color w:val="000000"/>
        </w:rPr>
        <w:t xml:space="preserve">   </w:t>
      </w:r>
      <w:r>
        <w:rPr>
          <w:color w:val="000000"/>
        </w:rPr>
        <w:t>）</w:t>
      </w:r>
      <w:r>
        <w:rPr>
          <w:color w:val="000000"/>
        </w:rPr>
        <w:t xml:space="preserve"> </w:t>
      </w:r>
      <w:r>
        <w:rPr>
          <w:color w:val="000000"/>
        </w:rPr>
        <w:t xml:space="preserve">         </w:t>
      </w:r>
    </w:p>
    <w:p w:rsidR="0064395B">
      <w:pPr>
        <w:spacing w:after="0"/>
        <w:ind w:left="150"/>
      </w:pPr>
      <w:r>
        <w:rPr>
          <w:color w:val="000000"/>
        </w:rPr>
        <w:t>A. </w:t>
      </w:r>
      <w:r>
        <w:rPr>
          <w:color w:val="000000"/>
        </w:rPr>
        <w:t>完成</w:t>
      </w:r>
      <w:r>
        <w:rPr>
          <w:color w:val="000000"/>
        </w:rPr>
        <w:t>20</w:t>
      </w:r>
      <w:r>
        <w:rPr>
          <w:color w:val="000000"/>
        </w:rPr>
        <w:t>个冲程，做功</w:t>
      </w:r>
      <w:r>
        <w:rPr>
          <w:color w:val="000000"/>
        </w:rPr>
        <w:t>20</w:t>
      </w:r>
      <w:r>
        <w:rPr>
          <w:color w:val="000000"/>
        </w:rPr>
        <w:t>次</w:t>
      </w:r>
      <w:r>
        <w:rPr>
          <w:color w:val="000000"/>
        </w:rPr>
        <w:t>                                   B. </w:t>
      </w:r>
      <w:r>
        <w:rPr>
          <w:color w:val="000000"/>
        </w:rPr>
        <w:t>完成</w:t>
      </w:r>
      <w:r>
        <w:rPr>
          <w:color w:val="000000"/>
        </w:rPr>
        <w:t>40</w:t>
      </w:r>
      <w:r>
        <w:rPr>
          <w:color w:val="000000"/>
        </w:rPr>
        <w:t>个冲程，做功</w:t>
      </w:r>
      <w:r>
        <w:rPr>
          <w:color w:val="000000"/>
        </w:rPr>
        <w:t>40</w:t>
      </w:r>
      <w:r>
        <w:rPr>
          <w:color w:val="000000"/>
        </w:rPr>
        <w:t>次</w:t>
      </w:r>
      <w:r>
        <w:br/>
      </w:r>
      <w:r>
        <w:rPr>
          <w:color w:val="000000"/>
        </w:rPr>
        <w:t>C. </w:t>
      </w:r>
      <w:r>
        <w:rPr>
          <w:color w:val="000000"/>
        </w:rPr>
        <w:t>完成</w:t>
      </w:r>
      <w:r>
        <w:rPr>
          <w:color w:val="000000"/>
        </w:rPr>
        <w:t>40</w:t>
      </w:r>
      <w:r>
        <w:rPr>
          <w:color w:val="000000"/>
        </w:rPr>
        <w:t>个冲程，做功</w:t>
      </w:r>
      <w:r>
        <w:rPr>
          <w:color w:val="000000"/>
        </w:rPr>
        <w:t>10</w:t>
      </w:r>
      <w:r>
        <w:rPr>
          <w:color w:val="000000"/>
        </w:rPr>
        <w:t>次</w:t>
      </w:r>
      <w:r>
        <w:rPr>
          <w:color w:val="000000"/>
        </w:rPr>
        <w:t>                                   D. </w:t>
      </w:r>
      <w:r>
        <w:rPr>
          <w:color w:val="000000"/>
        </w:rPr>
        <w:t>完成</w:t>
      </w:r>
      <w:r>
        <w:rPr>
          <w:color w:val="000000"/>
        </w:rPr>
        <w:t>80</w:t>
      </w:r>
      <w:r>
        <w:rPr>
          <w:color w:val="000000"/>
        </w:rPr>
        <w:t>个冲程，做功</w:t>
      </w:r>
      <w:r>
        <w:rPr>
          <w:color w:val="000000"/>
        </w:rPr>
        <w:t>20</w:t>
      </w:r>
      <w:r>
        <w:rPr>
          <w:color w:val="000000"/>
        </w:rPr>
        <w:t>次</w:t>
      </w:r>
    </w:p>
    <w:p w:rsidR="0064395B">
      <w:pPr>
        <w:spacing w:after="0"/>
        <w:rPr>
          <w:rFonts w:hint="eastAsia"/>
          <w:lang w:eastAsia="zh-CN"/>
        </w:rPr>
      </w:pPr>
      <w:r>
        <w:rPr>
          <w:color w:val="000000"/>
        </w:rPr>
        <w:t>9.</w:t>
      </w:r>
      <w:r>
        <w:rPr>
          <w:color w:val="000000"/>
        </w:rPr>
        <w:t>下列说法正确的是</w:t>
      </w:r>
      <w:r>
        <w:rPr>
          <w:color w:val="000000"/>
        </w:rPr>
        <w:t>（</w:t>
      </w:r>
      <w:r>
        <w:rPr>
          <w:color w:val="000000"/>
        </w:rPr>
        <w:t xml:space="preserve">  </w:t>
      </w:r>
      <w:r>
        <w:rPr>
          <w:color w:val="000000"/>
        </w:rPr>
        <w:t>）</w:t>
      </w:r>
    </w:p>
    <w:p w:rsidR="0064395B">
      <w:pPr>
        <w:spacing w:after="0"/>
        <w:rPr>
          <w:rFonts w:hint="eastAsia"/>
          <w:lang w:eastAsia="zh-CN"/>
        </w:rPr>
      </w:pPr>
      <w:r>
        <w:rPr>
          <w:color w:val="000000"/>
        </w:rPr>
        <w:t>A. </w:t>
      </w:r>
      <w:r>
        <w:rPr>
          <w:color w:val="000000"/>
        </w:rPr>
        <w:t>汽油机工作时，对外做功是做功冲程，此冲程主要把机械能转化为内能</w:t>
      </w:r>
      <w:r>
        <w:br/>
      </w:r>
      <w:r>
        <w:rPr>
          <w:color w:val="000000"/>
        </w:rPr>
        <w:t>B. </w:t>
      </w:r>
      <w:r>
        <w:rPr>
          <w:color w:val="000000"/>
        </w:rPr>
        <w:t>一杯酒精用掉一半后，剩下的酒精的热值和比热容都不变</w:t>
      </w:r>
      <w:r>
        <w:br/>
      </w:r>
      <w:r>
        <w:rPr>
          <w:color w:val="000000"/>
        </w:rPr>
        <w:t>C. </w:t>
      </w:r>
      <w:r>
        <w:rPr>
          <w:color w:val="000000"/>
        </w:rPr>
        <w:t>电动机带动水泵把水送到高处是把机械能转化为电能</w:t>
      </w:r>
      <w:r>
        <w:br/>
      </w:r>
      <w:r>
        <w:rPr>
          <w:color w:val="000000"/>
        </w:rPr>
        <w:t>D. </w:t>
      </w:r>
      <w:r>
        <w:rPr>
          <w:color w:val="000000"/>
        </w:rPr>
        <w:t>煤的热值大于干木材的热值，燃烧煤放出的热量比燃烧木材放出的热量一定多</w:t>
      </w:r>
    </w:p>
    <w:p w:rsidR="0064395B">
      <w:pPr>
        <w:spacing w:after="0"/>
        <w:rPr>
          <w:rFonts w:hint="eastAsia"/>
          <w:lang w:eastAsia="zh-CN"/>
        </w:rPr>
      </w:pPr>
      <w:r>
        <w:rPr>
          <w:color w:val="000000"/>
        </w:rPr>
        <w:t>10.</w:t>
      </w:r>
      <w:r>
        <w:rPr>
          <w:color w:val="000000"/>
        </w:rPr>
        <w:t>下列关于热机和环境保护的说法中，正确的是</w:t>
      </w:r>
      <w:r>
        <w:rPr>
          <w:color w:val="000000"/>
        </w:rPr>
        <w:t>（　　）</w:t>
      </w:r>
    </w:p>
    <w:p w:rsidR="0064395B">
      <w:pPr>
        <w:spacing w:after="0"/>
        <w:rPr>
          <w:rFonts w:hint="eastAsia"/>
          <w:lang w:eastAsia="zh-CN"/>
        </w:rPr>
      </w:pPr>
      <w:r>
        <w:rPr>
          <w:color w:val="000000"/>
        </w:rPr>
        <w:t>A. </w:t>
      </w:r>
      <w:r>
        <w:rPr>
          <w:color w:val="000000"/>
        </w:rPr>
        <w:t>热机排出的尾气没有内能</w:t>
      </w:r>
      <w:r>
        <w:rPr>
          <w:color w:val="000000"/>
        </w:rPr>
        <w:t>                                   </w:t>
      </w:r>
      <w:r>
        <w:rPr>
          <w:noProof/>
          <w:lang w:eastAsia="zh-CN"/>
        </w:rPr>
        <w:drawing>
          <wp:inline distT="0" distB="0" distL="0" distR="0">
            <wp:extent cx="9550" cy="38202"/>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rPr>
        <w:t>B. </w:t>
      </w:r>
      <w:r>
        <w:rPr>
          <w:color w:val="000000"/>
        </w:rPr>
        <w:t>热值越大的燃料，燃烧时放出的热量越多</w:t>
      </w:r>
      <w:r>
        <w:br/>
      </w:r>
      <w:r>
        <w:rPr>
          <w:color w:val="000000"/>
        </w:rPr>
        <w:t>C. </w:t>
      </w:r>
      <w:r>
        <w:rPr>
          <w:color w:val="000000"/>
        </w:rPr>
        <w:t>热机的效率能达到</w:t>
      </w:r>
      <w:r>
        <w:rPr>
          <w:color w:val="000000"/>
        </w:rPr>
        <w:t>100%</w:t>
      </w:r>
      <w:r>
        <w:rPr>
          <w:color w:val="000000"/>
        </w:rPr>
        <w:t>                                     </w:t>
      </w:r>
      <w:r>
        <w:rPr>
          <w:noProof/>
          <w:lang w:eastAsia="zh-CN"/>
        </w:rPr>
        <w:drawing>
          <wp:inline distT="0" distB="0" distL="0" distR="0">
            <wp:extent cx="19101" cy="38202"/>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D. </w:t>
      </w:r>
      <w:r>
        <w:rPr>
          <w:color w:val="000000"/>
        </w:rPr>
        <w:t>热机的大量使用会造成环境污染</w:t>
      </w:r>
    </w:p>
    <w:p w:rsidR="0064395B">
      <w:pPr>
        <w:spacing w:after="0"/>
        <w:rPr>
          <w:rFonts w:hint="eastAsia"/>
          <w:lang w:eastAsia="zh-CN"/>
        </w:rPr>
      </w:pPr>
      <w:r>
        <w:rPr>
          <w:color w:val="000000"/>
        </w:rPr>
        <w:t>11.</w:t>
      </w:r>
      <w:r>
        <w:rPr>
          <w:color w:val="000000"/>
        </w:rPr>
        <w:t>热机包括内燃机，柴油机和汽油机都属于内燃机，关于热机的下列说法中正确的是</w:t>
      </w:r>
      <w:r>
        <w:rPr>
          <w:color w:val="000000"/>
        </w:rPr>
        <w:t>（</w:t>
      </w:r>
      <w:r>
        <w:rPr>
          <w:color w:val="000000"/>
        </w:rPr>
        <w:t xml:space="preserve">  </w:t>
      </w:r>
      <w:r>
        <w:rPr>
          <w:color w:val="000000"/>
        </w:rPr>
        <w:t>）</w:t>
      </w:r>
    </w:p>
    <w:p w:rsidR="0064395B" w:rsidP="00312B3D">
      <w:pPr>
        <w:spacing w:after="0"/>
      </w:pPr>
      <w:r>
        <w:rPr>
          <w:color w:val="000000"/>
        </w:rPr>
        <w:t>A. </w:t>
      </w:r>
      <w:r>
        <w:rPr>
          <w:color w:val="000000"/>
        </w:rPr>
        <w:t>汽油机顶部有喷油嘴，柴油机顶部有火花塞</w:t>
      </w:r>
    </w:p>
    <w:p w:rsidR="0064395B">
      <w:pPr>
        <w:spacing w:after="0"/>
        <w:rPr>
          <w:rFonts w:hint="eastAsia"/>
          <w:lang w:eastAsia="zh-CN"/>
        </w:rPr>
      </w:pPr>
      <w:r>
        <w:rPr>
          <w:color w:val="000000"/>
        </w:rPr>
        <w:t>B. </w:t>
      </w:r>
      <w:r>
        <w:rPr>
          <w:color w:val="000000"/>
        </w:rPr>
        <w:t>柴油机在吸气冲程中将柴油和空气的混合气吸入气缸</w:t>
      </w:r>
      <w:r>
        <w:br/>
      </w:r>
      <w:r>
        <w:rPr>
          <w:color w:val="000000"/>
        </w:rPr>
        <w:t>C. </w:t>
      </w:r>
      <w:r>
        <w:rPr>
          <w:color w:val="000000"/>
        </w:rPr>
        <w:t>四冲程汽油机在工作过程中，进、排气门同时关闭的冲程是做功冲程和压缩冲程</w:t>
      </w:r>
    </w:p>
    <w:p w:rsidR="0064395B">
      <w:pPr>
        <w:spacing w:after="0"/>
        <w:rPr>
          <w:rFonts w:hint="eastAsia"/>
          <w:lang w:eastAsia="zh-CN"/>
        </w:rPr>
      </w:pPr>
      <w:r>
        <w:rPr>
          <w:color w:val="000000"/>
        </w:rPr>
        <w:t>D. </w:t>
      </w:r>
      <w:r>
        <w:rPr>
          <w:color w:val="000000"/>
        </w:rPr>
        <w:t>在柴油机的压缩冲程中，机械能转化为柴油和空气混合物的内能</w:t>
      </w:r>
    </w:p>
    <w:p w:rsidR="0064395B">
      <w:pPr>
        <w:spacing w:after="0"/>
      </w:pPr>
      <w:r>
        <w:rPr>
          <w:color w:val="000000"/>
        </w:rPr>
        <w:t>12.</w:t>
      </w:r>
      <w:r>
        <w:rPr>
          <w:color w:val="000000"/>
        </w:rPr>
        <w:t>下列设备在工作时，将电能转化为内能的是（</w:t>
      </w:r>
      <w:r>
        <w:rPr>
          <w:color w:val="000000"/>
        </w:rPr>
        <w:t xml:space="preserve">  </w:t>
      </w:r>
      <w:r>
        <w:rPr>
          <w:color w:val="000000"/>
        </w:rPr>
        <w:t>）</w:t>
      </w:r>
    </w:p>
    <w:p w:rsidR="0064395B">
      <w:pPr>
        <w:spacing w:after="0"/>
        <w:rPr>
          <w:rFonts w:hint="eastAsia"/>
          <w:lang w:eastAsia="zh-CN"/>
        </w:rPr>
      </w:pPr>
      <w:r>
        <w:rPr>
          <w:color w:val="000000"/>
        </w:rPr>
        <w:t>A. </w:t>
      </w:r>
      <w:r>
        <w:rPr>
          <w:color w:val="000000"/>
        </w:rPr>
        <w:t>电饭锅</w:t>
      </w:r>
      <w:r>
        <w:rPr>
          <w:color w:val="000000"/>
        </w:rPr>
        <w:t>                  </w:t>
      </w:r>
      <w:r>
        <w:rPr>
          <w:color w:val="000000"/>
        </w:rPr>
        <w:t>             </w:t>
      </w:r>
      <w:r>
        <w:rPr>
          <w:noProof/>
          <w:lang w:eastAsia="zh-CN"/>
        </w:rPr>
        <w:drawing>
          <wp:inline distT="0" distB="0" distL="0" distR="0">
            <wp:extent cx="9550" cy="38202"/>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rPr>
        <w:t>B. </w:t>
      </w:r>
      <w:r>
        <w:rPr>
          <w:color w:val="000000"/>
        </w:rPr>
        <w:t>抽水机</w:t>
      </w:r>
      <w:r>
        <w:rPr>
          <w:rFonts w:hint="eastAsia"/>
          <w:lang w:eastAsia="zh-CN"/>
        </w:rPr>
        <w:t xml:space="preserve">         </w:t>
      </w:r>
      <w:r>
        <w:rPr>
          <w:noProof/>
          <w:lang w:eastAsia="zh-CN"/>
        </w:rPr>
        <w:drawing>
          <wp:inline distT="0" distB="0" distL="0" distR="0">
            <wp:extent cx="9550" cy="38202"/>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rPr>
        <w:t>C. </w:t>
      </w:r>
      <w:r>
        <w:rPr>
          <w:color w:val="000000"/>
        </w:rPr>
        <w:t>核反应</w:t>
      </w:r>
      <w:r>
        <w:rPr>
          <w:color w:val="000000"/>
        </w:rPr>
        <w:t>堆</w:t>
      </w:r>
      <w:r>
        <w:rPr>
          <w:color w:val="000000"/>
        </w:rPr>
        <w:t>       </w:t>
      </w:r>
      <w:r>
        <w:rPr>
          <w:color w:val="000000"/>
        </w:rPr>
        <w:t>                  </w:t>
      </w:r>
      <w:r>
        <w:rPr>
          <w:noProof/>
          <w:lang w:eastAsia="zh-CN"/>
        </w:rPr>
        <w:drawing>
          <wp:inline distT="0" distB="0" distL="0" distR="0">
            <wp:extent cx="9550" cy="38202"/>
            <wp:effectExtent l="0" t="0" r="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rPr>
        <w:t>D. </w:t>
      </w:r>
      <w:r>
        <w:rPr>
          <w:color w:val="000000"/>
        </w:rPr>
        <w:t>太阳灶</w:t>
      </w:r>
    </w:p>
    <w:p w:rsidR="0064395B">
      <w:pPr>
        <w:spacing w:after="0"/>
      </w:pPr>
      <w:r>
        <w:rPr>
          <w:color w:val="000000"/>
        </w:rPr>
        <w:t>13.</w:t>
      </w:r>
      <w:r>
        <w:rPr>
          <w:color w:val="000000"/>
        </w:rPr>
        <w:t>关于热机，下列说法中错误的是（　　）</w:t>
      </w:r>
    </w:p>
    <w:p w:rsidR="0064395B">
      <w:pPr>
        <w:spacing w:after="0"/>
        <w:rPr>
          <w:rFonts w:hint="eastAsia"/>
          <w:lang w:eastAsia="zh-CN"/>
        </w:rPr>
      </w:pPr>
      <w:r>
        <w:rPr>
          <w:color w:val="000000"/>
        </w:rPr>
        <w:t>A. </w:t>
      </w:r>
      <w:r>
        <w:rPr>
          <w:color w:val="000000"/>
        </w:rPr>
        <w:t>在四冲程内燃机中，只有做功冲程对外做功</w:t>
      </w:r>
      <w:r>
        <w:rPr>
          <w:color w:val="000000"/>
        </w:rPr>
        <w:t>        </w:t>
      </w:r>
      <w:r>
        <w:rPr>
          <w:noProof/>
          <w:lang w:eastAsia="zh-CN"/>
        </w:rPr>
        <w:drawing>
          <wp:inline distT="0" distB="0" distL="0" distR="0">
            <wp:extent cx="9550" cy="38202"/>
            <wp:effectExtent l="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rPr>
        <w:t>B. </w:t>
      </w:r>
      <w:r>
        <w:rPr>
          <w:color w:val="000000"/>
        </w:rPr>
        <w:t>热机排出的废气、产生的噪声，都会污染环境</w:t>
      </w:r>
    </w:p>
    <w:p w:rsidR="0064395B">
      <w:pPr>
        <w:spacing w:after="0"/>
        <w:rPr>
          <w:rFonts w:hint="eastAsia"/>
          <w:lang w:eastAsia="zh-CN"/>
        </w:rPr>
      </w:pPr>
      <w:r>
        <w:rPr>
          <w:color w:val="000000"/>
        </w:rPr>
        <w:t>C. </w:t>
      </w:r>
      <w:r>
        <w:rPr>
          <w:color w:val="000000"/>
        </w:rPr>
        <w:t>曲轴的质量比较大，是为了增大曲轴的惯性</w:t>
      </w:r>
      <w:r>
        <w:rPr>
          <w:color w:val="000000"/>
        </w:rPr>
        <w:t>        </w:t>
      </w:r>
      <w:r>
        <w:rPr>
          <w:noProof/>
          <w:lang w:eastAsia="zh-CN"/>
        </w:rPr>
        <w:drawing>
          <wp:inline distT="0" distB="0" distL="0" distR="0">
            <wp:extent cx="9550" cy="38202"/>
            <wp:effectExtent l="0" t="0" r="0"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rPr>
        <w:t>D. </w:t>
      </w:r>
      <w:r>
        <w:rPr>
          <w:color w:val="000000"/>
        </w:rPr>
        <w:t>汽油机和柴油机的点火方式是相同的</w:t>
      </w:r>
    </w:p>
    <w:p w:rsidR="0064395B">
      <w:pPr>
        <w:spacing w:after="0"/>
      </w:pPr>
      <w:r>
        <w:rPr>
          <w:color w:val="000000"/>
        </w:rPr>
        <w:t>14.</w:t>
      </w:r>
      <w:r>
        <w:rPr>
          <w:color w:val="000000"/>
        </w:rPr>
        <w:t>小胡同学将生活中常见的例子与能量的转化联系起来，用线连接，其中有一组连线是错误的它是</w:t>
      </w:r>
      <w:r>
        <w:rPr>
          <w:color w:val="000000"/>
        </w:rPr>
        <w:t>(      )</w:t>
      </w:r>
    </w:p>
    <w:p w:rsidR="0064395B">
      <w:pPr>
        <w:spacing w:after="0"/>
        <w:rPr>
          <w:rFonts w:hint="eastAsia"/>
          <w:lang w:eastAsia="zh-CN"/>
        </w:rPr>
      </w:pPr>
      <w:r>
        <w:rPr>
          <w:color w:val="000000"/>
        </w:rPr>
        <w:t>A. </w:t>
      </w:r>
      <w:r>
        <w:rPr>
          <w:color w:val="000000"/>
        </w:rPr>
        <w:t>用磨刀石磨刀</w:t>
      </w:r>
      <w:r>
        <w:rPr>
          <w:color w:val="000000"/>
        </w:rPr>
        <w:t>——</w:t>
      </w:r>
      <w:r>
        <w:rPr>
          <w:color w:val="000000"/>
        </w:rPr>
        <w:t>机械能转化为内能</w:t>
      </w:r>
      <w:r>
        <w:rPr>
          <w:color w:val="000000"/>
        </w:rPr>
        <w:t>                  </w:t>
      </w:r>
      <w:r>
        <w:rPr>
          <w:noProof/>
          <w:lang w:eastAsia="zh-CN"/>
        </w:rPr>
        <w:drawing>
          <wp:inline distT="0" distB="0" distL="0" distR="0">
            <wp:extent cx="9550" cy="38202"/>
            <wp:effectExtent l="0" t="0" r="0" b="0"/>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rPr>
        <w:t>B. </w:t>
      </w:r>
      <w:r>
        <w:rPr>
          <w:color w:val="000000"/>
        </w:rPr>
        <w:t>保温瓶的瓶盖蹦起</w:t>
      </w:r>
      <w:r>
        <w:rPr>
          <w:color w:val="000000"/>
        </w:rPr>
        <w:t>——</w:t>
      </w:r>
      <w:r>
        <w:rPr>
          <w:color w:val="000000"/>
        </w:rPr>
        <w:t>内能转化为机械能</w:t>
      </w:r>
      <w:r>
        <w:br/>
      </w:r>
      <w:r>
        <w:rPr>
          <w:color w:val="000000"/>
        </w:rPr>
        <w:t>C. </w:t>
      </w:r>
      <w:r>
        <w:rPr>
          <w:color w:val="000000"/>
        </w:rPr>
        <w:t>电热水器工作</w:t>
      </w:r>
      <w:r>
        <w:rPr>
          <w:color w:val="000000"/>
        </w:rPr>
        <w:t>——</w:t>
      </w:r>
      <w:r>
        <w:rPr>
          <w:color w:val="000000"/>
        </w:rPr>
        <w:t>电能转化为内能</w:t>
      </w:r>
      <w:r>
        <w:rPr>
          <w:rFonts w:hint="eastAsia"/>
          <w:lang w:eastAsia="zh-CN"/>
        </w:rPr>
        <w:t xml:space="preserve">         </w:t>
      </w:r>
      <w:r>
        <w:rPr>
          <w:noProof/>
          <w:lang w:eastAsia="zh-CN"/>
        </w:rPr>
        <w:drawing>
          <wp:inline distT="0" distB="0" distL="0" distR="0">
            <wp:extent cx="28651" cy="38202"/>
            <wp:effectExtent l="0" t="0" r="0"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D. </w:t>
      </w:r>
      <w:r>
        <w:rPr>
          <w:color w:val="000000"/>
        </w:rPr>
        <w:t>向上飞行的足球</w:t>
      </w:r>
      <w:r>
        <w:rPr>
          <w:color w:val="000000"/>
        </w:rPr>
        <w:t>——</w:t>
      </w:r>
      <w:r>
        <w:rPr>
          <w:color w:val="000000"/>
        </w:rPr>
        <w:t>势能转化为动能</w:t>
      </w:r>
    </w:p>
    <w:p w:rsidR="0064395B">
      <w:pPr>
        <w:spacing w:after="0"/>
      </w:pPr>
      <w:r>
        <w:rPr>
          <w:color w:val="000000"/>
        </w:rPr>
        <w:t>15.</w:t>
      </w:r>
      <w:r>
        <w:rPr>
          <w:color w:val="000000"/>
        </w:rPr>
        <w:t>下列过程中，将内能转化为机械能的是（</w:t>
      </w:r>
      <w:r>
        <w:rPr>
          <w:color w:val="000000"/>
        </w:rPr>
        <w:t xml:space="preserve">   </w:t>
      </w:r>
      <w:r>
        <w:rPr>
          <w:color w:val="000000"/>
        </w:rPr>
        <w:t>）</w:t>
      </w:r>
      <w:r>
        <w:rPr>
          <w:color w:val="000000"/>
        </w:rPr>
        <w:t xml:space="preserve">            </w:t>
      </w:r>
    </w:p>
    <w:p w:rsidR="0064395B">
      <w:pPr>
        <w:spacing w:after="0"/>
        <w:ind w:left="150"/>
      </w:pPr>
      <w:r>
        <w:rPr>
          <w:color w:val="000000"/>
        </w:rPr>
        <w:t>A. </w:t>
      </w:r>
      <w:r>
        <w:rPr>
          <w:color w:val="000000"/>
        </w:rPr>
        <w:t>水蒸气顶起水壶盖的过程</w:t>
      </w:r>
      <w:r>
        <w:rPr>
          <w:color w:val="000000"/>
        </w:rPr>
        <w:t>                     </w:t>
      </w:r>
      <w:r>
        <w:rPr>
          <w:color w:val="000000"/>
        </w:rPr>
        <w:t>               </w:t>
      </w:r>
      <w:r>
        <w:rPr>
          <w:noProof/>
          <w:lang w:eastAsia="zh-CN"/>
        </w:rPr>
        <w:drawing>
          <wp:inline distT="0" distB="0" distL="0" distR="0">
            <wp:extent cx="9550" cy="38202"/>
            <wp:effectExtent l="0" t="0" r="0" b="0"/>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9550" cy="38202"/>
                    </a:xfrm>
                    <a:prstGeom prst="rect">
                      <a:avLst/>
                    </a:prstGeom>
                  </pic:spPr>
                </pic:pic>
              </a:graphicData>
            </a:graphic>
          </wp:inline>
        </w:drawing>
      </w:r>
      <w:r>
        <w:rPr>
          <w:color w:val="000000"/>
        </w:rPr>
        <w:t>B. </w:t>
      </w:r>
      <w:r>
        <w:rPr>
          <w:color w:val="000000"/>
        </w:rPr>
        <w:t>汽油机的压缩冲程</w:t>
      </w:r>
      <w:r>
        <w:br/>
      </w:r>
      <w:r>
        <w:rPr>
          <w:color w:val="000000"/>
        </w:rPr>
        <w:t>C. </w:t>
      </w:r>
      <w:r>
        <w:rPr>
          <w:color w:val="000000"/>
        </w:rPr>
        <w:t>小孩沿滑梯下滑的过程</w:t>
      </w:r>
      <w:r>
        <w:rPr>
          <w:color w:val="000000"/>
        </w:rPr>
        <w:t>                                       </w:t>
      </w:r>
      <w:r>
        <w:rPr>
          <w:noProof/>
          <w:lang w:eastAsia="zh-CN"/>
        </w:rPr>
        <w:drawing>
          <wp:inline distT="0" distB="0" distL="0" distR="0">
            <wp:extent cx="28651" cy="38202"/>
            <wp:effectExtent l="0" t="0" r="0" b="0"/>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28651" cy="38202"/>
                    </a:xfrm>
                    <a:prstGeom prst="rect">
                      <a:avLst/>
                    </a:prstGeom>
                  </pic:spPr>
                </pic:pic>
              </a:graphicData>
            </a:graphic>
          </wp:inline>
        </w:drawing>
      </w:r>
      <w:r>
        <w:rPr>
          <w:color w:val="000000"/>
        </w:rPr>
        <w:t>D. </w:t>
      </w:r>
      <w:r>
        <w:rPr>
          <w:color w:val="000000"/>
        </w:rPr>
        <w:t>流星在大气层中穿行的过程</w:t>
      </w:r>
    </w:p>
    <w:p w:rsidR="0064395B">
      <w:r>
        <w:rPr>
          <w:b/>
          <w:bCs/>
          <w:sz w:val="24"/>
          <w:szCs w:val="24"/>
        </w:rPr>
        <w:t>二、填空题</w:t>
      </w:r>
    </w:p>
    <w:p w:rsidR="0064395B">
      <w:pPr>
        <w:spacing w:after="0"/>
      </w:pPr>
      <w:r>
        <w:rPr>
          <w:color w:val="000000"/>
        </w:rPr>
        <w:t>16.</w:t>
      </w:r>
      <w:r>
        <w:rPr>
          <w:color w:val="000000"/>
        </w:rPr>
        <w:t>在现代社会，人类所用的能量很大一部分依然是从燃料的燃烧中获得的</w:t>
      </w:r>
      <w:r>
        <w:rPr>
          <w:color w:val="000000"/>
        </w:rPr>
        <w:t>________</w:t>
      </w:r>
      <w:r>
        <w:rPr>
          <w:color w:val="000000"/>
        </w:rPr>
        <w:t>能；汽车发动机用水做冷却剂的主要原因是水的</w:t>
      </w:r>
      <w:r>
        <w:rPr>
          <w:color w:val="000000"/>
        </w:rPr>
        <w:t>________</w:t>
      </w:r>
      <w:r>
        <w:rPr>
          <w:color w:val="000000"/>
        </w:rPr>
        <w:t>较大的缘故．</w:t>
      </w:r>
      <w:r>
        <w:rPr>
          <w:color w:val="000000"/>
        </w:rPr>
        <w:t xml:space="preserve">    </w:t>
      </w:r>
    </w:p>
    <w:p w:rsidR="0064395B">
      <w:pPr>
        <w:spacing w:after="0"/>
      </w:pPr>
      <w:r>
        <w:rPr>
          <w:color w:val="000000"/>
        </w:rPr>
        <w:t>17.</w:t>
      </w:r>
      <w:r>
        <w:rPr>
          <w:color w:val="000000"/>
        </w:rPr>
        <w:t>能量守恒定律：能量既不会凭空消失，也不会凭空产生，它只会从一种形式</w:t>
      </w:r>
      <w:r>
        <w:rPr>
          <w:color w:val="000000"/>
        </w:rPr>
        <w:t>________</w:t>
      </w:r>
      <w:r>
        <w:rPr>
          <w:color w:val="000000"/>
        </w:rPr>
        <w:t>为其他形式，或者从一个物体转移到其他物体，而在这两个过程中，能量的总量</w:t>
      </w:r>
      <w:r>
        <w:rPr>
          <w:color w:val="000000"/>
        </w:rPr>
        <w:t>________</w:t>
      </w:r>
      <w:r>
        <w:rPr>
          <w:color w:val="000000"/>
        </w:rPr>
        <w:t>。</w:t>
      </w:r>
      <w:r>
        <w:rPr>
          <w:color w:val="000000"/>
        </w:rPr>
        <w:t xml:space="preserve">    </w:t>
      </w:r>
    </w:p>
    <w:p w:rsidR="0064395B">
      <w:pPr>
        <w:spacing w:after="0"/>
      </w:pPr>
      <w:r>
        <w:rPr>
          <w:color w:val="000000"/>
        </w:rPr>
        <w:t>18.</w:t>
      </w:r>
      <w:r>
        <w:rPr>
          <w:color w:val="000000"/>
        </w:rPr>
        <w:t>汽油机是常见的内燃机，它的工作主要拥有四个冲程，分别是：吸气冲程、</w:t>
      </w:r>
      <w:r>
        <w:rPr>
          <w:color w:val="000000"/>
        </w:rPr>
        <w:t>________</w:t>
      </w:r>
      <w:r>
        <w:rPr>
          <w:color w:val="000000"/>
        </w:rPr>
        <w:t>、</w:t>
      </w:r>
      <w:r>
        <w:rPr>
          <w:color w:val="000000"/>
        </w:rPr>
        <w:t>________</w:t>
      </w:r>
      <w:r>
        <w:rPr>
          <w:color w:val="000000"/>
        </w:rPr>
        <w:t>和排气冲程。</w:t>
      </w:r>
      <w:r>
        <w:rPr>
          <w:color w:val="000000"/>
        </w:rPr>
        <w:t xml:space="preserve">    </w:t>
      </w:r>
    </w:p>
    <w:p w:rsidR="0064395B">
      <w:pPr>
        <w:spacing w:after="0"/>
      </w:pPr>
      <w:r>
        <w:rPr>
          <w:color w:val="000000"/>
        </w:rPr>
        <w:t>19.</w:t>
      </w:r>
      <w:r>
        <w:rPr>
          <w:color w:val="000000"/>
        </w:rPr>
        <w:t>汽车汽油机是由四个冲程的不断循环来保证连续工作的，其中由机械能转化为内能的是</w:t>
      </w:r>
      <w:r>
        <w:rPr>
          <w:color w:val="000000"/>
        </w:rPr>
        <w:t>________</w:t>
      </w:r>
      <w:r>
        <w:rPr>
          <w:color w:val="000000"/>
        </w:rPr>
        <w:t>冲程．已知汽油的热值为</w:t>
      </w:r>
      <w:r>
        <w:rPr>
          <w:color w:val="000000"/>
        </w:rPr>
        <w:t>4.6×10</w:t>
      </w:r>
      <w:r>
        <w:rPr>
          <w:color w:val="000000"/>
          <w:vertAlign w:val="superscript"/>
        </w:rPr>
        <w:t>7</w:t>
      </w:r>
      <w:r>
        <w:rPr>
          <w:color w:val="000000"/>
        </w:rPr>
        <w:t>J/kg</w:t>
      </w:r>
      <w:r>
        <w:rPr>
          <w:color w:val="000000"/>
        </w:rPr>
        <w:t>，</w:t>
      </w:r>
      <w:r>
        <w:rPr>
          <w:color w:val="000000"/>
        </w:rPr>
        <w:t>2kg</w:t>
      </w:r>
      <w:r>
        <w:rPr>
          <w:color w:val="000000"/>
        </w:rPr>
        <w:t>汽油完全燃烧时释放的热量为</w:t>
      </w:r>
      <w:r>
        <w:rPr>
          <w:color w:val="000000"/>
        </w:rPr>
        <w:t>__</w:t>
      </w:r>
      <w:r>
        <w:rPr>
          <w:color w:val="000000"/>
        </w:rPr>
        <w:t>______ J</w:t>
      </w:r>
      <w:r>
        <w:rPr>
          <w:color w:val="000000"/>
        </w:rPr>
        <w:t>．已知汽车防冻液比热容为</w:t>
      </w:r>
      <w:r>
        <w:rPr>
          <w:color w:val="000000"/>
        </w:rPr>
        <w:t>4.2×10</w:t>
      </w:r>
      <w:r>
        <w:rPr>
          <w:color w:val="000000"/>
          <w:vertAlign w:val="superscript"/>
        </w:rPr>
        <w:t>3</w:t>
      </w:r>
      <w:r>
        <w:rPr>
          <w:color w:val="000000"/>
        </w:rPr>
        <w:t>J/</w:t>
      </w:r>
      <w:r>
        <w:rPr>
          <w:color w:val="000000"/>
        </w:rPr>
        <w:t>（</w:t>
      </w:r>
      <w:r>
        <w:rPr>
          <w:color w:val="000000"/>
        </w:rPr>
        <w:t>kg•℃</w:t>
      </w:r>
      <w:r>
        <w:rPr>
          <w:color w:val="000000"/>
        </w:rPr>
        <w:t>），防冻液从</w:t>
      </w:r>
      <w:r>
        <w:rPr>
          <w:color w:val="000000"/>
        </w:rPr>
        <w:t>90℃</w:t>
      </w:r>
      <w:r>
        <w:rPr>
          <w:color w:val="000000"/>
        </w:rPr>
        <w:t>冷却到</w:t>
      </w:r>
      <w:r>
        <w:rPr>
          <w:color w:val="000000"/>
        </w:rPr>
        <w:t>20℃</w:t>
      </w:r>
      <w:r>
        <w:rPr>
          <w:color w:val="000000"/>
        </w:rPr>
        <w:t>的过程中，放出的热量为</w:t>
      </w:r>
      <w:r>
        <w:rPr>
          <w:color w:val="000000"/>
        </w:rPr>
        <w:t>2.94×10</w:t>
      </w:r>
      <w:r>
        <w:rPr>
          <w:color w:val="000000"/>
          <w:vertAlign w:val="superscript"/>
        </w:rPr>
        <w:t>6</w:t>
      </w:r>
      <w:r>
        <w:rPr>
          <w:color w:val="000000"/>
        </w:rPr>
        <w:t>J</w:t>
      </w:r>
      <w:r>
        <w:rPr>
          <w:color w:val="000000"/>
        </w:rPr>
        <w:t>，则汽车防冻液的质量为</w:t>
      </w:r>
      <w:r>
        <w:rPr>
          <w:color w:val="000000"/>
        </w:rPr>
        <w:t>________kg</w:t>
      </w:r>
      <w:r>
        <w:rPr>
          <w:color w:val="000000"/>
        </w:rPr>
        <w:t>．</w:t>
      </w:r>
      <w:r>
        <w:rPr>
          <w:color w:val="000000"/>
        </w:rPr>
        <w:t xml:space="preserve">    </w:t>
      </w:r>
    </w:p>
    <w:p w:rsidR="0064395B">
      <w:pPr>
        <w:spacing w:after="0"/>
      </w:pPr>
      <w:r>
        <w:rPr>
          <w:color w:val="000000"/>
        </w:rPr>
        <w:t>20.</w:t>
      </w:r>
      <w:r>
        <w:rPr>
          <w:color w:val="000000"/>
        </w:rPr>
        <w:t>如图所示，汽油机正处于</w:t>
      </w:r>
      <w:r>
        <w:rPr>
          <w:color w:val="000000"/>
        </w:rPr>
        <w:t>________</w:t>
      </w:r>
      <w:r>
        <w:rPr>
          <w:color w:val="000000"/>
        </w:rPr>
        <w:t>冲程，这个冲程是将</w:t>
      </w:r>
      <w:r>
        <w:rPr>
          <w:color w:val="000000"/>
        </w:rPr>
        <w:t>________</w:t>
      </w:r>
      <w:r>
        <w:rPr>
          <w:color w:val="000000"/>
        </w:rPr>
        <w:t>能转化为</w:t>
      </w:r>
      <w:r>
        <w:rPr>
          <w:color w:val="000000"/>
        </w:rPr>
        <w:t>________</w:t>
      </w:r>
      <w:r>
        <w:rPr>
          <w:color w:val="000000"/>
        </w:rPr>
        <w:t>能．如果该汽油机的飞轮转速是</w:t>
      </w:r>
      <w:r>
        <w:rPr>
          <w:color w:val="000000"/>
        </w:rPr>
        <w:t xml:space="preserve"> </w:t>
      </w:r>
      <w:r>
        <w:rPr>
          <w:noProof/>
          <w:lang w:eastAsia="zh-CN"/>
        </w:rPr>
        <w:drawing>
          <wp:inline distT="0" distB="0" distL="0" distR="0">
            <wp:extent cx="735279" cy="133693"/>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cstate="print"/>
                    <a:stretch>
                      <a:fillRect/>
                    </a:stretch>
                  </pic:blipFill>
                  <pic:spPr>
                    <a:xfrm>
                      <a:off x="0" y="0"/>
                      <a:ext cx="735279" cy="133693"/>
                    </a:xfrm>
                    <a:prstGeom prst="rect">
                      <a:avLst/>
                    </a:prstGeom>
                  </pic:spPr>
                </pic:pic>
              </a:graphicData>
            </a:graphic>
          </wp:inline>
        </w:drawing>
      </w:r>
      <w:r>
        <w:rPr>
          <w:color w:val="000000"/>
        </w:rPr>
        <w:t>，</w:t>
      </w:r>
      <w:r>
        <w:rPr>
          <w:color w:val="000000"/>
        </w:rPr>
        <w:t>则它每秒钟内活塞往复</w:t>
      </w:r>
      <w:r>
        <w:rPr>
          <w:color w:val="000000"/>
        </w:rPr>
        <w:t>________</w:t>
      </w:r>
      <w:r>
        <w:rPr>
          <w:color w:val="000000"/>
        </w:rPr>
        <w:t>次，做功</w:t>
      </w:r>
      <w:r>
        <w:rPr>
          <w:color w:val="000000"/>
        </w:rPr>
        <w:t>________</w:t>
      </w:r>
      <w:r>
        <w:rPr>
          <w:color w:val="000000"/>
        </w:rPr>
        <w:t>次</w:t>
      </w:r>
      <w:r>
        <w:rPr>
          <w:color w:val="000000"/>
        </w:rPr>
        <w:t>．</w:t>
      </w:r>
      <w:r>
        <w:br/>
      </w:r>
      <w:r>
        <w:rPr>
          <w:noProof/>
          <w:lang w:eastAsia="zh-CN"/>
        </w:rPr>
        <w:drawing>
          <wp:inline distT="0" distB="0" distL="0" distR="0">
            <wp:extent cx="907174" cy="1308227"/>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907174" cy="1308227"/>
                    </a:xfrm>
                    <a:prstGeom prst="rect">
                      <a:avLst/>
                    </a:prstGeom>
                  </pic:spPr>
                </pic:pic>
              </a:graphicData>
            </a:graphic>
          </wp:inline>
        </w:drawing>
      </w:r>
    </w:p>
    <w:p w:rsidR="0064395B">
      <w:pPr>
        <w:spacing w:after="0"/>
      </w:pPr>
      <w:r>
        <w:rPr>
          <w:color w:val="000000"/>
        </w:rPr>
        <w:t>21.</w:t>
      </w:r>
      <w:r>
        <w:rPr>
          <w:color w:val="000000"/>
        </w:rPr>
        <w:t>汽车已经成为现代生活中不可缺少的一部分，大多数汽车里的发动机是以汽油为燃料的内燃机．在工作过程中，使汽车获得</w:t>
      </w:r>
      <w:r>
        <w:rPr>
          <w:color w:val="000000"/>
        </w:rPr>
        <w:t>动力的是</w:t>
      </w:r>
      <w:r>
        <w:rPr>
          <w:color w:val="000000"/>
        </w:rPr>
        <w:t>________ </w:t>
      </w:r>
      <w:r>
        <w:rPr>
          <w:color w:val="000000"/>
        </w:rPr>
        <w:t>冲程，这一冲程是</w:t>
      </w:r>
      <w:r>
        <w:rPr>
          <w:color w:val="000000"/>
        </w:rPr>
        <w:t>________ </w:t>
      </w:r>
      <w:r>
        <w:rPr>
          <w:color w:val="000000"/>
        </w:rPr>
        <w:t>能转化为</w:t>
      </w:r>
      <w:r>
        <w:rPr>
          <w:color w:val="000000"/>
        </w:rPr>
        <w:t>________ </w:t>
      </w:r>
      <w:r>
        <w:rPr>
          <w:color w:val="000000"/>
        </w:rPr>
        <w:t>能．</w:t>
      </w:r>
      <w:r>
        <w:rPr>
          <w:color w:val="000000"/>
        </w:rPr>
        <w:t xml:space="preserve">    </w:t>
      </w:r>
    </w:p>
    <w:p w:rsidR="00312B3D">
      <w:pPr>
        <w:spacing w:after="0"/>
        <w:rPr>
          <w:rFonts w:hint="eastAsia"/>
          <w:noProof/>
          <w:lang w:eastAsia="zh-CN"/>
        </w:rPr>
      </w:pPr>
      <w:r>
        <w:rPr>
          <w:color w:val="000000"/>
        </w:rPr>
        <w:t>22.</w:t>
      </w:r>
      <w:r>
        <w:rPr>
          <w:color w:val="000000"/>
        </w:rPr>
        <w:t>如图所示，图甲中向盒内滴入数滴酒精，再将盒盖盖紧，然后按动电火花发生器的按钮，看到盒盖飞出去．在此过程中，酒精燃烧后的燃气的</w:t>
      </w:r>
      <w:r>
        <w:rPr>
          <w:color w:val="000000"/>
        </w:rPr>
        <w:t>________</w:t>
      </w:r>
      <w:r>
        <w:rPr>
          <w:color w:val="000000"/>
        </w:rPr>
        <w:t>能转化为塞子的</w:t>
      </w:r>
      <w:r>
        <w:rPr>
          <w:color w:val="000000"/>
        </w:rPr>
        <w:t>________</w:t>
      </w:r>
      <w:r>
        <w:rPr>
          <w:color w:val="000000"/>
        </w:rPr>
        <w:t>能．图</w:t>
      </w:r>
      <w:r>
        <w:rPr>
          <w:color w:val="000000"/>
        </w:rPr>
        <w:t>________</w:t>
      </w:r>
      <w:r>
        <w:rPr>
          <w:color w:val="000000"/>
        </w:rPr>
        <w:t>中（填</w:t>
      </w:r>
      <w:r>
        <w:rPr>
          <w:color w:val="000000"/>
        </w:rPr>
        <w:t>“</w:t>
      </w:r>
      <w:r>
        <w:rPr>
          <w:color w:val="000000"/>
        </w:rPr>
        <w:t>乙</w:t>
      </w:r>
      <w:r>
        <w:rPr>
          <w:color w:val="000000"/>
        </w:rPr>
        <w:t>”</w:t>
      </w:r>
      <w:r>
        <w:rPr>
          <w:color w:val="000000"/>
        </w:rPr>
        <w:t>或</w:t>
      </w:r>
      <w:r>
        <w:rPr>
          <w:color w:val="000000"/>
        </w:rPr>
        <w:t>“</w:t>
      </w:r>
      <w:r>
        <w:rPr>
          <w:color w:val="000000"/>
        </w:rPr>
        <w:t>丙</w:t>
      </w:r>
      <w:r>
        <w:rPr>
          <w:color w:val="000000"/>
        </w:rPr>
        <w:t>”</w:t>
      </w:r>
      <w:r>
        <w:rPr>
          <w:color w:val="000000"/>
        </w:rPr>
        <w:t>）汽油机的工作过程与这一实验过程中能量的转化是一致的．若某四冲程汽油机在工作时转速为</w:t>
      </w:r>
      <w:r>
        <w:rPr>
          <w:color w:val="000000"/>
        </w:rPr>
        <w:t>3600r/min</w:t>
      </w:r>
      <w:r>
        <w:rPr>
          <w:color w:val="000000"/>
        </w:rPr>
        <w:t>，则每秒有</w:t>
      </w:r>
      <w:r>
        <w:rPr>
          <w:color w:val="000000"/>
        </w:rPr>
        <w:t>________</w:t>
      </w:r>
      <w:r>
        <w:rPr>
          <w:color w:val="000000"/>
        </w:rPr>
        <w:t>个做功冲程．</w:t>
      </w:r>
      <w:r>
        <w:rPr>
          <w:color w:val="000000"/>
        </w:rPr>
        <w:t xml:space="preserve">  </w:t>
      </w:r>
    </w:p>
    <w:p w:rsidR="0064395B">
      <w:pPr>
        <w:spacing w:after="0"/>
      </w:pPr>
      <w:r>
        <w:rPr>
          <w:noProof/>
          <w:lang w:eastAsia="zh-CN"/>
        </w:rPr>
        <w:drawing>
          <wp:inline distT="0" distB="0" distL="0" distR="0">
            <wp:extent cx="3905593" cy="1661554"/>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3905593" cy="1661554"/>
                    </a:xfrm>
                    <a:prstGeom prst="rect">
                      <a:avLst/>
                    </a:prstGeom>
                  </pic:spPr>
                </pic:pic>
              </a:graphicData>
            </a:graphic>
          </wp:inline>
        </w:drawing>
      </w:r>
    </w:p>
    <w:p w:rsidR="0064395B">
      <w:pPr>
        <w:spacing w:after="0"/>
      </w:pPr>
      <w:r>
        <w:rPr>
          <w:color w:val="000000"/>
        </w:rPr>
        <w:t>23.</w:t>
      </w:r>
      <w:r>
        <w:rPr>
          <w:color w:val="000000"/>
        </w:rPr>
        <w:t>如图是一种大象玩具，当上紧发条后玩具大象</w:t>
      </w:r>
      <w:r>
        <w:rPr>
          <w:color w:val="000000"/>
        </w:rPr>
        <w:t>就可以自己在地面上运动，这时发生的能量转化过程为：发条的</w:t>
      </w:r>
      <w:r>
        <w:rPr>
          <w:color w:val="000000"/>
        </w:rPr>
        <w:t>________ </w:t>
      </w:r>
      <w:r>
        <w:br/>
      </w:r>
      <w:r>
        <w:rPr>
          <w:noProof/>
          <w:lang w:eastAsia="zh-CN"/>
        </w:rPr>
        <w:drawing>
          <wp:inline distT="0" distB="0" distL="0" distR="0">
            <wp:extent cx="2473223" cy="2349081"/>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cstate="print"/>
                    <a:stretch>
                      <a:fillRect/>
                    </a:stretch>
                  </pic:blipFill>
                  <pic:spPr>
                    <a:xfrm>
                      <a:off x="0" y="0"/>
                      <a:ext cx="2473223" cy="2349081"/>
                    </a:xfrm>
                    <a:prstGeom prst="rect">
                      <a:avLst/>
                    </a:prstGeom>
                  </pic:spPr>
                </pic:pic>
              </a:graphicData>
            </a:graphic>
          </wp:inline>
        </w:drawing>
      </w:r>
      <w:r>
        <w:rPr>
          <w:color w:val="000000"/>
        </w:rPr>
        <w:t xml:space="preserve">    </w:t>
      </w:r>
    </w:p>
    <w:p w:rsidR="0064395B">
      <w:pPr>
        <w:spacing w:after="0"/>
      </w:pPr>
      <w:r>
        <w:rPr>
          <w:color w:val="000000"/>
        </w:rPr>
        <w:t>24.①</w:t>
      </w:r>
      <w:r>
        <w:rPr>
          <w:color w:val="000000"/>
        </w:rPr>
        <w:t>细心的小红发现火炉烧水，水沸腾时壶盖不断地振动，这是因为燃料燃烧时把</w:t>
      </w:r>
      <w:r>
        <w:rPr>
          <w:color w:val="000000"/>
        </w:rPr>
        <w:t>________ </w:t>
      </w:r>
      <w:r>
        <w:rPr>
          <w:color w:val="000000"/>
        </w:rPr>
        <w:t>能转化为</w:t>
      </w:r>
      <w:r>
        <w:rPr>
          <w:color w:val="000000"/>
        </w:rPr>
        <w:t>________</w:t>
      </w:r>
      <w:r>
        <w:rPr>
          <w:color w:val="000000"/>
        </w:rPr>
        <w:t>能，通过</w:t>
      </w:r>
      <w:r>
        <w:rPr>
          <w:color w:val="000000"/>
        </w:rPr>
        <w:t>________</w:t>
      </w:r>
      <w:r>
        <w:rPr>
          <w:color w:val="000000"/>
        </w:rPr>
        <w:t>的方式把热量传递给水和水蒸气．能的转化情况与图中汽油机</w:t>
      </w:r>
      <w:r>
        <w:rPr>
          <w:color w:val="000000"/>
        </w:rPr>
        <w:t>________</w:t>
      </w:r>
      <w:r>
        <w:rPr>
          <w:color w:val="000000"/>
        </w:rPr>
        <w:t>（选填</w:t>
      </w:r>
      <w:r>
        <w:rPr>
          <w:color w:val="000000"/>
        </w:rPr>
        <w:t>“</w:t>
      </w:r>
      <w:r>
        <w:rPr>
          <w:color w:val="000000"/>
        </w:rPr>
        <w:t>甲</w:t>
      </w:r>
      <w:r>
        <w:rPr>
          <w:color w:val="000000"/>
        </w:rPr>
        <w:t>”“</w:t>
      </w:r>
      <w:r>
        <w:rPr>
          <w:color w:val="000000"/>
        </w:rPr>
        <w:t>乙</w:t>
      </w:r>
      <w:r>
        <w:rPr>
          <w:color w:val="000000"/>
        </w:rPr>
        <w:t>”“</w:t>
      </w:r>
      <w:r>
        <w:rPr>
          <w:color w:val="000000"/>
        </w:rPr>
        <w:t>丙</w:t>
      </w:r>
      <w:r>
        <w:rPr>
          <w:color w:val="000000"/>
        </w:rPr>
        <w:t>”“</w:t>
      </w:r>
      <w:r>
        <w:rPr>
          <w:color w:val="000000"/>
        </w:rPr>
        <w:t>丁</w:t>
      </w:r>
      <w:r>
        <w:rPr>
          <w:color w:val="000000"/>
        </w:rPr>
        <w:t>”</w:t>
      </w:r>
      <w:r>
        <w:rPr>
          <w:color w:val="000000"/>
        </w:rPr>
        <w:t>）</w:t>
      </w:r>
      <w:r>
        <w:rPr>
          <w:color w:val="000000"/>
        </w:rPr>
        <w:t xml:space="preserve">  </w:t>
      </w:r>
      <w:r>
        <w:rPr>
          <w:color w:val="000000"/>
        </w:rPr>
        <w:t>冲程相同，汽油机的曲轴依靠惯性运动的有</w:t>
      </w:r>
      <w:r>
        <w:rPr>
          <w:color w:val="000000"/>
        </w:rPr>
        <w:t>________</w:t>
      </w:r>
      <w:r>
        <w:rPr>
          <w:color w:val="000000"/>
        </w:rPr>
        <w:t>（选填</w:t>
      </w:r>
      <w:r>
        <w:rPr>
          <w:color w:val="000000"/>
        </w:rPr>
        <w:t>“</w:t>
      </w:r>
      <w:r>
        <w:rPr>
          <w:color w:val="000000"/>
        </w:rPr>
        <w:t>甲</w:t>
      </w:r>
      <w:r>
        <w:rPr>
          <w:color w:val="000000"/>
        </w:rPr>
        <w:t>”“</w:t>
      </w:r>
      <w:r>
        <w:rPr>
          <w:color w:val="000000"/>
        </w:rPr>
        <w:t>乙</w:t>
      </w:r>
      <w:r>
        <w:rPr>
          <w:color w:val="000000"/>
        </w:rPr>
        <w:t>”“</w:t>
      </w:r>
      <w:r>
        <w:rPr>
          <w:color w:val="000000"/>
        </w:rPr>
        <w:t>丙</w:t>
      </w:r>
      <w:r>
        <w:rPr>
          <w:color w:val="000000"/>
        </w:rPr>
        <w:t>”“</w:t>
      </w:r>
      <w:r>
        <w:rPr>
          <w:color w:val="000000"/>
        </w:rPr>
        <w:t>丁</w:t>
      </w:r>
      <w:r>
        <w:rPr>
          <w:color w:val="000000"/>
        </w:rPr>
        <w:t>”</w:t>
      </w:r>
      <w:r>
        <w:rPr>
          <w:color w:val="000000"/>
        </w:rPr>
        <w:t>）</w:t>
      </w:r>
      <w:r>
        <w:rPr>
          <w:color w:val="000000"/>
        </w:rPr>
        <w:t xml:space="preserve">  </w:t>
      </w:r>
      <w:r>
        <w:br/>
      </w:r>
      <w:r>
        <w:rPr>
          <w:noProof/>
          <w:lang w:eastAsia="zh-CN"/>
        </w:rPr>
        <w:drawing>
          <wp:inline distT="0" distB="0" distL="0" distR="0">
            <wp:extent cx="4927346" cy="1403718"/>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cstate="print"/>
                    <a:stretch>
                      <a:fillRect/>
                    </a:stretch>
                  </pic:blipFill>
                  <pic:spPr>
                    <a:xfrm>
                      <a:off x="0" y="0"/>
                      <a:ext cx="4927346" cy="1403718"/>
                    </a:xfrm>
                    <a:prstGeom prst="rect">
                      <a:avLst/>
                    </a:prstGeom>
                  </pic:spPr>
                </pic:pic>
              </a:graphicData>
            </a:graphic>
          </wp:inline>
        </w:drawing>
      </w:r>
      <w:r>
        <w:br/>
      </w:r>
      <w:r>
        <w:rPr>
          <w:color w:val="000000"/>
        </w:rPr>
        <w:t>②</w:t>
      </w:r>
      <w:r>
        <w:rPr>
          <w:color w:val="000000"/>
        </w:rPr>
        <w:t>为了提高热机效率，应尽可能做到</w:t>
      </w:r>
      <w:r>
        <w:rPr>
          <w:color w:val="000000"/>
        </w:rPr>
        <w:t>________</w:t>
      </w:r>
      <w:r>
        <w:br/>
      </w:r>
      <w:r>
        <w:rPr>
          <w:color w:val="000000"/>
        </w:rPr>
        <w:t>A</w:t>
      </w:r>
      <w:r>
        <w:rPr>
          <w:color w:val="000000"/>
        </w:rPr>
        <w:t>．采用优质燃料</w:t>
      </w:r>
      <w:r>
        <w:rPr>
          <w:color w:val="000000"/>
        </w:rPr>
        <w:t>       </w:t>
      </w:r>
      <w:r>
        <w:rPr>
          <w:color w:val="000000"/>
        </w:rPr>
        <w:t xml:space="preserve">                    </w:t>
      </w:r>
      <w:r>
        <w:br/>
      </w:r>
      <w:r>
        <w:rPr>
          <w:color w:val="000000"/>
        </w:rPr>
        <w:t>B</w:t>
      </w:r>
      <w:r>
        <w:rPr>
          <w:color w:val="000000"/>
        </w:rPr>
        <w:t>．使燃料燃烧的更充分</w:t>
      </w:r>
      <w:r>
        <w:br/>
      </w:r>
      <w:r>
        <w:rPr>
          <w:color w:val="000000"/>
        </w:rPr>
        <w:t>C</w:t>
      </w:r>
      <w:r>
        <w:rPr>
          <w:color w:val="000000"/>
        </w:rPr>
        <w:t>．减少热机的各种热损失，保持良好的润滑</w:t>
      </w:r>
      <w:r>
        <w:rPr>
          <w:color w:val="000000"/>
        </w:rPr>
        <w:t xml:space="preserve">   </w:t>
      </w:r>
      <w:r>
        <w:br/>
      </w:r>
      <w:r>
        <w:rPr>
          <w:color w:val="000000"/>
        </w:rPr>
        <w:t>D</w:t>
      </w:r>
      <w:r>
        <w:rPr>
          <w:color w:val="000000"/>
        </w:rPr>
        <w:t>．提高热机的功率</w:t>
      </w:r>
      <w:r>
        <w:rPr>
          <w:color w:val="000000"/>
        </w:rPr>
        <w:t xml:space="preserve">    </w:t>
      </w:r>
    </w:p>
    <w:p w:rsidR="0064395B">
      <w:pPr>
        <w:spacing w:after="0"/>
      </w:pPr>
      <w:r>
        <w:rPr>
          <w:color w:val="000000"/>
        </w:rPr>
        <w:t>25.</w:t>
      </w:r>
      <w:r>
        <w:rPr>
          <w:color w:val="000000"/>
        </w:rPr>
        <w:t>如图所示的是四冲程汽油机的</w:t>
      </w:r>
      <w:r>
        <w:rPr>
          <w:color w:val="000000"/>
        </w:rPr>
        <w:t>________</w:t>
      </w:r>
      <w:r>
        <w:rPr>
          <w:color w:val="000000"/>
        </w:rPr>
        <w:t>冲程；若该汽油机的飞轮转速为</w:t>
      </w:r>
      <w:r>
        <w:rPr>
          <w:color w:val="000000"/>
        </w:rPr>
        <w:t>3600</w:t>
      </w:r>
      <w:r>
        <w:rPr>
          <w:color w:val="000000"/>
        </w:rPr>
        <w:t>转</w:t>
      </w:r>
      <w:r>
        <w:rPr>
          <w:color w:val="000000"/>
        </w:rPr>
        <w:t>/</w:t>
      </w:r>
      <w:r>
        <w:rPr>
          <w:color w:val="000000"/>
        </w:rPr>
        <w:t>分，则该汽油机活塞</w:t>
      </w:r>
      <w:r>
        <w:rPr>
          <w:color w:val="000000"/>
        </w:rPr>
        <w:t>1s</w:t>
      </w:r>
      <w:r>
        <w:rPr>
          <w:color w:val="000000"/>
        </w:rPr>
        <w:t>内对外做功</w:t>
      </w:r>
      <w:r>
        <w:rPr>
          <w:color w:val="000000"/>
        </w:rPr>
        <w:t>________</w:t>
      </w:r>
      <w:r>
        <w:rPr>
          <w:color w:val="000000"/>
        </w:rPr>
        <w:t>次。</w:t>
      </w:r>
      <w:r>
        <w:br/>
      </w:r>
      <w:r>
        <w:rPr>
          <w:noProof/>
          <w:lang w:eastAsia="zh-CN"/>
        </w:rPr>
        <w:drawing>
          <wp:inline distT="0" distB="0" distL="0" distR="0">
            <wp:extent cx="677990" cy="935812"/>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cstate="print"/>
                    <a:stretch>
                      <a:fillRect/>
                    </a:stretch>
                  </pic:blipFill>
                  <pic:spPr>
                    <a:xfrm>
                      <a:off x="0" y="0"/>
                      <a:ext cx="677990" cy="935812"/>
                    </a:xfrm>
                    <a:prstGeom prst="rect">
                      <a:avLst/>
                    </a:prstGeom>
                  </pic:spPr>
                </pic:pic>
              </a:graphicData>
            </a:graphic>
          </wp:inline>
        </w:drawing>
      </w:r>
    </w:p>
    <w:p w:rsidR="0064395B">
      <w:r>
        <w:rPr>
          <w:b/>
          <w:bCs/>
          <w:sz w:val="24"/>
          <w:szCs w:val="24"/>
        </w:rPr>
        <w:t>三、解答题</w:t>
      </w:r>
    </w:p>
    <w:p w:rsidR="0064395B">
      <w:pPr>
        <w:spacing w:after="0"/>
      </w:pPr>
      <w:r>
        <w:rPr>
          <w:color w:val="000000"/>
        </w:rPr>
        <w:t>26.</w:t>
      </w:r>
      <w:r>
        <w:rPr>
          <w:color w:val="000000"/>
        </w:rPr>
        <w:t>如图，快速发展的南昌为缓解城市交通压力，正在兴建地铁、地铁站台的设计方案，进站和出站的轨道都与站台构成一个缓坡．从能量利用的角度看，这种设计的优点是什么？</w:t>
      </w:r>
      <w:r>
        <w:br/>
      </w:r>
      <w:r>
        <w:rPr>
          <w:noProof/>
          <w:lang w:eastAsia="zh-CN"/>
        </w:rPr>
        <w:drawing>
          <wp:inline distT="0" distB="0" distL="0" distR="0">
            <wp:extent cx="2005317" cy="296024"/>
            <wp:effectExtent l="0" t="0" r="0" b="0"/>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8" cstate="print"/>
                    <a:stretch>
                      <a:fillRect/>
                    </a:stretch>
                  </pic:blipFill>
                  <pic:spPr>
                    <a:xfrm>
                      <a:off x="0" y="0"/>
                      <a:ext cx="2005317" cy="296024"/>
                    </a:xfrm>
                    <a:prstGeom prst="rect">
                      <a:avLst/>
                    </a:prstGeom>
                  </pic:spPr>
                </pic:pic>
              </a:graphicData>
            </a:graphic>
          </wp:inline>
        </w:drawing>
      </w:r>
    </w:p>
    <w:p w:rsidR="00312B3D">
      <w:pPr>
        <w:spacing w:after="0"/>
        <w:rPr>
          <w:rFonts w:hint="eastAsia"/>
          <w:color w:val="000000"/>
          <w:lang w:eastAsia="zh-CN"/>
        </w:rPr>
      </w:pPr>
    </w:p>
    <w:p w:rsidR="00312B3D">
      <w:pPr>
        <w:spacing w:after="0"/>
        <w:rPr>
          <w:rFonts w:hint="eastAsia"/>
          <w:color w:val="000000"/>
          <w:lang w:eastAsia="zh-CN"/>
        </w:rPr>
      </w:pPr>
    </w:p>
    <w:p w:rsidR="0064395B">
      <w:pPr>
        <w:spacing w:after="0"/>
      </w:pPr>
      <w:r>
        <w:rPr>
          <w:color w:val="000000"/>
        </w:rPr>
        <w:t>27.</w:t>
      </w:r>
      <w:r>
        <w:rPr>
          <w:color w:val="000000"/>
        </w:rPr>
        <w:t>用天然气灶烧水，燃烧</w:t>
      </w:r>
      <w:r>
        <w:rPr>
          <w:color w:val="000000"/>
        </w:rPr>
        <w:t>0.5m</w:t>
      </w:r>
      <w:r>
        <w:rPr>
          <w:color w:val="000000"/>
          <w:vertAlign w:val="superscript"/>
        </w:rPr>
        <w:t>3</w:t>
      </w:r>
      <w:r>
        <w:rPr>
          <w:color w:val="000000"/>
        </w:rPr>
        <w:t>的天然气，使</w:t>
      </w:r>
      <w:r>
        <w:rPr>
          <w:color w:val="000000"/>
        </w:rPr>
        <w:t>100kg</w:t>
      </w:r>
      <w:r>
        <w:rPr>
          <w:color w:val="000000"/>
        </w:rPr>
        <w:t>的水从</w:t>
      </w:r>
      <w:r>
        <w:rPr>
          <w:color w:val="000000"/>
        </w:rPr>
        <w:t xml:space="preserve">20℃ </w:t>
      </w:r>
      <w:r>
        <w:rPr>
          <w:color w:val="000000"/>
        </w:rPr>
        <w:t>升高到</w:t>
      </w:r>
      <w:r>
        <w:rPr>
          <w:color w:val="000000"/>
        </w:rPr>
        <w:t xml:space="preserve">70 ℃ </w:t>
      </w:r>
      <w:r>
        <w:rPr>
          <w:color w:val="000000"/>
        </w:rPr>
        <w:t>。已知水的比热容</w:t>
      </w:r>
      <w:r>
        <w:rPr>
          <w:color w:val="000000"/>
        </w:rPr>
        <w:t>c</w:t>
      </w:r>
      <w:r>
        <w:rPr>
          <w:color w:val="000000"/>
        </w:rPr>
        <w:t>＝</w:t>
      </w:r>
      <w:r>
        <w:rPr>
          <w:color w:val="000000"/>
        </w:rPr>
        <w:t>4.2×10</w:t>
      </w:r>
      <w:r>
        <w:rPr>
          <w:color w:val="000000"/>
          <w:vertAlign w:val="superscript"/>
        </w:rPr>
        <w:t>3</w:t>
      </w:r>
      <w:r>
        <w:rPr>
          <w:color w:val="000000"/>
        </w:rPr>
        <w:t>J</w:t>
      </w:r>
      <w:r>
        <w:rPr>
          <w:color w:val="000000"/>
        </w:rPr>
        <w:t>（</w:t>
      </w:r>
      <w:r>
        <w:rPr>
          <w:color w:val="000000"/>
        </w:rPr>
        <w:t xml:space="preserve">kg·℃ </w:t>
      </w:r>
      <w:r>
        <w:rPr>
          <w:color w:val="000000"/>
        </w:rPr>
        <w:t>），天然气的热值</w:t>
      </w:r>
      <w:r>
        <w:rPr>
          <w:color w:val="000000"/>
        </w:rPr>
        <w:t>q</w:t>
      </w:r>
      <w:r>
        <w:rPr>
          <w:color w:val="000000"/>
        </w:rPr>
        <w:t>＝</w:t>
      </w:r>
      <w:r>
        <w:rPr>
          <w:color w:val="000000"/>
        </w:rPr>
        <w:t>7.0×10</w:t>
      </w:r>
      <w:r>
        <w:rPr>
          <w:color w:val="000000"/>
          <w:vertAlign w:val="superscript"/>
        </w:rPr>
        <w:t>7</w:t>
      </w:r>
      <w:r>
        <w:rPr>
          <w:color w:val="000000"/>
        </w:rPr>
        <w:t>J/m</w:t>
      </w:r>
      <w:r>
        <w:rPr>
          <w:color w:val="000000"/>
          <w:vertAlign w:val="superscript"/>
        </w:rPr>
        <w:t>3</w:t>
      </w:r>
      <w:r>
        <w:rPr>
          <w:color w:val="000000"/>
        </w:rPr>
        <w:t>。求：</w:t>
      </w:r>
      <w:r>
        <w:br/>
      </w:r>
      <w:r>
        <w:rPr>
          <w:color w:val="000000"/>
        </w:rPr>
        <w:t>（</w:t>
      </w:r>
      <w:r>
        <w:rPr>
          <w:color w:val="000000"/>
        </w:rPr>
        <w:t>1</w:t>
      </w:r>
      <w:r>
        <w:rPr>
          <w:color w:val="000000"/>
        </w:rPr>
        <w:t>）</w:t>
      </w:r>
      <w:r>
        <w:rPr>
          <w:color w:val="000000"/>
        </w:rPr>
        <w:t>0.5m</w:t>
      </w:r>
      <w:r>
        <w:rPr>
          <w:color w:val="000000"/>
          <w:vertAlign w:val="superscript"/>
        </w:rPr>
        <w:t>3</w:t>
      </w:r>
      <w:r>
        <w:rPr>
          <w:color w:val="000000"/>
        </w:rPr>
        <w:t>的天然气完全燃料放出的热量</w:t>
      </w:r>
      <w:r>
        <w:rPr>
          <w:color w:val="000000"/>
        </w:rPr>
        <w:t>Q</w:t>
      </w:r>
      <w:r>
        <w:rPr>
          <w:color w:val="000000"/>
          <w:vertAlign w:val="subscript"/>
        </w:rPr>
        <w:t>放</w:t>
      </w:r>
      <w:r>
        <w:rPr>
          <w:color w:val="000000"/>
        </w:rPr>
        <w:t>。</w:t>
      </w:r>
      <w:r>
        <w:br/>
      </w:r>
      <w:r>
        <w:rPr>
          <w:color w:val="000000"/>
        </w:rPr>
        <w:t>（</w:t>
      </w:r>
      <w:r>
        <w:rPr>
          <w:color w:val="000000"/>
        </w:rPr>
        <w:t>2</w:t>
      </w:r>
      <w:r>
        <w:rPr>
          <w:color w:val="000000"/>
        </w:rPr>
        <w:t>）水吸收的热量</w:t>
      </w:r>
      <w:r>
        <w:rPr>
          <w:color w:val="000000"/>
        </w:rPr>
        <w:t>Q</w:t>
      </w:r>
      <w:r>
        <w:rPr>
          <w:color w:val="000000"/>
          <w:vertAlign w:val="subscript"/>
        </w:rPr>
        <w:t>吸</w:t>
      </w:r>
      <w:r>
        <w:rPr>
          <w:color w:val="000000"/>
        </w:rPr>
        <w:t>。</w:t>
      </w:r>
      <w:r>
        <w:br/>
      </w:r>
      <w:r>
        <w:rPr>
          <w:color w:val="000000"/>
        </w:rPr>
        <w:t>（</w:t>
      </w:r>
      <w:r>
        <w:rPr>
          <w:color w:val="000000"/>
        </w:rPr>
        <w:t>3</w:t>
      </w:r>
      <w:r>
        <w:rPr>
          <w:color w:val="000000"/>
        </w:rPr>
        <w:t>）燃气灶的效率</w:t>
      </w:r>
      <w:r>
        <w:rPr>
          <w:color w:val="000000"/>
        </w:rPr>
        <w:t>η</w:t>
      </w:r>
      <w:r>
        <w:rPr>
          <w:color w:val="000000"/>
        </w:rPr>
        <w:t>。</w:t>
      </w:r>
      <w:r>
        <w:rPr>
          <w:color w:val="000000"/>
        </w:rPr>
        <w:t xml:space="preserve">    </w:t>
      </w:r>
    </w:p>
    <w:p w:rsidR="00312B3D">
      <w:pPr>
        <w:rPr>
          <w:rFonts w:hint="eastAsia"/>
          <w:b/>
          <w:bCs/>
          <w:sz w:val="24"/>
          <w:szCs w:val="24"/>
          <w:lang w:eastAsia="zh-CN"/>
        </w:rPr>
      </w:pPr>
    </w:p>
    <w:p w:rsidR="00312B3D">
      <w:pPr>
        <w:rPr>
          <w:rFonts w:hint="eastAsia"/>
          <w:b/>
          <w:bCs/>
          <w:sz w:val="24"/>
          <w:szCs w:val="24"/>
          <w:lang w:eastAsia="zh-CN"/>
        </w:rPr>
      </w:pPr>
    </w:p>
    <w:p w:rsidR="00312B3D">
      <w:pPr>
        <w:rPr>
          <w:rFonts w:hint="eastAsia"/>
          <w:b/>
          <w:bCs/>
          <w:sz w:val="24"/>
          <w:szCs w:val="24"/>
          <w:lang w:eastAsia="zh-CN"/>
        </w:rPr>
      </w:pPr>
    </w:p>
    <w:p w:rsidR="00312B3D">
      <w:pPr>
        <w:rPr>
          <w:rFonts w:hint="eastAsia"/>
          <w:b/>
          <w:bCs/>
          <w:sz w:val="24"/>
          <w:szCs w:val="24"/>
          <w:lang w:eastAsia="zh-CN"/>
        </w:rPr>
      </w:pPr>
    </w:p>
    <w:p w:rsidR="0064395B">
      <w:r>
        <w:rPr>
          <w:b/>
          <w:bCs/>
          <w:sz w:val="24"/>
          <w:szCs w:val="24"/>
        </w:rPr>
        <w:t>四、实验探究题</w:t>
      </w:r>
    </w:p>
    <w:p w:rsidR="0064395B">
      <w:pPr>
        <w:spacing w:after="0"/>
      </w:pPr>
      <w:r>
        <w:rPr>
          <w:color w:val="000000"/>
        </w:rPr>
        <w:t>28.</w:t>
      </w:r>
      <w:r>
        <w:rPr>
          <w:color w:val="000000"/>
        </w:rPr>
        <w:t>阅读短文，回答问题</w:t>
      </w:r>
    </w:p>
    <w:p w:rsidR="0064395B">
      <w:pPr>
        <w:spacing w:after="0"/>
      </w:pPr>
      <w:r>
        <w:rPr>
          <w:color w:val="000000"/>
        </w:rPr>
        <w:t>电饭锅中的磁钢限温器</w:t>
      </w:r>
    </w:p>
    <w:p w:rsidR="0064395B">
      <w:pPr>
        <w:spacing w:after="0"/>
      </w:pPr>
      <w:r>
        <w:rPr>
          <w:color w:val="000000"/>
        </w:rPr>
        <w:t xml:space="preserve">      </w:t>
      </w:r>
      <w:r>
        <w:rPr>
          <w:color w:val="000000"/>
        </w:rPr>
        <w:t>电饭锅是生活中常见的用电器：它利用磁钢限温器来控制煮饭过程中的最高温度，磁钢限温器结构如图甲所示，它由永久磁钢、感温磁钢和</w:t>
      </w:r>
      <w:r>
        <w:rPr>
          <w:color w:val="000000"/>
        </w:rPr>
        <w:t>弹簧等组成，感温磁钢及其外套由弹簧支撑．永久磁钢的磁性不变，感温磁钢的磁性会随温度的升高而减弱，当温度达到</w:t>
      </w:r>
      <w:r>
        <w:rPr>
          <w:color w:val="000000"/>
        </w:rPr>
        <w:t>1 0 3℃</w:t>
      </w:r>
      <w:r>
        <w:rPr>
          <w:color w:val="000000"/>
        </w:rPr>
        <w:t>时，感温磁钢失去磁性．</w:t>
      </w:r>
    </w:p>
    <w:p w:rsidR="0064395B">
      <w:pPr>
        <w:spacing w:after="0"/>
      </w:pPr>
      <w:r>
        <w:rPr>
          <w:color w:val="000000"/>
        </w:rPr>
        <w:t xml:space="preserve">      </w:t>
      </w:r>
      <w:r>
        <w:rPr>
          <w:color w:val="000000"/>
        </w:rPr>
        <w:t>煮饭时，按下电饭锅的按键，永久磁钢和感温磁钢吸合，同时带动连杆使加热开关闭合，电热盘通电，当温度升高到一定程度，感温磁钢失去磁性，在弹簧的作用下感温磁钢与永久磁钢分离，同时使加热开关断开，按键跳起，电热盘停止加热．</w:t>
      </w:r>
    </w:p>
    <w:p w:rsidR="0064395B">
      <w:pPr>
        <w:spacing w:after="0"/>
      </w:pPr>
      <w:r>
        <w:rPr>
          <w:noProof/>
          <w:lang w:eastAsia="zh-CN"/>
        </w:rPr>
        <w:drawing>
          <wp:inline distT="0" distB="0" distL="0" distR="0">
            <wp:extent cx="5213820" cy="1938477"/>
            <wp:effectExtent l="0" t="0" r="0" b="0"/>
            <wp:docPr id="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9" cstate="print"/>
                    <a:stretch>
                      <a:fillRect/>
                    </a:stretch>
                  </pic:blipFill>
                  <pic:spPr>
                    <a:xfrm>
                      <a:off x="0" y="0"/>
                      <a:ext cx="5213820" cy="1938477"/>
                    </a:xfrm>
                    <a:prstGeom prst="rect">
                      <a:avLst/>
                    </a:prstGeom>
                  </pic:spPr>
                </pic:pic>
              </a:graphicData>
            </a:graphic>
          </wp:inline>
        </w:drawing>
      </w:r>
    </w:p>
    <w:p w:rsidR="0064395B">
      <w:pPr>
        <w:spacing w:after="0"/>
      </w:pPr>
      <w:r>
        <w:rPr>
          <w:color w:val="000000"/>
        </w:rPr>
        <w:t>（</w:t>
      </w:r>
      <w:r>
        <w:rPr>
          <w:color w:val="000000"/>
        </w:rPr>
        <w:t>1</w:t>
      </w:r>
      <w:r>
        <w:rPr>
          <w:color w:val="000000"/>
        </w:rPr>
        <w:t>）电饭锅煮饭时，电能主要转化为</w:t>
      </w:r>
      <w:r>
        <w:rPr>
          <w:color w:val="000000"/>
        </w:rPr>
        <w:t>________ </w:t>
      </w:r>
      <w:r>
        <w:rPr>
          <w:color w:val="000000"/>
        </w:rPr>
        <w:t>能．</w:t>
      </w:r>
      <w:r>
        <w:rPr>
          <w:color w:val="000000"/>
        </w:rPr>
        <w:t xml:space="preserve">    </w:t>
      </w:r>
    </w:p>
    <w:p w:rsidR="0064395B">
      <w:pPr>
        <w:spacing w:after="0"/>
      </w:pPr>
      <w:r>
        <w:rPr>
          <w:color w:val="000000"/>
        </w:rPr>
        <w:t>（</w:t>
      </w:r>
      <w:r>
        <w:rPr>
          <w:color w:val="000000"/>
        </w:rPr>
        <w:t>2</w:t>
      </w:r>
      <w:r>
        <w:rPr>
          <w:color w:val="000000"/>
        </w:rPr>
        <w:t>）按键未按下时，弹簧处于</w:t>
      </w:r>
      <w:r>
        <w:rPr>
          <w:color w:val="000000"/>
        </w:rPr>
        <w:t>________</w:t>
      </w:r>
      <w:r>
        <w:rPr>
          <w:color w:val="000000"/>
        </w:rPr>
        <w:t>（压缩／原长／伸长）状态．</w:t>
      </w:r>
      <w:r>
        <w:rPr>
          <w:color w:val="000000"/>
        </w:rPr>
        <w:t xml:space="preserve"> </w:t>
      </w:r>
      <w:r>
        <w:rPr>
          <w:color w:val="000000"/>
        </w:rPr>
        <w:t xml:space="preserve">   </w:t>
      </w:r>
    </w:p>
    <w:p w:rsidR="0064395B">
      <w:pPr>
        <w:spacing w:after="0"/>
      </w:pPr>
      <w:r>
        <w:rPr>
          <w:color w:val="000000"/>
        </w:rPr>
        <w:t>（</w:t>
      </w:r>
      <w:r>
        <w:rPr>
          <w:color w:val="000000"/>
        </w:rPr>
        <w:t>3</w:t>
      </w:r>
      <w:r>
        <w:rPr>
          <w:color w:val="000000"/>
        </w:rPr>
        <w:t>）磁钢限温器工作时，不同时刻的温度如下表：</w:t>
      </w:r>
    </w:p>
    <w:p w:rsidR="0064395B">
      <w:pPr>
        <w:spacing w:after="0"/>
      </w:pPr>
      <w:r>
        <w:rPr>
          <w:noProof/>
          <w:lang w:eastAsia="zh-CN"/>
        </w:rPr>
        <w:drawing>
          <wp:inline distT="0" distB="0" distL="0" distR="0">
            <wp:extent cx="4688624" cy="706641"/>
            <wp:effectExtent l="0" t="0" r="0" b="0"/>
            <wp:docPr id="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0" cstate="print"/>
                    <a:stretch>
                      <a:fillRect/>
                    </a:stretch>
                  </pic:blipFill>
                  <pic:spPr>
                    <a:xfrm>
                      <a:off x="0" y="0"/>
                      <a:ext cx="4688624" cy="706641"/>
                    </a:xfrm>
                    <a:prstGeom prst="rect">
                      <a:avLst/>
                    </a:prstGeom>
                  </pic:spPr>
                </pic:pic>
              </a:graphicData>
            </a:graphic>
          </wp:inline>
        </w:drawing>
      </w:r>
    </w:p>
    <w:p w:rsidR="0064395B">
      <w:pPr>
        <w:spacing w:after="0"/>
      </w:pPr>
      <w:r>
        <w:rPr>
          <w:color w:val="000000"/>
        </w:rPr>
        <w:t>在图乙中描点并用平滑的曲线作出温度与时间关系的图像</w:t>
      </w:r>
      <w:r>
        <w:rPr>
          <w:color w:val="000000"/>
        </w:rPr>
        <w:t>．</w:t>
      </w:r>
    </w:p>
    <w:p w:rsidR="0064395B">
      <w:pPr>
        <w:spacing w:after="0"/>
      </w:pPr>
      <w:r>
        <w:rPr>
          <w:color w:val="000000"/>
        </w:rPr>
        <w:t>（</w:t>
      </w:r>
      <w:r>
        <w:rPr>
          <w:color w:val="000000"/>
        </w:rPr>
        <w:t>4</w:t>
      </w:r>
      <w:r>
        <w:rPr>
          <w:color w:val="000000"/>
        </w:rPr>
        <w:t>）在磁钢限温器工作过程中，感温磁钢没有磁性的是</w:t>
      </w:r>
      <w:r>
        <w:rPr>
          <w:color w:val="000000"/>
          <w:u w:val="single"/>
        </w:rPr>
        <w:t xml:space="preserve">       </w:t>
      </w:r>
      <w:r>
        <w:rPr>
          <w:color w:val="000000"/>
        </w:rPr>
        <w:t xml:space="preserve">            </w:t>
      </w:r>
    </w:p>
    <w:p w:rsidR="0064395B">
      <w:pPr>
        <w:spacing w:after="0"/>
        <w:ind w:left="150"/>
      </w:pPr>
      <w:r>
        <w:rPr>
          <w:color w:val="000000"/>
        </w:rPr>
        <w:t>A. </w:t>
      </w:r>
      <w:r>
        <w:rPr>
          <w:color w:val="000000"/>
        </w:rPr>
        <w:t>按下按键时</w:t>
      </w:r>
      <w:r>
        <w:rPr>
          <w:color w:val="000000"/>
        </w:rPr>
        <w:t>                     </w:t>
      </w:r>
      <w:r>
        <w:rPr>
          <w:noProof/>
          <w:lang w:eastAsia="zh-CN"/>
        </w:rPr>
        <w:drawing>
          <wp:inline distT="0" distB="0" distL="0" distR="0">
            <wp:extent cx="19101" cy="38202"/>
            <wp:effectExtent l="0" t="0" r="0" b="0"/>
            <wp:docPr id="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B. </w:t>
      </w:r>
      <w:r>
        <w:rPr>
          <w:color w:val="000000"/>
        </w:rPr>
        <w:t>加热升温过程中</w:t>
      </w:r>
      <w:r>
        <w:rPr>
          <w:color w:val="000000"/>
        </w:rPr>
        <w:t>                     </w:t>
      </w:r>
      <w:r>
        <w:rPr>
          <w:noProof/>
          <w:lang w:eastAsia="zh-CN"/>
        </w:rPr>
        <w:drawing>
          <wp:inline distT="0" distB="0" distL="0" distR="0">
            <wp:extent cx="19101" cy="38202"/>
            <wp:effectExtent l="0" t="0" r="0" b="0"/>
            <wp:docPr id="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C. </w:t>
      </w:r>
      <w:r>
        <w:rPr>
          <w:color w:val="000000"/>
        </w:rPr>
        <w:t>按键跳开时</w:t>
      </w:r>
      <w:r>
        <w:rPr>
          <w:color w:val="000000"/>
        </w:rPr>
        <w:t>                     </w:t>
      </w:r>
      <w:r>
        <w:rPr>
          <w:noProof/>
          <w:lang w:eastAsia="zh-CN"/>
        </w:rPr>
        <w:drawing>
          <wp:inline distT="0" distB="0" distL="0" distR="0">
            <wp:extent cx="19101" cy="38202"/>
            <wp:effectExtent l="0" t="0" r="0" b="0"/>
            <wp:docPr id="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9101" cy="38202"/>
                    </a:xfrm>
                    <a:prstGeom prst="rect">
                      <a:avLst/>
                    </a:prstGeom>
                  </pic:spPr>
                </pic:pic>
              </a:graphicData>
            </a:graphic>
          </wp:inline>
        </w:drawing>
      </w:r>
      <w:r>
        <w:rPr>
          <w:color w:val="000000"/>
        </w:rPr>
        <w:t>D. </w:t>
      </w:r>
      <w:r>
        <w:rPr>
          <w:color w:val="000000"/>
        </w:rPr>
        <w:t>降温过程中</w:t>
      </w:r>
    </w:p>
    <w:p w:rsidR="0064395B">
      <w:pPr>
        <w:spacing w:after="0"/>
      </w:pPr>
      <w:r>
        <w:rPr>
          <w:color w:val="000000"/>
        </w:rPr>
        <w:t>（</w:t>
      </w:r>
      <w:r>
        <w:rPr>
          <w:color w:val="000000"/>
        </w:rPr>
        <w:t>5</w:t>
      </w:r>
      <w:r>
        <w:rPr>
          <w:color w:val="000000"/>
        </w:rPr>
        <w:t>）小明发现用该电饭锅烧开水，当水沸腾时电饭锅的按键没有跳起，原因是</w:t>
      </w:r>
      <w:r>
        <w:rPr>
          <w:color w:val="000000"/>
        </w:rPr>
        <w:t>________</w:t>
      </w:r>
      <w:r>
        <w:rPr>
          <w:color w:val="000000"/>
        </w:rPr>
        <w:t>。</w:t>
      </w:r>
      <w:r>
        <w:rPr>
          <w:color w:val="000000"/>
        </w:rPr>
        <w:t xml:space="preserve">    </w:t>
      </w:r>
    </w:p>
    <w:p w:rsidR="0064395B">
      <w:pPr>
        <w:spacing w:after="0"/>
      </w:pPr>
      <w:r>
        <w:rPr>
          <w:color w:val="000000"/>
        </w:rPr>
        <w:t>29. </w:t>
      </w:r>
      <w:r>
        <w:rPr>
          <w:color w:val="000000"/>
        </w:rPr>
        <w:t>（</w:t>
      </w:r>
      <w:r>
        <w:rPr>
          <w:color w:val="000000"/>
        </w:rPr>
        <w:t>1</w:t>
      </w:r>
      <w:r>
        <w:rPr>
          <w:color w:val="000000"/>
        </w:rPr>
        <w:t>）如图甲所示在试管内装些水，用带玻璃管的胶塞塞住，在玻璃管口处放一个用纸做成小叶轮．加热试管使水沸腾，产生的水蒸气驱动叶轮转动．写出上述实验的能量转化过程</w:t>
      </w:r>
      <w:r>
        <w:rPr>
          <w:color w:val="000000"/>
        </w:rPr>
        <w:t>________</w:t>
      </w:r>
      <w:r>
        <w:rPr>
          <w:color w:val="000000"/>
        </w:rPr>
        <w:t>．</w:t>
      </w:r>
    </w:p>
    <w:p w:rsidR="0064395B">
      <w:pPr>
        <w:spacing w:after="0"/>
      </w:pPr>
      <w:r>
        <w:rPr>
          <w:noProof/>
          <w:lang w:eastAsia="zh-CN"/>
        </w:rPr>
        <w:drawing>
          <wp:inline distT="0" distB="0" distL="0" distR="0">
            <wp:extent cx="3657321" cy="1336878"/>
            <wp:effectExtent l="0" t="0" r="0" b="0"/>
            <wp:docPr id="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1" cstate="print"/>
                    <a:stretch>
                      <a:fillRect/>
                    </a:stretch>
                  </pic:blipFill>
                  <pic:spPr>
                    <a:xfrm>
                      <a:off x="0" y="0"/>
                      <a:ext cx="3657321" cy="1336878"/>
                    </a:xfrm>
                    <a:prstGeom prst="rect">
                      <a:avLst/>
                    </a:prstGeom>
                  </pic:spPr>
                </pic:pic>
              </a:graphicData>
            </a:graphic>
          </wp:inline>
        </w:drawing>
      </w:r>
    </w:p>
    <w:p w:rsidR="0064395B" w:rsidP="00312B3D">
      <w:pPr>
        <w:spacing w:after="0"/>
        <w:rPr>
          <w:rFonts w:hint="eastAsia"/>
          <w:lang w:eastAsia="zh-CN"/>
        </w:rPr>
      </w:pPr>
      <w:r>
        <w:rPr>
          <w:color w:val="000000"/>
        </w:rPr>
        <w:t>（</w:t>
      </w:r>
      <w:r>
        <w:rPr>
          <w:color w:val="000000"/>
        </w:rPr>
        <w:t>2</w:t>
      </w:r>
      <w:r>
        <w:rPr>
          <w:color w:val="000000"/>
        </w:rPr>
        <w:t>）将汽车发动机的能量流向制成图，请根据图乙中给出的信息，计算该汽油机的效率为</w:t>
      </w:r>
      <w:r>
        <w:rPr>
          <w:color w:val="000000"/>
        </w:rPr>
        <w:t>________</w:t>
      </w:r>
      <w:r>
        <w:rPr>
          <w:color w:val="000000"/>
        </w:rPr>
        <w:t>，用这台汽油机工作时，完全燃烧</w:t>
      </w:r>
      <w:r>
        <w:rPr>
          <w:color w:val="000000"/>
        </w:rPr>
        <w:t>2kg</w:t>
      </w:r>
      <w:r>
        <w:rPr>
          <w:color w:val="000000"/>
        </w:rPr>
        <w:t>的汽油可输出有用功</w:t>
      </w:r>
      <w:r>
        <w:rPr>
          <w:color w:val="000000"/>
        </w:rPr>
        <w:t>________J</w:t>
      </w:r>
      <w:r>
        <w:rPr>
          <w:color w:val="000000"/>
        </w:rPr>
        <w:t>．请你写出一条提高汽油机效率的措施</w:t>
      </w:r>
      <w:r>
        <w:rPr>
          <w:color w:val="000000"/>
        </w:rPr>
        <w:t>________</w:t>
      </w:r>
      <w:r>
        <w:rPr>
          <w:color w:val="000000"/>
        </w:rPr>
        <w:t>（</w:t>
      </w:r>
      <w:r>
        <w:rPr>
          <w:color w:val="000000"/>
        </w:rPr>
        <w:t>q</w:t>
      </w:r>
      <w:r>
        <w:rPr>
          <w:color w:val="000000"/>
          <w:vertAlign w:val="subscript"/>
        </w:rPr>
        <w:t>汽油</w:t>
      </w:r>
      <w:r>
        <w:rPr>
          <w:color w:val="000000"/>
        </w:rPr>
        <w:t>=4.6×10</w:t>
      </w:r>
      <w:r>
        <w:rPr>
          <w:color w:val="000000"/>
          <w:vertAlign w:val="superscript"/>
        </w:rPr>
        <w:t>7</w:t>
      </w:r>
      <w:r>
        <w:rPr>
          <w:color w:val="000000"/>
        </w:rPr>
        <w:t>J/kg</w:t>
      </w:r>
      <w:r>
        <w:rPr>
          <w:color w:val="000000"/>
        </w:rPr>
        <w:t>）</w:t>
      </w:r>
      <w:r>
        <w:rPr>
          <w:color w:val="000000"/>
        </w:rPr>
        <w:t xml:space="preserve">    </w:t>
      </w:r>
    </w:p>
    <w:sectPr w:rsidSect="0064395B">
      <w:headerReference w:type="even" r:id="rId22"/>
      <w:footerReference w:type="default" r:id="rId23"/>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95B">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95B">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64395B">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64395B" w:rsidP="00B26148">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64395B">
                <w:pPr>
                  <w:spacing w:after="0" w:line="240" w:lineRule="auto"/>
                  <w:jc w:val="distribute"/>
                  <w:rPr>
                    <w:lang w:eastAsia="zh-CN"/>
                  </w:rPr>
                </w:pPr>
                <w:r>
                  <w:rPr>
                    <w:rFonts w:hint="eastAsia"/>
                    <w:lang w:eastAsia="zh-CN"/>
                  </w:rPr>
                  <w:t>…………○…………内…………○…………装…………○…………订…………○…………线…………○…………</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130CC"/>
    <w:multiLevelType w:val="hybridMultilevel"/>
    <w:tmpl w:val="9724AE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7EC6F3D"/>
    <w:multiLevelType w:val="hybridMultilevel"/>
    <w:tmpl w:val="859E79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95B"/>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64395B"/>
    <w:rPr>
      <w:sz w:val="18"/>
      <w:szCs w:val="18"/>
    </w:rPr>
  </w:style>
  <w:style w:type="paragraph" w:styleId="Footer">
    <w:name w:val="footer"/>
    <w:basedOn w:val="Normal"/>
    <w:link w:val="Char0"/>
    <w:uiPriority w:val="99"/>
    <w:unhideWhenUsed/>
    <w:qFormat/>
    <w:rsid w:val="0064395B"/>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rsid w:val="0064395B"/>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sid w:val="0064395B"/>
    <w:rPr>
      <w:sz w:val="18"/>
      <w:szCs w:val="18"/>
    </w:rPr>
  </w:style>
  <w:style w:type="character" w:customStyle="1" w:styleId="Char0">
    <w:name w:val="页脚 Char"/>
    <w:link w:val="Footer"/>
    <w:uiPriority w:val="99"/>
    <w:qFormat/>
    <w:rsid w:val="0064395B"/>
    <w:rPr>
      <w:sz w:val="18"/>
      <w:szCs w:val="18"/>
    </w:rPr>
  </w:style>
  <w:style w:type="character" w:customStyle="1" w:styleId="Char1">
    <w:name w:val="批注框文本 Char"/>
    <w:link w:val="BalloonText"/>
    <w:uiPriority w:val="99"/>
    <w:semiHidden/>
    <w:qFormat/>
    <w:rsid w:val="0064395B"/>
    <w:rPr>
      <w:sz w:val="18"/>
      <w:szCs w:val="18"/>
    </w:rPr>
  </w:style>
  <w:style w:type="paragraph" w:customStyle="1" w:styleId="1">
    <w:name w:val="正文1"/>
    <w:qFormat/>
    <w:rsid w:val="0064395B"/>
    <w:pPr>
      <w:jc w:val="both"/>
    </w:pPr>
    <w:rPr>
      <w:kern w:val="2"/>
      <w:sz w:val="21"/>
      <w:szCs w:val="21"/>
    </w:rPr>
  </w:style>
  <w:style w:type="character" w:customStyle="1" w:styleId="15">
    <w:name w:val="15"/>
    <w:qFormat/>
    <w:rsid w:val="0064395B"/>
    <w:rPr>
      <w:rFonts w:ascii="Times New Roman" w:hAnsi="Times New Roman" w:cs="Times New Roman" w:hint="default"/>
      <w:color w:val="0000FF"/>
      <w:u w:val="single"/>
    </w:rPr>
  </w:style>
  <w:style w:type="paragraph" w:customStyle="1" w:styleId="2">
    <w:name w:val="正文2"/>
    <w:qFormat/>
    <w:rsid w:val="0064395B"/>
    <w:pPr>
      <w:jc w:val="both"/>
    </w:pPr>
    <w:rPr>
      <w:kern w:val="2"/>
      <w:sz w:val="21"/>
      <w:szCs w:val="21"/>
    </w:rPr>
  </w:style>
  <w:style w:type="character" w:customStyle="1" w:styleId="DefaultParagraphFontPHPDOCX">
    <w:name w:val="Default Paragraph Font PHPDOCX"/>
    <w:uiPriority w:val="1"/>
    <w:semiHidden/>
    <w:unhideWhenUsed/>
    <w:rsid w:val="0064395B"/>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64395B"/>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header" Target="header1.xm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F57170-B1AE-49F6-9625-349DA262D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3</cp:revision>
  <dcterms:created xsi:type="dcterms:W3CDTF">2019-02-06T00:35:00Z</dcterms:created>
  <dcterms:modified xsi:type="dcterms:W3CDTF">2019-02-06T00:38:00Z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