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586E38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8pt;margin-left:971pt;margin-top:982pt;mso-position-horizontal-relative:page;mso-position-vertical-relative:top-margin-area;position:absolute;width:37pt;z-index:251658240">
            <v:imagedata r:id="rId6" o:title=""/>
          </v:shape>
        </w:pict>
      </w:r>
    </w:p>
    <w:p w:rsidR="00586E38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3.6</w:t>
      </w:r>
      <w:r>
        <w:rPr>
          <w:rFonts w:hint="eastAsia"/>
          <w:b/>
          <w:bCs/>
          <w:sz w:val="28"/>
          <w:szCs w:val="28"/>
          <w:lang w:eastAsia="zh-CN"/>
        </w:rPr>
        <w:t>“二力平衡”知识归纳练习题</w:t>
      </w:r>
    </w:p>
    <w:p w:rsidR="00586E38">
      <w:r>
        <w:rPr>
          <w:b/>
          <w:bCs/>
          <w:sz w:val="24"/>
          <w:szCs w:val="24"/>
        </w:rPr>
        <w:t>一、单选题</w:t>
      </w:r>
    </w:p>
    <w:p w:rsidR="00586E38">
      <w:pPr>
        <w:spacing w:after="0"/>
      </w:pPr>
      <w:r>
        <w:rPr>
          <w:color w:val="000000"/>
        </w:rPr>
        <w:t>1.</w:t>
      </w:r>
      <w:r>
        <w:rPr>
          <w:color w:val="000000"/>
        </w:rPr>
        <w:t>如图</w:t>
      </w:r>
      <w:r>
        <w:rPr>
          <w:color w:val="000000"/>
        </w:rPr>
        <w:t>所示，一个重为</w:t>
      </w:r>
      <w:r>
        <w:rPr>
          <w:color w:val="000000"/>
        </w:rPr>
        <w:t>0.2N</w:t>
      </w:r>
      <w:r>
        <w:rPr>
          <w:color w:val="000000"/>
        </w:rPr>
        <w:t>的小球被线拉住而浸没在液体中，如果它受的浮力是</w:t>
      </w:r>
      <w:r>
        <w:rPr>
          <w:color w:val="000000"/>
        </w:rPr>
        <w:t>1.8N</w:t>
      </w:r>
      <w:r>
        <w:rPr>
          <w:color w:val="000000"/>
        </w:rPr>
        <w:t>，则线对球的拉力是</w:t>
      </w:r>
      <w:r>
        <w:rPr>
          <w:color w:val="000000"/>
        </w:rPr>
        <w:t>(    )</w:t>
      </w:r>
    </w:p>
    <w:p w:rsidR="00586E3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77990" cy="716191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90" cy="71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38">
      <w:pPr>
        <w:spacing w:after="0"/>
        <w:ind w:left="150"/>
      </w:pPr>
      <w:r>
        <w:rPr>
          <w:color w:val="000000"/>
        </w:rPr>
        <w:t>A. 1.8N                                     B. 1.6N                                     C. 0.2N                                     D. ON</w:t>
      </w:r>
    </w:p>
    <w:p w:rsidR="00586E38">
      <w:pPr>
        <w:spacing w:after="0"/>
      </w:pPr>
      <w:r>
        <w:rPr>
          <w:color w:val="000000"/>
        </w:rPr>
        <w:t>2.</w:t>
      </w:r>
      <w:r>
        <w:rPr>
          <w:color w:val="000000"/>
        </w:rPr>
        <w:t>如图所示，重力</w:t>
      </w:r>
      <w:r>
        <w:rPr>
          <w:color w:val="000000"/>
        </w:rPr>
        <w:t>80N</w:t>
      </w:r>
      <w:r>
        <w:rPr>
          <w:color w:val="000000"/>
        </w:rPr>
        <w:t>的物体在大小为</w:t>
      </w:r>
      <w:r>
        <w:rPr>
          <w:color w:val="000000"/>
        </w:rPr>
        <w:t>20N</w:t>
      </w:r>
      <w:r>
        <w:rPr>
          <w:color w:val="000000"/>
        </w:rPr>
        <w:t>，方向水平向右的拉力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作用下，在水平面上以</w:t>
      </w:r>
      <w:r>
        <w:rPr>
          <w:color w:val="000000"/>
        </w:rPr>
        <w:t>2m/s</w:t>
      </w:r>
      <w:r>
        <w:rPr>
          <w:color w:val="000000"/>
        </w:rPr>
        <w:t>的速度做匀速直线运动．当撤去拉力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物体静止后，改用方向水平向左，大小为</w:t>
      </w:r>
      <w:r>
        <w:rPr>
          <w:color w:val="000000"/>
        </w:rPr>
        <w:t>30N</w:t>
      </w:r>
      <w:r>
        <w:rPr>
          <w:color w:val="000000"/>
        </w:rPr>
        <w:t>的拉力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使物体向左运动</w:t>
      </w:r>
      <w:r>
        <w:rPr>
          <w:color w:val="000000"/>
        </w:rPr>
        <w:t>10m</w:t>
      </w:r>
      <w:r>
        <w:rPr>
          <w:color w:val="000000"/>
        </w:rPr>
        <w:t>，在力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作用过程中（　</w:t>
      </w:r>
      <w:r>
        <w:rPr>
          <w:color w:val="000000"/>
        </w:rPr>
        <w:t>　）</w:t>
      </w:r>
    </w:p>
    <w:p w:rsidR="00586E3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13269" cy="67799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69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3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物体与地面之间的摩擦力大小为</w:t>
      </w:r>
      <w:r>
        <w:rPr>
          <w:color w:val="000000"/>
        </w:rPr>
        <w:t>20N</w:t>
      </w:r>
      <w:r>
        <w:br/>
      </w:r>
      <w:r>
        <w:rPr>
          <w:color w:val="000000"/>
        </w:rPr>
        <w:t>B. </w:t>
      </w:r>
      <w:r>
        <w:rPr>
          <w:color w:val="000000"/>
        </w:rPr>
        <w:t>物体与地面之间的摩擦力大小为</w:t>
      </w:r>
      <w:r>
        <w:rPr>
          <w:color w:val="000000"/>
        </w:rPr>
        <w:t>30N</w:t>
      </w:r>
      <w:r>
        <w:br/>
      </w:r>
      <w:r>
        <w:rPr>
          <w:color w:val="000000"/>
        </w:rPr>
        <w:t>C. </w:t>
      </w:r>
      <w:r>
        <w:rPr>
          <w:color w:val="000000"/>
        </w:rPr>
        <w:t>物体运动的速度大小仍为</w:t>
      </w:r>
      <w:r>
        <w:rPr>
          <w:color w:val="000000"/>
        </w:rPr>
        <w:t>2m/s</w:t>
      </w:r>
      <w:r>
        <w:br/>
      </w:r>
      <w:r>
        <w:rPr>
          <w:color w:val="000000"/>
        </w:rPr>
        <w:t>D. </w:t>
      </w:r>
      <w:r>
        <w:rPr>
          <w:color w:val="000000"/>
        </w:rPr>
        <w:t>此时物体做匀速直线运动</w:t>
      </w:r>
    </w:p>
    <w:p w:rsidR="00586E38">
      <w:pPr>
        <w:spacing w:after="0"/>
        <w:rPr>
          <w:rFonts w:hint="eastAsia"/>
          <w:lang w:eastAsia="zh-CN"/>
        </w:rPr>
      </w:pPr>
      <w:r>
        <w:rPr>
          <w:color w:val="000000"/>
        </w:rPr>
        <w:t>3.</w:t>
      </w:r>
      <w:r>
        <w:rPr>
          <w:color w:val="000000"/>
        </w:rPr>
        <w:t>小明和小宇同时推一张放在水平地面上的桌子，小明用</w:t>
      </w:r>
      <w:r>
        <w:rPr>
          <w:color w:val="000000"/>
        </w:rPr>
        <w:t>40N</w:t>
      </w:r>
      <w:r>
        <w:rPr>
          <w:color w:val="000000"/>
        </w:rPr>
        <w:t>的力向右推，小宇用</w:t>
      </w:r>
      <w:r>
        <w:rPr>
          <w:color w:val="000000"/>
        </w:rPr>
        <w:t>30N</w:t>
      </w:r>
      <w:r>
        <w:rPr>
          <w:color w:val="000000"/>
        </w:rPr>
        <w:t>的力向左推，两力沿同一水平直线，他们推桌子的合力大小和方向是（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586E38">
      <w:pPr>
        <w:spacing w:after="0"/>
        <w:ind w:left="150"/>
      </w:pPr>
      <w:r>
        <w:rPr>
          <w:color w:val="000000"/>
        </w:rPr>
        <w:t>A.10 N</w:t>
      </w:r>
      <w:r>
        <w:rPr>
          <w:color w:val="000000"/>
        </w:rPr>
        <w:t>，水平向左</w:t>
      </w:r>
      <w:r>
        <w:br/>
      </w:r>
      <w:r>
        <w:rPr>
          <w:color w:val="000000"/>
        </w:rPr>
        <w:t>B.10 N</w:t>
      </w:r>
      <w:r>
        <w:rPr>
          <w:color w:val="000000"/>
        </w:rPr>
        <w:t>，水平向右</w:t>
      </w:r>
      <w:r>
        <w:rPr>
          <w:color w:val="000000"/>
        </w:rPr>
        <w:t>  </w:t>
      </w:r>
      <w:r>
        <w:br/>
      </w:r>
      <w:r>
        <w:rPr>
          <w:color w:val="000000"/>
        </w:rPr>
        <w:t>C.70 N</w:t>
      </w:r>
      <w:r>
        <w:rPr>
          <w:color w:val="000000"/>
        </w:rPr>
        <w:t>，水平向左</w:t>
      </w:r>
      <w:r>
        <w:br/>
      </w:r>
      <w:r>
        <w:rPr>
          <w:color w:val="000000"/>
        </w:rPr>
        <w:t>D.70 N</w:t>
      </w:r>
      <w:r>
        <w:rPr>
          <w:color w:val="000000"/>
        </w:rPr>
        <w:t>，水平向右</w:t>
      </w:r>
    </w:p>
    <w:p w:rsidR="00586E38">
      <w:pPr>
        <w:spacing w:after="0"/>
      </w:pPr>
      <w:r>
        <w:rPr>
          <w:color w:val="000000"/>
        </w:rPr>
        <w:t>4.“</w:t>
      </w:r>
      <w:r>
        <w:rPr>
          <w:color w:val="000000"/>
        </w:rPr>
        <w:t>共享单车</w:t>
      </w:r>
      <w:r>
        <w:rPr>
          <w:color w:val="000000"/>
        </w:rPr>
        <w:t>”</w:t>
      </w:r>
      <w:r>
        <w:rPr>
          <w:color w:val="000000"/>
        </w:rPr>
        <w:t>被网友评为中国新四大发明之一。</w:t>
      </w:r>
      <w:r>
        <w:rPr>
          <w:color w:val="000000"/>
        </w:rPr>
        <w:t>越来越多的人骑自行车出行，如图所示</w:t>
      </w:r>
      <w:r>
        <w:rPr>
          <w:color w:val="000000"/>
        </w:rPr>
        <w:t>。</w:t>
      </w:r>
      <w:r>
        <w:rPr>
          <w:color w:val="000000"/>
        </w:rPr>
        <w:t>下面说法</w:t>
      </w:r>
      <w:r>
        <w:rPr>
          <w:color w:val="000000"/>
        </w:rPr>
        <w:t>正确的是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586E3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41920" cy="1260488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920" cy="126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3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轮胎上的花纹主要是为了造型美丽</w:t>
      </w:r>
      <w:r>
        <w:br/>
      </w:r>
      <w:r>
        <w:rPr>
          <w:color w:val="000000"/>
        </w:rPr>
        <w:t>B. </w:t>
      </w:r>
      <w:r>
        <w:rPr>
          <w:color w:val="000000"/>
        </w:rPr>
        <w:t>人对车的压力和人受到的支持力是一对平衡力</w:t>
      </w:r>
      <w:r>
        <w:br/>
      </w:r>
      <w:r>
        <w:rPr>
          <w:color w:val="000000"/>
        </w:rPr>
        <w:t>C. </w:t>
      </w:r>
      <w:r>
        <w:rPr>
          <w:color w:val="000000"/>
        </w:rPr>
        <w:t>车把两端的刹车手柄，相当于一个等臂杠杆</w:t>
      </w:r>
      <w:r>
        <w:br/>
      </w:r>
      <w:r>
        <w:rPr>
          <w:color w:val="000000"/>
        </w:rPr>
        <w:t>D. </w:t>
      </w:r>
      <w:r>
        <w:rPr>
          <w:color w:val="000000"/>
        </w:rPr>
        <w:t>脚蹬系统相当于一个轮轴，好处是可以省力</w:t>
      </w:r>
    </w:p>
    <w:p w:rsidR="00586E38">
      <w:pPr>
        <w:spacing w:after="0"/>
      </w:pPr>
      <w:r>
        <w:rPr>
          <w:color w:val="000000"/>
        </w:rPr>
        <w:t>5.</w:t>
      </w:r>
      <w:r>
        <w:rPr>
          <w:color w:val="000000"/>
        </w:rPr>
        <w:t>下列说法中正确的是（　　）</w:t>
      </w:r>
    </w:p>
    <w:p w:rsidR="00586E38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在同一直线上，两个力的合力一定等于两个力的大小之和</w:t>
      </w:r>
      <w:r>
        <w:br/>
      </w:r>
      <w:r>
        <w:rPr>
          <w:color w:val="000000"/>
        </w:rPr>
        <w:t>B. </w:t>
      </w:r>
      <w:r>
        <w:rPr>
          <w:color w:val="000000"/>
        </w:rPr>
        <w:t>在同一直线上，</w:t>
      </w:r>
      <w:r>
        <w:rPr>
          <w:color w:val="000000"/>
        </w:rPr>
        <w:t>10N</w:t>
      </w:r>
      <w:r>
        <w:rPr>
          <w:color w:val="000000"/>
        </w:rPr>
        <w:t>和</w:t>
      </w:r>
      <w:r>
        <w:rPr>
          <w:color w:val="000000"/>
        </w:rPr>
        <w:t>8N</w:t>
      </w:r>
      <w:r>
        <w:rPr>
          <w:color w:val="000000"/>
        </w:rPr>
        <w:t>的两个力的合力一定等于</w:t>
      </w:r>
      <w:r>
        <w:rPr>
          <w:color w:val="000000"/>
        </w:rPr>
        <w:t>2N</w:t>
      </w:r>
      <w:r>
        <w:br/>
      </w:r>
      <w:r>
        <w:rPr>
          <w:color w:val="000000"/>
        </w:rPr>
        <w:t>C. </w:t>
      </w:r>
      <w:r>
        <w:rPr>
          <w:color w:val="000000"/>
        </w:rPr>
        <w:t>重力的方向总是垂直向下的</w:t>
      </w:r>
    </w:p>
    <w:p w:rsidR="00586E38">
      <w:pPr>
        <w:spacing w:after="0"/>
        <w:rPr>
          <w:rFonts w:hint="eastAsia"/>
          <w:lang w:eastAsia="zh-CN"/>
        </w:rPr>
      </w:pPr>
      <w:r>
        <w:rPr>
          <w:color w:val="000000"/>
        </w:rPr>
        <w:t>D. </w:t>
      </w:r>
      <w:r>
        <w:rPr>
          <w:color w:val="000000"/>
        </w:rPr>
        <w:t>重力的方向总是竖直向下的</w:t>
      </w:r>
    </w:p>
    <w:p w:rsidR="00586E38">
      <w:pPr>
        <w:spacing w:after="0"/>
      </w:pPr>
      <w:r>
        <w:rPr>
          <w:color w:val="000000"/>
        </w:rPr>
        <w:t>6.</w:t>
      </w:r>
      <w:r>
        <w:rPr>
          <w:color w:val="000000"/>
        </w:rPr>
        <w:t>小芳家住在一高层电梯楼上，她从超市购物回来乘电梯上楼到家中，电梯匀速上升时，手对购物袋的拉力为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电梯停在她家所在的楼层时，手对购物袋的拉力为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关于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的关系，下列说法正确的是（</w:t>
      </w:r>
      <w:r>
        <w:rPr>
          <w:color w:val="000000"/>
        </w:rPr>
        <w:t>    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821220" cy="1107694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220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38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=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≥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2</w:t>
      </w:r>
    </w:p>
    <w:p w:rsidR="00586E38">
      <w:pPr>
        <w:spacing w:after="0"/>
        <w:rPr>
          <w:rFonts w:hint="eastAsia"/>
          <w:lang w:eastAsia="zh-CN"/>
        </w:rPr>
      </w:pPr>
      <w:r>
        <w:rPr>
          <w:color w:val="000000"/>
        </w:rPr>
        <w:t>7.</w:t>
      </w:r>
      <w:r>
        <w:rPr>
          <w:color w:val="000000"/>
        </w:rPr>
        <w:t>如图，用水平力推静止在水平地面上的大木箱，没有推动</w:t>
      </w:r>
      <w:r>
        <w:rPr>
          <w:color w:val="000000"/>
        </w:rPr>
        <w:t>。</w:t>
      </w:r>
      <w:r>
        <w:rPr>
          <w:color w:val="000000"/>
        </w:rPr>
        <w:t>这时，木箱受到的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586E3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18843" cy="1098156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43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38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推力小于摩擦力</w:t>
      </w:r>
      <w:r>
        <w:rPr>
          <w:color w:val="000000"/>
        </w:rPr>
        <w:t>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推力和摩擦力大小一定相等</w:t>
      </w:r>
      <w:r>
        <w:br/>
      </w:r>
      <w:r>
        <w:rPr>
          <w:color w:val="000000"/>
        </w:rPr>
        <w:t>C. </w:t>
      </w:r>
      <w:r>
        <w:rPr>
          <w:color w:val="000000"/>
        </w:rPr>
        <w:t>推力一定小于重力</w:t>
      </w:r>
      <w:r>
        <w:rPr>
          <w:color w:val="000000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推力和摩擦力方向相同</w:t>
      </w:r>
    </w:p>
    <w:p w:rsidR="00586E38">
      <w:pPr>
        <w:spacing w:after="0"/>
        <w:rPr>
          <w:rFonts w:hint="eastAsia"/>
          <w:lang w:eastAsia="zh-CN"/>
        </w:rPr>
      </w:pPr>
      <w:r>
        <w:rPr>
          <w:color w:val="000000"/>
        </w:rPr>
        <w:t>8.</w:t>
      </w:r>
      <w:r>
        <w:rPr>
          <w:color w:val="000000"/>
        </w:rPr>
        <w:t>一个杯子放在水平桌面处于静止状态。</w:t>
      </w:r>
      <w:r>
        <w:rPr>
          <w:color w:val="000000"/>
        </w:rPr>
        <w:t>下列各对力中，属于平衡力的是</w:t>
      </w:r>
      <w:r>
        <w:rPr>
          <w:color w:val="000000"/>
        </w:rPr>
        <w:t>(    )</w:t>
      </w:r>
    </w:p>
    <w:p w:rsidR="00586E38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桌子受到的重力和杯子对桌面的压力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桌子受到的重力和桌面对杯子的支持力</w:t>
      </w:r>
      <w:r>
        <w:br/>
      </w:r>
      <w:r>
        <w:rPr>
          <w:color w:val="000000"/>
        </w:rPr>
        <w:t>C. </w:t>
      </w:r>
      <w:r>
        <w:rPr>
          <w:color w:val="000000"/>
        </w:rPr>
        <w:t>杯子受到的重力和杯子对桌面的压力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杯子受到的重力和桌面对杯子的支持力</w:t>
      </w:r>
    </w:p>
    <w:p w:rsidR="000F0E7C" w:rsidP="000F0E7C">
      <w:pPr>
        <w:spacing w:after="0"/>
      </w:pPr>
      <w:r>
        <w:rPr>
          <w:rFonts w:hint="eastAsia"/>
          <w:color w:val="000000"/>
          <w:lang w:eastAsia="zh-CN"/>
        </w:rPr>
        <w:t>9.</w:t>
      </w:r>
      <w:r>
        <w:rPr>
          <w:color w:val="000000"/>
        </w:rPr>
        <w:t>人站立在磅秤上，下面几对力中，属于平衡力的是（</w:t>
      </w:r>
      <w:r>
        <w:rPr>
          <w:color w:val="000000"/>
        </w:rPr>
        <w:t xml:space="preserve">     </w:t>
      </w:r>
      <w:r>
        <w:rPr>
          <w:color w:val="000000"/>
        </w:rPr>
        <w:t>）</w:t>
      </w:r>
    </w:p>
    <w:p w:rsidR="000F0E7C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人对磅秤的压力与磅秤对人的支持力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人的重力与磅秤对人的支持力</w:t>
      </w:r>
      <w:r>
        <w:br/>
      </w:r>
      <w:r>
        <w:rPr>
          <w:color w:val="000000"/>
        </w:rPr>
        <w:t>C. </w:t>
      </w:r>
      <w:r>
        <w:rPr>
          <w:color w:val="000000"/>
        </w:rPr>
        <w:t>磅秤的重力与磅秤对人的支持力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磅秤对人的支持力和磅秤受到的支持力</w:t>
      </w:r>
    </w:p>
    <w:p w:rsidR="00586E38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如图所示，是最新设计的无人机，配备一个摄像头，远程计算机通过这个摄像头可以控制它的飞行，使它能够在适合的地方着陆．下列说法中错误的是（　　）</w:t>
      </w:r>
    </w:p>
    <w:p w:rsidR="00586E38">
      <w:pPr>
        <w:spacing w:after="0"/>
      </w:pPr>
    </w:p>
    <w:p w:rsidR="00586E3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03718" cy="93581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718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38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当飞机受平衡力的时候是处于静止状态或匀速直线运动状态</w:t>
      </w:r>
      <w:r>
        <w:br/>
      </w:r>
      <w:r>
        <w:rPr>
          <w:color w:val="000000"/>
        </w:rPr>
        <w:t>B. </w:t>
      </w:r>
      <w:r>
        <w:rPr>
          <w:color w:val="000000"/>
        </w:rPr>
        <w:t>电子马达相当于一个电动机，它是根据电磁感应的原理制成的</w:t>
      </w:r>
      <w:r>
        <w:br/>
      </w:r>
      <w:r>
        <w:rPr>
          <w:color w:val="000000"/>
        </w:rPr>
        <w:t>C. </w:t>
      </w:r>
      <w:r>
        <w:rPr>
          <w:color w:val="000000"/>
        </w:rPr>
        <w:t>当机翼产生的升力大于飞机受到的重力时，无人机就能升空</w:t>
      </w:r>
      <w:r>
        <w:br/>
      </w:r>
      <w:r>
        <w:rPr>
          <w:color w:val="000000"/>
        </w:rPr>
        <w:t>D. </w:t>
      </w:r>
      <w:r>
        <w:rPr>
          <w:color w:val="000000"/>
        </w:rPr>
        <w:t>无人机直立栖息在树枝上时，树枝对无人机的支持力和无人机对树枝的压力是一对相互作用力</w:t>
      </w:r>
    </w:p>
    <w:p w:rsidR="00586E38">
      <w:pPr>
        <w:spacing w:after="0"/>
      </w:pPr>
      <w:r>
        <w:rPr>
          <w:color w:val="000000"/>
        </w:rPr>
        <w:t>11.</w:t>
      </w:r>
      <w:r>
        <w:rPr>
          <w:color w:val="000000"/>
        </w:rPr>
        <w:t>如图</w:t>
      </w:r>
      <w:r>
        <w:rPr>
          <w:color w:val="000000"/>
        </w:rPr>
        <w:t>2</w:t>
      </w:r>
      <w:r>
        <w:rPr>
          <w:color w:val="000000"/>
        </w:rPr>
        <w:t>某同学对下列物体进行了受力分析，其中正确的是</w:t>
      </w:r>
      <w:r>
        <w:rPr>
          <w:color w:val="000000"/>
        </w:rPr>
        <w:t xml:space="preserve"> (    )</w:t>
      </w:r>
      <w:r>
        <w:br/>
      </w:r>
      <w:r>
        <w:rPr>
          <w:noProof/>
          <w:lang w:eastAsia="zh-CN"/>
        </w:rPr>
        <w:drawing>
          <wp:inline distT="0" distB="0" distL="0" distR="0">
            <wp:extent cx="1260488" cy="983564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88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079056" cy="983564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  <w:r>
        <w:rPr>
          <w:noProof/>
          <w:lang w:eastAsia="zh-CN"/>
        </w:rPr>
        <w:drawing>
          <wp:inline distT="0" distB="0" distL="0" distR="0">
            <wp:extent cx="1212736" cy="983564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145896" cy="964463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</w:t>
      </w:r>
    </w:p>
    <w:p w:rsidR="00586E38">
      <w:pPr>
        <w:spacing w:after="0"/>
      </w:pPr>
    </w:p>
    <w:p w:rsidR="00586E38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甲图中地面上的箱子重</w:t>
      </w:r>
      <w:r>
        <w:rPr>
          <w:color w:val="000000"/>
        </w:rPr>
        <w:t>100N</w:t>
      </w:r>
      <w:r>
        <w:rPr>
          <w:color w:val="000000"/>
        </w:rPr>
        <w:t>，受到</w:t>
      </w:r>
      <w:r>
        <w:rPr>
          <w:color w:val="000000"/>
        </w:rPr>
        <w:t>60N</w:t>
      </w:r>
      <w:r>
        <w:rPr>
          <w:color w:val="000000"/>
        </w:rPr>
        <w:t>向上的拉力时，箱子所受合力为</w:t>
      </w:r>
      <w:r>
        <w:rPr>
          <w:color w:val="000000"/>
        </w:rPr>
        <w:t>40N</w:t>
      </w:r>
      <w:r>
        <w:rPr>
          <w:color w:val="000000"/>
        </w:rPr>
        <w:t>。</w:t>
      </w:r>
      <w:r>
        <w:br/>
      </w:r>
      <w:r>
        <w:rPr>
          <w:color w:val="000000"/>
        </w:rPr>
        <w:t>B. </w:t>
      </w:r>
      <w:r>
        <w:rPr>
          <w:color w:val="000000"/>
        </w:rPr>
        <w:t>乙图中手里静止的瓶子所受合力为零</w:t>
      </w:r>
      <w:r>
        <w:rPr>
          <w:color w:val="000000"/>
        </w:rPr>
        <w:t>。</w:t>
      </w:r>
      <w:r>
        <w:br/>
      </w:r>
      <w:r>
        <w:rPr>
          <w:color w:val="000000"/>
        </w:rPr>
        <w:t>C. </w:t>
      </w:r>
      <w:r>
        <w:rPr>
          <w:color w:val="000000"/>
        </w:rPr>
        <w:t>丙甲中人推着木块运动起来，人对木块的推力与木块对地面的摩擦力彼此平衡</w:t>
      </w:r>
      <w:r>
        <w:rPr>
          <w:color w:val="000000"/>
        </w:rPr>
        <w:t>。</w:t>
      </w:r>
      <w:r>
        <w:br/>
      </w:r>
      <w:r>
        <w:rPr>
          <w:color w:val="000000"/>
        </w:rPr>
        <w:t>D. </w:t>
      </w:r>
      <w:r>
        <w:rPr>
          <w:color w:val="000000"/>
        </w:rPr>
        <w:t>丁图中踢出去的足球在空中飞行时，受到脚和地球施加的两个力的作用</w:t>
      </w:r>
      <w:r>
        <w:rPr>
          <w:color w:val="000000"/>
        </w:rPr>
        <w:t>。</w:t>
      </w:r>
    </w:p>
    <w:p w:rsidR="00586E38">
      <w:pPr>
        <w:spacing w:after="0"/>
      </w:pPr>
      <w:r>
        <w:rPr>
          <w:color w:val="000000"/>
        </w:rPr>
        <w:t>12.</w:t>
      </w:r>
      <w:r>
        <w:rPr>
          <w:color w:val="000000"/>
        </w:rPr>
        <w:t>下列现象中．物体的运动状态或形状没有改变的是（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586E3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竖直向上抛的小球</w:t>
      </w:r>
      <w:r>
        <w:rPr>
          <w:color w:val="000000"/>
        </w:rPr>
        <w:t>        B</w:t>
      </w:r>
      <w:r>
        <w:rPr>
          <w:color w:val="000000"/>
        </w:rPr>
        <w:t>. </w:t>
      </w:r>
      <w:r>
        <w:rPr>
          <w:color w:val="000000"/>
        </w:rPr>
        <w:t>摆动的针摆</w:t>
      </w:r>
      <w:r>
        <w:rPr>
          <w:color w:val="000000"/>
        </w:rPr>
        <w:t>        C. </w:t>
      </w:r>
      <w:r>
        <w:rPr>
          <w:color w:val="000000"/>
        </w:rPr>
        <w:t>把橡皮条拉长</w:t>
      </w:r>
      <w:r>
        <w:rPr>
          <w:color w:val="000000"/>
        </w:rPr>
        <w:t>        D. </w:t>
      </w:r>
      <w:r>
        <w:rPr>
          <w:color w:val="000000"/>
        </w:rPr>
        <w:t>在平直的公路上匀速行驶的汽车</w:t>
      </w:r>
    </w:p>
    <w:p w:rsidR="00586E38">
      <w:pPr>
        <w:spacing w:after="0"/>
      </w:pPr>
      <w:r>
        <w:rPr>
          <w:color w:val="000000"/>
        </w:rPr>
        <w:t>13.</w:t>
      </w:r>
      <w:r>
        <w:rPr>
          <w:color w:val="000000"/>
        </w:rPr>
        <w:t>一本书放在水平桌面上，下面说法中正确的是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586E3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书的重力与书对桌面的压力是平衡力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书的重力与书对桌面的压力是相互作用力</w:t>
      </w:r>
      <w:r>
        <w:br/>
      </w:r>
      <w:r>
        <w:rPr>
          <w:color w:val="000000"/>
        </w:rPr>
        <w:t>C. </w:t>
      </w:r>
      <w:r>
        <w:rPr>
          <w:color w:val="000000"/>
        </w:rPr>
        <w:t>书的重力与桌面对书的支持力是平衡力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以上说法都不对</w:t>
      </w:r>
    </w:p>
    <w:p w:rsidR="00586E38">
      <w:pPr>
        <w:spacing w:after="0"/>
      </w:pPr>
      <w:r>
        <w:rPr>
          <w:color w:val="000000"/>
        </w:rPr>
        <w:t>14.</w:t>
      </w:r>
      <w:r>
        <w:rPr>
          <w:color w:val="000000"/>
        </w:rPr>
        <w:t>如图所示，水平桌面上有一铁块，由绕过定滑轮的细绳与重</w:t>
      </w:r>
      <w:r>
        <w:rPr>
          <w:color w:val="000000"/>
        </w:rPr>
        <w:t>6N</w:t>
      </w:r>
      <w:r>
        <w:rPr>
          <w:color w:val="000000"/>
        </w:rPr>
        <w:t>的沙桶相连且保持静止．不计绳重及绳与滑轮间的摩擦，以</w:t>
      </w:r>
      <w:r>
        <w:rPr>
          <w:color w:val="000000"/>
        </w:rPr>
        <w:t>下分析正确的是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586E38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270038" cy="954913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38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38">
      <w:pPr>
        <w:spacing w:after="0"/>
      </w:pPr>
    </w:p>
    <w:p w:rsidR="00586E3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使用定滑轮是为了省力</w:t>
      </w:r>
      <w:r>
        <w:rPr>
          <w:color w:val="000000"/>
        </w:rPr>
        <w:t>                                </w:t>
      </w:r>
      <w:r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若剪断绳子，铁块由于惯性将向左运动</w:t>
      </w:r>
      <w:r>
        <w:br/>
      </w:r>
      <w:r>
        <w:rPr>
          <w:color w:val="000000"/>
        </w:rPr>
        <w:t>C. </w:t>
      </w:r>
      <w:r>
        <w:rPr>
          <w:color w:val="000000"/>
        </w:rPr>
        <w:t>铁块对桌面的压力和铁块的重力是一对平衡力</w:t>
      </w:r>
      <w:r>
        <w:rPr>
          <w:color w:val="000000"/>
        </w:rPr>
        <w:t>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铁块受到绳子的拉力为</w:t>
      </w:r>
      <w:r>
        <w:rPr>
          <w:color w:val="000000"/>
        </w:rPr>
        <w:t>6N</w:t>
      </w:r>
    </w:p>
    <w:p w:rsidR="00586E38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二、填空题</w:t>
      </w:r>
    </w:p>
    <w:p w:rsidR="000F0E7C" w:rsidP="000F0E7C">
      <w:pPr>
        <w:spacing w:after="0"/>
      </w:pPr>
      <w:r>
        <w:rPr>
          <w:rFonts w:hint="eastAsia"/>
          <w:color w:val="000000"/>
          <w:lang w:eastAsia="zh-CN"/>
        </w:rPr>
        <w:t>15</w:t>
      </w:r>
      <w:r>
        <w:rPr>
          <w:color w:val="000000"/>
        </w:rPr>
        <w:t>.</w:t>
      </w:r>
      <w:r>
        <w:rPr>
          <w:color w:val="000000"/>
        </w:rPr>
        <w:t>结合图提供的信息，回答下列问题。</w:t>
      </w:r>
    </w:p>
    <w:p w:rsidR="000F0E7C" w:rsidP="000F0E7C">
      <w:pPr>
        <w:spacing w:after="0"/>
      </w:pPr>
    </w:p>
    <w:p w:rsidR="000F0E7C" w:rsidP="000F0E7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268457" cy="1231837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457" cy="123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E7C" w:rsidP="000F0E7C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）图甲：水不容易被压缩，说明分子间存在</w:t>
      </w:r>
      <w:r>
        <w:rPr>
          <w:color w:val="000000"/>
        </w:rPr>
        <w:t>________</w:t>
      </w:r>
      <w:r>
        <w:rPr>
          <w:color w:val="000000"/>
        </w:rPr>
        <w:t>；</w:t>
      </w:r>
    </w:p>
    <w:p w:rsidR="000F0E7C" w:rsidP="000F0E7C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）图乙：水蒸气把软木塞向上冲起的过程中，相当于汽油机的</w:t>
      </w:r>
      <w:r>
        <w:rPr>
          <w:color w:val="000000"/>
        </w:rPr>
        <w:t>________</w:t>
      </w:r>
      <w:r>
        <w:rPr>
          <w:color w:val="000000"/>
        </w:rPr>
        <w:t>冲程；</w:t>
      </w:r>
    </w:p>
    <w:p w:rsidR="000F0E7C" w:rsidP="000F0E7C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）图丙是探究</w:t>
      </w:r>
      <w:r>
        <w:rPr>
          <w:color w:val="000000"/>
        </w:rPr>
        <w:t>________</w:t>
      </w:r>
      <w:r>
        <w:rPr>
          <w:color w:val="000000"/>
        </w:rPr>
        <w:t>的实验装置；</w:t>
      </w:r>
    </w:p>
    <w:p w:rsidR="000F0E7C" w:rsidP="000F0E7C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）图丁中的实验能得出的结论是：</w:t>
      </w:r>
      <w:r>
        <w:rPr>
          <w:color w:val="000000"/>
        </w:rPr>
        <w:t>________</w:t>
      </w:r>
      <w:r>
        <w:rPr>
          <w:color w:val="000000"/>
        </w:rPr>
        <w:t>。</w:t>
      </w:r>
    </w:p>
    <w:p w:rsidR="00586E38">
      <w:pPr>
        <w:spacing w:after="0"/>
      </w:pPr>
      <w:r>
        <w:rPr>
          <w:color w:val="000000"/>
        </w:rPr>
        <w:t>16.</w:t>
      </w:r>
      <w:r>
        <w:rPr>
          <w:color w:val="000000"/>
        </w:rPr>
        <w:t>如图是探究</w:t>
      </w:r>
      <w:r>
        <w:rPr>
          <w:color w:val="000000"/>
        </w:rPr>
        <w:t>“</w:t>
      </w:r>
      <w:r>
        <w:rPr>
          <w:color w:val="000000"/>
        </w:rPr>
        <w:t>滑动摩擦力的大小与什么有关</w:t>
      </w:r>
      <w:r>
        <w:rPr>
          <w:color w:val="000000"/>
        </w:rPr>
        <w:t>”</w:t>
      </w:r>
      <w:r>
        <w:rPr>
          <w:color w:val="000000"/>
        </w:rPr>
        <w:t>的实验．在水平桌面上，用弹簧测力计水平向右拉动木块，使其做</w:t>
      </w:r>
      <w:r>
        <w:rPr>
          <w:color w:val="000000"/>
        </w:rPr>
        <w:t>________</w:t>
      </w:r>
      <w:r>
        <w:rPr>
          <w:color w:val="000000"/>
        </w:rPr>
        <w:t>运动，木块所受的滑动摩擦力大小是</w:t>
      </w:r>
      <w:r>
        <w:rPr>
          <w:color w:val="000000"/>
        </w:rPr>
        <w:t>________ N</w:t>
      </w:r>
      <w:r>
        <w:rPr>
          <w:color w:val="000000"/>
        </w:rPr>
        <w:t>。</w:t>
      </w:r>
    </w:p>
    <w:p w:rsidR="00586E3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110359" cy="525209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359" cy="52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38">
      <w:pPr>
        <w:spacing w:after="0"/>
      </w:pPr>
      <w:r>
        <w:rPr>
          <w:color w:val="000000"/>
        </w:rPr>
        <w:t>17.</w:t>
      </w:r>
      <w:r>
        <w:rPr>
          <w:color w:val="000000"/>
        </w:rPr>
        <w:t>两个同学一起用力向右拉一重物，已知两同学用力分别用力</w:t>
      </w:r>
      <w:r>
        <w:rPr>
          <w:color w:val="000000"/>
        </w:rPr>
        <w:t>100N</w:t>
      </w:r>
      <w:r>
        <w:rPr>
          <w:color w:val="000000"/>
        </w:rPr>
        <w:t>和</w:t>
      </w:r>
      <w:r>
        <w:rPr>
          <w:color w:val="000000"/>
        </w:rPr>
        <w:t>140N</w:t>
      </w:r>
      <w:r>
        <w:rPr>
          <w:color w:val="000000"/>
        </w:rPr>
        <w:t>，则这两个人的合力是</w:t>
      </w:r>
      <w:r>
        <w:rPr>
          <w:color w:val="000000"/>
        </w:rPr>
        <w:t>________N</w:t>
      </w:r>
      <w:r>
        <w:rPr>
          <w:color w:val="000000"/>
        </w:rPr>
        <w:t>，方向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586E38">
      <w:pPr>
        <w:spacing w:after="0"/>
      </w:pPr>
      <w:r>
        <w:rPr>
          <w:color w:val="000000"/>
        </w:rPr>
        <w:t>18.</w:t>
      </w:r>
      <w:r>
        <w:rPr>
          <w:color w:val="000000"/>
        </w:rPr>
        <w:t>某同学在实验室里做了如图所示的实验，</w:t>
      </w:r>
      <w:r>
        <w:br/>
      </w:r>
      <w:r>
        <w:rPr>
          <w:color w:val="000000"/>
        </w:rPr>
        <w:t>(1)</w:t>
      </w:r>
      <w:r>
        <w:rPr>
          <w:color w:val="000000"/>
        </w:rPr>
        <w:t>先让木块在木板上滑动，如图甲所示，弹簧测力计的读数为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再在木块下面垫上两支铅笔后在木板上运动，如图乙所示，弹簧测力计的读数为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比较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有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________ F</w:t>
      </w:r>
      <w:r>
        <w:rPr>
          <w:color w:val="000000"/>
          <w:vertAlign w:val="subscript"/>
        </w:rPr>
        <w:t>2</w:t>
      </w:r>
      <w:r>
        <w:rPr>
          <w:color w:val="000000"/>
        </w:rPr>
        <w:t>（</w:t>
      </w:r>
      <w:r>
        <w:rPr>
          <w:color w:val="000000"/>
        </w:rPr>
        <w:t xml:space="preserve"> </w:t>
      </w:r>
      <w:r>
        <w:rPr>
          <w:color w:val="000000"/>
        </w:rPr>
        <w:t>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）。</w:t>
      </w:r>
      <w:r>
        <w:rPr>
          <w:color w:val="000000"/>
        </w:rPr>
        <w:t xml:space="preserve"> </w:t>
      </w:r>
      <w:r>
        <w:rPr>
          <w:color w:val="000000"/>
        </w:rPr>
        <w:t>这是因为</w:t>
      </w:r>
      <w:r>
        <w:rPr>
          <w:color w:val="000000"/>
        </w:rPr>
        <w:t>________ 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3762362" cy="1203185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362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(2)</w:t>
      </w:r>
      <w:r>
        <w:rPr>
          <w:color w:val="000000"/>
        </w:rPr>
        <w:t>如图甲</w:t>
      </w:r>
      <w:r>
        <w:rPr>
          <w:color w:val="000000"/>
        </w:rPr>
        <w:t>,</w:t>
      </w:r>
      <w:r>
        <w:rPr>
          <w:color w:val="000000"/>
        </w:rPr>
        <w:t>在水平桌面上，用弹簧测力计水平拉动木块，要能准确测出摩擦力的大小</w:t>
      </w:r>
      <w:r>
        <w:rPr>
          <w:color w:val="000000"/>
        </w:rPr>
        <w:t>,</w:t>
      </w:r>
      <w:r>
        <w:rPr>
          <w:color w:val="000000"/>
        </w:rPr>
        <w:t>应</w:t>
      </w:r>
      <w:r>
        <w:rPr>
          <w:color w:val="000000"/>
        </w:rPr>
        <w:t>________ </w:t>
      </w:r>
      <w:r>
        <w:rPr>
          <w:color w:val="000000"/>
        </w:rPr>
        <w:t>拉动</w:t>
      </w:r>
      <w:r>
        <w:rPr>
          <w:color w:val="000000"/>
        </w:rPr>
        <w:t>,</w:t>
      </w:r>
      <w:r>
        <w:rPr>
          <w:color w:val="000000"/>
        </w:rPr>
        <w:t>这种测摩擦力的方法是根据</w:t>
      </w:r>
      <w:r>
        <w:rPr>
          <w:color w:val="000000"/>
        </w:rPr>
        <w:t>________ </w:t>
      </w:r>
      <w:r>
        <w:rPr>
          <w:color w:val="000000"/>
        </w:rPr>
        <w:t>的知识。弹簧测力计示数如上右图所示。木块所受的滑动摩擦力为</w:t>
      </w:r>
      <w:r>
        <w:rPr>
          <w:color w:val="000000"/>
        </w:rPr>
        <w:t>________ N</w:t>
      </w:r>
      <w:r>
        <w:rPr>
          <w:color w:val="000000"/>
        </w:rPr>
        <w:t>。</w:t>
      </w:r>
      <w:r>
        <w:br/>
      </w:r>
      <w:r>
        <w:rPr>
          <w:color w:val="000000"/>
        </w:rPr>
        <w:t>(3)</w:t>
      </w:r>
      <w:r>
        <w:rPr>
          <w:color w:val="000000"/>
        </w:rPr>
        <w:t>小华将木块沿竖直方向截去一半后，测得木块所受的滑动摩擦力变为原来一半。他由此得出：滑动摩擦力的大小随接触面积的减小而减小。你认为他的探究过程中存在的问题是</w:t>
      </w:r>
      <w:r>
        <w:rPr>
          <w:color w:val="000000"/>
        </w:rPr>
        <w:t>________ 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586E38">
      <w:pPr>
        <w:spacing w:after="0"/>
      </w:pPr>
      <w:r>
        <w:rPr>
          <w:color w:val="000000"/>
        </w:rPr>
        <w:t>19.</w:t>
      </w:r>
      <w:r>
        <w:rPr>
          <w:color w:val="000000"/>
        </w:rPr>
        <w:t>如图所示，用重锤打桩时，重锤跟桩的相互作用力为</w:t>
      </w:r>
      <w:r>
        <w:rPr>
          <w:color w:val="000000"/>
        </w:rPr>
        <w:t>F</w:t>
      </w:r>
      <w:r>
        <w:rPr>
          <w:color w:val="000000"/>
        </w:rPr>
        <w:t>，桩的质量为</w:t>
      </w:r>
      <w:r>
        <w:rPr>
          <w:color w:val="000000"/>
        </w:rPr>
        <w:t>m</w:t>
      </w:r>
      <w:r>
        <w:rPr>
          <w:color w:val="000000"/>
        </w:rPr>
        <w:t>，泥土对桩的阻力为</w:t>
      </w:r>
      <w:r>
        <w:rPr>
          <w:color w:val="000000"/>
        </w:rPr>
        <w:t>f</w:t>
      </w:r>
      <w:r>
        <w:rPr>
          <w:color w:val="000000"/>
        </w:rPr>
        <w:t>．如果某一瞬间，桩向下做匀速直线运动，则</w:t>
      </w:r>
      <w:r>
        <w:rPr>
          <w:color w:val="000000"/>
        </w:rPr>
        <w:t>F=________</w:t>
      </w:r>
      <w:r>
        <w:br/>
      </w:r>
      <w:r>
        <w:rPr>
          <w:noProof/>
          <w:lang w:eastAsia="zh-CN"/>
        </w:rPr>
        <w:drawing>
          <wp:inline distT="0" distB="0" distL="0" distR="0">
            <wp:extent cx="677990" cy="945363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90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38">
      <w:pPr>
        <w:spacing w:after="0"/>
      </w:pPr>
      <w:r>
        <w:rPr>
          <w:color w:val="000000"/>
        </w:rPr>
        <w:t>20.</w:t>
      </w:r>
      <w:r>
        <w:rPr>
          <w:color w:val="000000"/>
        </w:rPr>
        <w:t>一群人和一头大象拔河．设在拔河过程中大象和人群的拉力都是</w:t>
      </w:r>
      <w:r>
        <w:rPr>
          <w:color w:val="000000"/>
        </w:rPr>
        <w:t>2×10</w:t>
      </w:r>
      <w:r>
        <w:rPr>
          <w:color w:val="000000"/>
          <w:vertAlign w:val="superscript"/>
        </w:rPr>
        <w:t>4</w:t>
      </w:r>
      <w:r>
        <w:rPr>
          <w:color w:val="000000"/>
        </w:rPr>
        <w:t>N</w:t>
      </w:r>
      <w:r>
        <w:rPr>
          <w:color w:val="000000"/>
        </w:rPr>
        <w:t>，则绳所受的合力是</w:t>
      </w:r>
      <w:r>
        <w:rPr>
          <w:color w:val="000000"/>
        </w:rPr>
        <w:t>________ N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586E38">
      <w:pPr>
        <w:spacing w:after="0"/>
        <w:rPr>
          <w:rFonts w:hint="eastAsia"/>
          <w:lang w:eastAsia="zh-CN"/>
        </w:rPr>
      </w:pPr>
      <w:r>
        <w:rPr>
          <w:color w:val="000000"/>
        </w:rPr>
        <w:t>21.</w:t>
      </w:r>
      <w:r>
        <w:rPr>
          <w:color w:val="000000"/>
        </w:rPr>
        <w:t>一跳伞运动员和伞的总质量为</w:t>
      </w:r>
      <w:r>
        <w:rPr>
          <w:color w:val="000000"/>
        </w:rPr>
        <w:t>70kg</w:t>
      </w:r>
      <w:r>
        <w:rPr>
          <w:color w:val="000000"/>
        </w:rPr>
        <w:t>，张开伞一</w:t>
      </w:r>
      <w:r>
        <w:rPr>
          <w:color w:val="000000"/>
        </w:rPr>
        <w:t>段时间后以</w:t>
      </w:r>
      <w:r>
        <w:rPr>
          <w:color w:val="000000"/>
        </w:rPr>
        <w:t>5m/s</w:t>
      </w:r>
      <w:r>
        <w:rPr>
          <w:color w:val="000000"/>
        </w:rPr>
        <w:t>的速度竖直匀速下降，这时运动员（包括伞）受到的阻力为　</w:t>
      </w:r>
      <w:r>
        <w:rPr>
          <w:color w:val="000000"/>
        </w:rPr>
        <w:t> ________N</w:t>
      </w:r>
      <w:r>
        <w:rPr>
          <w:color w:val="000000"/>
        </w:rPr>
        <w:t>．方向</w:t>
      </w:r>
      <w:r>
        <w:rPr>
          <w:color w:val="000000"/>
        </w:rPr>
        <w:t> ________</w:t>
      </w:r>
      <w:r>
        <w:rPr>
          <w:color w:val="000000"/>
        </w:rPr>
        <w:t>，</w:t>
      </w:r>
      <w:r>
        <w:rPr>
          <w:color w:val="000000"/>
        </w:rPr>
        <w:t>合力为</w:t>
      </w:r>
      <w:r>
        <w:rPr>
          <w:color w:val="000000"/>
        </w:rPr>
        <w:t> ________</w:t>
      </w:r>
      <w:r>
        <w:rPr>
          <w:color w:val="000000"/>
        </w:rPr>
        <w:t>　．</w:t>
      </w:r>
    </w:p>
    <w:p w:rsidR="00586E38">
      <w:pPr>
        <w:spacing w:after="0"/>
      </w:pPr>
      <w:r>
        <w:rPr>
          <w:color w:val="000000"/>
        </w:rPr>
        <w:t>22.</w:t>
      </w:r>
      <w:r>
        <w:rPr>
          <w:color w:val="000000"/>
        </w:rPr>
        <w:t>如图所示，小明用</w:t>
      </w:r>
      <w:r>
        <w:rPr>
          <w:color w:val="000000"/>
        </w:rPr>
        <w:t>20N</w:t>
      </w:r>
      <w:r>
        <w:rPr>
          <w:color w:val="000000"/>
        </w:rPr>
        <w:t>的水平推力推静止在水平地面上的小车，但没有推动，小车受到的摩擦力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>20N</w:t>
      </w:r>
      <w:r>
        <w:rPr>
          <w:color w:val="000000"/>
        </w:rPr>
        <w:t>，如果此时小车受到的外力都同时消失，小车将处于</w:t>
      </w:r>
      <w:r>
        <w:rPr>
          <w:color w:val="000000"/>
        </w:rPr>
        <w:t>________</w:t>
      </w:r>
      <w:r>
        <w:rPr>
          <w:color w:val="000000"/>
        </w:rPr>
        <w:t>状态．</w:t>
      </w:r>
      <w:r>
        <w:rPr>
          <w:color w:val="000000"/>
        </w:rPr>
        <w:t xml:space="preserve">  </w:t>
      </w:r>
    </w:p>
    <w:p w:rsidR="00586E3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31304" cy="888073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38">
      <w:pPr>
        <w:spacing w:after="0"/>
      </w:pPr>
      <w:r>
        <w:rPr>
          <w:color w:val="000000"/>
        </w:rPr>
        <w:t>23.</w:t>
      </w:r>
      <w:r>
        <w:rPr>
          <w:color w:val="000000"/>
        </w:rPr>
        <w:t>如图，体重为</w:t>
      </w:r>
      <w:r>
        <w:rPr>
          <w:color w:val="000000"/>
        </w:rPr>
        <w:t>500N</w:t>
      </w:r>
      <w:r>
        <w:rPr>
          <w:color w:val="000000"/>
        </w:rPr>
        <w:t>的同学在进行爬竿比赛时，必须紧紧地握住爬竿．当他匀速向上爬时，受到爬杆对手的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滑动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滚动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静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</w:t>
      </w:r>
      <w:r>
        <w:rPr>
          <w:color w:val="000000"/>
        </w:rPr>
        <w:t>摩擦力，其大小为</w:t>
      </w:r>
      <w:r>
        <w:rPr>
          <w:color w:val="000000"/>
        </w:rPr>
        <w:t>________N</w:t>
      </w:r>
      <w:r>
        <w:rPr>
          <w:color w:val="000000"/>
        </w:rPr>
        <w:t>，方向为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586E3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17244" cy="783031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44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38">
      <w:pPr>
        <w:spacing w:after="0"/>
      </w:pPr>
      <w:r>
        <w:rPr>
          <w:color w:val="000000"/>
        </w:rPr>
        <w:t>24.</w:t>
      </w:r>
      <w:r>
        <w:rPr>
          <w:color w:val="000000"/>
        </w:rPr>
        <w:t>踢出去的足球在草地上滚动一段距离后停下来，是由于受到</w:t>
      </w:r>
      <w:r>
        <w:rPr>
          <w:color w:val="000000"/>
        </w:rPr>
        <w:t>________</w:t>
      </w:r>
      <w:r>
        <w:rPr>
          <w:color w:val="000000"/>
        </w:rPr>
        <w:t>作用，高速列车设计成子弹头形，主要目的是为了</w:t>
      </w:r>
      <w:r>
        <w:rPr>
          <w:color w:val="000000"/>
        </w:rPr>
        <w:t>________</w:t>
      </w:r>
      <w:r>
        <w:rPr>
          <w:color w:val="000000"/>
        </w:rPr>
        <w:t>，某空降兵和降落伞总重为</w:t>
      </w:r>
      <w:r>
        <w:rPr>
          <w:color w:val="000000"/>
        </w:rPr>
        <w:t>800N</w:t>
      </w:r>
      <w:r>
        <w:rPr>
          <w:color w:val="000000"/>
        </w:rPr>
        <w:t>，当打开后匀速下落时，所受阻力</w:t>
      </w:r>
      <w:r>
        <w:rPr>
          <w:color w:val="000000"/>
        </w:rPr>
        <w:t>________N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586E38">
      <w:pPr>
        <w:spacing w:after="0"/>
      </w:pPr>
      <w:r>
        <w:rPr>
          <w:color w:val="000000"/>
        </w:rPr>
        <w:t>25.</w:t>
      </w:r>
      <w:r>
        <w:rPr>
          <w:color w:val="000000"/>
        </w:rPr>
        <w:t>如图是小华同学探究二力平衡条件时的实验情景。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184097" cy="1193648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11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）小华将一根系于小卡片（重力可忽略不计）两对角的细线分别跨过左右支架上的滑轮，实验中滑轮的作用是</w:t>
      </w:r>
      <w:r>
        <w:rPr>
          <w:color w:val="000000"/>
        </w:rPr>
        <w:t>________ 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）小华在线的两端</w:t>
      </w:r>
      <w:r>
        <w:rPr>
          <w:color w:val="000000"/>
        </w:rPr>
        <w:t>挂上钩码，这是用于探究两个力的</w:t>
      </w:r>
      <w:r>
        <w:rPr>
          <w:color w:val="000000"/>
        </w:rPr>
        <w:t>________ </w:t>
      </w:r>
      <w:r>
        <w:rPr>
          <w:color w:val="000000"/>
        </w:rPr>
        <w:t>和</w:t>
      </w:r>
      <w:r>
        <w:rPr>
          <w:color w:val="000000"/>
        </w:rPr>
        <w:t>________ </w:t>
      </w:r>
      <w:r>
        <w:rPr>
          <w:color w:val="000000"/>
        </w:rPr>
        <w:t>对物体平衡的影响。实验过程中，他是通过调整</w:t>
      </w:r>
      <w:r>
        <w:rPr>
          <w:color w:val="000000"/>
        </w:rPr>
        <w:t>________ </w:t>
      </w:r>
      <w:r>
        <w:rPr>
          <w:color w:val="000000"/>
        </w:rPr>
        <w:t>来改变拉力的大小的。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）当小卡片平衡时，小华将小卡片转过一个角度，松手后观察小卡片能否保持平衡。</w:t>
      </w:r>
      <w:r>
        <w:rPr>
          <w:color w:val="000000"/>
        </w:rPr>
        <w:t>设计此实验步骤的目的是为了探究</w:t>
      </w:r>
      <w:r>
        <w:rPr>
          <w:color w:val="000000"/>
        </w:rPr>
        <w:t>________ 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586E38">
      <w:r>
        <w:rPr>
          <w:b/>
          <w:bCs/>
          <w:sz w:val="24"/>
          <w:szCs w:val="24"/>
        </w:rPr>
        <w:t>三、解答题</w:t>
      </w:r>
    </w:p>
    <w:p w:rsidR="00586E38">
      <w:pPr>
        <w:spacing w:after="0"/>
      </w:pPr>
      <w:r>
        <w:rPr>
          <w:color w:val="000000"/>
        </w:rPr>
        <w:t>26.</w:t>
      </w:r>
      <w:r>
        <w:rPr>
          <w:color w:val="000000"/>
        </w:rPr>
        <w:t>节能电动车为上海世博园区的游客提供了绿色交通服务。若一辆</w:t>
      </w:r>
      <w:r>
        <w:rPr>
          <w:color w:val="000000"/>
        </w:rPr>
        <w:t>1.2t</w:t>
      </w:r>
      <w:r>
        <w:rPr>
          <w:color w:val="000000"/>
        </w:rPr>
        <w:t>的电动车在世博大道上沿直线行驶，电动机的牵引力为</w:t>
      </w:r>
      <w:r>
        <w:rPr>
          <w:color w:val="000000"/>
        </w:rPr>
        <w:t>300N</w:t>
      </w:r>
      <w:r>
        <w:rPr>
          <w:color w:val="000000"/>
        </w:rPr>
        <w:t>。电动车行驶时的</w:t>
      </w:r>
      <w:r>
        <w:rPr>
          <w:i/>
          <w:color w:val="000000"/>
        </w:rPr>
        <w:t>s</w:t>
      </w:r>
      <w:r>
        <w:rPr>
          <w:color w:val="000000"/>
        </w:rPr>
        <w:t>一</w:t>
      </w:r>
      <w:r>
        <w:rPr>
          <w:i/>
          <w:color w:val="000000"/>
        </w:rPr>
        <w:t>t</w:t>
      </w:r>
      <w:r>
        <w:rPr>
          <w:color w:val="000000"/>
        </w:rPr>
        <w:t>图象如图所示。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422819" cy="1002665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819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求：（</w:t>
      </w:r>
      <w:r>
        <w:rPr>
          <w:color w:val="000000"/>
        </w:rPr>
        <w:t>1</w:t>
      </w:r>
      <w:r>
        <w:rPr>
          <w:color w:val="000000"/>
        </w:rPr>
        <w:t>）电动车受到的重</w:t>
      </w:r>
      <w:r>
        <w:rPr>
          <w:color w:val="000000"/>
        </w:rPr>
        <w:t>力是多大（</w:t>
      </w:r>
      <w:r>
        <w:rPr>
          <w:color w:val="000000"/>
        </w:rPr>
        <w:t>g</w:t>
      </w:r>
      <w:r>
        <w:rPr>
          <w:color w:val="000000"/>
        </w:rPr>
        <w:t>取</w:t>
      </w:r>
      <w:r>
        <w:rPr>
          <w:color w:val="000000"/>
        </w:rPr>
        <w:t>10N/kg</w:t>
      </w:r>
      <w:r>
        <w:rPr>
          <w:color w:val="000000"/>
        </w:rPr>
        <w:t>）</w:t>
      </w:r>
      <w:r>
        <w:rPr>
          <w:color w:val="000000"/>
        </w:rPr>
        <w:t>?</w:t>
      </w:r>
      <w:r>
        <w:br/>
      </w:r>
      <w:r>
        <w:rPr>
          <w:color w:val="000000"/>
        </w:rPr>
        <w:t xml:space="preserve">    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 xml:space="preserve"> </w:t>
      </w:r>
      <w:r>
        <w:rPr>
          <w:color w:val="000000"/>
        </w:rPr>
        <w:t>电动车以在</w:t>
      </w:r>
      <w:r>
        <w:rPr>
          <w:color w:val="000000"/>
        </w:rPr>
        <w:t>0</w:t>
      </w:r>
      <w:r>
        <w:rPr>
          <w:color w:val="000000"/>
        </w:rPr>
        <w:t>－</w:t>
      </w:r>
      <w:r>
        <w:rPr>
          <w:color w:val="000000"/>
        </w:rPr>
        <w:t>25s</w:t>
      </w:r>
      <w:r>
        <w:rPr>
          <w:color w:val="000000"/>
        </w:rPr>
        <w:t>内的行驶速度，行驶</w:t>
      </w:r>
      <w:r>
        <w:rPr>
          <w:color w:val="000000"/>
        </w:rPr>
        <w:t>800m</w:t>
      </w:r>
      <w:r>
        <w:rPr>
          <w:color w:val="000000"/>
        </w:rPr>
        <w:t>需要多长时间？</w:t>
      </w:r>
      <w:r>
        <w:br/>
      </w:r>
      <w:r>
        <w:rPr>
          <w:color w:val="000000"/>
        </w:rPr>
        <w:t xml:space="preserve">    </w:t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）在</w:t>
      </w:r>
      <w:r>
        <w:rPr>
          <w:color w:val="000000"/>
        </w:rPr>
        <w:t>0</w:t>
      </w:r>
      <w:r>
        <w:rPr>
          <w:color w:val="000000"/>
        </w:rPr>
        <w:t>－</w:t>
      </w:r>
      <w:r>
        <w:rPr>
          <w:color w:val="000000"/>
        </w:rPr>
        <w:t>25s</w:t>
      </w:r>
      <w:r>
        <w:rPr>
          <w:color w:val="000000"/>
        </w:rPr>
        <w:t>内电动车受到的摩擦阻力是多大？</w:t>
      </w:r>
      <w:r>
        <w:rPr>
          <w:color w:val="000000"/>
        </w:rPr>
        <w:t xml:space="preserve">    </w:t>
      </w:r>
    </w:p>
    <w:p w:rsidR="00586E38">
      <w:pPr>
        <w:spacing w:after="0"/>
      </w:pPr>
      <w:r>
        <w:rPr>
          <w:color w:val="000000"/>
        </w:rPr>
        <w:t>27.</w:t>
      </w:r>
      <w:r>
        <w:rPr>
          <w:color w:val="000000"/>
        </w:rPr>
        <w:t>一列质量为</w:t>
      </w:r>
      <w:r>
        <w:rPr>
          <w:color w:val="000000"/>
        </w:rPr>
        <w:t>1×10</w:t>
      </w:r>
      <w:r>
        <w:rPr>
          <w:color w:val="000000"/>
          <w:vertAlign w:val="superscript"/>
        </w:rPr>
        <w:t>3</w:t>
      </w:r>
      <w:r>
        <w:rPr>
          <w:color w:val="000000"/>
        </w:rPr>
        <w:t>t</w:t>
      </w:r>
      <w:r>
        <w:rPr>
          <w:color w:val="000000"/>
        </w:rPr>
        <w:t>的火车，以</w:t>
      </w:r>
      <w:r>
        <w:rPr>
          <w:color w:val="000000"/>
        </w:rPr>
        <w:t>180km/h</w:t>
      </w:r>
      <w:r>
        <w:rPr>
          <w:color w:val="000000"/>
        </w:rPr>
        <w:t>的速度在平直轨道上匀速行驶，整列火车受到的阻力是</w:t>
      </w:r>
      <w:r>
        <w:rPr>
          <w:color w:val="000000"/>
        </w:rPr>
        <w:t>9×10</w:t>
      </w:r>
      <w:r>
        <w:rPr>
          <w:color w:val="000000"/>
          <w:vertAlign w:val="superscript"/>
        </w:rPr>
        <w:t>3</w:t>
      </w:r>
      <w:r>
        <w:rPr>
          <w:color w:val="000000"/>
        </w:rPr>
        <w:t>N</w:t>
      </w:r>
      <w:r>
        <w:rPr>
          <w:color w:val="000000"/>
        </w:rPr>
        <w:t>．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）火车的牵引力多大？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）火车行驶</w:t>
      </w:r>
      <w:r>
        <w:rPr>
          <w:color w:val="000000"/>
        </w:rPr>
        <w:t>1min</w:t>
      </w:r>
      <w:r>
        <w:rPr>
          <w:color w:val="000000"/>
        </w:rPr>
        <w:t>时间内，通过的路程是多少？</w:t>
      </w:r>
      <w:r>
        <w:rPr>
          <w:color w:val="000000"/>
        </w:rPr>
        <w:t xml:space="preserve">    </w:t>
      </w:r>
    </w:p>
    <w:p w:rsidR="000F0E7C">
      <w:pPr>
        <w:rPr>
          <w:rFonts w:hint="eastAsia"/>
          <w:b/>
          <w:bCs/>
          <w:sz w:val="24"/>
          <w:szCs w:val="24"/>
          <w:lang w:eastAsia="zh-CN"/>
        </w:rPr>
      </w:pPr>
    </w:p>
    <w:p w:rsidR="000F0E7C">
      <w:pPr>
        <w:rPr>
          <w:rFonts w:hint="eastAsia"/>
          <w:b/>
          <w:bCs/>
          <w:sz w:val="24"/>
          <w:szCs w:val="24"/>
          <w:lang w:eastAsia="zh-CN"/>
        </w:rPr>
      </w:pPr>
    </w:p>
    <w:p w:rsidR="000F0E7C">
      <w:pPr>
        <w:rPr>
          <w:rFonts w:hint="eastAsia"/>
          <w:b/>
          <w:bCs/>
          <w:sz w:val="24"/>
          <w:szCs w:val="24"/>
          <w:lang w:eastAsia="zh-CN"/>
        </w:rPr>
      </w:pPr>
    </w:p>
    <w:p w:rsidR="000F0E7C">
      <w:pPr>
        <w:rPr>
          <w:rFonts w:hint="eastAsia"/>
          <w:b/>
          <w:bCs/>
          <w:sz w:val="24"/>
          <w:szCs w:val="24"/>
          <w:lang w:eastAsia="zh-CN"/>
        </w:rPr>
      </w:pPr>
    </w:p>
    <w:p w:rsidR="00586E38">
      <w:r>
        <w:rPr>
          <w:b/>
          <w:bCs/>
          <w:sz w:val="24"/>
          <w:szCs w:val="24"/>
        </w:rPr>
        <w:t>四、实验探究题</w:t>
      </w:r>
    </w:p>
    <w:p w:rsidR="00586E38">
      <w:pPr>
        <w:spacing w:after="0"/>
      </w:pPr>
      <w:r>
        <w:rPr>
          <w:color w:val="000000"/>
        </w:rPr>
        <w:t>28.</w:t>
      </w:r>
      <w:r>
        <w:rPr>
          <w:color w:val="000000"/>
        </w:rPr>
        <w:t>一支铅笔，笔尖的面积是</w:t>
      </w:r>
      <w:r>
        <w:rPr>
          <w:color w:val="000000"/>
        </w:rPr>
        <w:t>0.5mm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笔尾的面积是</w:t>
      </w:r>
      <w:r>
        <w:rPr>
          <w:color w:val="000000"/>
        </w:rPr>
        <w:t>0.4cm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  </w:t>
      </w:r>
    </w:p>
    <w:p w:rsidR="00586E3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）一支铅笔的质量约为</w:t>
      </w:r>
      <w:r>
        <w:rPr>
          <w:color w:val="000000"/>
        </w:rPr>
        <w:t>5________</w:t>
      </w:r>
      <w:r>
        <w:rPr>
          <w:color w:val="000000"/>
        </w:rPr>
        <w:t>（填单位）</w:t>
      </w:r>
      <w:r>
        <w:rPr>
          <w:color w:val="000000"/>
        </w:rPr>
        <w:t xml:space="preserve">    </w:t>
      </w:r>
    </w:p>
    <w:p w:rsidR="00586E3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）如图甲所示，手指用较小的力压铅笔尖，手感到疼，说明力的作用是</w:t>
      </w:r>
      <w:r>
        <w:rPr>
          <w:color w:val="000000"/>
        </w:rPr>
        <w:t>________</w:t>
      </w:r>
      <w:r>
        <w:rPr>
          <w:color w:val="000000"/>
        </w:rPr>
        <w:t>的．手对笔尖的压力</w:t>
      </w:r>
      <w:r>
        <w:rPr>
          <w:color w:val="000000"/>
        </w:rPr>
        <w:t>________ </w:t>
      </w:r>
      <w:r>
        <w:rPr>
          <w:color w:val="000000"/>
        </w:rPr>
        <w:t>桌面对笔尾的支持力（选填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）</w:t>
      </w:r>
    </w:p>
    <w:p w:rsidR="00586E3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27861" cy="1928927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861" cy="192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38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）如图乙所示，两个手指用</w:t>
      </w:r>
      <w:r>
        <w:rPr>
          <w:color w:val="000000"/>
        </w:rPr>
        <w:t>4N</w:t>
      </w:r>
      <w:r>
        <w:rPr>
          <w:color w:val="000000"/>
        </w:rPr>
        <w:t>的力压铅笔的两端，手指对笔尖的压强为</w:t>
      </w:r>
      <w:r>
        <w:rPr>
          <w:color w:val="000000"/>
        </w:rPr>
        <w:t>________Pa</w:t>
      </w:r>
      <w:r>
        <w:rPr>
          <w:color w:val="000000"/>
        </w:rPr>
        <w:t>．</w:t>
      </w:r>
    </w:p>
    <w:p w:rsidR="00586E3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224951" cy="1919376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951" cy="191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38">
      <w:pPr>
        <w:spacing w:after="0"/>
      </w:pPr>
      <w:r>
        <w:rPr>
          <w:color w:val="000000"/>
        </w:rPr>
        <w:t>29.</w:t>
      </w:r>
      <w:r>
        <w:rPr>
          <w:color w:val="000000"/>
        </w:rPr>
        <w:t>如图甲所示是小华同学探究二力平衡条件时的实验情景．</w:t>
      </w:r>
      <w:r>
        <w:rPr>
          <w:color w:val="000000"/>
        </w:rPr>
        <w:t xml:space="preserve">  </w:t>
      </w:r>
    </w:p>
    <w:p w:rsidR="00586E3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991534" cy="1355979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1534" cy="135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3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）小华将系于小卡片（重力可忽略不计）两端的线分别跨过左右支架上的滑轮，在线的两端挂上钩码，使作用在小卡片上的</w:t>
      </w:r>
      <w:r>
        <w:rPr>
          <w:color w:val="000000"/>
        </w:rPr>
        <w:t>两个拉力方向</w:t>
      </w:r>
      <w:r>
        <w:rPr>
          <w:color w:val="000000"/>
        </w:rPr>
        <w:t>________</w:t>
      </w:r>
      <w:r>
        <w:rPr>
          <w:color w:val="000000"/>
        </w:rPr>
        <w:t>，并通过调整</w:t>
      </w:r>
      <w:r>
        <w:rPr>
          <w:color w:val="000000"/>
        </w:rPr>
        <w:t>________</w:t>
      </w:r>
      <w:r>
        <w:rPr>
          <w:color w:val="000000"/>
        </w:rPr>
        <w:t>来改变拉力的大小．</w:t>
      </w:r>
      <w:r>
        <w:rPr>
          <w:color w:val="000000"/>
        </w:rPr>
        <w:t xml:space="preserve">    </w:t>
      </w:r>
    </w:p>
    <w:p w:rsidR="00586E3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）当小卡片平衡时，小华将小卡片转过一个角度，松手后小卡片</w:t>
      </w:r>
      <w:r>
        <w:rPr>
          <w:color w:val="000000"/>
        </w:rPr>
        <w:t>________</w:t>
      </w:r>
      <w:r>
        <w:rPr>
          <w:color w:val="000000"/>
        </w:rPr>
        <w:t>（能</w:t>
      </w:r>
      <w:r>
        <w:rPr>
          <w:color w:val="000000"/>
        </w:rPr>
        <w:t>/</w:t>
      </w:r>
      <w:r>
        <w:rPr>
          <w:color w:val="000000"/>
        </w:rPr>
        <w:t>不</w:t>
      </w:r>
      <w:r>
        <w:rPr>
          <w:color w:val="000000"/>
        </w:rPr>
        <w:t xml:space="preserve"> </w:t>
      </w:r>
      <w:r>
        <w:rPr>
          <w:color w:val="000000"/>
        </w:rPr>
        <w:t>能）平衡，设计此实验步骤的目的是为了探究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586E38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）为了验证只有作用在同一物体上的两个力才能平衡，在图甲所示情况下，小华下一步的操作是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586E38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）小红同学也对同一问题进行了探究，但他在左右支架上装配两个滑轮时没有安装成相同高度（如图乙所示），你认为能否用小红的装置进行实验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能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不能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586E38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）在探究同一问题时，小明将木块放在水平桌面上，设计了如图丙所示的实验，同学们认为小华的实验优于小明的实验．其主要原因是</w:t>
      </w:r>
      <w:r>
        <w:rPr>
          <w:color w:val="000000"/>
          <w:u w:val="single"/>
        </w:rPr>
        <w:t xml:space="preserve">       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          </w:t>
      </w:r>
    </w:p>
    <w:p w:rsidR="00586E3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减少摩擦力对实验结果的影响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小卡片是比较容易获取的材料</w:t>
      </w:r>
      <w:r>
        <w:br/>
      </w:r>
      <w:r>
        <w:rPr>
          <w:color w:val="000000"/>
        </w:rPr>
        <w:t>C. </w:t>
      </w:r>
      <w:r>
        <w:rPr>
          <w:color w:val="000000"/>
        </w:rPr>
        <w:t>容易让小卡片在水平方向上保持</w:t>
      </w:r>
      <w:r>
        <w:rPr>
          <w:color w:val="000000"/>
        </w:rPr>
        <w:t>平衡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小卡片容易扭转</w:t>
      </w:r>
      <w:r>
        <w:rPr>
          <w:color w:val="000000"/>
        </w:rPr>
        <w:t>．</w:t>
      </w:r>
    </w:p>
    <w:p w:rsidR="00586E38">
      <w:pPr>
        <w:spacing w:after="0"/>
      </w:pPr>
      <w:r>
        <w:rPr>
          <w:color w:val="000000"/>
        </w:rPr>
        <w:t>30.</w:t>
      </w:r>
      <w:r>
        <w:rPr>
          <w:color w:val="000000"/>
        </w:rPr>
        <w:t>在探究二力平衡条件的实验中小明选择了装置，把小卡片两端细线绕过滑轮，并挂上钩码．</w:t>
      </w:r>
      <w:r>
        <w:rPr>
          <w:color w:val="000000"/>
        </w:rPr>
        <w:t xml:space="preserve">  </w:t>
      </w:r>
    </w:p>
    <w:p w:rsidR="00586E3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671104" cy="1174547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104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3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）实验中选择小卡片的目的是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考虑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不考虑</w:t>
      </w:r>
      <w:r>
        <w:rPr>
          <w:color w:val="000000"/>
        </w:rPr>
        <w:t>”</w:t>
      </w:r>
      <w:r>
        <w:rPr>
          <w:color w:val="000000"/>
        </w:rPr>
        <w:t>）小卡片的重力；探究两个力大小关系时，应该观察细线两端所挂的个数．</w:t>
      </w:r>
      <w:r>
        <w:rPr>
          <w:color w:val="000000"/>
        </w:rPr>
        <w:t xml:space="preserve">    </w:t>
      </w:r>
    </w:p>
    <w:p w:rsidR="00586E3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）为了探究两个平衡力是否在同一直线上，进行如下操作：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挤压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旋转</w:t>
      </w:r>
      <w:r>
        <w:rPr>
          <w:color w:val="000000"/>
        </w:rPr>
        <w:t>”</w:t>
      </w:r>
      <w:r>
        <w:rPr>
          <w:color w:val="000000"/>
        </w:rPr>
        <w:t>）小卡片，松手后观察小卡片是否平衡．</w:t>
      </w:r>
      <w:r>
        <w:rPr>
          <w:color w:val="000000"/>
        </w:rPr>
        <w:t xml:space="preserve">    </w:t>
      </w:r>
    </w:p>
    <w:p w:rsidR="00586E38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）为了探究两个平衡力是否作用在同一物体上，你的操作是：</w:t>
      </w:r>
      <w:r>
        <w:rPr>
          <w:color w:val="000000"/>
        </w:rPr>
        <w:t>__</w:t>
      </w:r>
      <w:r>
        <w:rPr>
          <w:color w:val="000000"/>
        </w:rPr>
        <w:t>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586E38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）由此得出二力平衡的条件是：作用在同一物体上的两个力，大小</w:t>
      </w:r>
      <w:r>
        <w:rPr>
          <w:color w:val="000000"/>
        </w:rPr>
        <w:t>________</w:t>
      </w:r>
      <w:r>
        <w:rPr>
          <w:color w:val="000000"/>
        </w:rPr>
        <w:t>，方向</w:t>
      </w:r>
      <w:r>
        <w:rPr>
          <w:color w:val="000000"/>
        </w:rPr>
        <w:t>________</w:t>
      </w:r>
      <w:r>
        <w:rPr>
          <w:color w:val="000000"/>
        </w:rPr>
        <w:t>，且作用在</w:t>
      </w:r>
      <w:r>
        <w:rPr>
          <w:color w:val="000000"/>
        </w:rPr>
        <w:t>________</w:t>
      </w:r>
      <w:r>
        <w:rPr>
          <w:color w:val="000000"/>
        </w:rPr>
        <w:t>．如果物体在做圆周运动，那么它受到了</w:t>
      </w:r>
      <w:r>
        <w:rPr>
          <w:color w:val="000000"/>
        </w:rPr>
        <w:t>________</w:t>
      </w:r>
      <w:r>
        <w:rPr>
          <w:color w:val="000000"/>
        </w:rPr>
        <w:t>力的作用．</w:t>
      </w:r>
      <w:r>
        <w:rPr>
          <w:color w:val="000000"/>
        </w:rPr>
        <w:t xml:space="preserve">    </w:t>
      </w:r>
    </w:p>
    <w:p w:rsidR="00586E38">
      <w:pPr>
        <w:rPr>
          <w:rFonts w:hint="eastAsia"/>
          <w:lang w:eastAsia="zh-CN"/>
        </w:rPr>
      </w:pPr>
    </w:p>
    <w:sectPr w:rsidSect="00586E38">
      <w:headerReference w:type="even" r:id="rId32"/>
      <w:footerReference w:type="default" r:id="rId3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E38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E38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586E3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586E38" w:rsidP="00923071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586E3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5C49"/>
    <w:multiLevelType w:val="hybridMultilevel"/>
    <w:tmpl w:val="4768C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B0303"/>
    <w:multiLevelType w:val="hybridMultilevel"/>
    <w:tmpl w:val="8488FC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E38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586E38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86E3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586E3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586E38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586E38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586E38"/>
    <w:rPr>
      <w:sz w:val="18"/>
      <w:szCs w:val="18"/>
    </w:rPr>
  </w:style>
  <w:style w:type="paragraph" w:customStyle="1" w:styleId="1">
    <w:name w:val="正文1"/>
    <w:qFormat/>
    <w:rsid w:val="00586E38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586E38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586E38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586E38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586E3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header" Target="header1.xml" /><Relationship Id="rId33" Type="http://schemas.openxmlformats.org/officeDocument/2006/relationships/footer" Target="footer1.xml" /><Relationship Id="rId34" Type="http://schemas.openxmlformats.org/officeDocument/2006/relationships/theme" Target="theme/theme1.xml" /><Relationship Id="rId35" Type="http://schemas.openxmlformats.org/officeDocument/2006/relationships/numbering" Target="numbering.xml" /><Relationship Id="rId36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437E84-AF23-4A9D-AFCF-33A1F07A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2019-01-30T09:32:00Z</dcterms:created>
  <dcterms:modified xsi:type="dcterms:W3CDTF">2019-01-30T09:35:00Z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