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0056F9" w:rsidRPr="00E02478" w:rsidP="000056F9">
      <w:pPr>
        <w:jc w:val="center"/>
        <w:rPr>
          <w:b/>
          <w:sz w:val="28"/>
          <w:szCs w:val="28"/>
        </w:rPr>
      </w:pPr>
      <w:r>
        <w:rPr>
          <w:rFonts w:hint="eastAsia"/>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2pt;margin-left:977pt;margin-top:829pt;mso-position-horizontal-relative:page;mso-position-vertical-relative:top-margin-area;position:absolute;width:37pt;z-index:251658240">
            <v:imagedata r:id="rId4" o:title=""/>
          </v:shape>
        </w:pict>
      </w:r>
      <w:r w:rsidRPr="00E02478">
        <w:rPr>
          <w:rFonts w:hint="eastAsia"/>
          <w:b/>
          <w:sz w:val="28"/>
          <w:szCs w:val="28"/>
        </w:rPr>
        <w:t>2018-2019</w:t>
      </w:r>
      <w:r w:rsidRPr="00E02478">
        <w:rPr>
          <w:rFonts w:hint="eastAsia"/>
          <w:b/>
          <w:sz w:val="28"/>
          <w:szCs w:val="28"/>
        </w:rPr>
        <w:t>学年度教科版物理</w:t>
      </w:r>
      <w:r w:rsidRPr="00E02478" w:rsidR="00204E2B">
        <w:rPr>
          <w:rFonts w:hint="eastAsia"/>
          <w:b/>
          <w:sz w:val="28"/>
          <w:szCs w:val="28"/>
        </w:rPr>
        <w:t>八</w:t>
      </w:r>
      <w:r w:rsidRPr="00E02478">
        <w:rPr>
          <w:rFonts w:hint="eastAsia"/>
          <w:b/>
          <w:sz w:val="28"/>
          <w:szCs w:val="28"/>
        </w:rPr>
        <w:t>年级</w:t>
      </w:r>
      <w:r w:rsidRPr="00E02478" w:rsidR="00204E2B">
        <w:rPr>
          <w:rFonts w:hint="eastAsia"/>
          <w:b/>
          <w:sz w:val="28"/>
          <w:szCs w:val="28"/>
        </w:rPr>
        <w:t>上</w:t>
      </w:r>
      <w:r w:rsidRPr="00E02478">
        <w:rPr>
          <w:rFonts w:hint="eastAsia"/>
          <w:b/>
          <w:sz w:val="28"/>
          <w:szCs w:val="28"/>
        </w:rPr>
        <w:t>册同步练习</w:t>
      </w:r>
    </w:p>
    <w:p w:rsidR="00E02478" w:rsidRPr="00E02478" w:rsidP="00E02478">
      <w:pPr>
        <w:pStyle w:val="PlainText"/>
        <w:ind w:firstLine="400" w:firstLineChars="200"/>
        <w:jc w:val="center"/>
        <w:rPr>
          <w:rFonts w:ascii="Times New Roman" w:hAnsi="Times New Roman" w:cs="Times New Roman"/>
          <w:sz w:val="28"/>
          <w:szCs w:val="28"/>
        </w:rPr>
      </w:pPr>
      <w:r w:rsidRPr="00E02478">
        <w:rPr>
          <w:rFonts w:ascii="Times New Roman" w:hAnsi="Times New Roman" w:cs="Times New Roman"/>
          <w:sz w:val="28"/>
          <w:szCs w:val="28"/>
        </w:rPr>
        <w:t>第二章　运动与能量</w:t>
      </w:r>
    </w:p>
    <w:p w:rsidR="000056F9" w:rsidRPr="00E02478" w:rsidP="000056F9">
      <w:pPr>
        <w:jc w:val="center"/>
        <w:rPr>
          <w:b/>
          <w:sz w:val="28"/>
          <w:szCs w:val="28"/>
          <w:u w:val="single"/>
        </w:rPr>
      </w:pPr>
      <w:r w:rsidRPr="00E02478">
        <w:rPr>
          <w:rFonts w:hint="eastAsia"/>
          <w:b/>
          <w:sz w:val="28"/>
          <w:szCs w:val="28"/>
        </w:rPr>
        <w:t>班级</w:t>
      </w:r>
      <w:r w:rsidRPr="00E02478">
        <w:rPr>
          <w:rFonts w:hint="eastAsia"/>
          <w:b/>
          <w:sz w:val="28"/>
          <w:szCs w:val="28"/>
          <w:u w:val="single"/>
        </w:rPr>
        <w:t xml:space="preserve">          </w:t>
      </w:r>
      <w:r w:rsidRPr="00E02478">
        <w:rPr>
          <w:rFonts w:hint="eastAsia"/>
          <w:b/>
          <w:sz w:val="28"/>
          <w:szCs w:val="28"/>
        </w:rPr>
        <w:t>姓名</w:t>
      </w:r>
      <w:r w:rsidRPr="00E02478">
        <w:rPr>
          <w:rFonts w:hint="eastAsia"/>
          <w:b/>
          <w:sz w:val="28"/>
          <w:szCs w:val="28"/>
          <w:u w:val="single"/>
        </w:rPr>
        <w:t xml:space="preserve">           </w:t>
      </w:r>
    </w:p>
    <w:p w:rsidR="00C278A3" w:rsidP="00F00E31">
      <w:pPr>
        <w:jc w:val="center"/>
        <w:rPr>
          <w:rFonts w:ascii="Times New Roman" w:eastAsia="黑体" w:hAnsi="Times New Roman" w:cs="Times New Roman" w:hint="eastAsia"/>
          <w:sz w:val="40"/>
          <w:szCs w:val="40"/>
        </w:rPr>
      </w:pPr>
      <w:r>
        <w:rPr>
          <w:rFonts w:hint="eastAsia"/>
          <w:b/>
          <w:sz w:val="28"/>
          <w:szCs w:val="28"/>
        </w:rPr>
        <w:t>第二</w:t>
      </w:r>
      <w:r w:rsidRPr="00E02478" w:rsidR="000056F9">
        <w:rPr>
          <w:rFonts w:hint="eastAsia"/>
          <w:b/>
          <w:sz w:val="28"/>
          <w:szCs w:val="28"/>
        </w:rPr>
        <w:t>节</w:t>
      </w:r>
      <w:r w:rsidRPr="00E02478" w:rsidR="000056F9">
        <w:rPr>
          <w:rFonts w:hint="eastAsia"/>
          <w:b/>
          <w:sz w:val="28"/>
          <w:szCs w:val="28"/>
        </w:rPr>
        <w:t xml:space="preserve"> </w:t>
      </w:r>
      <w:r w:rsidRPr="00F00E31" w:rsidR="000056F9">
        <w:rPr>
          <w:rFonts w:hint="eastAsia"/>
          <w:b/>
          <w:sz w:val="28"/>
          <w:szCs w:val="28"/>
        </w:rPr>
        <w:t xml:space="preserve"> </w:t>
      </w:r>
      <w:r w:rsidRPr="00F00E31">
        <w:rPr>
          <w:rFonts w:ascii="Times New Roman" w:eastAsia="黑体" w:hAnsi="Times New Roman" w:cs="Times New Roman"/>
          <w:sz w:val="40"/>
          <w:szCs w:val="40"/>
        </w:rPr>
        <w:t>运动的描述</w:t>
      </w:r>
    </w:p>
    <w:p w:rsidR="00F00E31" w:rsidRPr="00F00E31" w:rsidP="00F00E31">
      <w:pPr>
        <w:jc w:val="center"/>
        <w:rPr>
          <w:b/>
          <w:sz w:val="28"/>
          <w:szCs w:val="28"/>
        </w:rPr>
      </w:pPr>
      <w:r w:rsidRPr="00A51367">
        <w:rPr>
          <w:rFonts w:ascii="Times New Roman" w:eastAsia="华文新魏" w:hAnsi="Times New Roman" w:cs="Times New Roman"/>
          <w:sz w:val="40"/>
          <w:szCs w:val="40"/>
        </w:rPr>
        <w:t>第</w:t>
      </w:r>
      <w:r w:rsidRPr="00A51367">
        <w:rPr>
          <w:rFonts w:ascii="Times New Roman" w:eastAsia="华文新魏" w:hAnsi="Times New Roman" w:cs="Times New Roman"/>
          <w:b/>
          <w:sz w:val="40"/>
          <w:szCs w:val="40"/>
        </w:rPr>
        <w:t>1</w:t>
      </w:r>
      <w:r w:rsidRPr="00A51367">
        <w:rPr>
          <w:rFonts w:ascii="Times New Roman" w:eastAsia="华文新魏" w:hAnsi="Times New Roman" w:cs="Times New Roman"/>
          <w:sz w:val="40"/>
          <w:szCs w:val="40"/>
        </w:rPr>
        <w:t>课时　动与静</w:t>
      </w:r>
    </w:p>
    <w:p w:rsidR="000056F9" w:rsidP="000056F9">
      <w:pPr>
        <w:jc w:val="center"/>
        <w:rPr>
          <w:rFonts w:ascii="Times New Roman" w:eastAsia="黑体" w:hAnsi="Times New Roman" w:cs="Times New Roman" w:hint="eastAsia"/>
          <w:sz w:val="40"/>
          <w:szCs w:val="40"/>
        </w:rPr>
      </w:pPr>
    </w:p>
    <w:p w:rsidR="00F00E31" w:rsidRPr="00A51367" w:rsidP="00F00E31">
      <w:pPr>
        <w:pStyle w:val="PlainText"/>
        <w:ind w:firstLine="400" w:firstLineChars="200"/>
        <w:rPr>
          <w:rFonts w:ascii="Times New Roman" w:hAnsi="Times New Roman" w:cs="Times New Roman" w:hint="eastAsia"/>
          <w:sz w:val="40"/>
          <w:szCs w:val="40"/>
        </w:rPr>
      </w:pPr>
      <w:r>
        <w:rPr>
          <w:rFonts w:ascii="Times New Roman" w:hAnsi="Times New Roman" w:cs="Times New Roman" w:hint="eastAsia"/>
          <w:sz w:val="28"/>
          <w:szCs w:val="28"/>
        </w:rPr>
        <w:t>1.</w:t>
      </w:r>
      <w:r w:rsidRPr="00F00E31">
        <w:rPr>
          <w:rFonts w:ascii="Times New Roman" w:hAnsi="Times New Roman" w:cs="Times New Roman"/>
          <w:sz w:val="40"/>
          <w:szCs w:val="40"/>
        </w:rPr>
        <w:t xml:space="preserve"> </w:t>
      </w:r>
      <w:r w:rsidRPr="00A51367">
        <w:rPr>
          <w:rFonts w:ascii="Times New Roman" w:hAnsi="Times New Roman" w:cs="Times New Roman"/>
          <w:sz w:val="40"/>
          <w:szCs w:val="40"/>
        </w:rPr>
        <w:t>《龟兔赛跑》新篇：兔子和乌龟自从上次赛跑后</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成为了好朋友</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于是在以后的旅行中</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陆地上</w:t>
      </w:r>
      <w:r w:rsidRPr="00A51367">
        <w:rPr>
          <w:rFonts w:ascii="Times New Roman" w:hAnsi="Times New Roman" w:cs="Times New Roman" w:hint="eastAsia"/>
          <w:sz w:val="40"/>
          <w:szCs w:val="40"/>
        </w:rPr>
        <w:t>兔子背着乌龟跑，在水中乌龟驮着兔子游，兔子和乌龟因此都走得更快更远了，实现了共赢。当兔子背着乌龟在陆地上奔跑时，下列说法正确的是</w:t>
      </w:r>
      <w:r w:rsidRPr="00A51367">
        <w:rPr>
          <w:rFonts w:ascii="Times New Roman" w:hAnsi="Times New Roman" w:cs="Times New Roman"/>
          <w:sz w:val="40"/>
          <w:szCs w:val="40"/>
        </w:rPr>
        <w:t>(</w:t>
      </w: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BD</w:t>
      </w:r>
      <w:r w:rsidRPr="00A51367">
        <w:rPr>
          <w:rFonts w:ascii="Times New Roman" w:hAnsi="Times New Roman" w:cs="Times New Roman"/>
          <w:sz w:val="40"/>
          <w:szCs w:val="40"/>
        </w:rPr>
        <w:sym w:font="Times New Roman" w:char="E775"/>
      </w:r>
      <w:r w:rsidRPr="00A51367">
        <w:rPr>
          <w:rFonts w:ascii="Times New Roman" w:hAnsi="Times New Roman" w:cs="Times New Roman"/>
          <w:sz w:val="40"/>
          <w:szCs w:val="40"/>
        </w:rPr>
        <w:t>)</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A</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以兔子为参照物</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乌龟是运动的</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B</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以乌龟为参照物</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兔子是静止的</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C</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以地面为参照物</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乌龟是静止的</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兔子是运动的</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D</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以地面为参照物</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乌龟和兔子都是运动的</w:t>
      </w:r>
    </w:p>
    <w:p w:rsidR="00F00E31" w:rsidRPr="00A51367" w:rsidP="00F00E31">
      <w:pPr>
        <w:pStyle w:val="PlainText"/>
        <w:ind w:firstLine="400" w:firstLineChars="200"/>
        <w:rPr>
          <w:rFonts w:ascii="Times New Roman" w:hAnsi="Times New Roman" w:cs="Times New Roman" w:hint="eastAsia"/>
          <w:sz w:val="40"/>
          <w:szCs w:val="40"/>
        </w:rPr>
      </w:pPr>
      <w:r>
        <w:rPr>
          <w:rFonts w:ascii="Times New Roman" w:hAnsi="Times New Roman" w:cs="Times New Roman" w:hint="eastAsia"/>
          <w:sz w:val="40"/>
          <w:szCs w:val="40"/>
        </w:rPr>
        <w:t>2.</w:t>
      </w:r>
      <w:r w:rsidRPr="00A51367">
        <w:rPr>
          <w:rFonts w:ascii="Times New Roman" w:hAnsi="Times New Roman" w:cs="Times New Roman"/>
          <w:sz w:val="40"/>
          <w:szCs w:val="40"/>
        </w:rPr>
        <w:t>甲、乙两辆汽车行驶在平直的公路上</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甲车上的乘客看乙车在向北运动。乙车上的乘客看到甲车和树木都向南运动</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则以下说法中正确的是</w:t>
      </w:r>
      <w:r w:rsidRPr="00A51367">
        <w:rPr>
          <w:rFonts w:ascii="Times New Roman" w:hAnsi="Times New Roman" w:cs="Times New Roman"/>
          <w:sz w:val="40"/>
          <w:szCs w:val="40"/>
        </w:rPr>
        <w:t>(</w:t>
      </w:r>
      <w:r w:rsidRPr="00A51367">
        <w:rPr>
          <w:rFonts w:ascii="Times New Roman" w:hAnsi="Times New Roman" w:cs="Times New Roman"/>
          <w:sz w:val="40"/>
          <w:szCs w:val="40"/>
        </w:rPr>
        <w:t>　</w:t>
      </w:r>
      <w:r w:rsidRPr="00A51367">
        <w:rPr>
          <w:rFonts w:ascii="Times New Roman" w:hAnsi="Times New Roman" w:cs="Times New Roman" w:hint="eastAsia"/>
          <w:sz w:val="40"/>
          <w:szCs w:val="40"/>
        </w:rPr>
        <w:t>B</w:t>
      </w:r>
      <w:r w:rsidRPr="00A51367">
        <w:rPr>
          <w:rFonts w:ascii="Times New Roman" w:hAnsi="Times New Roman" w:cs="Times New Roman"/>
          <w:sz w:val="40"/>
          <w:szCs w:val="40"/>
        </w:rPr>
        <w:t>　</w:t>
      </w:r>
      <w:r w:rsidRPr="00A51367">
        <w:rPr>
          <w:rFonts w:ascii="Times New Roman" w:hAnsi="Times New Roman" w:cs="Times New Roman"/>
          <w:sz w:val="40"/>
          <w:szCs w:val="40"/>
        </w:rPr>
        <w:t>)</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A</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甲、乙两车可能都向南运动</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B</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甲、乙两车可能都向北运动</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C</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甲车一定向北运动</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乙车向南运动</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D</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甲车</w:t>
      </w:r>
      <w:r w:rsidRPr="00A51367">
        <w:rPr>
          <w:rFonts w:ascii="Times New Roman" w:hAnsi="Times New Roman" w:cs="Times New Roman" w:hint="eastAsia"/>
          <w:sz w:val="40"/>
          <w:szCs w:val="40"/>
        </w:rPr>
        <w:t>一定向南运动，乙车向北运动</w:t>
      </w:r>
    </w:p>
    <w:p w:rsidR="00F00E31" w:rsidRPr="00A51367" w:rsidP="00F00E31">
      <w:pPr>
        <w:pStyle w:val="PlainText"/>
        <w:ind w:firstLine="400" w:firstLineChars="200"/>
        <w:rPr>
          <w:rFonts w:ascii="Times New Roman" w:hAnsi="Times New Roman" w:cs="Times New Roman" w:hint="eastAsia"/>
          <w:sz w:val="40"/>
          <w:szCs w:val="40"/>
        </w:rPr>
      </w:pPr>
      <w:r>
        <w:rPr>
          <w:rFonts w:ascii="Times New Roman" w:eastAsia="黑体" w:hAnsi="Times New Roman" w:cs="Times New Roman" w:hint="eastAsia"/>
          <w:sz w:val="40"/>
          <w:szCs w:val="40"/>
        </w:rPr>
        <w:t>3</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妈妈用电动自行车送小婷上学</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途中妈妈提醒小婷</w:t>
      </w:r>
      <w:r w:rsidRPr="00A51367">
        <w:rPr>
          <w:rFonts w:hAnsi="宋体" w:cs="Times New Roman"/>
          <w:sz w:val="40"/>
          <w:szCs w:val="40"/>
        </w:rPr>
        <w:t>“</w:t>
      </w:r>
      <w:r w:rsidRPr="00A51367">
        <w:rPr>
          <w:rFonts w:ascii="Times New Roman" w:hAnsi="Times New Roman" w:cs="Times New Roman"/>
          <w:sz w:val="40"/>
          <w:szCs w:val="40"/>
        </w:rPr>
        <w:t>坐好</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别动！</w:t>
      </w:r>
      <w:r w:rsidRPr="00A51367">
        <w:rPr>
          <w:rFonts w:hAnsi="宋体" w:cs="Times New Roman"/>
          <w:sz w:val="40"/>
          <w:szCs w:val="40"/>
        </w:rPr>
        <w:t>”</w:t>
      </w:r>
      <w:r w:rsidRPr="00A51367">
        <w:rPr>
          <w:rFonts w:ascii="Times New Roman" w:hAnsi="Times New Roman" w:cs="Times New Roman"/>
          <w:sz w:val="40"/>
          <w:szCs w:val="40"/>
        </w:rPr>
        <w:t>。这个</w:t>
      </w:r>
      <w:r w:rsidRPr="00A51367">
        <w:rPr>
          <w:rFonts w:hAnsi="宋体" w:cs="Times New Roman"/>
          <w:sz w:val="40"/>
          <w:szCs w:val="40"/>
        </w:rPr>
        <w:t>“</w:t>
      </w:r>
      <w:r w:rsidRPr="00A51367">
        <w:rPr>
          <w:rFonts w:ascii="Times New Roman" w:hAnsi="Times New Roman" w:cs="Times New Roman"/>
          <w:sz w:val="40"/>
          <w:szCs w:val="40"/>
        </w:rPr>
        <w:t>别动</w:t>
      </w:r>
      <w:r w:rsidRPr="00A51367">
        <w:rPr>
          <w:rFonts w:hAnsi="宋体" w:cs="Times New Roman"/>
          <w:sz w:val="40"/>
          <w:szCs w:val="40"/>
        </w:rPr>
        <w:t>”</w:t>
      </w:r>
      <w:r w:rsidRPr="00A51367">
        <w:rPr>
          <w:rFonts w:ascii="Times New Roman" w:hAnsi="Times New Roman" w:cs="Times New Roman"/>
          <w:sz w:val="40"/>
          <w:szCs w:val="40"/>
        </w:rPr>
        <w:t>的参照物是</w:t>
      </w:r>
      <w:r w:rsidRPr="00A51367">
        <w:rPr>
          <w:rFonts w:ascii="Times New Roman" w:hAnsi="Times New Roman" w:cs="Times New Roman"/>
          <w:sz w:val="40"/>
          <w:szCs w:val="40"/>
        </w:rPr>
        <w:t>(</w:t>
      </w:r>
      <w:r w:rsidRPr="00A51367">
        <w:rPr>
          <w:rFonts w:ascii="Times New Roman" w:hAnsi="Times New Roman" w:cs="Times New Roman"/>
          <w:sz w:val="40"/>
          <w:szCs w:val="40"/>
        </w:rPr>
        <w:t>　</w:t>
      </w: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A</w:t>
      </w:r>
      <w:r w:rsidRPr="00A51367">
        <w:rPr>
          <w:rFonts w:ascii="Times New Roman" w:hAnsi="Times New Roman" w:cs="Times New Roman"/>
          <w:sz w:val="40"/>
          <w:szCs w:val="40"/>
        </w:rPr>
        <w:sym w:font="Times New Roman" w:char="E775"/>
      </w:r>
      <w:r w:rsidRPr="00A51367">
        <w:rPr>
          <w:rFonts w:ascii="Times New Roman" w:hAnsi="Times New Roman" w:cs="Times New Roman"/>
          <w:sz w:val="40"/>
          <w:szCs w:val="40"/>
        </w:rPr>
        <w:t>　</w:t>
      </w:r>
      <w:r w:rsidRPr="00A51367">
        <w:rPr>
          <w:rFonts w:ascii="Times New Roman" w:hAnsi="Times New Roman" w:cs="Times New Roman"/>
          <w:sz w:val="40"/>
          <w:szCs w:val="40"/>
        </w:rPr>
        <w:t>)</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A</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电动自行车上的座位</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B</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路旁的树木</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C</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迎面走来的行人</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D</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从旁边超越的汽车</w:t>
      </w:r>
    </w:p>
    <w:p w:rsidR="00F00E31" w:rsidRPr="00A51367" w:rsidP="00F00E31">
      <w:pPr>
        <w:pStyle w:val="PlainText"/>
        <w:ind w:firstLine="400" w:firstLineChars="200"/>
        <w:rPr>
          <w:rFonts w:ascii="Times New Roman" w:hAnsi="Times New Roman" w:cs="Times New Roman" w:hint="eastAsia"/>
          <w:sz w:val="40"/>
          <w:szCs w:val="40"/>
        </w:rPr>
      </w:pPr>
      <w:r>
        <w:rPr>
          <w:rFonts w:ascii="Times New Roman" w:hAnsi="Times New Roman" w:cs="Times New Roman" w:hint="eastAsia"/>
          <w:sz w:val="40"/>
          <w:szCs w:val="40"/>
        </w:rPr>
        <w:t>4</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下列关于运动和静止的说法正确的是</w:t>
      </w:r>
      <w:r w:rsidRPr="00A51367">
        <w:rPr>
          <w:rFonts w:ascii="Times New Roman" w:hAnsi="Times New Roman" w:cs="Times New Roman"/>
          <w:sz w:val="40"/>
          <w:szCs w:val="40"/>
        </w:rPr>
        <w:t>(</w:t>
      </w:r>
      <w:r w:rsidRPr="00A51367">
        <w:rPr>
          <w:rFonts w:ascii="Times New Roman" w:hAnsi="Times New Roman" w:cs="Times New Roman"/>
          <w:sz w:val="40"/>
          <w:szCs w:val="40"/>
        </w:rPr>
        <w:t>　</w:t>
      </w: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B</w:t>
      </w:r>
      <w:r w:rsidRPr="00A51367">
        <w:rPr>
          <w:rFonts w:ascii="Times New Roman" w:hAnsi="Times New Roman" w:cs="Times New Roman"/>
          <w:sz w:val="40"/>
          <w:szCs w:val="40"/>
        </w:rPr>
        <w:sym w:font="Times New Roman" w:char="E775"/>
      </w:r>
      <w:r w:rsidRPr="00A51367">
        <w:rPr>
          <w:rFonts w:ascii="Times New Roman" w:hAnsi="Times New Roman" w:cs="Times New Roman"/>
          <w:sz w:val="40"/>
          <w:szCs w:val="40"/>
        </w:rPr>
        <w:t>　</w:t>
      </w:r>
      <w:r w:rsidRPr="00A51367">
        <w:rPr>
          <w:rFonts w:ascii="Times New Roman" w:hAnsi="Times New Roman" w:cs="Times New Roman"/>
          <w:sz w:val="40"/>
          <w:szCs w:val="40"/>
        </w:rPr>
        <w:t>)</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A</w:t>
      </w:r>
      <w:r w:rsidRPr="00A51367">
        <w:rPr>
          <w:rFonts w:ascii="Times New Roman" w:hAnsi="Times New Roman" w:cs="Times New Roman" w:hint="eastAsia"/>
          <w:sz w:val="40"/>
          <w:szCs w:val="40"/>
        </w:rPr>
        <w:t>．</w:t>
      </w:r>
      <w:r w:rsidRPr="00A51367">
        <w:rPr>
          <w:rFonts w:hAnsi="宋体" w:cs="Times New Roman" w:hint="eastAsia"/>
          <w:sz w:val="40"/>
          <w:szCs w:val="40"/>
        </w:rPr>
        <w:t>“</w:t>
      </w:r>
      <w:r w:rsidRPr="00A51367">
        <w:rPr>
          <w:rFonts w:ascii="Times New Roman" w:hAnsi="Times New Roman" w:cs="Times New Roman"/>
          <w:sz w:val="40"/>
          <w:szCs w:val="40"/>
        </w:rPr>
        <w:t>嫦娥一号</w:t>
      </w:r>
      <w:r w:rsidRPr="00A51367">
        <w:rPr>
          <w:rFonts w:hAnsi="宋体" w:cs="Times New Roman"/>
          <w:sz w:val="40"/>
          <w:szCs w:val="40"/>
        </w:rPr>
        <w:t>”</w:t>
      </w:r>
      <w:r w:rsidRPr="00A51367">
        <w:rPr>
          <w:rFonts w:ascii="Times New Roman" w:hAnsi="Times New Roman" w:cs="Times New Roman"/>
          <w:sz w:val="40"/>
          <w:szCs w:val="40"/>
        </w:rPr>
        <w:t>从地球奔向月球</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以地面为参照物</w:t>
      </w:r>
      <w:r w:rsidRPr="00A51367">
        <w:rPr>
          <w:rFonts w:ascii="Times New Roman" w:hAnsi="Times New Roman" w:cs="Times New Roman" w:hint="eastAsia"/>
          <w:sz w:val="40"/>
          <w:szCs w:val="40"/>
        </w:rPr>
        <w:t>，</w:t>
      </w:r>
      <w:r w:rsidRPr="00A51367">
        <w:rPr>
          <w:rFonts w:hAnsi="宋体" w:cs="Times New Roman" w:hint="eastAsia"/>
          <w:sz w:val="40"/>
          <w:szCs w:val="40"/>
        </w:rPr>
        <w:t>“</w:t>
      </w:r>
      <w:r w:rsidRPr="00A51367">
        <w:rPr>
          <w:rFonts w:ascii="Times New Roman" w:hAnsi="Times New Roman" w:cs="Times New Roman"/>
          <w:sz w:val="40"/>
          <w:szCs w:val="40"/>
        </w:rPr>
        <w:t>嫦娥一号</w:t>
      </w:r>
      <w:r w:rsidRPr="00A51367">
        <w:rPr>
          <w:rFonts w:hAnsi="宋体" w:cs="Times New Roman"/>
          <w:sz w:val="40"/>
          <w:szCs w:val="40"/>
        </w:rPr>
        <w:t>”</w:t>
      </w:r>
      <w:r w:rsidRPr="00A51367">
        <w:rPr>
          <w:rFonts w:ascii="Times New Roman" w:hAnsi="Times New Roman" w:cs="Times New Roman"/>
          <w:sz w:val="40"/>
          <w:szCs w:val="40"/>
        </w:rPr>
        <w:t>是静止的</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B</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飞机在空中加油</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以受油机为参照物</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加油机是静止的</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C</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汽车在马路上行驶</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以路灯为参照物</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汽车是静止的</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D</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小船顺流而下</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以河岸为参照物</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小船是静止的</w:t>
      </w:r>
    </w:p>
    <w:p w:rsidR="00F00E31" w:rsidRPr="00A51367" w:rsidP="00F00E31">
      <w:pPr>
        <w:pStyle w:val="PlainText"/>
        <w:ind w:firstLine="400" w:firstLineChars="200"/>
        <w:rPr>
          <w:rFonts w:ascii="Times New Roman" w:hAnsi="Times New Roman" w:cs="Times New Roman" w:hint="eastAsia"/>
          <w:sz w:val="40"/>
          <w:szCs w:val="40"/>
        </w:rPr>
      </w:pPr>
      <w:r>
        <w:rPr>
          <w:rFonts w:ascii="Times New Roman" w:hAnsi="Times New Roman" w:cs="Times New Roman" w:hint="eastAsia"/>
          <w:sz w:val="40"/>
          <w:szCs w:val="40"/>
        </w:rPr>
        <w:t>5</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在研究物体做机械运动时</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被选来作为</w:t>
      </w:r>
      <w:r w:rsidRPr="00A51367">
        <w:rPr>
          <w:rFonts w:ascii="Times New Roman" w:hAnsi="Times New Roman" w:cs="Times New Roman"/>
          <w:sz w:val="40"/>
          <w:szCs w:val="40"/>
        </w:rPr>
        <w:t>标准的物体叫</w:t>
      </w:r>
      <w:r w:rsidRPr="00A51367">
        <w:rPr>
          <w:rFonts w:ascii="Times New Roman" w:hAnsi="Times New Roman" w:cs="Times New Roman"/>
          <w:sz w:val="40"/>
          <w:szCs w:val="40"/>
        </w:rPr>
        <w:t>__</w:t>
      </w:r>
      <w:r w:rsidRPr="00A51367">
        <w:rPr>
          <w:rFonts w:ascii="Times New Roman" w:hAnsi="Times New Roman" w:cs="Times New Roman"/>
          <w:sz w:val="40"/>
          <w:szCs w:val="40"/>
          <w:u w:val="single"/>
        </w:rPr>
        <w:t>参照物</w:t>
      </w:r>
      <w:r w:rsidRPr="00A51367">
        <w:rPr>
          <w:rFonts w:ascii="Times New Roman" w:hAnsi="Times New Roman" w:cs="Times New Roman"/>
          <w:sz w:val="40"/>
          <w:szCs w:val="40"/>
        </w:rPr>
        <w:t>__</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同一个物体是运动还是静止的</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取决于</w:t>
      </w:r>
      <w:r w:rsidRPr="00A51367">
        <w:rPr>
          <w:rFonts w:ascii="Times New Roman" w:hAnsi="Times New Roman" w:cs="Times New Roman"/>
          <w:sz w:val="40"/>
          <w:szCs w:val="40"/>
        </w:rPr>
        <w:t>__</w:t>
      </w:r>
      <w:r w:rsidRPr="00A51367">
        <w:rPr>
          <w:rFonts w:ascii="Times New Roman" w:hAnsi="Times New Roman" w:cs="Times New Roman"/>
          <w:sz w:val="40"/>
          <w:szCs w:val="40"/>
          <w:u w:val="single"/>
        </w:rPr>
        <w:t>参照物</w:t>
      </w:r>
      <w:r w:rsidRPr="00A51367">
        <w:rPr>
          <w:rFonts w:ascii="Times New Roman" w:hAnsi="Times New Roman" w:cs="Times New Roman"/>
          <w:sz w:val="40"/>
          <w:szCs w:val="40"/>
        </w:rPr>
        <w:t>__</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这就是运动与静止的</w:t>
      </w:r>
      <w:r w:rsidRPr="00A51367">
        <w:rPr>
          <w:rFonts w:ascii="Times New Roman" w:hAnsi="Times New Roman" w:cs="Times New Roman"/>
          <w:sz w:val="40"/>
          <w:szCs w:val="40"/>
        </w:rPr>
        <w:t>__</w:t>
      </w:r>
      <w:r w:rsidRPr="00A51367">
        <w:rPr>
          <w:rFonts w:ascii="Times New Roman" w:hAnsi="Times New Roman" w:cs="Times New Roman"/>
          <w:sz w:val="40"/>
          <w:szCs w:val="40"/>
          <w:u w:val="single"/>
        </w:rPr>
        <w:t>相对性</w:t>
      </w:r>
      <w:r w:rsidRPr="00A51367">
        <w:rPr>
          <w:rFonts w:ascii="Times New Roman" w:hAnsi="Times New Roman" w:cs="Times New Roman"/>
          <w:sz w:val="40"/>
          <w:szCs w:val="40"/>
        </w:rPr>
        <w:t>__</w:t>
      </w:r>
      <w:r w:rsidRPr="00A51367">
        <w:rPr>
          <w:rFonts w:ascii="Times New Roman" w:hAnsi="Times New Roman" w:cs="Times New Roman"/>
          <w:sz w:val="40"/>
          <w:szCs w:val="40"/>
        </w:rPr>
        <w:t>。</w:t>
      </w:r>
    </w:p>
    <w:p w:rsidR="00F00E31" w:rsidRPr="00A51367" w:rsidP="00F00E31">
      <w:pPr>
        <w:pStyle w:val="PlainText"/>
        <w:ind w:firstLine="400" w:firstLineChars="200"/>
        <w:rPr>
          <w:rFonts w:ascii="Times New Roman" w:hAnsi="Times New Roman" w:cs="Times New Roman" w:hint="eastAsia"/>
          <w:sz w:val="40"/>
          <w:szCs w:val="40"/>
        </w:rPr>
      </w:pPr>
      <w:r>
        <w:rPr>
          <w:rFonts w:ascii="Times New Roman" w:hAnsi="Times New Roman" w:cs="Times New Roman" w:hint="eastAsia"/>
          <w:sz w:val="40"/>
          <w:szCs w:val="40"/>
        </w:rPr>
        <w:t>6</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小明坐在行驶的汽车上</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以</w:t>
      </w:r>
      <w:r w:rsidRPr="00A51367">
        <w:rPr>
          <w:rFonts w:ascii="Times New Roman" w:hAnsi="Times New Roman" w:cs="Times New Roman"/>
          <w:sz w:val="40"/>
          <w:szCs w:val="40"/>
        </w:rPr>
        <w:t>__</w:t>
      </w:r>
      <w:r w:rsidRPr="00A51367">
        <w:rPr>
          <w:rFonts w:ascii="Times New Roman" w:hAnsi="Times New Roman" w:cs="Times New Roman"/>
          <w:sz w:val="40"/>
          <w:szCs w:val="40"/>
          <w:u w:val="single"/>
        </w:rPr>
        <w:t>汽车</w:t>
      </w:r>
      <w:r w:rsidRPr="00A51367">
        <w:rPr>
          <w:rFonts w:ascii="Times New Roman" w:hAnsi="Times New Roman" w:cs="Times New Roman"/>
          <w:sz w:val="40"/>
          <w:szCs w:val="40"/>
        </w:rPr>
        <w:t>__</w:t>
      </w:r>
      <w:r w:rsidRPr="00A51367">
        <w:rPr>
          <w:rFonts w:ascii="Times New Roman" w:hAnsi="Times New Roman" w:cs="Times New Roman"/>
          <w:sz w:val="40"/>
          <w:szCs w:val="40"/>
        </w:rPr>
        <w:t>为参照物</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小明是静止的</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以</w:t>
      </w:r>
      <w:r w:rsidRPr="00A51367">
        <w:rPr>
          <w:rFonts w:ascii="Times New Roman" w:hAnsi="Times New Roman" w:cs="Times New Roman"/>
          <w:sz w:val="40"/>
          <w:szCs w:val="40"/>
        </w:rPr>
        <w:t>__</w:t>
      </w:r>
      <w:r w:rsidRPr="00A51367">
        <w:rPr>
          <w:rFonts w:ascii="Times New Roman" w:hAnsi="Times New Roman" w:cs="Times New Roman"/>
          <w:sz w:val="40"/>
          <w:szCs w:val="40"/>
          <w:u w:val="single"/>
        </w:rPr>
        <w:t>路旁树木</w:t>
      </w:r>
      <w:r w:rsidRPr="00A51367">
        <w:rPr>
          <w:rFonts w:ascii="Times New Roman" w:hAnsi="Times New Roman" w:cs="Times New Roman"/>
          <w:sz w:val="40"/>
          <w:szCs w:val="40"/>
        </w:rPr>
        <w:t>__</w:t>
      </w:r>
      <w:r w:rsidRPr="00A51367">
        <w:rPr>
          <w:rFonts w:ascii="Times New Roman" w:hAnsi="Times New Roman" w:cs="Times New Roman"/>
          <w:sz w:val="40"/>
          <w:szCs w:val="40"/>
        </w:rPr>
        <w:t>为参照物</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小明是运动的</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可见物体的运动和静止是</w:t>
      </w:r>
      <w:r w:rsidRPr="00A51367">
        <w:rPr>
          <w:rFonts w:ascii="Times New Roman" w:hAnsi="Times New Roman" w:cs="Times New Roman"/>
          <w:sz w:val="40"/>
          <w:szCs w:val="40"/>
        </w:rPr>
        <w:t>__</w:t>
      </w:r>
      <w:r w:rsidRPr="00A51367">
        <w:rPr>
          <w:rFonts w:ascii="Times New Roman" w:hAnsi="Times New Roman" w:cs="Times New Roman"/>
          <w:sz w:val="40"/>
          <w:szCs w:val="40"/>
          <w:u w:val="single"/>
        </w:rPr>
        <w:t>相对的</w:t>
      </w:r>
      <w:r w:rsidRPr="00A51367">
        <w:rPr>
          <w:rFonts w:ascii="Times New Roman" w:hAnsi="Times New Roman" w:cs="Times New Roman"/>
          <w:sz w:val="40"/>
          <w:szCs w:val="40"/>
        </w:rPr>
        <w:t>__</w:t>
      </w:r>
      <w:r w:rsidRPr="00A51367">
        <w:rPr>
          <w:rFonts w:ascii="Times New Roman" w:hAnsi="Times New Roman" w:cs="Times New Roman"/>
          <w:sz w:val="40"/>
          <w:szCs w:val="40"/>
        </w:rPr>
        <w:t>。</w:t>
      </w:r>
    </w:p>
    <w:p w:rsidR="00F00E31" w:rsidRPr="00A51367" w:rsidP="00F00E31">
      <w:pPr>
        <w:pStyle w:val="PlainText"/>
        <w:ind w:firstLine="400" w:firstLineChars="200"/>
        <w:rPr>
          <w:rFonts w:ascii="Times New Roman" w:hAnsi="Times New Roman" w:cs="Times New Roman" w:hint="eastAsia"/>
          <w:sz w:val="40"/>
          <w:szCs w:val="40"/>
        </w:rPr>
      </w:pPr>
      <w:r>
        <w:rPr>
          <w:rFonts w:ascii="Times New Roman" w:hAnsi="Times New Roman" w:cs="Times New Roman" w:hint="eastAsia"/>
          <w:noProof/>
          <w:sz w:val="40"/>
          <w:szCs w:val="40"/>
        </w:rPr>
        <w:t>7.</w:t>
      </w:r>
      <w:r w:rsidRPr="00A51367">
        <w:rPr>
          <w:rFonts w:ascii="Times New Roman" w:hAnsi="Times New Roman" w:cs="Times New Roman"/>
          <w:sz w:val="40"/>
          <w:szCs w:val="40"/>
        </w:rPr>
        <w:t>小华坐在从宜昌到武汉的高速行驶的动车上</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他说自己是静止的。选择的参照物是</w:t>
      </w:r>
      <w:r w:rsidRPr="00A51367">
        <w:rPr>
          <w:rFonts w:ascii="Times New Roman" w:hAnsi="Times New Roman" w:cs="Times New Roman"/>
          <w:sz w:val="40"/>
          <w:szCs w:val="40"/>
        </w:rPr>
        <w:t>(</w:t>
      </w:r>
      <w:r w:rsidRPr="00A51367">
        <w:rPr>
          <w:rFonts w:ascii="Times New Roman" w:hAnsi="Times New Roman" w:cs="Times New Roman"/>
          <w:sz w:val="40"/>
          <w:szCs w:val="40"/>
        </w:rPr>
        <w:t>　</w:t>
      </w: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B</w:t>
      </w:r>
      <w:r w:rsidRPr="00A51367">
        <w:rPr>
          <w:rFonts w:ascii="Times New Roman" w:hAnsi="Times New Roman" w:cs="Times New Roman"/>
          <w:sz w:val="40"/>
          <w:szCs w:val="40"/>
        </w:rPr>
        <w:sym w:font="Times New Roman" w:char="E775"/>
      </w:r>
      <w:r w:rsidRPr="00A51367">
        <w:rPr>
          <w:rFonts w:ascii="Times New Roman" w:hAnsi="Times New Roman" w:cs="Times New Roman"/>
          <w:sz w:val="40"/>
          <w:szCs w:val="40"/>
        </w:rPr>
        <w:t>　</w:t>
      </w:r>
      <w:r w:rsidRPr="00A51367">
        <w:rPr>
          <w:rFonts w:ascii="Times New Roman" w:hAnsi="Times New Roman" w:cs="Times New Roman"/>
          <w:sz w:val="40"/>
          <w:szCs w:val="40"/>
        </w:rPr>
        <w:t>)</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A</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小华自己</w:t>
      </w:r>
      <w:r w:rsidRPr="00A51367">
        <w:rPr>
          <w:rFonts w:ascii="Times New Roman" w:hAnsi="Times New Roman" w:cs="Times New Roman"/>
          <w:sz w:val="40"/>
          <w:szCs w:val="40"/>
        </w:rPr>
        <w:t xml:space="preserve">  </w:t>
      </w: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B</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小华旁边的座位</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C</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窗外的树木</w:t>
      </w:r>
      <w:r w:rsidRPr="00A51367">
        <w:rPr>
          <w:rFonts w:ascii="Times New Roman" w:hAnsi="Times New Roman" w:cs="Times New Roman"/>
          <w:sz w:val="40"/>
          <w:szCs w:val="40"/>
        </w:rPr>
        <w:t xml:space="preserve">  </w:t>
      </w:r>
      <w:r w:rsidRPr="00A51367">
        <w:rPr>
          <w:rFonts w:ascii="Times New Roman" w:hAnsi="Times New Roman" w:cs="Times New Roman" w:hint="eastAsia"/>
          <w:sz w:val="40"/>
          <w:szCs w:val="40"/>
        </w:rPr>
        <w:t>D</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车内走过的乘务员</w:t>
      </w:r>
    </w:p>
    <w:p w:rsidR="00F00E31" w:rsidRPr="00A51367" w:rsidP="00F00E31">
      <w:pPr>
        <w:pStyle w:val="PlainText"/>
        <w:ind w:firstLine="400" w:firstLineChars="200"/>
        <w:rPr>
          <w:rFonts w:ascii="Times New Roman" w:hAnsi="Times New Roman" w:cs="Times New Roman" w:hint="eastAsia"/>
          <w:sz w:val="40"/>
          <w:szCs w:val="40"/>
        </w:rPr>
      </w:pPr>
      <w:r>
        <w:rPr>
          <w:rFonts w:ascii="Times New Roman" w:hAnsi="Times New Roman" w:cs="Times New Roman" w:hint="eastAsia"/>
          <w:sz w:val="40"/>
          <w:szCs w:val="40"/>
        </w:rPr>
        <w:t>8</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某同学周末坐甲</w:t>
      </w:r>
      <w:r w:rsidRPr="00A51367">
        <w:rPr>
          <w:rFonts w:ascii="Times New Roman" w:hAnsi="Times New Roman" w:cs="Times New Roman" w:hint="eastAsia"/>
          <w:sz w:val="40"/>
          <w:szCs w:val="40"/>
        </w:rPr>
        <w:t>车回家，与之并排的乙车在超车，该同学感觉自己在后退，则他选择的参照物是</w:t>
      </w:r>
      <w:r w:rsidRPr="00A51367">
        <w:rPr>
          <w:rFonts w:ascii="Times New Roman" w:hAnsi="Times New Roman" w:cs="Times New Roman"/>
          <w:sz w:val="40"/>
          <w:szCs w:val="40"/>
        </w:rPr>
        <w:t>(</w:t>
      </w:r>
      <w:r w:rsidRPr="00A51367">
        <w:rPr>
          <w:rFonts w:ascii="Times New Roman" w:hAnsi="Times New Roman" w:cs="Times New Roman"/>
          <w:sz w:val="40"/>
          <w:szCs w:val="40"/>
        </w:rPr>
        <w:t>　</w:t>
      </w: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B</w:t>
      </w:r>
      <w:r w:rsidRPr="00A51367">
        <w:rPr>
          <w:rFonts w:ascii="Times New Roman" w:hAnsi="Times New Roman" w:cs="Times New Roman"/>
          <w:sz w:val="40"/>
          <w:szCs w:val="40"/>
        </w:rPr>
        <w:sym w:font="Times New Roman" w:char="E775"/>
      </w:r>
      <w:r w:rsidRPr="00A51367">
        <w:rPr>
          <w:rFonts w:ascii="Times New Roman" w:hAnsi="Times New Roman" w:cs="Times New Roman"/>
          <w:sz w:val="40"/>
          <w:szCs w:val="40"/>
        </w:rPr>
        <w:t>　</w:t>
      </w:r>
      <w:r w:rsidRPr="00A51367">
        <w:rPr>
          <w:rFonts w:ascii="Times New Roman" w:hAnsi="Times New Roman" w:cs="Times New Roman"/>
          <w:sz w:val="40"/>
          <w:szCs w:val="40"/>
        </w:rPr>
        <w:t>)</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A</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甲车</w:t>
      </w:r>
      <w:r w:rsidRPr="00A51367">
        <w:rPr>
          <w:rFonts w:ascii="Times New Roman" w:hAnsi="Times New Roman" w:cs="Times New Roman"/>
          <w:sz w:val="40"/>
          <w:szCs w:val="40"/>
        </w:rPr>
        <w:t xml:space="preserve">  </w:t>
      </w: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B</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乙车</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C</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地面</w:t>
      </w:r>
      <w:r w:rsidRPr="00A51367">
        <w:rPr>
          <w:rFonts w:ascii="Times New Roman" w:hAnsi="Times New Roman" w:cs="Times New Roman"/>
          <w:sz w:val="40"/>
          <w:szCs w:val="40"/>
        </w:rPr>
        <w:t xml:space="preserve">  </w:t>
      </w: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D</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路旁的树</w:t>
      </w:r>
    </w:p>
    <w:p w:rsidR="00F00E31" w:rsidRPr="00A51367" w:rsidP="00F00E31">
      <w:pPr>
        <w:pStyle w:val="PlainText"/>
        <w:ind w:firstLine="400" w:firstLineChars="200"/>
        <w:rPr>
          <w:rFonts w:ascii="Times New Roman" w:hAnsi="Times New Roman" w:cs="Times New Roman" w:hint="eastAsia"/>
          <w:sz w:val="40"/>
          <w:szCs w:val="40"/>
        </w:rPr>
      </w:pPr>
      <w:r>
        <w:rPr>
          <w:rFonts w:ascii="Times New Roman" w:hAnsi="Times New Roman" w:cs="Times New Roman" w:hint="eastAsia"/>
          <w:sz w:val="40"/>
          <w:szCs w:val="40"/>
        </w:rPr>
        <w:t>9</w:t>
      </w:r>
      <w:r w:rsidRPr="00A51367">
        <w:rPr>
          <w:rFonts w:ascii="Times New Roman" w:hAnsi="Times New Roman" w:cs="Times New Roman" w:hint="eastAsia"/>
          <w:sz w:val="40"/>
          <w:szCs w:val="40"/>
        </w:rPr>
        <w:t>．</w:t>
      </w:r>
      <w:r w:rsidRPr="00A51367">
        <w:rPr>
          <w:rFonts w:hAnsi="宋体" w:cs="Times New Roman" w:hint="eastAsia"/>
          <w:sz w:val="40"/>
          <w:szCs w:val="40"/>
        </w:rPr>
        <w:t>“</w:t>
      </w:r>
      <w:r w:rsidRPr="00A51367">
        <w:rPr>
          <w:rFonts w:ascii="Times New Roman" w:hAnsi="Times New Roman" w:cs="Times New Roman"/>
          <w:sz w:val="40"/>
          <w:szCs w:val="40"/>
        </w:rPr>
        <w:t>五一</w:t>
      </w:r>
      <w:r w:rsidRPr="00A51367">
        <w:rPr>
          <w:rFonts w:hAnsi="宋体" w:cs="Times New Roman"/>
          <w:sz w:val="40"/>
          <w:szCs w:val="40"/>
        </w:rPr>
        <w:t>”</w:t>
      </w:r>
      <w:r w:rsidRPr="00A51367">
        <w:rPr>
          <w:rFonts w:ascii="Times New Roman" w:hAnsi="Times New Roman" w:cs="Times New Roman"/>
          <w:sz w:val="40"/>
          <w:szCs w:val="40"/>
        </w:rPr>
        <w:t>期间</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小明和爸爸乘坐动车。小明透过窗户看到路旁的风景树疾速向车后退去。这是因为小明所选的参照物是</w:t>
      </w:r>
      <w:r w:rsidRPr="00A51367">
        <w:rPr>
          <w:rFonts w:ascii="Times New Roman" w:hAnsi="Times New Roman" w:cs="Times New Roman"/>
          <w:sz w:val="40"/>
          <w:szCs w:val="40"/>
        </w:rPr>
        <w:t>(</w:t>
      </w:r>
      <w:r w:rsidRPr="00A51367">
        <w:rPr>
          <w:rFonts w:ascii="Times New Roman" w:hAnsi="Times New Roman" w:cs="Times New Roman"/>
          <w:sz w:val="40"/>
          <w:szCs w:val="40"/>
        </w:rPr>
        <w:t>　</w:t>
      </w: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C</w:t>
      </w:r>
      <w:r w:rsidRPr="00A51367">
        <w:rPr>
          <w:rFonts w:ascii="Times New Roman" w:hAnsi="Times New Roman" w:cs="Times New Roman"/>
          <w:sz w:val="40"/>
          <w:szCs w:val="40"/>
        </w:rPr>
        <w:sym w:font="Times New Roman" w:char="E775"/>
      </w:r>
      <w:r w:rsidRPr="00A51367">
        <w:rPr>
          <w:rFonts w:ascii="Times New Roman" w:hAnsi="Times New Roman" w:cs="Times New Roman"/>
          <w:sz w:val="40"/>
          <w:szCs w:val="40"/>
        </w:rPr>
        <w:t>　</w:t>
      </w:r>
      <w:r w:rsidRPr="00A51367">
        <w:rPr>
          <w:rFonts w:ascii="Times New Roman" w:hAnsi="Times New Roman" w:cs="Times New Roman"/>
          <w:sz w:val="40"/>
          <w:szCs w:val="40"/>
        </w:rPr>
        <w:t>)</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A</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路旁风景树</w:t>
      </w:r>
      <w:r w:rsidRPr="00A51367">
        <w:rPr>
          <w:rFonts w:ascii="Times New Roman" w:hAnsi="Times New Roman" w:cs="Times New Roman"/>
          <w:sz w:val="40"/>
          <w:szCs w:val="40"/>
        </w:rPr>
        <w:t xml:space="preserve">  </w:t>
      </w: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B</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路旁的房子</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C</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小明乘坐的动车</w:t>
      </w:r>
      <w:r w:rsidRPr="00A51367">
        <w:rPr>
          <w:rFonts w:ascii="Times New Roman" w:hAnsi="Times New Roman" w:cs="Times New Roman"/>
          <w:sz w:val="40"/>
          <w:szCs w:val="40"/>
        </w:rPr>
        <w:t xml:space="preserve">  </w:t>
      </w: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D</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铁轨</w:t>
      </w:r>
    </w:p>
    <w:p w:rsidR="00F00E31" w:rsidRPr="00A51367" w:rsidP="00F00E31">
      <w:pPr>
        <w:pStyle w:val="PlainText"/>
        <w:ind w:firstLine="400" w:firstLineChars="200"/>
        <w:rPr>
          <w:rFonts w:ascii="Times New Roman" w:hAnsi="Times New Roman" w:cs="Times New Roman" w:hint="eastAsia"/>
          <w:sz w:val="40"/>
          <w:szCs w:val="40"/>
        </w:rPr>
      </w:pPr>
      <w:r>
        <w:rPr>
          <w:rFonts w:ascii="Times New Roman" w:hAnsi="Times New Roman" w:cs="Times New Roman" w:hint="eastAsia"/>
          <w:sz w:val="40"/>
          <w:szCs w:val="40"/>
        </w:rPr>
        <w:t>10</w:t>
      </w:r>
      <w:r w:rsidRPr="00A51367">
        <w:rPr>
          <w:rFonts w:hAnsi="宋体" w:cs="Times New Roman"/>
          <w:sz w:val="40"/>
          <w:szCs w:val="40"/>
        </w:rPr>
        <w:t>“</w:t>
      </w:r>
      <w:r w:rsidRPr="00A51367">
        <w:rPr>
          <w:rFonts w:ascii="Times New Roman" w:hAnsi="Times New Roman" w:cs="Times New Roman"/>
          <w:sz w:val="40"/>
          <w:szCs w:val="40"/>
        </w:rPr>
        <w:t>满眼风波多闪烁</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看山恰似走来迎</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仔细看山山不动</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是船行。</w:t>
      </w:r>
      <w:r w:rsidRPr="00A51367">
        <w:rPr>
          <w:rFonts w:hAnsi="宋体" w:cs="Times New Roman"/>
          <w:sz w:val="40"/>
          <w:szCs w:val="40"/>
        </w:rPr>
        <w:t>”</w:t>
      </w:r>
      <w:r w:rsidRPr="00A51367">
        <w:rPr>
          <w:rFonts w:ascii="Times New Roman" w:hAnsi="Times New Roman" w:cs="Times New Roman"/>
          <w:sz w:val="40"/>
          <w:szCs w:val="40"/>
        </w:rPr>
        <w:t>这段诗词蕴含多个科学道理。其中</w:t>
      </w:r>
      <w:r w:rsidRPr="00A51367">
        <w:rPr>
          <w:rFonts w:hAnsi="宋体" w:cs="Times New Roman"/>
          <w:sz w:val="40"/>
          <w:szCs w:val="40"/>
        </w:rPr>
        <w:t>“</w:t>
      </w:r>
      <w:r w:rsidRPr="00A51367">
        <w:rPr>
          <w:rFonts w:ascii="Times New Roman" w:hAnsi="Times New Roman" w:cs="Times New Roman"/>
          <w:sz w:val="40"/>
          <w:szCs w:val="40"/>
        </w:rPr>
        <w:t>看山恰似走来迎</w:t>
      </w:r>
      <w:r w:rsidRPr="00A51367">
        <w:rPr>
          <w:rFonts w:hAnsi="宋体" w:cs="Times New Roman"/>
          <w:sz w:val="40"/>
          <w:szCs w:val="40"/>
        </w:rPr>
        <w:t>”</w:t>
      </w:r>
      <w:r w:rsidRPr="00A51367">
        <w:rPr>
          <w:rFonts w:ascii="Times New Roman" w:hAnsi="Times New Roman" w:cs="Times New Roman"/>
          <w:sz w:val="40"/>
          <w:szCs w:val="40"/>
        </w:rPr>
        <w:t>所选取的参照物是</w:t>
      </w:r>
      <w:r w:rsidRPr="00A51367">
        <w:rPr>
          <w:rFonts w:ascii="Times New Roman" w:hAnsi="Times New Roman" w:cs="Times New Roman"/>
          <w:sz w:val="40"/>
          <w:szCs w:val="40"/>
        </w:rPr>
        <w:t>(</w:t>
      </w:r>
      <w:r w:rsidRPr="00A51367">
        <w:rPr>
          <w:rFonts w:ascii="Times New Roman" w:hAnsi="Times New Roman" w:cs="Times New Roman"/>
          <w:sz w:val="40"/>
          <w:szCs w:val="40"/>
        </w:rPr>
        <w:t>　</w:t>
      </w: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B</w:t>
      </w:r>
      <w:r w:rsidRPr="00A51367">
        <w:rPr>
          <w:rFonts w:ascii="Times New Roman" w:hAnsi="Times New Roman" w:cs="Times New Roman"/>
          <w:sz w:val="40"/>
          <w:szCs w:val="40"/>
        </w:rPr>
        <w:sym w:font="Times New Roman" w:char="E775"/>
      </w:r>
      <w:r w:rsidRPr="00A51367">
        <w:rPr>
          <w:rFonts w:ascii="Times New Roman" w:hAnsi="Times New Roman" w:cs="Times New Roman"/>
          <w:sz w:val="40"/>
          <w:szCs w:val="40"/>
        </w:rPr>
        <w:t>　</w:t>
      </w:r>
      <w:r w:rsidRPr="00A51367">
        <w:rPr>
          <w:rFonts w:ascii="Times New Roman" w:hAnsi="Times New Roman" w:cs="Times New Roman"/>
          <w:sz w:val="40"/>
          <w:szCs w:val="40"/>
        </w:rPr>
        <w:t>)</w:t>
      </w:r>
    </w:p>
    <w:p w:rsidR="00F00E31"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A</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山</w:t>
      </w:r>
      <w:r w:rsidRPr="00A51367">
        <w:rPr>
          <w:rFonts w:ascii="Times New Roman" w:hAnsi="Times New Roman" w:cs="Times New Roman"/>
          <w:sz w:val="40"/>
          <w:szCs w:val="40"/>
        </w:rPr>
        <w:t xml:space="preserve">  </w:t>
      </w: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B</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船</w:t>
      </w:r>
      <w:r w:rsidRPr="00A51367">
        <w:rPr>
          <w:rFonts w:ascii="Times New Roman" w:hAnsi="Times New Roman" w:cs="Times New Roman"/>
          <w:sz w:val="40"/>
          <w:szCs w:val="40"/>
        </w:rPr>
        <w:t xml:space="preserve">  </w:t>
      </w:r>
      <w:r w:rsidRPr="00A51367">
        <w:rPr>
          <w:rFonts w:ascii="Times New Roman" w:hAnsi="Times New Roman" w:cs="Times New Roman"/>
          <w:sz w:val="40"/>
          <w:szCs w:val="40"/>
        </w:rPr>
        <w:sym w:font="Times New Roman" w:char="E774"/>
      </w:r>
    </w:p>
    <w:p w:rsidR="00F00E31"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hint="eastAsia"/>
          <w:sz w:val="40"/>
          <w:szCs w:val="40"/>
        </w:rPr>
        <w:t>C</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地面</w:t>
      </w:r>
      <w:r w:rsidRPr="00A51367">
        <w:rPr>
          <w:rFonts w:ascii="Times New Roman" w:hAnsi="Times New Roman" w:cs="Times New Roman"/>
          <w:sz w:val="40"/>
          <w:szCs w:val="40"/>
        </w:rPr>
        <w:t xml:space="preserve">  </w:t>
      </w: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D</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河岸</w:t>
      </w:r>
    </w:p>
    <w:p w:rsidR="00F00E31" w:rsidRPr="00A51367" w:rsidP="00F00E31">
      <w:pPr>
        <w:pStyle w:val="PlainText"/>
        <w:ind w:firstLine="400" w:firstLineChars="200"/>
        <w:rPr>
          <w:rFonts w:ascii="Times New Roman" w:hAnsi="Times New Roman" w:cs="Times New Roman" w:hint="eastAsia"/>
          <w:sz w:val="40"/>
          <w:szCs w:val="40"/>
        </w:rPr>
      </w:pPr>
    </w:p>
    <w:p w:rsidR="00F00E31" w:rsidRPr="00A51367" w:rsidP="00F00E31">
      <w:pPr>
        <w:pStyle w:val="PlainText"/>
        <w:ind w:firstLine="400" w:firstLineChars="200"/>
        <w:rPr>
          <w:rFonts w:ascii="Times New Roman" w:hAnsi="Times New Roman" w:cs="Times New Roman" w:hint="eastAsia"/>
          <w:sz w:val="40"/>
          <w:szCs w:val="40"/>
        </w:rPr>
      </w:pPr>
      <w:r>
        <w:rPr>
          <w:rFonts w:ascii="Times New Roman" w:hAnsi="Times New Roman" w:cs="Times New Roman" w:hint="eastAsia"/>
          <w:sz w:val="40"/>
          <w:szCs w:val="40"/>
        </w:rPr>
        <w:t>11</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一辆汽车沿平直的公路向西快速行驶</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一个人沿该公路的人行道向西散步</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以人为参照物汽车</w:t>
      </w:r>
      <w:r w:rsidRPr="00A51367">
        <w:rPr>
          <w:rFonts w:ascii="Times New Roman" w:hAnsi="Times New Roman" w:cs="Times New Roman"/>
          <w:sz w:val="40"/>
          <w:szCs w:val="40"/>
        </w:rPr>
        <w:t>(</w:t>
      </w:r>
      <w:r w:rsidRPr="00A51367">
        <w:rPr>
          <w:rFonts w:ascii="Times New Roman" w:hAnsi="Times New Roman" w:cs="Times New Roman"/>
          <w:sz w:val="40"/>
          <w:szCs w:val="40"/>
        </w:rPr>
        <w:t>　</w:t>
      </w: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A</w:t>
      </w:r>
      <w:r w:rsidRPr="00A51367">
        <w:rPr>
          <w:rFonts w:ascii="Times New Roman" w:hAnsi="Times New Roman" w:cs="Times New Roman"/>
          <w:sz w:val="40"/>
          <w:szCs w:val="40"/>
        </w:rPr>
        <w:sym w:font="Times New Roman" w:char="E775"/>
      </w:r>
      <w:r w:rsidRPr="00A51367">
        <w:rPr>
          <w:rFonts w:ascii="Times New Roman" w:hAnsi="Times New Roman" w:cs="Times New Roman"/>
          <w:sz w:val="40"/>
          <w:szCs w:val="40"/>
        </w:rPr>
        <w:t>　</w:t>
      </w:r>
      <w:r w:rsidRPr="00A51367">
        <w:rPr>
          <w:rFonts w:ascii="Times New Roman" w:hAnsi="Times New Roman" w:cs="Times New Roman"/>
          <w:sz w:val="40"/>
          <w:szCs w:val="40"/>
        </w:rPr>
        <w:t>)</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A</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向西运动</w:t>
      </w:r>
      <w:r w:rsidRPr="00A51367">
        <w:rPr>
          <w:rFonts w:ascii="Times New Roman" w:hAnsi="Times New Roman" w:cs="Times New Roman"/>
          <w:sz w:val="40"/>
          <w:szCs w:val="40"/>
        </w:rPr>
        <w:t xml:space="preserve">  </w:t>
      </w: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B</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向东运动</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C</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静止不动</w:t>
      </w:r>
      <w:r w:rsidRPr="00A51367">
        <w:rPr>
          <w:rFonts w:ascii="Times New Roman" w:hAnsi="Times New Roman" w:cs="Times New Roman"/>
          <w:sz w:val="40"/>
          <w:szCs w:val="40"/>
        </w:rPr>
        <w:t xml:space="preserve">  </w:t>
      </w: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D</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无法确定</w:t>
      </w:r>
    </w:p>
    <w:p w:rsidR="00F00E31" w:rsidRPr="00A51367" w:rsidP="00F00E31">
      <w:pPr>
        <w:pStyle w:val="PlainText"/>
        <w:ind w:firstLine="400" w:firstLineChars="200"/>
        <w:rPr>
          <w:rFonts w:ascii="Times New Roman" w:hAnsi="Times New Roman" w:cs="Times New Roman" w:hint="eastAsia"/>
          <w:sz w:val="40"/>
          <w:szCs w:val="40"/>
        </w:rPr>
      </w:pPr>
      <w:r>
        <w:rPr>
          <w:rFonts w:ascii="Times New Roman" w:hAnsi="Times New Roman" w:cs="Times New Roman" w:hint="eastAsia"/>
          <w:sz w:val="40"/>
          <w:szCs w:val="40"/>
        </w:rPr>
        <w:t>12.</w:t>
      </w:r>
      <w:r w:rsidRPr="00A51367">
        <w:rPr>
          <w:rFonts w:ascii="Times New Roman" w:hAnsi="Times New Roman" w:cs="Times New Roman"/>
          <w:sz w:val="40"/>
          <w:szCs w:val="40"/>
        </w:rPr>
        <w:t>2017</w:t>
      </w:r>
      <w:r w:rsidRPr="00A51367">
        <w:rPr>
          <w:rFonts w:ascii="Times New Roman" w:hAnsi="Times New Roman" w:cs="Times New Roman"/>
          <w:sz w:val="40"/>
          <w:szCs w:val="40"/>
        </w:rPr>
        <w:t>年</w:t>
      </w:r>
      <w:r w:rsidRPr="00A51367">
        <w:rPr>
          <w:rFonts w:ascii="Times New Roman" w:hAnsi="Times New Roman" w:cs="Times New Roman"/>
          <w:sz w:val="40"/>
          <w:szCs w:val="40"/>
        </w:rPr>
        <w:t>4</w:t>
      </w:r>
      <w:r w:rsidRPr="00A51367">
        <w:rPr>
          <w:rFonts w:ascii="Times New Roman" w:hAnsi="Times New Roman" w:cs="Times New Roman"/>
          <w:sz w:val="40"/>
          <w:szCs w:val="40"/>
        </w:rPr>
        <w:t>月</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中国自主研制的首艘货运飞船</w:t>
      </w:r>
      <w:r w:rsidRPr="00A51367">
        <w:rPr>
          <w:rFonts w:hAnsi="宋体" w:cs="Times New Roman"/>
          <w:sz w:val="40"/>
          <w:szCs w:val="40"/>
        </w:rPr>
        <w:t>“</w:t>
      </w:r>
      <w:r w:rsidRPr="00A51367">
        <w:rPr>
          <w:rFonts w:ascii="Times New Roman" w:hAnsi="Times New Roman" w:cs="Times New Roman"/>
          <w:sz w:val="40"/>
          <w:szCs w:val="40"/>
        </w:rPr>
        <w:t>天舟一号</w:t>
      </w:r>
      <w:r w:rsidRPr="00A51367">
        <w:rPr>
          <w:rFonts w:hAnsi="宋体" w:cs="Times New Roman"/>
          <w:sz w:val="40"/>
          <w:szCs w:val="40"/>
        </w:rPr>
        <w:t>”</w:t>
      </w:r>
      <w:r w:rsidRPr="00A51367">
        <w:rPr>
          <w:rFonts w:ascii="Times New Roman" w:hAnsi="Times New Roman" w:cs="Times New Roman"/>
          <w:sz w:val="40"/>
          <w:szCs w:val="40"/>
        </w:rPr>
        <w:t>在海南文昌航天发射场使用</w:t>
      </w:r>
      <w:r w:rsidRPr="00A51367">
        <w:rPr>
          <w:rFonts w:hAnsi="宋体" w:cs="Times New Roman"/>
          <w:sz w:val="40"/>
          <w:szCs w:val="40"/>
        </w:rPr>
        <w:t>“</w:t>
      </w:r>
      <w:r w:rsidRPr="00A51367">
        <w:rPr>
          <w:rFonts w:ascii="Times New Roman" w:hAnsi="Times New Roman" w:cs="Times New Roman"/>
          <w:sz w:val="40"/>
          <w:szCs w:val="40"/>
        </w:rPr>
        <w:t>长征七号</w:t>
      </w:r>
      <w:r w:rsidRPr="00A51367">
        <w:rPr>
          <w:rFonts w:hAnsi="宋体" w:cs="Times New Roman"/>
          <w:sz w:val="40"/>
          <w:szCs w:val="40"/>
        </w:rPr>
        <w:t>”</w:t>
      </w:r>
      <w:r w:rsidRPr="00A51367">
        <w:rPr>
          <w:rFonts w:ascii="Times New Roman" w:hAnsi="Times New Roman" w:cs="Times New Roman"/>
          <w:sz w:val="40"/>
          <w:szCs w:val="40"/>
        </w:rPr>
        <w:t>运载火</w:t>
      </w:r>
      <w:r w:rsidRPr="00A51367">
        <w:rPr>
          <w:rFonts w:ascii="Times New Roman" w:hAnsi="Times New Roman" w:cs="Times New Roman" w:hint="eastAsia"/>
          <w:sz w:val="40"/>
          <w:szCs w:val="40"/>
        </w:rPr>
        <w:t>箭发射升空，并与</w:t>
      </w:r>
      <w:r w:rsidRPr="00A51367">
        <w:rPr>
          <w:rFonts w:hAnsi="宋体" w:cs="Times New Roman" w:hint="eastAsia"/>
          <w:sz w:val="40"/>
          <w:szCs w:val="40"/>
        </w:rPr>
        <w:t>“</w:t>
      </w:r>
      <w:r w:rsidRPr="00A51367">
        <w:rPr>
          <w:rFonts w:ascii="Times New Roman" w:hAnsi="Times New Roman" w:cs="Times New Roman" w:hint="eastAsia"/>
          <w:sz w:val="40"/>
          <w:szCs w:val="40"/>
        </w:rPr>
        <w:t>天宫二号</w:t>
      </w:r>
      <w:r w:rsidRPr="00A51367">
        <w:rPr>
          <w:rFonts w:hAnsi="宋体" w:cs="Times New Roman" w:hint="eastAsia"/>
          <w:sz w:val="40"/>
          <w:szCs w:val="40"/>
        </w:rPr>
        <w:t>”</w:t>
      </w:r>
      <w:r w:rsidRPr="00A51367">
        <w:rPr>
          <w:rFonts w:ascii="Times New Roman" w:hAnsi="Times New Roman" w:cs="Times New Roman" w:hint="eastAsia"/>
          <w:sz w:val="40"/>
          <w:szCs w:val="40"/>
        </w:rPr>
        <w:t>顺利完成自动交会对接，如图所示，对接完成后，若认为</w:t>
      </w:r>
      <w:r w:rsidRPr="00A51367">
        <w:rPr>
          <w:rFonts w:hAnsi="宋体" w:cs="Times New Roman" w:hint="eastAsia"/>
          <w:sz w:val="40"/>
          <w:szCs w:val="40"/>
        </w:rPr>
        <w:t>“</w:t>
      </w:r>
      <w:r w:rsidRPr="00A51367">
        <w:rPr>
          <w:rFonts w:ascii="Times New Roman" w:hAnsi="Times New Roman" w:cs="Times New Roman" w:hint="eastAsia"/>
          <w:sz w:val="40"/>
          <w:szCs w:val="40"/>
        </w:rPr>
        <w:t>天舟一号</w:t>
      </w:r>
      <w:r w:rsidRPr="00A51367">
        <w:rPr>
          <w:rFonts w:hAnsi="宋体" w:cs="Times New Roman" w:hint="eastAsia"/>
          <w:sz w:val="40"/>
          <w:szCs w:val="40"/>
        </w:rPr>
        <w:t>”</w:t>
      </w:r>
      <w:r w:rsidRPr="00A51367">
        <w:rPr>
          <w:rFonts w:ascii="Times New Roman" w:hAnsi="Times New Roman" w:cs="Times New Roman" w:hint="eastAsia"/>
          <w:sz w:val="40"/>
          <w:szCs w:val="40"/>
        </w:rPr>
        <w:t>处于静止状态，则选取的参照物是</w:t>
      </w:r>
      <w:r w:rsidRPr="00A51367">
        <w:rPr>
          <w:rFonts w:ascii="Times New Roman" w:hAnsi="Times New Roman" w:cs="Times New Roman"/>
          <w:sz w:val="40"/>
          <w:szCs w:val="40"/>
        </w:rPr>
        <w:t>(</w:t>
      </w:r>
      <w:r w:rsidRPr="00A51367">
        <w:rPr>
          <w:rFonts w:ascii="Times New Roman" w:hAnsi="Times New Roman" w:cs="Times New Roman"/>
          <w:sz w:val="40"/>
          <w:szCs w:val="40"/>
        </w:rPr>
        <w:t>　</w:t>
      </w: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D</w:t>
      </w:r>
      <w:r w:rsidRPr="00A51367">
        <w:rPr>
          <w:rFonts w:ascii="Times New Roman" w:hAnsi="Times New Roman" w:cs="Times New Roman"/>
          <w:sz w:val="40"/>
          <w:szCs w:val="40"/>
        </w:rPr>
        <w:sym w:font="Times New Roman" w:char="E775"/>
      </w:r>
      <w:r w:rsidRPr="00A51367">
        <w:rPr>
          <w:rFonts w:ascii="Times New Roman" w:hAnsi="Times New Roman" w:cs="Times New Roman"/>
          <w:sz w:val="40"/>
          <w:szCs w:val="40"/>
        </w:rPr>
        <w:t>　</w:t>
      </w:r>
      <w:r w:rsidRPr="00A51367">
        <w:rPr>
          <w:rFonts w:ascii="Times New Roman" w:hAnsi="Times New Roman" w:cs="Times New Roman"/>
          <w:sz w:val="40"/>
          <w:szCs w:val="40"/>
        </w:rPr>
        <w:t>)</w:t>
      </w:r>
    </w:p>
    <w:p w:rsidR="00F00E31" w:rsidRPr="00A51367" w:rsidP="00F00E31">
      <w:pPr>
        <w:pStyle w:val="PlainText"/>
        <w:ind w:firstLine="400" w:firstLineChars="200"/>
        <w:jc w:val="center"/>
        <w:rPr>
          <w:rFonts w:ascii="Times New Roman" w:hAnsi="Times New Roman" w:cs="Times New Roman" w:hint="eastAsia"/>
          <w:sz w:val="40"/>
          <w:szCs w:val="40"/>
        </w:rPr>
      </w:pPr>
      <w:r>
        <w:rPr>
          <w:rFonts w:ascii="Times New Roman" w:hAnsi="Times New Roman" w:cs="Times New Roman"/>
          <w:noProof/>
          <w:sz w:val="40"/>
          <w:szCs w:val="40"/>
        </w:rPr>
        <w:drawing>
          <wp:inline distT="0" distB="0" distL="0" distR="0">
            <wp:extent cx="1258570" cy="795655"/>
            <wp:effectExtent l="19050" t="0" r="0" b="0"/>
            <wp:docPr id="35" name="图片 35" descr="z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z6.tif"/>
                    <pic:cNvPicPr>
                      <a:picLocks noChangeAspect="1" noChangeArrowheads="1"/>
                    </pic:cNvPicPr>
                  </pic:nvPicPr>
                  <pic:blipFill>
                    <a:blip xmlns:r="http://schemas.openxmlformats.org/officeDocument/2006/relationships" r:embed="rId5" r:link="rId6"/>
                    <a:srcRect/>
                    <a:stretch>
                      <a:fillRect/>
                    </a:stretch>
                  </pic:blipFill>
                  <pic:spPr bwMode="auto">
                    <a:xfrm>
                      <a:off x="0" y="0"/>
                      <a:ext cx="1258570" cy="795655"/>
                    </a:xfrm>
                    <a:prstGeom prst="rect">
                      <a:avLst/>
                    </a:prstGeom>
                    <a:noFill/>
                    <a:ln w="9525">
                      <a:noFill/>
                      <a:miter lim="800000"/>
                      <a:headEnd/>
                      <a:tailEnd/>
                    </a:ln>
                  </pic:spPr>
                </pic:pic>
              </a:graphicData>
            </a:graphic>
          </wp:inline>
        </w:drawing>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hint="eastAsia"/>
          <w:sz w:val="40"/>
          <w:szCs w:val="40"/>
        </w:rPr>
        <w:t>A</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地球</w:t>
      </w:r>
      <w:r w:rsidRPr="00A51367">
        <w:rPr>
          <w:rFonts w:ascii="Times New Roman" w:hAnsi="Times New Roman" w:cs="Times New Roman"/>
          <w:sz w:val="40"/>
          <w:szCs w:val="40"/>
        </w:rPr>
        <w:t xml:space="preserve">  </w:t>
      </w:r>
      <w:r>
        <w:rPr>
          <w:rFonts w:ascii="Times New Roman" w:hAnsi="Times New Roman" w:cs="Times New Roman" w:hint="eastAsia"/>
          <w:sz w:val="40"/>
          <w:szCs w:val="40"/>
        </w:rPr>
        <w:t xml:space="preserve">           </w:t>
      </w:r>
      <w:r w:rsidRPr="00A51367">
        <w:rPr>
          <w:rFonts w:ascii="Times New Roman" w:hAnsi="Times New Roman" w:cs="Times New Roman"/>
          <w:sz w:val="40"/>
          <w:szCs w:val="40"/>
        </w:rPr>
        <w:t>B</w:t>
      </w:r>
      <w:r w:rsidRPr="00A51367">
        <w:rPr>
          <w:rFonts w:ascii="Times New Roman" w:hAnsi="Times New Roman" w:cs="Times New Roman"/>
          <w:sz w:val="40"/>
          <w:szCs w:val="40"/>
        </w:rPr>
        <w:t>．太阳</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hint="eastAsia"/>
          <w:sz w:val="40"/>
          <w:szCs w:val="40"/>
        </w:rPr>
        <w:t>C</w:t>
      </w:r>
      <w:r w:rsidRPr="00A51367">
        <w:rPr>
          <w:rFonts w:ascii="Times New Roman" w:hAnsi="Times New Roman" w:cs="Times New Roman" w:hint="eastAsia"/>
          <w:sz w:val="40"/>
          <w:szCs w:val="40"/>
        </w:rPr>
        <w:t>．</w:t>
      </w:r>
      <w:r w:rsidRPr="00A51367">
        <w:rPr>
          <w:rFonts w:hAnsi="宋体" w:cs="Times New Roman" w:hint="eastAsia"/>
          <w:sz w:val="40"/>
          <w:szCs w:val="40"/>
        </w:rPr>
        <w:t>“</w:t>
      </w:r>
      <w:r w:rsidRPr="00A51367">
        <w:rPr>
          <w:rFonts w:ascii="Times New Roman" w:hAnsi="Times New Roman" w:cs="Times New Roman"/>
          <w:sz w:val="40"/>
          <w:szCs w:val="40"/>
        </w:rPr>
        <w:t>长征七号</w:t>
      </w:r>
      <w:r w:rsidRPr="00A51367">
        <w:rPr>
          <w:rFonts w:hAnsi="宋体" w:cs="Times New Roman"/>
          <w:sz w:val="40"/>
          <w:szCs w:val="40"/>
        </w:rPr>
        <w:t>”</w:t>
      </w:r>
      <w:r w:rsidRPr="00A51367">
        <w:rPr>
          <w:rFonts w:ascii="Times New Roman" w:hAnsi="Times New Roman" w:cs="Times New Roman"/>
          <w:sz w:val="40"/>
          <w:szCs w:val="40"/>
        </w:rPr>
        <w:t xml:space="preserve">  </w:t>
      </w:r>
      <w:r>
        <w:rPr>
          <w:rFonts w:ascii="Times New Roman" w:hAnsi="Times New Roman" w:cs="Times New Roman" w:hint="eastAsia"/>
          <w:sz w:val="40"/>
          <w:szCs w:val="40"/>
        </w:rPr>
        <w:t xml:space="preserve">     </w:t>
      </w:r>
      <w:r w:rsidRPr="00A51367">
        <w:rPr>
          <w:rFonts w:ascii="Times New Roman" w:hAnsi="Times New Roman" w:cs="Times New Roman"/>
          <w:sz w:val="40"/>
          <w:szCs w:val="40"/>
        </w:rPr>
        <w:t>D</w:t>
      </w:r>
      <w:r w:rsidRPr="00A51367">
        <w:rPr>
          <w:rFonts w:ascii="Times New Roman" w:hAnsi="Times New Roman" w:cs="Times New Roman"/>
          <w:sz w:val="40"/>
          <w:szCs w:val="40"/>
        </w:rPr>
        <w:t>．</w:t>
      </w:r>
      <w:r w:rsidRPr="00A51367">
        <w:rPr>
          <w:rFonts w:hAnsi="宋体" w:cs="Times New Roman"/>
          <w:sz w:val="40"/>
          <w:szCs w:val="40"/>
        </w:rPr>
        <w:t>“</w:t>
      </w:r>
      <w:r w:rsidRPr="00A51367">
        <w:rPr>
          <w:rFonts w:ascii="Times New Roman" w:hAnsi="Times New Roman" w:cs="Times New Roman"/>
          <w:sz w:val="40"/>
          <w:szCs w:val="40"/>
        </w:rPr>
        <w:t>天宫二号</w:t>
      </w:r>
      <w:r w:rsidRPr="00A51367">
        <w:rPr>
          <w:rFonts w:hAnsi="宋体" w:cs="Times New Roman"/>
          <w:sz w:val="40"/>
          <w:szCs w:val="40"/>
        </w:rPr>
        <w:t>”</w:t>
      </w:r>
    </w:p>
    <w:p w:rsidR="00F00E31" w:rsidRPr="00A51367" w:rsidP="00F00E31">
      <w:pPr>
        <w:pStyle w:val="PlainText"/>
        <w:ind w:firstLine="400" w:firstLineChars="200"/>
        <w:rPr>
          <w:rFonts w:ascii="Times New Roman" w:hAnsi="Times New Roman" w:cs="Times New Roman" w:hint="eastAsia"/>
          <w:sz w:val="40"/>
          <w:szCs w:val="40"/>
        </w:rPr>
      </w:pPr>
      <w:r>
        <w:rPr>
          <w:rFonts w:ascii="Times New Roman" w:hAnsi="Times New Roman" w:cs="Times New Roman" w:hint="eastAsia"/>
          <w:sz w:val="40"/>
          <w:szCs w:val="40"/>
        </w:rPr>
        <w:t>13.</w:t>
      </w:r>
      <w:r w:rsidRPr="00A51367">
        <w:rPr>
          <w:rFonts w:ascii="Times New Roman" w:hAnsi="Times New Roman" w:cs="Times New Roman"/>
          <w:sz w:val="40"/>
          <w:szCs w:val="40"/>
        </w:rPr>
        <w:t>中国海军新闻发言人梁阳</w:t>
      </w:r>
      <w:smartTag w:uri="urn:schemas-microsoft-com:office:smarttags" w:element="chsdate">
        <w:smartTagPr>
          <w:attr w:name="Day" w:val="24"/>
          <w:attr w:name="IsLunarDate" w:val="False"/>
          <w:attr w:name="IsROCDate" w:val="False"/>
          <w:attr w:name="Month" w:val="12"/>
          <w:attr w:name="Year" w:val="2016"/>
        </w:smartTagPr>
        <w:r w:rsidRPr="00A51367">
          <w:rPr>
            <w:rFonts w:ascii="Times New Roman" w:hAnsi="Times New Roman" w:cs="Times New Roman"/>
            <w:sz w:val="40"/>
            <w:szCs w:val="40"/>
          </w:rPr>
          <w:t>2016</w:t>
        </w:r>
        <w:r w:rsidRPr="00A51367">
          <w:rPr>
            <w:rFonts w:ascii="Times New Roman" w:hAnsi="Times New Roman" w:cs="Times New Roman"/>
            <w:sz w:val="40"/>
            <w:szCs w:val="40"/>
          </w:rPr>
          <w:t>年</w:t>
        </w:r>
        <w:r w:rsidRPr="00A51367">
          <w:rPr>
            <w:rFonts w:ascii="Times New Roman" w:hAnsi="Times New Roman" w:cs="Times New Roman"/>
            <w:sz w:val="40"/>
            <w:szCs w:val="40"/>
          </w:rPr>
          <w:t>12</w:t>
        </w:r>
        <w:r w:rsidRPr="00A51367">
          <w:rPr>
            <w:rFonts w:ascii="Times New Roman" w:hAnsi="Times New Roman" w:cs="Times New Roman"/>
            <w:sz w:val="40"/>
            <w:szCs w:val="40"/>
          </w:rPr>
          <w:t>月</w:t>
        </w:r>
        <w:r w:rsidRPr="00A51367">
          <w:rPr>
            <w:rFonts w:ascii="Times New Roman" w:hAnsi="Times New Roman" w:cs="Times New Roman"/>
            <w:sz w:val="40"/>
            <w:szCs w:val="40"/>
          </w:rPr>
          <w:t>24</w:t>
        </w:r>
        <w:r w:rsidRPr="00A51367">
          <w:rPr>
            <w:rFonts w:ascii="Times New Roman" w:hAnsi="Times New Roman" w:cs="Times New Roman"/>
            <w:sz w:val="40"/>
            <w:szCs w:val="40"/>
          </w:rPr>
          <w:t>日</w:t>
        </w:r>
      </w:smartTag>
      <w:r w:rsidRPr="00A51367">
        <w:rPr>
          <w:rFonts w:ascii="Times New Roman" w:hAnsi="Times New Roman" w:cs="Times New Roman"/>
          <w:sz w:val="40"/>
          <w:szCs w:val="40"/>
        </w:rPr>
        <w:t>宣布</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辽宁舰与数艘驱护舰组成编队</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携多架歼－</w:t>
      </w:r>
      <w:r w:rsidRPr="00A51367">
        <w:rPr>
          <w:rFonts w:ascii="Times New Roman" w:hAnsi="Times New Roman" w:cs="Times New Roman"/>
          <w:sz w:val="40"/>
          <w:szCs w:val="40"/>
        </w:rPr>
        <w:t>15</w:t>
      </w:r>
      <w:r w:rsidRPr="00A51367">
        <w:rPr>
          <w:rFonts w:ascii="Times New Roman" w:hAnsi="Times New Roman" w:cs="Times New Roman"/>
          <w:sz w:val="40"/>
          <w:szCs w:val="40"/>
        </w:rPr>
        <w:t>舰载战斗机和多型舰载直升机开展跨海区训练和试验任务。如图为</w:t>
      </w:r>
      <w:r w:rsidRPr="00A51367">
        <w:rPr>
          <w:rFonts w:ascii="Times New Roman" w:hAnsi="Times New Roman" w:cs="Times New Roman" w:hint="eastAsia"/>
          <w:sz w:val="40"/>
          <w:szCs w:val="40"/>
        </w:rPr>
        <w:t>某次训练的场景，则下列说法正确的是</w:t>
      </w:r>
      <w:r w:rsidRPr="00A51367">
        <w:rPr>
          <w:rFonts w:ascii="Times New Roman" w:hAnsi="Times New Roman" w:cs="Times New Roman"/>
          <w:sz w:val="40"/>
          <w:szCs w:val="40"/>
        </w:rPr>
        <w:t>(</w:t>
      </w:r>
      <w:r w:rsidRPr="00A51367">
        <w:rPr>
          <w:rFonts w:ascii="Times New Roman" w:hAnsi="Times New Roman" w:cs="Times New Roman"/>
          <w:sz w:val="40"/>
          <w:szCs w:val="40"/>
        </w:rPr>
        <w:t>　</w:t>
      </w: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C</w:t>
      </w:r>
      <w:r w:rsidRPr="00A51367">
        <w:rPr>
          <w:rFonts w:ascii="Times New Roman" w:hAnsi="Times New Roman" w:cs="Times New Roman"/>
          <w:sz w:val="40"/>
          <w:szCs w:val="40"/>
        </w:rPr>
        <w:sym w:font="Times New Roman" w:char="E775"/>
      </w:r>
      <w:r w:rsidRPr="00A51367">
        <w:rPr>
          <w:rFonts w:ascii="Times New Roman" w:hAnsi="Times New Roman" w:cs="Times New Roman"/>
          <w:sz w:val="40"/>
          <w:szCs w:val="40"/>
        </w:rPr>
        <w:t>　</w:t>
      </w:r>
      <w:r w:rsidRPr="00A51367">
        <w:rPr>
          <w:rFonts w:ascii="Times New Roman" w:hAnsi="Times New Roman" w:cs="Times New Roman"/>
          <w:sz w:val="40"/>
          <w:szCs w:val="40"/>
        </w:rPr>
        <w:t>)</w:t>
      </w:r>
    </w:p>
    <w:p w:rsidR="00F00E31" w:rsidRPr="00A51367" w:rsidP="00F00E31">
      <w:pPr>
        <w:pStyle w:val="PlainText"/>
        <w:ind w:firstLine="400" w:firstLineChars="200"/>
        <w:jc w:val="center"/>
        <w:rPr>
          <w:rFonts w:ascii="Times New Roman" w:hAnsi="Times New Roman" w:cs="Times New Roman" w:hint="eastAsia"/>
          <w:sz w:val="40"/>
          <w:szCs w:val="40"/>
        </w:rPr>
      </w:pPr>
      <w:r>
        <w:rPr>
          <w:rFonts w:ascii="Times New Roman" w:hAnsi="Times New Roman" w:cs="Times New Roman"/>
          <w:noProof/>
          <w:sz w:val="40"/>
          <w:szCs w:val="40"/>
        </w:rPr>
        <w:drawing>
          <wp:inline distT="0" distB="0" distL="0" distR="0">
            <wp:extent cx="1151890" cy="843280"/>
            <wp:effectExtent l="19050" t="0" r="0" b="0"/>
            <wp:docPr id="36" name="图片 36" descr="z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z7.tif"/>
                    <pic:cNvPicPr>
                      <a:picLocks noChangeAspect="1" noChangeArrowheads="1"/>
                    </pic:cNvPicPr>
                  </pic:nvPicPr>
                  <pic:blipFill>
                    <a:blip xmlns:r="http://schemas.openxmlformats.org/officeDocument/2006/relationships" r:embed="rId7" r:link="rId8"/>
                    <a:srcRect/>
                    <a:stretch>
                      <a:fillRect/>
                    </a:stretch>
                  </pic:blipFill>
                  <pic:spPr bwMode="auto">
                    <a:xfrm>
                      <a:off x="0" y="0"/>
                      <a:ext cx="1151890" cy="843280"/>
                    </a:xfrm>
                    <a:prstGeom prst="rect">
                      <a:avLst/>
                    </a:prstGeom>
                    <a:noFill/>
                    <a:ln w="9525">
                      <a:noFill/>
                      <a:miter lim="800000"/>
                      <a:headEnd/>
                      <a:tailEnd/>
                    </a:ln>
                  </pic:spPr>
                </pic:pic>
              </a:graphicData>
            </a:graphic>
          </wp:inline>
        </w:drawing>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hint="eastAsia"/>
          <w:sz w:val="40"/>
          <w:szCs w:val="40"/>
        </w:rPr>
        <w:t>A</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以待飞的舰载机为参照物</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辽宁舰是运动的</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hint="eastAsia"/>
          <w:sz w:val="40"/>
          <w:szCs w:val="40"/>
        </w:rPr>
        <w:t>B</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以空中的舰载机为参照物</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辽宁舰是静止的</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hint="eastAsia"/>
          <w:sz w:val="40"/>
          <w:szCs w:val="40"/>
        </w:rPr>
        <w:t>C</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以正在起飞的舰载机为参照物</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辽宁舰是后退的</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hint="eastAsia"/>
          <w:sz w:val="40"/>
          <w:szCs w:val="40"/>
        </w:rPr>
        <w:t>D</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以空中的舰载机为参照物</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待飞的舰载机是静止的</w:t>
      </w:r>
    </w:p>
    <w:p w:rsidR="00F00E31" w:rsidRPr="00A51367" w:rsidP="00F00E31">
      <w:pPr>
        <w:pStyle w:val="PlainText"/>
        <w:ind w:firstLine="400" w:firstLineChars="200"/>
        <w:rPr>
          <w:rFonts w:ascii="Times New Roman" w:hAnsi="Times New Roman" w:cs="Times New Roman" w:hint="eastAsia"/>
          <w:sz w:val="40"/>
          <w:szCs w:val="40"/>
        </w:rPr>
      </w:pPr>
      <w:r>
        <w:rPr>
          <w:rFonts w:ascii="Times New Roman" w:hAnsi="Times New Roman" w:cs="Times New Roman" w:hint="eastAsia"/>
          <w:sz w:val="40"/>
          <w:szCs w:val="40"/>
        </w:rPr>
        <w:t>14.</w:t>
      </w:r>
      <w:r w:rsidRPr="00A51367">
        <w:rPr>
          <w:rFonts w:ascii="Times New Roman" w:hAnsi="Times New Roman" w:cs="Times New Roman"/>
          <w:sz w:val="40"/>
          <w:szCs w:val="40"/>
        </w:rPr>
        <w:t>一个无风的早晨</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小明骑着自行车去上学</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在快速行驶的途中觉得有风迎面吹来</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此时他所选的参照物是</w:t>
      </w:r>
      <w:r w:rsidRPr="00A51367">
        <w:rPr>
          <w:rFonts w:ascii="Times New Roman" w:hAnsi="Times New Roman" w:cs="Times New Roman"/>
          <w:sz w:val="40"/>
          <w:szCs w:val="40"/>
        </w:rPr>
        <w:t>(</w:t>
      </w:r>
      <w:r w:rsidRPr="00A51367">
        <w:rPr>
          <w:rFonts w:ascii="Times New Roman" w:hAnsi="Times New Roman" w:cs="Times New Roman"/>
          <w:sz w:val="40"/>
          <w:szCs w:val="40"/>
        </w:rPr>
        <w:t>　</w:t>
      </w: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C</w:t>
      </w:r>
      <w:r w:rsidRPr="00A51367">
        <w:rPr>
          <w:rFonts w:ascii="Times New Roman" w:hAnsi="Times New Roman" w:cs="Times New Roman"/>
          <w:sz w:val="40"/>
          <w:szCs w:val="40"/>
        </w:rPr>
        <w:sym w:font="Times New Roman" w:char="E775"/>
      </w:r>
      <w:r w:rsidRPr="00A51367">
        <w:rPr>
          <w:rFonts w:ascii="Times New Roman" w:hAnsi="Times New Roman" w:cs="Times New Roman"/>
          <w:sz w:val="40"/>
          <w:szCs w:val="40"/>
        </w:rPr>
        <w:t>　</w:t>
      </w:r>
      <w:r w:rsidRPr="00A51367">
        <w:rPr>
          <w:rFonts w:ascii="Times New Roman" w:hAnsi="Times New Roman" w:cs="Times New Roman"/>
          <w:sz w:val="40"/>
          <w:szCs w:val="40"/>
        </w:rPr>
        <w:t>)</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A</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地面</w:t>
      </w:r>
      <w:r w:rsidRPr="00A51367">
        <w:rPr>
          <w:rFonts w:ascii="Times New Roman" w:hAnsi="Times New Roman" w:cs="Times New Roman"/>
          <w:sz w:val="40"/>
          <w:szCs w:val="40"/>
        </w:rPr>
        <w:t xml:space="preserve">  </w:t>
      </w: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B</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公路两旁的房屋</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C</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小明他自己</w:t>
      </w:r>
      <w:r w:rsidRPr="00A51367">
        <w:rPr>
          <w:rFonts w:ascii="Times New Roman" w:hAnsi="Times New Roman" w:cs="Times New Roman"/>
          <w:sz w:val="40"/>
          <w:szCs w:val="40"/>
        </w:rPr>
        <w:t xml:space="preserve">  </w:t>
      </w: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D</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公路两旁的树</w:t>
      </w:r>
    </w:p>
    <w:p w:rsidR="00F00E31" w:rsidRPr="00A51367" w:rsidP="00F00E31">
      <w:pPr>
        <w:pStyle w:val="PlainText"/>
        <w:ind w:firstLine="400" w:firstLineChars="200"/>
        <w:rPr>
          <w:rFonts w:ascii="Times New Roman" w:hAnsi="Times New Roman" w:cs="Times New Roman" w:hint="eastAsia"/>
          <w:sz w:val="40"/>
          <w:szCs w:val="40"/>
        </w:rPr>
      </w:pPr>
      <w:r>
        <w:rPr>
          <w:rFonts w:ascii="Times New Roman" w:hAnsi="Times New Roman" w:cs="Times New Roman" w:hint="eastAsia"/>
          <w:sz w:val="40"/>
          <w:szCs w:val="40"/>
        </w:rPr>
        <w:t>15.</w:t>
      </w:r>
      <w:r w:rsidRPr="00A51367">
        <w:rPr>
          <w:rFonts w:ascii="Times New Roman" w:hAnsi="Times New Roman" w:cs="Times New Roman"/>
          <w:sz w:val="40"/>
          <w:szCs w:val="40"/>
        </w:rPr>
        <w:t>甲、乙两车以相同的速度同向行驶在江北大道上</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以乙车为参照物</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甲车是</w:t>
      </w:r>
      <w:r w:rsidRPr="00A51367">
        <w:rPr>
          <w:rFonts w:ascii="Times New Roman" w:hAnsi="Times New Roman" w:cs="Times New Roman"/>
          <w:sz w:val="40"/>
          <w:szCs w:val="40"/>
        </w:rPr>
        <w:t>__</w:t>
      </w:r>
      <w:r w:rsidRPr="00A51367">
        <w:rPr>
          <w:rFonts w:ascii="Times New Roman" w:hAnsi="Times New Roman" w:cs="Times New Roman"/>
          <w:sz w:val="40"/>
          <w:szCs w:val="40"/>
          <w:u w:val="single"/>
        </w:rPr>
        <w:t>静止</w:t>
      </w:r>
      <w:r w:rsidRPr="00A51367">
        <w:rPr>
          <w:rFonts w:ascii="Times New Roman" w:hAnsi="Times New Roman" w:cs="Times New Roman"/>
          <w:sz w:val="40"/>
          <w:szCs w:val="40"/>
        </w:rPr>
        <w:t>__</w:t>
      </w:r>
      <w:r w:rsidRPr="00A51367">
        <w:rPr>
          <w:rFonts w:ascii="Times New Roman" w:hAnsi="Times New Roman" w:cs="Times New Roman"/>
          <w:sz w:val="40"/>
          <w:szCs w:val="40"/>
        </w:rPr>
        <w:t>的</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以大道两旁的树木、房屋为参照物</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甲、乙两车都是</w:t>
      </w:r>
      <w:r w:rsidRPr="00A51367">
        <w:rPr>
          <w:rFonts w:ascii="Times New Roman" w:hAnsi="Times New Roman" w:cs="Times New Roman"/>
          <w:sz w:val="40"/>
          <w:szCs w:val="40"/>
        </w:rPr>
        <w:t>__</w:t>
      </w:r>
      <w:r w:rsidRPr="00A51367">
        <w:rPr>
          <w:rFonts w:ascii="Times New Roman" w:hAnsi="Times New Roman" w:cs="Times New Roman"/>
          <w:sz w:val="40"/>
          <w:szCs w:val="40"/>
          <w:u w:val="single"/>
        </w:rPr>
        <w:t>运动</w:t>
      </w:r>
      <w:r w:rsidRPr="00A51367">
        <w:rPr>
          <w:rFonts w:ascii="Times New Roman" w:hAnsi="Times New Roman" w:cs="Times New Roman"/>
          <w:sz w:val="40"/>
          <w:szCs w:val="40"/>
        </w:rPr>
        <w:t>(</w:t>
      </w:r>
      <w:r w:rsidRPr="00A51367">
        <w:rPr>
          <w:rFonts w:ascii="Times New Roman" w:hAnsi="Times New Roman" w:cs="Times New Roman"/>
          <w:sz w:val="40"/>
          <w:szCs w:val="40"/>
        </w:rPr>
        <w:t>选填</w:t>
      </w:r>
      <w:r w:rsidRPr="00A51367">
        <w:rPr>
          <w:rFonts w:hAnsi="宋体" w:cs="Times New Roman"/>
          <w:sz w:val="40"/>
          <w:szCs w:val="40"/>
        </w:rPr>
        <w:t>“</w:t>
      </w:r>
      <w:r w:rsidRPr="00A51367">
        <w:rPr>
          <w:rFonts w:ascii="Times New Roman" w:hAnsi="Times New Roman" w:cs="Times New Roman"/>
          <w:sz w:val="40"/>
          <w:szCs w:val="40"/>
        </w:rPr>
        <w:t>运动</w:t>
      </w:r>
      <w:r w:rsidRPr="00A51367">
        <w:rPr>
          <w:rFonts w:hAnsi="宋体" w:cs="Times New Roman"/>
          <w:sz w:val="40"/>
          <w:szCs w:val="40"/>
        </w:rPr>
        <w:t>”</w:t>
      </w:r>
      <w:r w:rsidRPr="00A51367">
        <w:rPr>
          <w:rFonts w:ascii="Times New Roman" w:hAnsi="Times New Roman" w:cs="Times New Roman"/>
          <w:sz w:val="40"/>
          <w:szCs w:val="40"/>
        </w:rPr>
        <w:t>或</w:t>
      </w:r>
      <w:r w:rsidRPr="00A51367">
        <w:rPr>
          <w:rFonts w:hAnsi="宋体" w:cs="Times New Roman"/>
          <w:sz w:val="40"/>
          <w:szCs w:val="40"/>
        </w:rPr>
        <w:t>“</w:t>
      </w:r>
      <w:r w:rsidRPr="00A51367">
        <w:rPr>
          <w:rFonts w:ascii="Times New Roman" w:hAnsi="Times New Roman" w:cs="Times New Roman"/>
          <w:sz w:val="40"/>
          <w:szCs w:val="40"/>
        </w:rPr>
        <w:t>静止</w:t>
      </w:r>
      <w:r w:rsidRPr="00A51367">
        <w:rPr>
          <w:rFonts w:hAnsi="宋体" w:cs="Times New Roman"/>
          <w:sz w:val="40"/>
          <w:szCs w:val="40"/>
        </w:rPr>
        <w:t>”</w:t>
      </w:r>
      <w:r w:rsidRPr="00A51367">
        <w:rPr>
          <w:rFonts w:ascii="Times New Roman" w:hAnsi="Times New Roman" w:cs="Times New Roman"/>
          <w:sz w:val="40"/>
          <w:szCs w:val="40"/>
        </w:rPr>
        <w:t>)</w:t>
      </w:r>
      <w:r w:rsidRPr="00A51367">
        <w:rPr>
          <w:rFonts w:ascii="Times New Roman" w:hAnsi="Times New Roman" w:cs="Times New Roman"/>
          <w:sz w:val="40"/>
          <w:szCs w:val="40"/>
        </w:rPr>
        <w:t>的。</w:t>
      </w:r>
    </w:p>
    <w:p w:rsidR="00F00E31" w:rsidRPr="00A51367" w:rsidP="00F00E31">
      <w:pPr>
        <w:pStyle w:val="PlainText"/>
        <w:ind w:firstLine="400" w:firstLineChars="200"/>
        <w:rPr>
          <w:rFonts w:ascii="Times New Roman" w:hAnsi="Times New Roman" w:cs="Times New Roman" w:hint="eastAsia"/>
          <w:sz w:val="40"/>
          <w:szCs w:val="40"/>
        </w:rPr>
      </w:pPr>
      <w:r>
        <w:rPr>
          <w:rFonts w:ascii="Times New Roman" w:hAnsi="Times New Roman" w:cs="Times New Roman" w:hint="eastAsia"/>
          <w:sz w:val="40"/>
          <w:szCs w:val="40"/>
        </w:rPr>
        <w:t>16.</w:t>
      </w:r>
      <w:r w:rsidRPr="00A51367">
        <w:rPr>
          <w:rFonts w:ascii="Times New Roman" w:hAnsi="Times New Roman" w:cs="Times New Roman"/>
          <w:sz w:val="40"/>
          <w:szCs w:val="40"/>
        </w:rPr>
        <w:t>宋代诗人陈与义乘船出游时曾写下一首诗：</w:t>
      </w:r>
      <w:r w:rsidRPr="00A51367">
        <w:rPr>
          <w:rFonts w:hAnsi="宋体" w:cs="Times New Roman"/>
          <w:sz w:val="40"/>
          <w:szCs w:val="40"/>
        </w:rPr>
        <w:t>“</w:t>
      </w:r>
      <w:r w:rsidRPr="00A51367">
        <w:rPr>
          <w:rFonts w:ascii="Times New Roman" w:hAnsi="Times New Roman" w:cs="Times New Roman"/>
          <w:sz w:val="40"/>
          <w:szCs w:val="40"/>
        </w:rPr>
        <w:t>飞花两岸照船红</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百里榆堤半日风。卧看满天云不动</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不知云与我俱东</w:t>
      </w:r>
      <w:r w:rsidRPr="00A51367">
        <w:rPr>
          <w:rFonts w:hAnsi="宋体" w:cs="Times New Roman"/>
          <w:sz w:val="40"/>
          <w:szCs w:val="40"/>
        </w:rPr>
        <w:t>”</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其中</w:t>
      </w:r>
      <w:r w:rsidRPr="00A51367">
        <w:rPr>
          <w:rFonts w:hAnsi="宋体" w:cs="Times New Roman"/>
          <w:sz w:val="40"/>
          <w:szCs w:val="40"/>
        </w:rPr>
        <w:t>“</w:t>
      </w:r>
      <w:r w:rsidRPr="00A51367">
        <w:rPr>
          <w:rFonts w:ascii="Times New Roman" w:hAnsi="Times New Roman" w:cs="Times New Roman"/>
          <w:sz w:val="40"/>
          <w:szCs w:val="40"/>
        </w:rPr>
        <w:t>云不动</w:t>
      </w:r>
      <w:r w:rsidRPr="00A51367">
        <w:rPr>
          <w:rFonts w:hAnsi="宋体" w:cs="Times New Roman"/>
          <w:sz w:val="40"/>
          <w:szCs w:val="40"/>
        </w:rPr>
        <w:t>”“</w:t>
      </w:r>
      <w:r w:rsidRPr="00A51367">
        <w:rPr>
          <w:rFonts w:ascii="Times New Roman" w:hAnsi="Times New Roman" w:cs="Times New Roman"/>
          <w:sz w:val="40"/>
          <w:szCs w:val="40"/>
        </w:rPr>
        <w:t>云与我俱东</w:t>
      </w:r>
      <w:r w:rsidRPr="00A51367">
        <w:rPr>
          <w:rFonts w:hAnsi="宋体" w:cs="Times New Roman"/>
          <w:sz w:val="40"/>
          <w:szCs w:val="40"/>
        </w:rPr>
        <w:t>”</w:t>
      </w:r>
      <w:r w:rsidRPr="00A51367">
        <w:rPr>
          <w:rFonts w:ascii="Times New Roman" w:hAnsi="Times New Roman" w:cs="Times New Roman"/>
          <w:sz w:val="40"/>
          <w:szCs w:val="40"/>
        </w:rPr>
        <w:t>分别是以</w:t>
      </w:r>
      <w:r w:rsidRPr="00A51367">
        <w:rPr>
          <w:rFonts w:ascii="Times New Roman" w:hAnsi="Times New Roman" w:cs="Times New Roman"/>
          <w:sz w:val="40"/>
          <w:szCs w:val="40"/>
        </w:rPr>
        <w:t>__</w:t>
      </w:r>
      <w:r w:rsidRPr="00A51367">
        <w:rPr>
          <w:rFonts w:ascii="Times New Roman" w:hAnsi="Times New Roman" w:cs="Times New Roman"/>
          <w:sz w:val="40"/>
          <w:szCs w:val="40"/>
          <w:u w:val="single"/>
        </w:rPr>
        <w:t>船</w:t>
      </w:r>
      <w:r w:rsidRPr="00A51367">
        <w:rPr>
          <w:rFonts w:ascii="Times New Roman" w:hAnsi="Times New Roman" w:cs="Times New Roman"/>
          <w:sz w:val="40"/>
          <w:szCs w:val="40"/>
        </w:rPr>
        <w:t>__</w:t>
      </w:r>
      <w:r w:rsidRPr="00A51367">
        <w:rPr>
          <w:rFonts w:ascii="Times New Roman" w:hAnsi="Times New Roman" w:cs="Times New Roman"/>
          <w:sz w:val="40"/>
          <w:szCs w:val="40"/>
        </w:rPr>
        <w:t>、</w:t>
      </w:r>
      <w:r w:rsidRPr="00A51367">
        <w:rPr>
          <w:rFonts w:ascii="Times New Roman" w:hAnsi="Times New Roman" w:cs="Times New Roman"/>
          <w:sz w:val="40"/>
          <w:szCs w:val="40"/>
        </w:rPr>
        <w:t>__</w:t>
      </w:r>
      <w:r w:rsidRPr="00A51367">
        <w:rPr>
          <w:rFonts w:ascii="Times New Roman" w:hAnsi="Times New Roman" w:cs="Times New Roman"/>
          <w:sz w:val="40"/>
          <w:szCs w:val="40"/>
          <w:u w:val="single"/>
        </w:rPr>
        <w:t>榆堤</w:t>
      </w:r>
      <w:r w:rsidRPr="00A51367">
        <w:rPr>
          <w:rFonts w:ascii="Times New Roman" w:hAnsi="Times New Roman" w:cs="Times New Roman"/>
          <w:sz w:val="40"/>
          <w:szCs w:val="40"/>
        </w:rPr>
        <w:t>__</w:t>
      </w:r>
      <w:r w:rsidRPr="00A51367">
        <w:rPr>
          <w:rFonts w:ascii="Times New Roman" w:hAnsi="Times New Roman" w:cs="Times New Roman"/>
          <w:sz w:val="40"/>
          <w:szCs w:val="40"/>
        </w:rPr>
        <w:t>为参照物</w:t>
      </w:r>
      <w:r w:rsidRPr="00A51367">
        <w:rPr>
          <w:rFonts w:ascii="Times New Roman" w:hAnsi="Times New Roman" w:cs="Times New Roman"/>
          <w:sz w:val="40"/>
          <w:szCs w:val="40"/>
        </w:rPr>
        <w:t>(</w:t>
      </w:r>
      <w:r w:rsidRPr="00A51367">
        <w:rPr>
          <w:rFonts w:ascii="Times New Roman" w:hAnsi="Times New Roman" w:cs="Times New Roman"/>
          <w:sz w:val="40"/>
          <w:szCs w:val="40"/>
        </w:rPr>
        <w:t>均选填</w:t>
      </w:r>
      <w:r w:rsidRPr="00A51367">
        <w:rPr>
          <w:rFonts w:hAnsi="宋体" w:cs="Times New Roman"/>
          <w:sz w:val="40"/>
          <w:szCs w:val="40"/>
        </w:rPr>
        <w:t>“</w:t>
      </w:r>
      <w:r w:rsidRPr="00A51367">
        <w:rPr>
          <w:rFonts w:ascii="Times New Roman" w:hAnsi="Times New Roman" w:cs="Times New Roman"/>
          <w:sz w:val="40"/>
          <w:szCs w:val="40"/>
        </w:rPr>
        <w:t>榆堤</w:t>
      </w:r>
      <w:r w:rsidRPr="00A51367">
        <w:rPr>
          <w:rFonts w:hAnsi="宋体" w:cs="Times New Roman"/>
          <w:sz w:val="40"/>
          <w:szCs w:val="40"/>
        </w:rPr>
        <w:t>”</w:t>
      </w:r>
      <w:r w:rsidRPr="00A51367">
        <w:rPr>
          <w:rFonts w:ascii="Times New Roman" w:hAnsi="Times New Roman" w:cs="Times New Roman"/>
          <w:sz w:val="40"/>
          <w:szCs w:val="40"/>
        </w:rPr>
        <w:t>或</w:t>
      </w:r>
      <w:r w:rsidRPr="00A51367">
        <w:rPr>
          <w:rFonts w:hAnsi="宋体" w:cs="Times New Roman"/>
          <w:sz w:val="40"/>
          <w:szCs w:val="40"/>
        </w:rPr>
        <w:t>“</w:t>
      </w:r>
      <w:r w:rsidRPr="00A51367">
        <w:rPr>
          <w:rFonts w:ascii="Times New Roman" w:hAnsi="Times New Roman" w:cs="Times New Roman"/>
          <w:sz w:val="40"/>
          <w:szCs w:val="40"/>
        </w:rPr>
        <w:t>船</w:t>
      </w:r>
      <w:r w:rsidRPr="00A51367">
        <w:rPr>
          <w:rFonts w:hAnsi="宋体" w:cs="Times New Roman"/>
          <w:sz w:val="40"/>
          <w:szCs w:val="40"/>
        </w:rPr>
        <w:t>”</w:t>
      </w:r>
      <w:r w:rsidRPr="00A51367">
        <w:rPr>
          <w:rFonts w:ascii="Times New Roman" w:hAnsi="Times New Roman" w:cs="Times New Roman"/>
          <w:sz w:val="40"/>
          <w:szCs w:val="40"/>
        </w:rPr>
        <w:t>)</w:t>
      </w:r>
      <w:r w:rsidRPr="00A51367">
        <w:rPr>
          <w:rFonts w:ascii="Times New Roman" w:hAnsi="Times New Roman" w:cs="Times New Roman"/>
          <w:sz w:val="40"/>
          <w:szCs w:val="40"/>
        </w:rPr>
        <w:t>。</w:t>
      </w:r>
    </w:p>
    <w:p w:rsidR="00F00E31" w:rsidRPr="00A51367" w:rsidP="00F00E31">
      <w:pPr>
        <w:pStyle w:val="PlainText"/>
        <w:ind w:firstLine="400" w:firstLineChars="200"/>
        <w:rPr>
          <w:rFonts w:ascii="Times New Roman" w:hAnsi="Times New Roman" w:cs="Times New Roman" w:hint="eastAsia"/>
          <w:sz w:val="40"/>
          <w:szCs w:val="40"/>
        </w:rPr>
      </w:pPr>
      <w:r>
        <w:rPr>
          <w:rFonts w:ascii="Times New Roman" w:hAnsi="Times New Roman" w:cs="Times New Roman" w:hint="eastAsia"/>
          <w:sz w:val="40"/>
          <w:szCs w:val="40"/>
        </w:rPr>
        <w:t>17.</w:t>
      </w:r>
      <w:r w:rsidRPr="00A51367">
        <w:rPr>
          <w:rFonts w:ascii="Times New Roman" w:hAnsi="Times New Roman" w:cs="Times New Roman"/>
          <w:sz w:val="40"/>
          <w:szCs w:val="40"/>
        </w:rPr>
        <w:t>小明在马路边上拍街景照片</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连续拍了两张</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如图甲、乙所示。如果以行驶的卡车为参照物</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树是</w:t>
      </w:r>
      <w:r w:rsidRPr="00A51367">
        <w:rPr>
          <w:rFonts w:ascii="Times New Roman" w:hAnsi="Times New Roman" w:cs="Times New Roman"/>
          <w:sz w:val="40"/>
          <w:szCs w:val="40"/>
        </w:rPr>
        <w:t>__</w:t>
      </w:r>
      <w:r w:rsidRPr="00A51367">
        <w:rPr>
          <w:rFonts w:ascii="Times New Roman" w:hAnsi="Times New Roman" w:cs="Times New Roman"/>
          <w:sz w:val="40"/>
          <w:szCs w:val="40"/>
          <w:u w:val="single"/>
        </w:rPr>
        <w:t>向右运动</w:t>
      </w:r>
      <w:r w:rsidRPr="00A51367">
        <w:rPr>
          <w:rFonts w:ascii="Times New Roman" w:hAnsi="Times New Roman" w:cs="Times New Roman"/>
          <w:sz w:val="40"/>
          <w:szCs w:val="40"/>
        </w:rPr>
        <w:t>__</w:t>
      </w:r>
      <w:r w:rsidRPr="00A51367">
        <w:rPr>
          <w:rFonts w:ascii="Times New Roman" w:hAnsi="Times New Roman" w:cs="Times New Roman"/>
          <w:sz w:val="40"/>
          <w:szCs w:val="40"/>
        </w:rPr>
        <w:t>的</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轿车是</w:t>
      </w:r>
      <w:r w:rsidRPr="00A51367">
        <w:rPr>
          <w:rFonts w:ascii="Times New Roman" w:hAnsi="Times New Roman" w:cs="Times New Roman"/>
          <w:sz w:val="40"/>
          <w:szCs w:val="40"/>
        </w:rPr>
        <w:t>__</w:t>
      </w:r>
      <w:r w:rsidRPr="00A51367">
        <w:rPr>
          <w:rFonts w:ascii="Times New Roman" w:hAnsi="Times New Roman" w:cs="Times New Roman"/>
          <w:sz w:val="40"/>
          <w:szCs w:val="40"/>
          <w:u w:val="single"/>
        </w:rPr>
        <w:t>向左运动</w:t>
      </w:r>
      <w:r w:rsidRPr="00A51367">
        <w:rPr>
          <w:rFonts w:ascii="Times New Roman" w:hAnsi="Times New Roman" w:cs="Times New Roman"/>
          <w:sz w:val="40"/>
          <w:szCs w:val="40"/>
        </w:rPr>
        <w:t>__</w:t>
      </w:r>
      <w:r w:rsidRPr="00A51367">
        <w:rPr>
          <w:rFonts w:ascii="Times New Roman" w:hAnsi="Times New Roman" w:cs="Times New Roman"/>
          <w:sz w:val="40"/>
          <w:szCs w:val="40"/>
        </w:rPr>
        <w:t>的</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骑自行车的人是</w:t>
      </w:r>
      <w:r w:rsidRPr="00A51367">
        <w:rPr>
          <w:rFonts w:ascii="Times New Roman" w:hAnsi="Times New Roman" w:cs="Times New Roman"/>
          <w:sz w:val="40"/>
          <w:szCs w:val="40"/>
        </w:rPr>
        <w:t>__</w:t>
      </w:r>
      <w:r w:rsidRPr="00A51367">
        <w:rPr>
          <w:rFonts w:ascii="Times New Roman" w:hAnsi="Times New Roman" w:cs="Times New Roman"/>
          <w:sz w:val="40"/>
          <w:szCs w:val="40"/>
          <w:u w:val="single"/>
        </w:rPr>
        <w:t>向右运动</w:t>
      </w:r>
      <w:r w:rsidRPr="00A51367">
        <w:rPr>
          <w:rFonts w:ascii="Times New Roman" w:hAnsi="Times New Roman" w:cs="Times New Roman"/>
          <w:sz w:val="40"/>
          <w:szCs w:val="40"/>
        </w:rPr>
        <w:t>__</w:t>
      </w:r>
      <w:r w:rsidRPr="00A51367">
        <w:rPr>
          <w:rFonts w:ascii="Times New Roman" w:hAnsi="Times New Roman" w:cs="Times New Roman"/>
          <w:sz w:val="40"/>
          <w:szCs w:val="40"/>
        </w:rPr>
        <w:t>的。</w:t>
      </w:r>
      <w:r w:rsidRPr="00A51367">
        <w:rPr>
          <w:rFonts w:ascii="Times New Roman" w:hAnsi="Times New Roman" w:cs="Times New Roman"/>
          <w:sz w:val="40"/>
          <w:szCs w:val="40"/>
        </w:rPr>
        <w:t>(</w:t>
      </w:r>
      <w:r w:rsidRPr="00A51367">
        <w:rPr>
          <w:rFonts w:ascii="Times New Roman" w:hAnsi="Times New Roman" w:cs="Times New Roman"/>
          <w:sz w:val="40"/>
          <w:szCs w:val="40"/>
        </w:rPr>
        <w:t>均选填</w:t>
      </w:r>
      <w:r w:rsidRPr="00A51367">
        <w:rPr>
          <w:rFonts w:hAnsi="宋体" w:cs="Times New Roman"/>
          <w:sz w:val="40"/>
          <w:szCs w:val="40"/>
        </w:rPr>
        <w:t>“</w:t>
      </w:r>
      <w:r w:rsidRPr="00A51367">
        <w:rPr>
          <w:rFonts w:ascii="Times New Roman" w:hAnsi="Times New Roman" w:cs="Times New Roman"/>
          <w:sz w:val="40"/>
          <w:szCs w:val="40"/>
        </w:rPr>
        <w:t>向左运动</w:t>
      </w:r>
      <w:r w:rsidRPr="00A51367">
        <w:rPr>
          <w:rFonts w:hAnsi="宋体" w:cs="Times New Roman"/>
          <w:sz w:val="40"/>
          <w:szCs w:val="40"/>
        </w:rPr>
        <w:t>”“</w:t>
      </w:r>
      <w:r w:rsidRPr="00A51367">
        <w:rPr>
          <w:rFonts w:ascii="Times New Roman" w:hAnsi="Times New Roman" w:cs="Times New Roman"/>
          <w:sz w:val="40"/>
          <w:szCs w:val="40"/>
        </w:rPr>
        <w:t>向右运动</w:t>
      </w:r>
      <w:r w:rsidRPr="00A51367">
        <w:rPr>
          <w:rFonts w:hAnsi="宋体" w:cs="Times New Roman"/>
          <w:sz w:val="40"/>
          <w:szCs w:val="40"/>
        </w:rPr>
        <w:t>”</w:t>
      </w:r>
      <w:r w:rsidRPr="00A51367">
        <w:rPr>
          <w:rFonts w:ascii="Times New Roman" w:hAnsi="Times New Roman" w:cs="Times New Roman"/>
          <w:sz w:val="40"/>
          <w:szCs w:val="40"/>
        </w:rPr>
        <w:t>或</w:t>
      </w:r>
      <w:r w:rsidRPr="00A51367">
        <w:rPr>
          <w:rFonts w:hAnsi="宋体" w:cs="Times New Roman"/>
          <w:sz w:val="40"/>
          <w:szCs w:val="40"/>
        </w:rPr>
        <w:t>“</w:t>
      </w:r>
      <w:r w:rsidRPr="00A51367">
        <w:rPr>
          <w:rFonts w:ascii="Times New Roman" w:hAnsi="Times New Roman" w:cs="Times New Roman"/>
          <w:sz w:val="40"/>
          <w:szCs w:val="40"/>
        </w:rPr>
        <w:t>静止</w:t>
      </w:r>
      <w:r w:rsidRPr="00A51367">
        <w:rPr>
          <w:rFonts w:hAnsi="宋体" w:cs="Times New Roman"/>
          <w:sz w:val="40"/>
          <w:szCs w:val="40"/>
        </w:rPr>
        <w:t>”</w:t>
      </w:r>
      <w:r w:rsidRPr="00A51367">
        <w:rPr>
          <w:rFonts w:ascii="Times New Roman" w:hAnsi="Times New Roman" w:cs="Times New Roman"/>
          <w:sz w:val="40"/>
          <w:szCs w:val="40"/>
        </w:rPr>
        <w:t>)</w:t>
      </w:r>
    </w:p>
    <w:p w:rsidR="00F00E31" w:rsidRPr="00A51367" w:rsidP="00F00E31">
      <w:pPr>
        <w:pStyle w:val="PlainText"/>
        <w:ind w:firstLine="400" w:firstLineChars="200"/>
        <w:jc w:val="center"/>
        <w:rPr>
          <w:rFonts w:ascii="Times New Roman" w:hAnsi="Times New Roman" w:cs="Times New Roman" w:hint="eastAsia"/>
          <w:sz w:val="40"/>
          <w:szCs w:val="40"/>
        </w:rPr>
      </w:pPr>
      <w:r>
        <w:rPr>
          <w:rFonts w:ascii="Times New Roman" w:hAnsi="Times New Roman" w:cs="Times New Roman"/>
          <w:noProof/>
          <w:sz w:val="40"/>
          <w:szCs w:val="40"/>
        </w:rPr>
        <w:drawing>
          <wp:inline distT="0" distB="0" distL="0" distR="0">
            <wp:extent cx="2612390" cy="760095"/>
            <wp:effectExtent l="19050" t="0" r="0" b="0"/>
            <wp:docPr id="37" name="图片 37" descr="z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z8.tif"/>
                    <pic:cNvPicPr>
                      <a:picLocks noChangeAspect="1" noChangeArrowheads="1"/>
                    </pic:cNvPicPr>
                  </pic:nvPicPr>
                  <pic:blipFill>
                    <a:blip xmlns:r="http://schemas.openxmlformats.org/officeDocument/2006/relationships" r:embed="rId9" r:link="rId10"/>
                    <a:srcRect/>
                    <a:stretch>
                      <a:fillRect/>
                    </a:stretch>
                  </pic:blipFill>
                  <pic:spPr bwMode="auto">
                    <a:xfrm>
                      <a:off x="0" y="0"/>
                      <a:ext cx="2612390" cy="760095"/>
                    </a:xfrm>
                    <a:prstGeom prst="rect">
                      <a:avLst/>
                    </a:prstGeom>
                    <a:noFill/>
                    <a:ln w="9525">
                      <a:noFill/>
                      <a:miter lim="800000"/>
                      <a:headEnd/>
                      <a:tailEnd/>
                    </a:ln>
                  </pic:spPr>
                </pic:pic>
              </a:graphicData>
            </a:graphic>
          </wp:inline>
        </w:drawing>
      </w:r>
    </w:p>
    <w:p w:rsidR="00F00E31" w:rsidRPr="00A51367" w:rsidP="00F00E31">
      <w:pPr>
        <w:pStyle w:val="PlainText"/>
        <w:ind w:firstLine="400" w:firstLineChars="200"/>
        <w:rPr>
          <w:rFonts w:ascii="Times New Roman" w:hAnsi="Times New Roman" w:cs="Times New Roman" w:hint="eastAsia"/>
          <w:sz w:val="40"/>
          <w:szCs w:val="40"/>
        </w:rPr>
      </w:pPr>
      <w:r>
        <w:rPr>
          <w:rFonts w:ascii="Times New Roman" w:hAnsi="Times New Roman" w:cs="Times New Roman" w:hint="eastAsia"/>
          <w:noProof/>
          <w:sz w:val="40"/>
          <w:szCs w:val="40"/>
        </w:rPr>
        <w:t>18</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如图所示</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观察烟和小旗</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关于甲、乙两车相对于房子的运动情况</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下列说法正确的是</w:t>
      </w:r>
      <w:r w:rsidRPr="00A51367">
        <w:rPr>
          <w:rFonts w:ascii="Times New Roman" w:hAnsi="Times New Roman" w:cs="Times New Roman"/>
          <w:sz w:val="40"/>
          <w:szCs w:val="40"/>
        </w:rPr>
        <w:t>(</w:t>
      </w:r>
      <w:r w:rsidRPr="00A51367">
        <w:rPr>
          <w:rFonts w:ascii="Times New Roman" w:hAnsi="Times New Roman" w:cs="Times New Roman"/>
          <w:sz w:val="40"/>
          <w:szCs w:val="40"/>
        </w:rPr>
        <w:t>　</w:t>
      </w: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D</w:t>
      </w:r>
      <w:r w:rsidRPr="00A51367">
        <w:rPr>
          <w:rFonts w:ascii="Times New Roman" w:hAnsi="Times New Roman" w:cs="Times New Roman"/>
          <w:sz w:val="40"/>
          <w:szCs w:val="40"/>
        </w:rPr>
        <w:sym w:font="Times New Roman" w:char="E775"/>
      </w:r>
      <w:r w:rsidRPr="00A51367">
        <w:rPr>
          <w:rFonts w:ascii="Times New Roman" w:hAnsi="Times New Roman" w:cs="Times New Roman"/>
          <w:sz w:val="40"/>
          <w:szCs w:val="40"/>
        </w:rPr>
        <w:t>　</w:t>
      </w:r>
      <w:r w:rsidRPr="00A51367">
        <w:rPr>
          <w:rFonts w:ascii="Times New Roman" w:hAnsi="Times New Roman" w:cs="Times New Roman"/>
          <w:sz w:val="40"/>
          <w:szCs w:val="40"/>
        </w:rPr>
        <w:t>)</w:t>
      </w:r>
    </w:p>
    <w:p w:rsidR="00F00E31" w:rsidRPr="00A51367" w:rsidP="00F00E31">
      <w:pPr>
        <w:pStyle w:val="PlainText"/>
        <w:ind w:firstLine="400" w:firstLineChars="200"/>
        <w:jc w:val="center"/>
        <w:rPr>
          <w:rFonts w:ascii="Times New Roman" w:hAnsi="Times New Roman" w:cs="Times New Roman"/>
          <w:sz w:val="40"/>
          <w:szCs w:val="40"/>
        </w:rPr>
      </w:pPr>
      <w:r>
        <w:rPr>
          <w:rFonts w:ascii="Times New Roman" w:hAnsi="Times New Roman" w:cs="Times New Roman"/>
          <w:noProof/>
          <w:sz w:val="40"/>
          <w:szCs w:val="40"/>
        </w:rPr>
        <w:drawing>
          <wp:inline distT="0" distB="0" distL="0" distR="0">
            <wp:extent cx="1377315" cy="926465"/>
            <wp:effectExtent l="19050" t="0" r="0" b="0"/>
            <wp:docPr id="39" name="图片 39" descr="AWL13.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WL13.EPS"/>
                    <pic:cNvPicPr>
                      <a:picLocks noChangeAspect="1" noChangeArrowheads="1"/>
                    </pic:cNvPicPr>
                  </pic:nvPicPr>
                  <pic:blipFill>
                    <a:blip xmlns:r="http://schemas.openxmlformats.org/officeDocument/2006/relationships" r:embed="rId11" r:link="rId12"/>
                    <a:srcRect/>
                    <a:stretch>
                      <a:fillRect/>
                    </a:stretch>
                  </pic:blipFill>
                  <pic:spPr bwMode="auto">
                    <a:xfrm>
                      <a:off x="0" y="0"/>
                      <a:ext cx="1377315" cy="926465"/>
                    </a:xfrm>
                    <a:prstGeom prst="rect">
                      <a:avLst/>
                    </a:prstGeom>
                    <a:noFill/>
                    <a:ln w="9525">
                      <a:noFill/>
                      <a:miter lim="800000"/>
                      <a:headEnd/>
                      <a:tailEnd/>
                    </a:ln>
                  </pic:spPr>
                </pic:pic>
              </a:graphicData>
            </a:graphic>
          </wp:inline>
        </w:drawing>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A</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甲、乙两车一定向左运动</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B</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甲、乙两车一定向右运动</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C</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甲车可能运动</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乙车向右运动</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D</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甲车可能静止</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乙车向左运动</w:t>
      </w:r>
    </w:p>
    <w:p w:rsidR="00F00E31" w:rsidRPr="00A51367" w:rsidP="00F00E31">
      <w:pPr>
        <w:pStyle w:val="PlainText"/>
        <w:ind w:firstLine="400" w:firstLineChars="200"/>
        <w:rPr>
          <w:rFonts w:ascii="仿宋_GB2312" w:eastAsia="仿宋_GB2312" w:hAnsi="仿宋_GB2312" w:cs="仿宋_GB2312" w:hint="eastAsia"/>
          <w:sz w:val="40"/>
          <w:szCs w:val="40"/>
        </w:rPr>
      </w:pPr>
      <w:r>
        <w:rPr>
          <w:rFonts w:ascii="Times New Roman" w:eastAsia="黑体" w:hAnsi="Times New Roman" w:cs="Times New Roman" w:hint="eastAsia"/>
          <w:sz w:val="40"/>
          <w:szCs w:val="40"/>
        </w:rPr>
        <w:t>19</w:t>
      </w:r>
      <w:r w:rsidRPr="00A51367">
        <w:rPr>
          <w:rFonts w:ascii="仿宋_GB2312" w:eastAsia="仿宋_GB2312" w:hAnsi="仿宋_GB2312" w:cs="仿宋_GB2312" w:hint="eastAsia"/>
          <w:sz w:val="40"/>
          <w:szCs w:val="40"/>
        </w:rPr>
        <w:t>．</w:t>
      </w:r>
      <w:r w:rsidRPr="00A51367">
        <w:rPr>
          <w:rFonts w:ascii="Times New Roman" w:eastAsia="仿宋_GB2312" w:hAnsi="Times New Roman" w:cs="Times New Roman"/>
          <w:sz w:val="40"/>
          <w:szCs w:val="40"/>
        </w:rPr>
        <w:t>如图所示</w:t>
      </w:r>
      <w:r w:rsidRPr="00A51367">
        <w:rPr>
          <w:rFonts w:ascii="仿宋_GB2312" w:eastAsia="仿宋_GB2312" w:hAnsi="仿宋_GB2312" w:cs="仿宋_GB2312" w:hint="eastAsia"/>
          <w:sz w:val="40"/>
          <w:szCs w:val="40"/>
        </w:rPr>
        <w:t>，</w:t>
      </w:r>
      <w:r w:rsidRPr="00A51367">
        <w:rPr>
          <w:rFonts w:ascii="Times New Roman" w:eastAsia="仿宋_GB2312" w:hAnsi="Times New Roman" w:cs="Times New Roman"/>
          <w:sz w:val="40"/>
          <w:szCs w:val="40"/>
        </w:rPr>
        <w:t>两列火车并排停在站台上</w:t>
      </w:r>
      <w:r w:rsidRPr="00A51367">
        <w:rPr>
          <w:rFonts w:ascii="仿宋_GB2312" w:eastAsia="仿宋_GB2312" w:hAnsi="仿宋_GB2312" w:cs="仿宋_GB2312" w:hint="eastAsia"/>
          <w:sz w:val="40"/>
          <w:szCs w:val="40"/>
        </w:rPr>
        <w:t>，</w:t>
      </w:r>
      <w:r w:rsidRPr="00A51367">
        <w:rPr>
          <w:rFonts w:ascii="Times New Roman" w:eastAsia="仿宋_GB2312" w:hAnsi="Times New Roman" w:cs="Times New Roman"/>
          <w:sz w:val="40"/>
          <w:szCs w:val="40"/>
        </w:rPr>
        <w:t>小强坐在车厢中向另一列车厢观望。突然</w:t>
      </w:r>
      <w:r w:rsidRPr="00A51367">
        <w:rPr>
          <w:rFonts w:ascii="仿宋_GB2312" w:eastAsia="仿宋_GB2312" w:hAnsi="仿宋_GB2312" w:cs="仿宋_GB2312" w:hint="eastAsia"/>
          <w:sz w:val="40"/>
          <w:szCs w:val="40"/>
        </w:rPr>
        <w:t>，</w:t>
      </w:r>
      <w:r w:rsidRPr="00A51367">
        <w:rPr>
          <w:rFonts w:ascii="Times New Roman" w:eastAsia="仿宋_GB2312" w:hAnsi="Times New Roman" w:cs="Times New Roman"/>
          <w:sz w:val="40"/>
          <w:szCs w:val="40"/>
        </w:rPr>
        <w:t>他觉得自己的列车开始缓缓地前进了</w:t>
      </w:r>
      <w:r w:rsidRPr="00A51367">
        <w:rPr>
          <w:rFonts w:ascii="仿宋_GB2312" w:eastAsia="仿宋_GB2312" w:hAnsi="仿宋_GB2312" w:cs="仿宋_GB2312" w:hint="eastAsia"/>
          <w:sz w:val="40"/>
          <w:szCs w:val="40"/>
        </w:rPr>
        <w:t>，</w:t>
      </w:r>
      <w:r w:rsidRPr="00A51367">
        <w:rPr>
          <w:rFonts w:ascii="Times New Roman" w:eastAsia="仿宋_GB2312" w:hAnsi="Times New Roman" w:cs="Times New Roman"/>
          <w:sz w:val="40"/>
          <w:szCs w:val="40"/>
        </w:rPr>
        <w:t>但是</w:t>
      </w:r>
      <w:r w:rsidRPr="00A51367">
        <w:rPr>
          <w:rFonts w:ascii="仿宋_GB2312" w:eastAsia="仿宋_GB2312" w:hAnsi="仿宋_GB2312" w:cs="仿宋_GB2312" w:hint="eastAsia"/>
          <w:sz w:val="40"/>
          <w:szCs w:val="40"/>
        </w:rPr>
        <w:t>，</w:t>
      </w:r>
      <w:r w:rsidRPr="00A51367">
        <w:rPr>
          <w:rFonts w:hAnsi="宋体" w:cs="仿宋_GB2312" w:hint="eastAsia"/>
          <w:sz w:val="40"/>
          <w:szCs w:val="40"/>
        </w:rPr>
        <w:t>“</w:t>
      </w:r>
      <w:r w:rsidRPr="00A51367">
        <w:rPr>
          <w:rFonts w:ascii="Times New Roman" w:eastAsia="仿宋_GB2312" w:hAnsi="Times New Roman" w:cs="Times New Roman"/>
          <w:sz w:val="40"/>
          <w:szCs w:val="40"/>
        </w:rPr>
        <w:t>驶过</w:t>
      </w:r>
      <w:r w:rsidRPr="00A51367">
        <w:rPr>
          <w:rFonts w:hAnsi="宋体" w:cs="Times New Roman"/>
          <w:sz w:val="40"/>
          <w:szCs w:val="40"/>
        </w:rPr>
        <w:t>”</w:t>
      </w:r>
      <w:r w:rsidRPr="00A51367">
        <w:rPr>
          <w:rFonts w:ascii="Times New Roman" w:eastAsia="仿宋_GB2312" w:hAnsi="Times New Roman" w:cs="Times New Roman"/>
          <w:sz w:val="40"/>
          <w:szCs w:val="40"/>
        </w:rPr>
        <w:t>了旁边列车的车尾才发现</w:t>
      </w:r>
      <w:r w:rsidRPr="00A51367">
        <w:rPr>
          <w:rFonts w:ascii="仿宋_GB2312" w:eastAsia="仿宋_GB2312" w:hAnsi="仿宋_GB2312" w:cs="仿宋_GB2312" w:hint="eastAsia"/>
          <w:sz w:val="40"/>
          <w:szCs w:val="40"/>
        </w:rPr>
        <w:t>，</w:t>
      </w:r>
      <w:r w:rsidRPr="00A51367">
        <w:rPr>
          <w:rFonts w:ascii="Times New Roman" w:eastAsia="仿宋_GB2312" w:hAnsi="Times New Roman" w:cs="Times New Roman"/>
          <w:sz w:val="40"/>
          <w:szCs w:val="40"/>
        </w:rPr>
        <w:t>实际上他乘坐的列车还停在站台上。下列说法正确的是</w:t>
      </w:r>
      <w:r w:rsidRPr="00A51367">
        <w:rPr>
          <w:rFonts w:ascii="Times New Roman" w:eastAsia="仿宋_GB2312" w:hAnsi="Times New Roman" w:cs="Times New Roman"/>
          <w:sz w:val="40"/>
          <w:szCs w:val="40"/>
        </w:rPr>
        <w:t>(</w:t>
      </w:r>
      <w:r w:rsidRPr="00A51367">
        <w:rPr>
          <w:rFonts w:ascii="Times New Roman" w:eastAsia="仿宋_GB2312" w:hAnsi="Times New Roman" w:cs="Times New Roman"/>
          <w:sz w:val="40"/>
          <w:szCs w:val="40"/>
        </w:rPr>
        <w:t>　</w:t>
      </w:r>
      <w:r w:rsidRPr="00A51367">
        <w:rPr>
          <w:rFonts w:ascii="仿宋_GB2312" w:eastAsia="仿宋_GB2312" w:hAnsi="仿宋_GB2312" w:cs="仿宋_GB2312"/>
          <w:sz w:val="40"/>
          <w:szCs w:val="40"/>
        </w:rPr>
        <w:sym w:font="仿宋_GB2312" w:char="E774"/>
      </w:r>
      <w:r w:rsidRPr="00A51367">
        <w:rPr>
          <w:rFonts w:ascii="Times New Roman" w:eastAsia="仿宋_GB2312" w:hAnsi="Times New Roman" w:cs="Times New Roman" w:hint="eastAsia"/>
          <w:sz w:val="40"/>
          <w:szCs w:val="40"/>
        </w:rPr>
        <w:t>D</w:t>
      </w:r>
      <w:r w:rsidRPr="00A51367">
        <w:rPr>
          <w:rFonts w:ascii="仿宋_GB2312" w:eastAsia="仿宋_GB2312" w:hAnsi="仿宋_GB2312" w:cs="仿宋_GB2312"/>
          <w:sz w:val="40"/>
          <w:szCs w:val="40"/>
        </w:rPr>
        <w:sym w:font="仿宋_GB2312" w:char="E775"/>
      </w:r>
      <w:r w:rsidRPr="00A51367">
        <w:rPr>
          <w:rFonts w:ascii="Times New Roman" w:eastAsia="仿宋_GB2312" w:hAnsi="Times New Roman" w:cs="Times New Roman"/>
          <w:sz w:val="40"/>
          <w:szCs w:val="40"/>
        </w:rPr>
        <w:t>　</w:t>
      </w:r>
      <w:r w:rsidRPr="00A51367">
        <w:rPr>
          <w:rFonts w:ascii="Times New Roman" w:eastAsia="仿宋_GB2312" w:hAnsi="Times New Roman" w:cs="Times New Roman"/>
          <w:sz w:val="40"/>
          <w:szCs w:val="40"/>
        </w:rPr>
        <w:t>)</w:t>
      </w:r>
    </w:p>
    <w:p w:rsidR="00F00E31" w:rsidRPr="00A51367" w:rsidP="00F00E31">
      <w:pPr>
        <w:pStyle w:val="PlainText"/>
        <w:ind w:firstLine="400" w:firstLineChars="200"/>
        <w:jc w:val="center"/>
        <w:rPr>
          <w:rFonts w:ascii="Times New Roman" w:eastAsia="仿宋_GB2312" w:hAnsi="Times New Roman" w:cs="Times New Roman" w:hint="eastAsia"/>
          <w:sz w:val="40"/>
          <w:szCs w:val="40"/>
        </w:rPr>
      </w:pPr>
      <w:r>
        <w:rPr>
          <w:rFonts w:ascii="Times New Roman" w:eastAsia="仿宋_GB2312" w:hAnsi="Times New Roman" w:cs="Times New Roman"/>
          <w:noProof/>
          <w:sz w:val="40"/>
          <w:szCs w:val="40"/>
        </w:rPr>
        <w:drawing>
          <wp:inline distT="0" distB="0" distL="0" distR="0">
            <wp:extent cx="1389380" cy="783590"/>
            <wp:effectExtent l="19050" t="0" r="1270" b="0"/>
            <wp:docPr id="40" name="图片 40" descr="JK-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JK-1.tif"/>
                    <pic:cNvPicPr>
                      <a:picLocks noChangeAspect="1" noChangeArrowheads="1"/>
                    </pic:cNvPicPr>
                  </pic:nvPicPr>
                  <pic:blipFill>
                    <a:blip xmlns:r="http://schemas.openxmlformats.org/officeDocument/2006/relationships" r:embed="rId13" r:link="rId14"/>
                    <a:srcRect/>
                    <a:stretch>
                      <a:fillRect/>
                    </a:stretch>
                  </pic:blipFill>
                  <pic:spPr bwMode="auto">
                    <a:xfrm>
                      <a:off x="0" y="0"/>
                      <a:ext cx="1389380" cy="783590"/>
                    </a:xfrm>
                    <a:prstGeom prst="rect">
                      <a:avLst/>
                    </a:prstGeom>
                    <a:noFill/>
                    <a:ln w="9525">
                      <a:noFill/>
                      <a:miter lim="800000"/>
                      <a:headEnd/>
                      <a:tailEnd/>
                    </a:ln>
                  </pic:spPr>
                </pic:pic>
              </a:graphicData>
            </a:graphic>
          </wp:inline>
        </w:drawing>
      </w:r>
    </w:p>
    <w:p w:rsidR="00F00E31" w:rsidRPr="00A51367" w:rsidP="00F00E31">
      <w:pPr>
        <w:pStyle w:val="PlainText"/>
        <w:ind w:firstLine="400" w:firstLineChars="200"/>
        <w:rPr>
          <w:rFonts w:ascii="仿宋_GB2312" w:eastAsia="仿宋_GB2312" w:hAnsi="仿宋_GB2312" w:cs="仿宋_GB2312" w:hint="eastAsia"/>
          <w:sz w:val="40"/>
          <w:szCs w:val="40"/>
        </w:rPr>
      </w:pPr>
      <w:r w:rsidRPr="00A51367">
        <w:rPr>
          <w:rFonts w:ascii="仿宋_GB2312" w:eastAsia="仿宋_GB2312" w:hAnsi="仿宋_GB2312" w:cs="仿宋_GB2312"/>
          <w:sz w:val="40"/>
          <w:szCs w:val="40"/>
        </w:rPr>
        <w:sym w:font="仿宋_GB2312" w:char="E774"/>
      </w:r>
      <w:r w:rsidRPr="00A51367">
        <w:rPr>
          <w:rFonts w:ascii="Times New Roman" w:eastAsia="仿宋_GB2312" w:hAnsi="Times New Roman" w:cs="Times New Roman" w:hint="eastAsia"/>
          <w:sz w:val="40"/>
          <w:szCs w:val="40"/>
        </w:rPr>
        <w:t>A</w:t>
      </w:r>
      <w:r w:rsidRPr="00A51367">
        <w:rPr>
          <w:rFonts w:ascii="仿宋_GB2312" w:eastAsia="仿宋_GB2312" w:hAnsi="仿宋_GB2312" w:cs="仿宋_GB2312" w:hint="eastAsia"/>
          <w:sz w:val="40"/>
          <w:szCs w:val="40"/>
        </w:rPr>
        <w:t>．</w:t>
      </w:r>
      <w:r w:rsidRPr="00A51367">
        <w:rPr>
          <w:rFonts w:ascii="Times New Roman" w:eastAsia="仿宋_GB2312" w:hAnsi="Times New Roman" w:cs="Times New Roman"/>
          <w:sz w:val="40"/>
          <w:szCs w:val="40"/>
        </w:rPr>
        <w:t>小强感觉自己乘坐的列车前进了是以站台为参照物</w:t>
      </w:r>
    </w:p>
    <w:p w:rsidR="00F00E31" w:rsidRPr="00A51367" w:rsidP="00F00E31">
      <w:pPr>
        <w:pStyle w:val="PlainText"/>
        <w:ind w:firstLine="400" w:firstLineChars="200"/>
        <w:rPr>
          <w:rFonts w:ascii="仿宋_GB2312" w:eastAsia="仿宋_GB2312" w:hAnsi="仿宋_GB2312" w:cs="仿宋_GB2312" w:hint="eastAsia"/>
          <w:sz w:val="40"/>
          <w:szCs w:val="40"/>
        </w:rPr>
      </w:pPr>
      <w:r w:rsidRPr="00A51367">
        <w:rPr>
          <w:rFonts w:ascii="仿宋_GB2312" w:eastAsia="仿宋_GB2312" w:hAnsi="仿宋_GB2312" w:cs="仿宋_GB2312"/>
          <w:sz w:val="40"/>
          <w:szCs w:val="40"/>
        </w:rPr>
        <w:sym w:font="仿宋_GB2312" w:char="E774"/>
      </w:r>
      <w:r w:rsidRPr="00A51367">
        <w:rPr>
          <w:rFonts w:ascii="Times New Roman" w:eastAsia="仿宋_GB2312" w:hAnsi="Times New Roman" w:cs="Times New Roman" w:hint="eastAsia"/>
          <w:sz w:val="40"/>
          <w:szCs w:val="40"/>
        </w:rPr>
        <w:t>B</w:t>
      </w:r>
      <w:r w:rsidRPr="00A51367">
        <w:rPr>
          <w:rFonts w:ascii="仿宋_GB2312" w:eastAsia="仿宋_GB2312" w:hAnsi="仿宋_GB2312" w:cs="仿宋_GB2312" w:hint="eastAsia"/>
          <w:sz w:val="40"/>
          <w:szCs w:val="40"/>
        </w:rPr>
        <w:t>．</w:t>
      </w:r>
      <w:r w:rsidRPr="00A51367">
        <w:rPr>
          <w:rFonts w:ascii="Times New Roman" w:eastAsia="仿宋_GB2312" w:hAnsi="Times New Roman" w:cs="Times New Roman"/>
          <w:sz w:val="40"/>
          <w:szCs w:val="40"/>
        </w:rPr>
        <w:t>小强发现自己乘坐的列车还停在站台上是以坐在旁边的小红为参照物</w:t>
      </w:r>
    </w:p>
    <w:p w:rsidR="00F00E31" w:rsidRPr="00A51367" w:rsidP="00F00E31">
      <w:pPr>
        <w:pStyle w:val="PlainText"/>
        <w:ind w:firstLine="400" w:firstLineChars="200"/>
        <w:rPr>
          <w:rFonts w:ascii="仿宋_GB2312" w:eastAsia="仿宋_GB2312" w:hAnsi="仿宋_GB2312" w:cs="仿宋_GB2312" w:hint="eastAsia"/>
          <w:sz w:val="40"/>
          <w:szCs w:val="40"/>
        </w:rPr>
      </w:pPr>
      <w:r w:rsidRPr="00A51367">
        <w:rPr>
          <w:rFonts w:ascii="仿宋_GB2312" w:eastAsia="仿宋_GB2312" w:hAnsi="仿宋_GB2312" w:cs="仿宋_GB2312"/>
          <w:sz w:val="40"/>
          <w:szCs w:val="40"/>
        </w:rPr>
        <w:sym w:font="仿宋_GB2312" w:char="E774"/>
      </w:r>
      <w:r w:rsidRPr="00A51367">
        <w:rPr>
          <w:rFonts w:ascii="Times New Roman" w:eastAsia="仿宋_GB2312" w:hAnsi="Times New Roman" w:cs="Times New Roman" w:hint="eastAsia"/>
          <w:sz w:val="40"/>
          <w:szCs w:val="40"/>
        </w:rPr>
        <w:t>C</w:t>
      </w:r>
      <w:r w:rsidRPr="00A51367">
        <w:rPr>
          <w:rFonts w:ascii="仿宋_GB2312" w:eastAsia="仿宋_GB2312" w:hAnsi="仿宋_GB2312" w:cs="仿宋_GB2312" w:hint="eastAsia"/>
          <w:sz w:val="40"/>
          <w:szCs w:val="40"/>
        </w:rPr>
        <w:t>．</w:t>
      </w:r>
      <w:r w:rsidRPr="00A51367">
        <w:rPr>
          <w:rFonts w:ascii="Times New Roman" w:eastAsia="仿宋_GB2312" w:hAnsi="Times New Roman" w:cs="Times New Roman"/>
          <w:sz w:val="40"/>
          <w:szCs w:val="40"/>
        </w:rPr>
        <w:t>小强发现自己乘坐的列车还停在站台上是以旁边列车的车尾为参照物</w:t>
      </w:r>
    </w:p>
    <w:p w:rsidR="00F00E31" w:rsidRPr="00A51367" w:rsidP="00F00E31">
      <w:pPr>
        <w:pStyle w:val="PlainText"/>
        <w:ind w:firstLine="400" w:firstLineChars="200"/>
        <w:rPr>
          <w:rFonts w:ascii="仿宋_GB2312" w:eastAsia="仿宋_GB2312" w:hAnsi="仿宋_GB2312" w:cs="仿宋_GB2312" w:hint="eastAsia"/>
          <w:sz w:val="40"/>
          <w:szCs w:val="40"/>
        </w:rPr>
      </w:pPr>
      <w:r w:rsidRPr="00A51367">
        <w:rPr>
          <w:rFonts w:ascii="仿宋_GB2312" w:eastAsia="仿宋_GB2312" w:hAnsi="仿宋_GB2312" w:cs="仿宋_GB2312"/>
          <w:sz w:val="40"/>
          <w:szCs w:val="40"/>
        </w:rPr>
        <w:sym w:font="仿宋_GB2312" w:char="E774"/>
      </w:r>
      <w:r w:rsidRPr="00A51367">
        <w:rPr>
          <w:rFonts w:ascii="Times New Roman" w:eastAsia="仿宋_GB2312" w:hAnsi="Times New Roman" w:cs="Times New Roman" w:hint="eastAsia"/>
          <w:sz w:val="40"/>
          <w:szCs w:val="40"/>
        </w:rPr>
        <w:t>D</w:t>
      </w:r>
      <w:r w:rsidRPr="00A51367">
        <w:rPr>
          <w:rFonts w:ascii="仿宋_GB2312" w:eastAsia="仿宋_GB2312" w:hAnsi="仿宋_GB2312" w:cs="仿宋_GB2312" w:hint="eastAsia"/>
          <w:sz w:val="40"/>
          <w:szCs w:val="40"/>
        </w:rPr>
        <w:t>．</w:t>
      </w:r>
      <w:r w:rsidRPr="00A51367">
        <w:rPr>
          <w:rFonts w:ascii="Times New Roman" w:eastAsia="仿宋_GB2312" w:hAnsi="Times New Roman" w:cs="Times New Roman"/>
          <w:sz w:val="40"/>
          <w:szCs w:val="40"/>
        </w:rPr>
        <w:t>小强先后不同的感觉是因为他选择的参照物不同而造成的</w:t>
      </w:r>
    </w:p>
    <w:p w:rsidR="00F00E31" w:rsidRPr="00A51367" w:rsidP="00F00E31">
      <w:pPr>
        <w:pStyle w:val="PlainText"/>
        <w:ind w:firstLine="400" w:firstLineChars="200"/>
        <w:rPr>
          <w:rFonts w:ascii="Times New Roman" w:hAnsi="Times New Roman" w:cs="Times New Roman" w:hint="eastAsia"/>
          <w:sz w:val="40"/>
          <w:szCs w:val="40"/>
        </w:rPr>
      </w:pPr>
      <w:r>
        <w:rPr>
          <w:rFonts w:ascii="Times New Roman" w:eastAsia="仿宋_GB2312" w:hAnsi="Times New Roman" w:cs="Times New Roman" w:hint="eastAsia"/>
          <w:noProof/>
          <w:sz w:val="40"/>
          <w:szCs w:val="40"/>
        </w:rPr>
        <w:t>20.</w:t>
      </w:r>
      <w:r w:rsidRPr="00A51367">
        <w:rPr>
          <w:rFonts w:ascii="Times New Roman" w:hAnsi="Times New Roman" w:cs="Times New Roman"/>
          <w:sz w:val="40"/>
          <w:szCs w:val="40"/>
        </w:rPr>
        <w:t>甲、乙两列高铁在两条平行的铁轨上匀速行驶</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两车交汇时</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甲车座位上的乘客从车窗看到地面</w:t>
      </w:r>
      <w:r w:rsidRPr="00A51367">
        <w:rPr>
          <w:rFonts w:ascii="Times New Roman" w:hAnsi="Times New Roman" w:cs="Times New Roman" w:hint="eastAsia"/>
          <w:sz w:val="40"/>
          <w:szCs w:val="40"/>
        </w:rPr>
        <w:t>上的树木向南运动，看到乙车向北运动。由此可判断</w:t>
      </w:r>
      <w:r w:rsidRPr="00A51367">
        <w:rPr>
          <w:rFonts w:ascii="Times New Roman" w:hAnsi="Times New Roman" w:cs="Times New Roman"/>
          <w:sz w:val="40"/>
          <w:szCs w:val="40"/>
        </w:rPr>
        <w:t>(</w:t>
      </w:r>
      <w:r w:rsidRPr="00A51367">
        <w:rPr>
          <w:rFonts w:ascii="Times New Roman" w:hAnsi="Times New Roman" w:cs="Times New Roman"/>
          <w:sz w:val="40"/>
          <w:szCs w:val="40"/>
        </w:rPr>
        <w:t>　</w:t>
      </w: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C</w:t>
      </w:r>
      <w:r w:rsidRPr="00A51367">
        <w:rPr>
          <w:rFonts w:ascii="Times New Roman" w:hAnsi="Times New Roman" w:cs="Times New Roman"/>
          <w:sz w:val="40"/>
          <w:szCs w:val="40"/>
        </w:rPr>
        <w:sym w:font="Times New Roman" w:char="E775"/>
      </w:r>
      <w:r w:rsidRPr="00A51367">
        <w:rPr>
          <w:rFonts w:ascii="Times New Roman" w:hAnsi="Times New Roman" w:cs="Times New Roman"/>
          <w:sz w:val="40"/>
          <w:szCs w:val="40"/>
        </w:rPr>
        <w:t>　</w:t>
      </w:r>
      <w:r w:rsidRPr="00A51367">
        <w:rPr>
          <w:rFonts w:ascii="Times New Roman" w:hAnsi="Times New Roman" w:cs="Times New Roman"/>
          <w:sz w:val="40"/>
          <w:szCs w:val="40"/>
        </w:rPr>
        <w:t>)</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hint="eastAsia"/>
          <w:sz w:val="40"/>
          <w:szCs w:val="40"/>
        </w:rPr>
        <w:t>A</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甲、乙两车都向北运动</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且甲车比乙车快</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hint="eastAsia"/>
          <w:sz w:val="40"/>
          <w:szCs w:val="40"/>
        </w:rPr>
        <w:t>B</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甲、乙两车都向南运动</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hint="eastAsia"/>
          <w:sz w:val="40"/>
          <w:szCs w:val="40"/>
        </w:rPr>
        <w:t>C</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甲、乙两车都向北运动</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且乙车比甲车快</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hint="eastAsia"/>
          <w:sz w:val="40"/>
          <w:szCs w:val="40"/>
        </w:rPr>
        <w:t>D</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甲车向南运动</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乙车向北运动</w:t>
      </w:r>
    </w:p>
    <w:p w:rsidR="00F00E31" w:rsidRPr="00A51367" w:rsidP="00F00E31">
      <w:pPr>
        <w:pStyle w:val="PlainText"/>
        <w:ind w:firstLine="400" w:firstLineChars="200"/>
        <w:rPr>
          <w:rFonts w:ascii="Times New Roman" w:hAnsi="Times New Roman" w:cs="Times New Roman" w:hint="eastAsia"/>
          <w:sz w:val="40"/>
          <w:szCs w:val="40"/>
        </w:rPr>
      </w:pPr>
      <w:r>
        <w:rPr>
          <w:rFonts w:ascii="Times New Roman" w:hAnsi="Times New Roman" w:cs="Times New Roman" w:hint="eastAsia"/>
          <w:sz w:val="40"/>
          <w:szCs w:val="40"/>
        </w:rPr>
        <w:t>21.</w:t>
      </w:r>
      <w:r w:rsidRPr="00A51367">
        <w:rPr>
          <w:rFonts w:ascii="Times New Roman" w:hAnsi="Times New Roman" w:cs="Times New Roman"/>
          <w:sz w:val="40"/>
          <w:szCs w:val="40"/>
        </w:rPr>
        <w:t>两列火车如图所示</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西子号列车上的乘客看到和谐号列车正在向东行驶</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如果以地面为参照物</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则下列说法正确的是</w:t>
      </w:r>
      <w:r w:rsidRPr="00A51367">
        <w:rPr>
          <w:rFonts w:ascii="Times New Roman" w:hAnsi="Times New Roman" w:cs="Times New Roman"/>
          <w:sz w:val="40"/>
          <w:szCs w:val="40"/>
        </w:rPr>
        <w:t>(</w:t>
      </w:r>
      <w:r w:rsidRPr="00A51367">
        <w:rPr>
          <w:rFonts w:ascii="Times New Roman" w:hAnsi="Times New Roman" w:cs="Times New Roman"/>
          <w:sz w:val="40"/>
          <w:szCs w:val="40"/>
        </w:rPr>
        <w:t>　</w:t>
      </w: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B</w:t>
      </w:r>
      <w:r w:rsidRPr="00A51367">
        <w:rPr>
          <w:rFonts w:ascii="Times New Roman" w:hAnsi="Times New Roman" w:cs="Times New Roman"/>
          <w:sz w:val="40"/>
          <w:szCs w:val="40"/>
        </w:rPr>
        <w:sym w:font="Times New Roman" w:char="E775"/>
      </w:r>
      <w:r w:rsidRPr="00A51367">
        <w:rPr>
          <w:rFonts w:ascii="Times New Roman" w:hAnsi="Times New Roman" w:cs="Times New Roman"/>
          <w:sz w:val="40"/>
          <w:szCs w:val="40"/>
        </w:rPr>
        <w:t>　</w:t>
      </w:r>
      <w:r w:rsidRPr="00A51367">
        <w:rPr>
          <w:rFonts w:ascii="Times New Roman" w:hAnsi="Times New Roman" w:cs="Times New Roman"/>
          <w:sz w:val="40"/>
          <w:szCs w:val="40"/>
        </w:rPr>
        <w:t>)</w:t>
      </w:r>
    </w:p>
    <w:p w:rsidR="00F00E31" w:rsidRPr="00A51367" w:rsidP="00F00E31">
      <w:pPr>
        <w:pStyle w:val="PlainText"/>
        <w:ind w:firstLine="400" w:firstLineChars="200"/>
        <w:jc w:val="center"/>
        <w:rPr>
          <w:rFonts w:ascii="Times New Roman" w:hAnsi="Times New Roman" w:cs="Times New Roman" w:hint="eastAsia"/>
          <w:sz w:val="40"/>
          <w:szCs w:val="40"/>
        </w:rPr>
      </w:pPr>
      <w:r>
        <w:rPr>
          <w:rFonts w:ascii="Times New Roman" w:hAnsi="Times New Roman" w:cs="Times New Roman"/>
          <w:noProof/>
          <w:sz w:val="40"/>
          <w:szCs w:val="40"/>
        </w:rPr>
        <w:drawing>
          <wp:inline distT="0" distB="0" distL="0" distR="0">
            <wp:extent cx="2517775" cy="415925"/>
            <wp:effectExtent l="19050" t="0" r="0" b="0"/>
            <wp:docPr id="42" name="图片 42" descr="x1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x13.tif"/>
                    <pic:cNvPicPr>
                      <a:picLocks noChangeAspect="1" noChangeArrowheads="1"/>
                    </pic:cNvPicPr>
                  </pic:nvPicPr>
                  <pic:blipFill>
                    <a:blip xmlns:r="http://schemas.openxmlformats.org/officeDocument/2006/relationships" r:embed="rId15" r:link="rId16" cstate="print"/>
                    <a:srcRect/>
                    <a:stretch>
                      <a:fillRect/>
                    </a:stretch>
                  </pic:blipFill>
                  <pic:spPr bwMode="auto">
                    <a:xfrm>
                      <a:off x="0" y="0"/>
                      <a:ext cx="2517775" cy="415925"/>
                    </a:xfrm>
                    <a:prstGeom prst="rect">
                      <a:avLst/>
                    </a:prstGeom>
                    <a:noFill/>
                    <a:ln w="9525">
                      <a:noFill/>
                      <a:miter lim="800000"/>
                      <a:headEnd/>
                      <a:tailEnd/>
                    </a:ln>
                  </pic:spPr>
                </pic:pic>
              </a:graphicData>
            </a:graphic>
          </wp:inline>
        </w:drawing>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A</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若西子号向东行驶</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则和谐号一定静止</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B</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若西子号向东行驶</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则和谐号一定也向东行驶</w:t>
      </w:r>
    </w:p>
    <w:p w:rsidR="00F00E31" w:rsidRPr="00A51367" w:rsidP="00F00E31">
      <w:pPr>
        <w:pStyle w:val="PlainText"/>
        <w:ind w:firstLine="400" w:firstLineChars="200"/>
        <w:rPr>
          <w:rFonts w:ascii="Times New Roman" w:hAnsi="Times New Roman" w:cs="Times New Roman" w:hint="eastAsia"/>
          <w:sz w:val="40"/>
          <w:szCs w:val="40"/>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C</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若西子号静止</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则和谐号可能向西行驶</w:t>
      </w:r>
    </w:p>
    <w:p w:rsidR="000056F9" w:rsidRPr="00E02478" w:rsidP="00F00E31">
      <w:pPr>
        <w:pStyle w:val="PlainText"/>
        <w:ind w:firstLine="400" w:firstLineChars="200"/>
        <w:rPr>
          <w:sz w:val="28"/>
          <w:szCs w:val="28"/>
        </w:rPr>
      </w:pPr>
      <w:r w:rsidRPr="00A51367">
        <w:rPr>
          <w:rFonts w:ascii="Times New Roman" w:hAnsi="Times New Roman" w:cs="Times New Roman"/>
          <w:sz w:val="40"/>
          <w:szCs w:val="40"/>
        </w:rPr>
        <w:sym w:font="Times New Roman" w:char="E774"/>
      </w:r>
      <w:r w:rsidRPr="00A51367">
        <w:rPr>
          <w:rFonts w:ascii="Times New Roman" w:hAnsi="Times New Roman" w:cs="Times New Roman" w:hint="eastAsia"/>
          <w:sz w:val="40"/>
          <w:szCs w:val="40"/>
        </w:rPr>
        <w:t>D</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若两车都向西行驶</w:t>
      </w:r>
      <w:r w:rsidRPr="00A51367">
        <w:rPr>
          <w:rFonts w:ascii="Times New Roman" w:hAnsi="Times New Roman" w:cs="Times New Roman" w:hint="eastAsia"/>
          <w:sz w:val="40"/>
          <w:szCs w:val="40"/>
        </w:rPr>
        <w:t>，</w:t>
      </w:r>
      <w:r w:rsidRPr="00A51367">
        <w:rPr>
          <w:rFonts w:ascii="Times New Roman" w:hAnsi="Times New Roman" w:cs="Times New Roman"/>
          <w:sz w:val="40"/>
          <w:szCs w:val="40"/>
        </w:rPr>
        <w:t>则西子号行驶得较慢</w:t>
      </w:r>
    </w:p>
    <w:sectPr w:rsidSect="00F657E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8E3633"/>
    <w:multiLevelType w:val="hybridMultilevel"/>
    <w:tmpl w:val="77F8CA00"/>
    <w:lvl w:ilvl="0">
      <w:start w:val="1"/>
      <w:numFmt w:val="japaneseCounting"/>
      <w:lvlText w:val="第%1节"/>
      <w:lvlJc w:val="left"/>
      <w:pPr>
        <w:ind w:left="1170" w:hanging="117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554747D6"/>
    <w:multiLevelType w:val="hybridMultilevel"/>
    <w:tmpl w:val="D2E4ED5E"/>
    <w:lvl w:ilvl="0">
      <w:start w:val="1"/>
      <w:numFmt w:val="japaneseCounting"/>
      <w:lvlText w:val="第%1节"/>
      <w:lvlJc w:val="left"/>
      <w:pPr>
        <w:ind w:left="900" w:hanging="90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7EC"/>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6F9"/>
    <w:pPr>
      <w:ind w:firstLine="420" w:firstLineChars="200"/>
    </w:pPr>
  </w:style>
  <w:style w:type="paragraph" w:styleId="PlainText">
    <w:name w:val="Plain Text"/>
    <w:basedOn w:val="Normal"/>
    <w:link w:val="Char"/>
    <w:unhideWhenUsed/>
    <w:rsid w:val="000056F9"/>
    <w:rPr>
      <w:rFonts w:ascii="宋体" w:eastAsia="宋体" w:hAnsi="Courier New" w:cs="Courier New"/>
      <w:szCs w:val="21"/>
    </w:rPr>
  </w:style>
  <w:style w:type="character" w:customStyle="1" w:styleId="Char">
    <w:name w:val="纯文本 Char"/>
    <w:basedOn w:val="DefaultParagraphFont"/>
    <w:link w:val="PlainText"/>
    <w:uiPriority w:val="99"/>
    <w:rsid w:val="000056F9"/>
    <w:rPr>
      <w:rFonts w:ascii="宋体" w:eastAsia="宋体" w:hAnsi="Courier New" w:cs="Courier New"/>
      <w:szCs w:val="21"/>
    </w:rPr>
  </w:style>
  <w:style w:type="paragraph" w:styleId="BalloonText">
    <w:name w:val="Balloon Text"/>
    <w:basedOn w:val="Normal"/>
    <w:link w:val="Char0"/>
    <w:uiPriority w:val="99"/>
    <w:semiHidden/>
    <w:unhideWhenUsed/>
    <w:rsid w:val="000056F9"/>
    <w:rPr>
      <w:sz w:val="18"/>
      <w:szCs w:val="18"/>
    </w:rPr>
  </w:style>
  <w:style w:type="character" w:customStyle="1" w:styleId="Char0">
    <w:name w:val="批注框文本 Char"/>
    <w:basedOn w:val="DefaultParagraphFont"/>
    <w:link w:val="BalloonText"/>
    <w:uiPriority w:val="99"/>
    <w:semiHidden/>
    <w:rsid w:val="000056F9"/>
    <w:rPr>
      <w:sz w:val="18"/>
      <w:szCs w:val="18"/>
    </w:rPr>
  </w:style>
  <w:style w:type="paragraph" w:styleId="Header">
    <w:name w:val="header"/>
    <w:basedOn w:val="Normal"/>
    <w:link w:val="Char1"/>
    <w:unhideWhenUsed/>
    <w:rsid w:val="00204E2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DefaultParagraphFont"/>
    <w:link w:val="Header"/>
    <w:rsid w:val="00204E2B"/>
    <w:rPr>
      <w:sz w:val="18"/>
      <w:szCs w:val="18"/>
    </w:rPr>
  </w:style>
  <w:style w:type="paragraph" w:styleId="Footer">
    <w:name w:val="footer"/>
    <w:basedOn w:val="Normal"/>
    <w:link w:val="Char2"/>
    <w:uiPriority w:val="99"/>
    <w:semiHidden/>
    <w:unhideWhenUsed/>
    <w:rsid w:val="00204E2B"/>
    <w:pPr>
      <w:tabs>
        <w:tab w:val="center" w:pos="4153"/>
        <w:tab w:val="right" w:pos="8306"/>
      </w:tabs>
      <w:snapToGrid w:val="0"/>
      <w:jc w:val="left"/>
    </w:pPr>
    <w:rPr>
      <w:sz w:val="18"/>
      <w:szCs w:val="18"/>
    </w:rPr>
  </w:style>
  <w:style w:type="character" w:customStyle="1" w:styleId="Char2">
    <w:name w:val="页脚 Char"/>
    <w:basedOn w:val="DefaultParagraphFont"/>
    <w:link w:val="Footer"/>
    <w:uiPriority w:val="99"/>
    <w:semiHidden/>
    <w:rsid w:val="00204E2B"/>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file:///C:\Users\Lenovo\Desktop\2018-2019&#23398;&#24180;&#24230;&#25945;&#31185;&#29256;&#29289;&#29702;&#20843;&#24180;&#32423;&#19978;&#20876;&#31532;&#20108;&#31456;-&#36816;&#21160;&#19982;&#33021;&#37327;-&#21516;&#27493;&#32451;&#20064;\z8.tif" TargetMode="External" /><Relationship Id="rId11" Type="http://schemas.openxmlformats.org/officeDocument/2006/relationships/image" Target="media/image5.wmf" /><Relationship Id="rId12" Type="http://schemas.openxmlformats.org/officeDocument/2006/relationships/image" Target="file:///C:\Users\Lenovo\Desktop\2018-2019&#23398;&#24180;&#24230;&#25945;&#31185;&#29256;&#29289;&#29702;&#20843;&#24180;&#32423;&#19978;&#20876;&#31532;&#20108;&#31456;-&#36816;&#21160;&#19982;&#33021;&#37327;-&#21516;&#27493;&#32451;&#20064;\AWL13.EPS" TargetMode="External" /><Relationship Id="rId13" Type="http://schemas.openxmlformats.org/officeDocument/2006/relationships/image" Target="media/image6.png" /><Relationship Id="rId14" Type="http://schemas.openxmlformats.org/officeDocument/2006/relationships/image" Target="file:///C:\Users\Lenovo\Desktop\2018-2019&#23398;&#24180;&#24230;&#25945;&#31185;&#29256;&#29289;&#29702;&#20843;&#24180;&#32423;&#19978;&#20876;&#31532;&#20108;&#31456;-&#36816;&#21160;&#19982;&#33021;&#37327;-&#21516;&#27493;&#32451;&#20064;\JK-1.tif" TargetMode="External" /><Relationship Id="rId15" Type="http://schemas.openxmlformats.org/officeDocument/2006/relationships/image" Target="media/image7.png" /><Relationship Id="rId16" Type="http://schemas.openxmlformats.org/officeDocument/2006/relationships/image" Target="file:///C:\Users\Lenovo\Desktop\2018-2019&#23398;&#24180;&#24230;&#25945;&#31185;&#29256;&#29289;&#29702;&#20843;&#24180;&#32423;&#19978;&#20876;&#31532;&#20108;&#31456;-&#36816;&#21160;&#19982;&#33021;&#37327;-&#21516;&#27493;&#32451;&#20064;\x13.tif" TargetMode="Externa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file:///C:\Users\Lenovo\Desktop\2018-2019&#23398;&#24180;&#24230;&#25945;&#31185;&#29256;&#29289;&#29702;&#20843;&#24180;&#32423;&#19978;&#20876;&#31532;&#20108;&#31456;-&#36816;&#21160;&#19982;&#33021;&#37327;-&#21516;&#27493;&#32451;&#20064;\z6.tif" TargetMode="External" /><Relationship Id="rId7" Type="http://schemas.openxmlformats.org/officeDocument/2006/relationships/image" Target="media/image3.png" /><Relationship Id="rId8" Type="http://schemas.openxmlformats.org/officeDocument/2006/relationships/image" Target="file:///C:\Users\Lenovo\Desktop\2018-2019&#23398;&#24180;&#24230;&#25945;&#31185;&#29256;&#29289;&#29702;&#20843;&#24180;&#32423;&#19978;&#20876;&#31532;&#20108;&#31456;-&#36816;&#21160;&#19982;&#33021;&#37327;-&#21516;&#27493;&#32451;&#20064;\z7.tif" TargetMode="External"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398</Words>
  <Characters>2272</Characters>
  <Application>Microsoft Office Word</Application>
  <DocSecurity>0</DocSecurity>
  <Lines>18</Lines>
  <Paragraphs>5</Paragraphs>
  <ScaleCrop>false</ScaleCrop>
  <Company/>
  <LinksUpToDate>false</LinksUpToDate>
  <CharactersWithSpaces>2665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2018-08-17T05:41:00Z</dcterms:created>
  <dcterms:modified xsi:type="dcterms:W3CDTF">2018-08-17T05:41:00Z</dcterms:modified>
</cp:coreProperties>
</file>