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B655CD">
      <w:pPr>
        <w:jc w:val="center"/>
      </w:pPr>
      <w:r>
        <w:rPr>
          <w:rFonts w:hint="eastAsia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9pt;margin-left:832pt;margin-top:994pt;mso-position-horizontal-relative:page;mso-position-vertical-relative:top-margin-area;position:absolute;width:23pt;z-index:251658240">
            <v:imagedata r:id="rId6" o:title=""/>
          </v:shape>
        </w:pict>
      </w:r>
      <w:r w:rsidRPr="00AF2B63">
        <w:rPr>
          <w:rFonts w:hint="eastAsia"/>
          <w:b/>
          <w:bCs/>
          <w:sz w:val="28"/>
          <w:szCs w:val="28"/>
        </w:rPr>
        <w:t>北师大版八年级上册物理</w:t>
      </w:r>
      <w:r w:rsidRPr="00AF2B63">
        <w:rPr>
          <w:rFonts w:hint="eastAsia"/>
          <w:b/>
          <w:bCs/>
          <w:sz w:val="28"/>
          <w:szCs w:val="28"/>
        </w:rPr>
        <w:t xml:space="preserve"> 2.2</w:t>
      </w:r>
      <w:r w:rsidRPr="00AF2B63">
        <w:rPr>
          <w:rFonts w:hint="eastAsia"/>
          <w:b/>
          <w:bCs/>
          <w:sz w:val="28"/>
          <w:szCs w:val="28"/>
        </w:rPr>
        <w:t>物质的质量及其测量</w:t>
      </w:r>
      <w:r w:rsidRPr="00AF2B63">
        <w:rPr>
          <w:rFonts w:hint="eastAsia"/>
          <w:b/>
          <w:bCs/>
          <w:sz w:val="28"/>
          <w:szCs w:val="28"/>
        </w:rPr>
        <w:t xml:space="preserve"> </w:t>
      </w:r>
      <w:r w:rsidRPr="00AF2B63">
        <w:rPr>
          <w:rFonts w:hint="eastAsia"/>
          <w:b/>
          <w:bCs/>
          <w:sz w:val="28"/>
          <w:szCs w:val="28"/>
        </w:rPr>
        <w:t>测试题</w:t>
      </w:r>
    </w:p>
    <w:p w:rsidR="00B655CD">
      <w:r>
        <w:rPr>
          <w:b/>
          <w:bCs/>
          <w:sz w:val="24"/>
          <w:szCs w:val="24"/>
        </w:rPr>
        <w:t>一、单选题</w:t>
      </w:r>
    </w:p>
    <w:p w:rsidR="00B655CD">
      <w:pPr>
        <w:spacing w:after="0"/>
      </w:pPr>
      <w:r>
        <w:rPr>
          <w:color w:val="000000"/>
        </w:rPr>
        <w:t>1.</w:t>
      </w:r>
      <w:r>
        <w:rPr>
          <w:color w:val="000000"/>
        </w:rPr>
        <w:t>用天平测量物体质量时，反复加减砝码都不能够使横梁恢复平衡，则</w:t>
      </w:r>
      <w:r>
        <w:rPr>
          <w:color w:val="000000"/>
        </w:rPr>
        <w:t xml:space="preserve"> </w:t>
      </w:r>
      <w:r>
        <w:rPr>
          <w:color w:val="000000"/>
        </w:rPr>
        <w:t>（</w:t>
      </w:r>
      <w:r>
        <w:rPr>
          <w:color w:val="000000"/>
        </w:rPr>
        <w:t>  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B655C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应该调节游码的位置</w:t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pict>
          <v:shape id="_x0000_i1026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应调节横梁两端的平衡螺母</w:t>
      </w:r>
      <w:r>
        <w:br/>
      </w:r>
      <w:r>
        <w:rPr>
          <w:color w:val="000000"/>
        </w:rPr>
        <w:t>C. </w:t>
      </w:r>
      <w:r>
        <w:rPr>
          <w:color w:val="000000"/>
        </w:rPr>
        <w:t>应将游码和平衡螺母同时调节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pict>
          <v:shape id="_x0000_i1027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这台天平坏了，应该换一台天平</w:t>
      </w:r>
    </w:p>
    <w:p w:rsidR="00B655CD">
      <w:pPr>
        <w:spacing w:after="0"/>
      </w:pPr>
      <w:r>
        <w:rPr>
          <w:color w:val="000000"/>
        </w:rPr>
        <w:t>2.</w:t>
      </w:r>
      <w:r>
        <w:rPr>
          <w:color w:val="000000"/>
        </w:rPr>
        <w:t>如图几项测量中，错误的是（　　）</w:t>
      </w:r>
      <w:r>
        <w:rPr>
          <w:color w:val="000000"/>
        </w:rPr>
        <w:t xml:space="preserve">            </w:t>
      </w:r>
    </w:p>
    <w:p w:rsidR="00B655CD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_x0000_i1028" type="#_x0000_t75" style="height:53.25pt;mso-wrap-style:square;visibility:visible;width:86.25pt">
            <v:imagedata r:id="rId8" o:title=""/>
          </v:shape>
        </w:pict>
      </w:r>
      <w:r>
        <w:rPr>
          <w:color w:val="000000"/>
        </w:rPr>
        <w:t>使用刻度尺时，让刻度线尽量贴近被测物体</w:t>
      </w:r>
      <w:r>
        <w:br/>
      </w:r>
      <w:r>
        <w:rPr>
          <w:color w:val="000000"/>
        </w:rPr>
        <w:t>B. </w:t>
      </w:r>
      <w:r>
        <w:rPr>
          <w:noProof/>
          <w:lang w:eastAsia="zh-CN"/>
        </w:rPr>
        <w:pict>
          <v:shape id="_x0000_i1029" type="#_x0000_t75" style="height:69.75pt;mso-wrap-style:square;visibility:visible;width:81.75pt">
            <v:imagedata r:id="rId9" o:title=""/>
          </v:shape>
        </w:pict>
      </w:r>
      <w:r>
        <w:rPr>
          <w:color w:val="000000"/>
        </w:rPr>
        <w:t>使用量筒时，视线与凹形液面的底部相平</w:t>
      </w:r>
      <w:r>
        <w:br/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_x0000_i1030" type="#_x0000_t75" style="height:68.25pt;mso-wrap-style:square;visibility:visible;width:61.5pt">
            <v:imagedata r:id="rId10" o:title=""/>
          </v:shape>
        </w:pict>
      </w:r>
      <w:r>
        <w:rPr>
          <w:color w:val="000000"/>
        </w:rPr>
        <w:t>使用温度计时，视线与温度计中液柱的液面相平</w:t>
      </w:r>
      <w:r>
        <w:br/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_x0000_i1031" type="#_x0000_t75" style="height:84.75pt;mso-wrap-style:square;visibility:visible;width:156.75pt">
            <v:imagedata r:id="rId11" o:title=""/>
          </v:shape>
        </w:pict>
      </w:r>
      <w:r>
        <w:rPr>
          <w:color w:val="000000"/>
        </w:rPr>
        <w:t>测量质最过程中，可以调节平衡螺母使天平再次平衡</w:t>
      </w:r>
    </w:p>
    <w:p w:rsidR="00B655CD">
      <w:pPr>
        <w:spacing w:after="0"/>
      </w:pPr>
      <w:r>
        <w:rPr>
          <w:color w:val="000000"/>
        </w:rPr>
        <w:t>3.</w:t>
      </w:r>
      <w:r>
        <w:rPr>
          <w:color w:val="000000"/>
        </w:rPr>
        <w:t>小明同学，在调节天平平衡时，发现无论怎么调节都不能把天平调平衡，后来，他想了个办法，在左盘内放了</w:t>
      </w:r>
      <w:r>
        <w:rPr>
          <w:color w:val="000000"/>
        </w:rPr>
        <w:t>0.4g</w:t>
      </w:r>
      <w:r>
        <w:rPr>
          <w:color w:val="000000"/>
        </w:rPr>
        <w:t>沙子，终于把</w:t>
      </w:r>
      <w:r>
        <w:rPr>
          <w:color w:val="000000"/>
        </w:rPr>
        <w:t>天平调平衡了，于是，他开始称量物体，当右盘放</w:t>
      </w:r>
      <w:r>
        <w:rPr>
          <w:color w:val="000000"/>
        </w:rPr>
        <w:t>50g</w:t>
      </w:r>
      <w:r>
        <w:rPr>
          <w:color w:val="000000"/>
        </w:rPr>
        <w:t>砝码时，天平刚好平衡，则该物体的质量是（　　）</w:t>
      </w:r>
      <w:r>
        <w:rPr>
          <w:color w:val="000000"/>
        </w:rPr>
        <w:t xml:space="preserve">            </w:t>
      </w:r>
    </w:p>
    <w:p w:rsidR="00B655CD">
      <w:pPr>
        <w:spacing w:after="0"/>
        <w:ind w:left="150"/>
      </w:pPr>
      <w:r>
        <w:rPr>
          <w:color w:val="000000"/>
        </w:rPr>
        <w:t>A. 50g                                 </w:t>
      </w:r>
      <w:r>
        <w:rPr>
          <w:noProof/>
          <w:lang w:eastAsia="zh-CN"/>
        </w:rPr>
        <w:pict>
          <v:shape id="_x0000_i1032" type="#_x0000_t75" style="height:3pt;mso-wrap-style:square;visibility:visible;width:1.5pt">
            <v:imagedata r:id="rId12" o:title=""/>
          </v:shape>
        </w:pict>
      </w:r>
      <w:r>
        <w:rPr>
          <w:color w:val="000000"/>
        </w:rPr>
        <w:t>B. 50.4g                                </w:t>
      </w:r>
      <w:r>
        <w:rPr>
          <w:noProof/>
          <w:lang w:eastAsia="zh-CN"/>
        </w:rPr>
        <w:pict>
          <v:shape id="_x0000_i1033" type="#_x0000_t75" style="height:3pt;mso-wrap-style:square;visibility:visible;width:1.5pt">
            <v:imagedata r:id="rId12" o:title=""/>
          </v:shape>
        </w:pict>
      </w:r>
      <w:r>
        <w:rPr>
          <w:color w:val="000000"/>
        </w:rPr>
        <w:t>C. 49.6g                                  </w:t>
      </w:r>
      <w:r>
        <w:rPr>
          <w:noProof/>
          <w:lang w:eastAsia="zh-CN"/>
        </w:rPr>
        <w:pict>
          <v:shape id="_x0000_i1034" type="#_x0000_t75" style="height:3pt;mso-wrap-style:square;visibility:visible;width:1.5pt">
            <v:imagedata r:id="rId12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无法判断</w:t>
      </w:r>
    </w:p>
    <w:p w:rsidR="00B655CD">
      <w:pPr>
        <w:spacing w:after="0"/>
      </w:pPr>
      <w:r>
        <w:rPr>
          <w:color w:val="000000"/>
        </w:rPr>
        <w:t>4.</w:t>
      </w:r>
      <w:r>
        <w:rPr>
          <w:color w:val="000000"/>
        </w:rPr>
        <w:t>如图是四种测量质量的仪器，测量质量的原理与其他三种不同的是（　　）</w:t>
      </w:r>
      <w:r>
        <w:rPr>
          <w:color w:val="000000"/>
        </w:rPr>
        <w:t xml:space="preserve">            </w:t>
      </w:r>
    </w:p>
    <w:p w:rsidR="00B655CD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_x0000_i1035" type="#_x0000_t75" style="height:54pt;mso-wrap-style:square;visibility:visible;width:80.25pt">
            <v:imagedata r:id="rId13" o:title=""/>
          </v:shape>
        </w:pict>
      </w:r>
      <w:r>
        <w:rPr>
          <w:color w:val="000000"/>
        </w:rPr>
        <w:t>案秤</w:t>
      </w:r>
      <w:r>
        <w:rPr>
          <w:color w:val="000000"/>
        </w:rPr>
        <w:t>         </w:t>
      </w:r>
      <w:r>
        <w:rPr>
          <w:color w:val="000000"/>
        </w:rPr>
        <w:t>      </w:t>
      </w:r>
      <w:r>
        <w:rPr>
          <w:noProof/>
          <w:lang w:eastAsia="zh-CN"/>
        </w:rPr>
        <w:pict>
          <v:shape id="_x0000_i1036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B. </w:t>
      </w:r>
      <w:r>
        <w:rPr>
          <w:noProof/>
          <w:lang w:eastAsia="zh-CN"/>
        </w:rPr>
        <w:pict>
          <v:shape id="_x0000_i1037" type="#_x0000_t75" style="height:62.25pt;mso-wrap-style:square;visibility:visible;width:47.25pt">
            <v:imagedata r:id="rId14" o:title=""/>
          </v:shape>
        </w:pict>
      </w:r>
      <w:r>
        <w:rPr>
          <w:color w:val="000000"/>
        </w:rPr>
        <w:t>托盘秤</w:t>
      </w:r>
      <w:r>
        <w:br/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_x0000_i1038" type="#_x0000_t75" style="height:56.25pt;mso-wrap-style:square;visibility:visible;width:71.25pt">
            <v:imagedata r:id="rId15" o:title=""/>
          </v:shape>
        </w:pict>
      </w:r>
      <w:r>
        <w:rPr>
          <w:color w:val="000000"/>
        </w:rPr>
        <w:t>学生天平</w:t>
      </w:r>
      <w:r>
        <w:rPr>
          <w:color w:val="000000"/>
        </w:rPr>
        <w:t>                     </w:t>
      </w:r>
      <w:r>
        <w:rPr>
          <w:noProof/>
          <w:lang w:eastAsia="zh-CN"/>
        </w:rPr>
        <w:pict>
          <v:shape id="_x0000_i1039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_x0000_i1040" type="#_x0000_t75" style="height:61.5pt;mso-wrap-style:square;visibility:visible;width:49.5pt">
            <v:imagedata r:id="rId16" o:title=""/>
          </v:shape>
        </w:pict>
      </w:r>
      <w:r>
        <w:rPr>
          <w:color w:val="000000"/>
        </w:rPr>
        <w:t>台秤</w:t>
      </w:r>
    </w:p>
    <w:p w:rsidR="00B655CD">
      <w:pPr>
        <w:spacing w:after="0"/>
      </w:pPr>
      <w:r>
        <w:rPr>
          <w:color w:val="000000"/>
        </w:rPr>
        <w:t>5.</w:t>
      </w:r>
      <w:r>
        <w:rPr>
          <w:color w:val="000000"/>
        </w:rPr>
        <w:t>传说从一株苹果树上坠落的苹果激发牛顿发现了万有引力定律。</w:t>
      </w:r>
      <w:r>
        <w:rPr>
          <w:color w:val="000000"/>
        </w:rPr>
        <w:t>2010</w:t>
      </w:r>
      <w:r>
        <w:rPr>
          <w:color w:val="000000"/>
        </w:rPr>
        <w:t>年</w:t>
      </w:r>
      <w:r>
        <w:rPr>
          <w:color w:val="000000"/>
        </w:rPr>
        <w:t>5</w:t>
      </w:r>
      <w:r>
        <w:rPr>
          <w:color w:val="000000"/>
        </w:rPr>
        <w:t>月</w:t>
      </w:r>
      <w:r>
        <w:rPr>
          <w:color w:val="000000"/>
        </w:rPr>
        <w:t>14</w:t>
      </w:r>
      <w:r>
        <w:rPr>
          <w:color w:val="000000"/>
        </w:rPr>
        <w:t>日，英国皇家学会托人把这株苹果树的一截长</w:t>
      </w:r>
      <w:r>
        <w:rPr>
          <w:color w:val="000000"/>
        </w:rPr>
        <w:t>10cm</w:t>
      </w:r>
      <w:r>
        <w:rPr>
          <w:color w:val="000000"/>
        </w:rPr>
        <w:t>的树枝送入太空</w:t>
      </w:r>
      <w:r>
        <w:rPr>
          <w:color w:val="000000"/>
        </w:rPr>
        <w:t>.</w:t>
      </w:r>
      <w:r>
        <w:rPr>
          <w:color w:val="000000"/>
        </w:rPr>
        <w:t>与在地面时相比，发生显著变化的是树枝的（</w:t>
      </w:r>
      <w:r>
        <w:rPr>
          <w:color w:val="000000"/>
        </w:rPr>
        <w:t xml:space="preserve"> 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B655C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长度</w:t>
      </w:r>
      <w:r>
        <w:rPr>
          <w:color w:val="000000"/>
        </w:rPr>
        <w:t>                                     B. </w:t>
      </w:r>
      <w:r>
        <w:rPr>
          <w:color w:val="000000"/>
        </w:rPr>
        <w:t>质量</w:t>
      </w:r>
      <w:r>
        <w:rPr>
          <w:color w:val="000000"/>
        </w:rPr>
        <w:t>                                     C. </w:t>
      </w:r>
      <w:r>
        <w:rPr>
          <w:color w:val="000000"/>
        </w:rPr>
        <w:t>密度</w:t>
      </w:r>
      <w:r>
        <w:rPr>
          <w:color w:val="000000"/>
        </w:rPr>
        <w:t>        </w:t>
      </w:r>
      <w:r>
        <w:rPr>
          <w:color w:val="000000"/>
        </w:rPr>
        <w:t>                             D. </w:t>
      </w:r>
      <w:r>
        <w:rPr>
          <w:color w:val="000000"/>
        </w:rPr>
        <w:t>重力</w:t>
      </w:r>
    </w:p>
    <w:p w:rsidR="00B655CD">
      <w:pPr>
        <w:spacing w:after="0"/>
      </w:pPr>
      <w:r>
        <w:rPr>
          <w:color w:val="000000"/>
        </w:rPr>
        <w:t>6.</w:t>
      </w:r>
      <w:r>
        <w:rPr>
          <w:color w:val="000000"/>
        </w:rPr>
        <w:t>质量为</w:t>
      </w:r>
      <w:r>
        <w:rPr>
          <w:color w:val="000000"/>
        </w:rPr>
        <w:t>1.5×10</w:t>
      </w:r>
      <w:r>
        <w:rPr>
          <w:color w:val="000000"/>
          <w:vertAlign w:val="superscript"/>
        </w:rPr>
        <w:t>6</w:t>
      </w:r>
      <w:r>
        <w:rPr>
          <w:color w:val="000000"/>
        </w:rPr>
        <w:t>mg</w:t>
      </w:r>
      <w:r>
        <w:rPr>
          <w:color w:val="000000"/>
        </w:rPr>
        <w:t>的物体可能是</w:t>
      </w:r>
      <w:r>
        <w:rPr>
          <w:color w:val="000000"/>
        </w:rPr>
        <w:t>(    )</w:t>
      </w:r>
      <w:r>
        <w:rPr>
          <w:color w:val="000000"/>
        </w:rPr>
        <w:t>。</w:t>
      </w:r>
      <w:r>
        <w:rPr>
          <w:color w:val="000000"/>
        </w:rPr>
        <w:t xml:space="preserve">            </w:t>
      </w:r>
    </w:p>
    <w:p w:rsidR="00B655C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一只鸡</w:t>
      </w:r>
      <w:r>
        <w:rPr>
          <w:color w:val="000000"/>
        </w:rPr>
        <w:t>                              B. </w:t>
      </w:r>
      <w:r>
        <w:rPr>
          <w:color w:val="000000"/>
        </w:rPr>
        <w:t>一个鸡蛋</w:t>
      </w:r>
      <w:r>
        <w:rPr>
          <w:color w:val="000000"/>
        </w:rPr>
        <w:t>                              C. </w:t>
      </w:r>
      <w:r>
        <w:rPr>
          <w:color w:val="000000"/>
        </w:rPr>
        <w:t>一粒沙子</w:t>
      </w:r>
      <w:r>
        <w:rPr>
          <w:color w:val="000000"/>
        </w:rPr>
        <w:t>                              D. </w:t>
      </w:r>
      <w:r>
        <w:rPr>
          <w:color w:val="000000"/>
        </w:rPr>
        <w:t>一头牛</w:t>
      </w:r>
    </w:p>
    <w:p w:rsidR="00B655CD">
      <w:pPr>
        <w:spacing w:after="0"/>
      </w:pPr>
      <w:r>
        <w:rPr>
          <w:color w:val="000000"/>
        </w:rPr>
        <w:t>7.</w:t>
      </w:r>
      <w:r>
        <w:rPr>
          <w:color w:val="000000"/>
        </w:rPr>
        <w:t>我国研制的</w:t>
      </w:r>
      <w:r>
        <w:rPr>
          <w:color w:val="000000"/>
        </w:rPr>
        <w:t>“</w:t>
      </w:r>
      <w:r>
        <w:rPr>
          <w:color w:val="000000"/>
        </w:rPr>
        <w:t>全碳气凝胶</w:t>
      </w:r>
      <w:r>
        <w:rPr>
          <w:color w:val="000000"/>
        </w:rPr>
        <w:t>”</w:t>
      </w:r>
      <w:r>
        <w:rPr>
          <w:color w:val="000000"/>
        </w:rPr>
        <w:t>密度为</w:t>
      </w:r>
      <w:r>
        <w:rPr>
          <w:color w:val="000000"/>
        </w:rPr>
        <w:t>0.16kg/m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是世界上密度最小的固态材料，则（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B655C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该材料体积越大，密度越大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pict>
          <v:shape id="_x0000_i1041" type="#_x0000_t75" style="height:3pt;mso-wrap-style:square;visibility:visible;width:2.25pt">
            <v:imagedata r:id="rId17" o:title=""/>
          </v:shape>
        </w:pict>
      </w:r>
      <w:r>
        <w:rPr>
          <w:color w:val="000000"/>
        </w:rPr>
        <w:t>B. 1m</w:t>
      </w:r>
      <w:r>
        <w:rPr>
          <w:color w:val="000000"/>
          <w:vertAlign w:val="superscript"/>
        </w:rPr>
        <w:t>3</w:t>
      </w:r>
      <w:r>
        <w:rPr>
          <w:color w:val="000000"/>
        </w:rPr>
        <w:t>的该材料质量为</w:t>
      </w:r>
      <w:r>
        <w:rPr>
          <w:color w:val="000000"/>
        </w:rPr>
        <w:t>0.16kg</w:t>
      </w:r>
      <w:r>
        <w:br/>
      </w:r>
      <w:r>
        <w:rPr>
          <w:color w:val="000000"/>
        </w:rPr>
        <w:t>C. </w:t>
      </w:r>
      <w:r>
        <w:rPr>
          <w:color w:val="000000"/>
        </w:rPr>
        <w:t>该材料制成的物品带到太空，质量减小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pict>
          <v:shape id="_x0000_i1042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该材料适合做打桩用的重锤</w:t>
      </w:r>
    </w:p>
    <w:p w:rsidR="00B655CD">
      <w:pPr>
        <w:spacing w:after="0"/>
      </w:pPr>
      <w:r>
        <w:rPr>
          <w:color w:val="000000"/>
        </w:rPr>
        <w:t>8.</w:t>
      </w:r>
      <w:r>
        <w:rPr>
          <w:color w:val="000000"/>
        </w:rPr>
        <w:t>测量是科学研究的基础和前提，测量的真实性和精确程度直接决定了研究的成败。在下列关于测量的几种说法中，选出你认为最优的一项（</w:t>
      </w:r>
      <w:r>
        <w:rPr>
          <w:color w:val="000000"/>
        </w:rPr>
        <w:t>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B655C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测量前要观察测量工具的量程，以选择合适的测量工具</w:t>
      </w:r>
      <w:r>
        <w:br/>
      </w:r>
      <w:r>
        <w:rPr>
          <w:color w:val="000000"/>
        </w:rPr>
        <w:t>B. </w:t>
      </w:r>
      <w:r>
        <w:rPr>
          <w:color w:val="000000"/>
        </w:rPr>
        <w:t>测量前要观察测量工具的分度值，以满足测量精度的要求</w:t>
      </w:r>
      <w:r>
        <w:br/>
      </w:r>
      <w:r>
        <w:rPr>
          <w:color w:val="000000"/>
        </w:rPr>
        <w:t>C</w:t>
      </w:r>
      <w:r>
        <w:rPr>
          <w:color w:val="000000"/>
        </w:rPr>
        <w:t>. </w:t>
      </w:r>
      <w:r>
        <w:rPr>
          <w:color w:val="000000"/>
        </w:rPr>
        <w:t>测量前要观察零刻度，以确定是否有零误差</w:t>
      </w:r>
      <w:r>
        <w:br/>
      </w:r>
      <w:r>
        <w:rPr>
          <w:color w:val="000000"/>
        </w:rPr>
        <w:t>D. </w:t>
      </w:r>
      <w:r>
        <w:rPr>
          <w:color w:val="000000"/>
        </w:rPr>
        <w:t>测量前上述三种做法都是必要的</w:t>
      </w:r>
    </w:p>
    <w:p w:rsidR="00B655CD">
      <w:pPr>
        <w:spacing w:after="0"/>
      </w:pPr>
      <w:r>
        <w:rPr>
          <w:color w:val="000000"/>
        </w:rPr>
        <w:t>9.</w:t>
      </w:r>
      <w:r>
        <w:rPr>
          <w:color w:val="000000"/>
        </w:rPr>
        <w:t>下列估测符合实际的是（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B655C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人的心脏正常跳动一次的时间约为</w:t>
      </w:r>
      <w:r>
        <w:rPr>
          <w:color w:val="000000"/>
        </w:rPr>
        <w:t>3s                  </w:t>
      </w:r>
      <w:r>
        <w:rPr>
          <w:noProof/>
          <w:lang w:eastAsia="zh-CN"/>
        </w:rPr>
        <w:pict>
          <v:shape id="_x0000_i1043" type="#_x0000_t75" style="height:3pt;mso-wrap-style:square;visibility:visible;width:1.5pt">
            <v:imagedata r:id="rId12" o:title=""/>
          </v:shape>
        </w:pict>
      </w:r>
      <w:r>
        <w:rPr>
          <w:color w:val="000000"/>
        </w:rPr>
        <w:t>B. </w:t>
      </w:r>
      <w:r>
        <w:rPr>
          <w:color w:val="000000"/>
        </w:rPr>
        <w:t>成年人的步行速度约为</w:t>
      </w:r>
      <w:r>
        <w:rPr>
          <w:color w:val="000000"/>
        </w:rPr>
        <w:t>11m/s</w:t>
      </w:r>
      <w:r>
        <w:br/>
      </w:r>
      <w:r>
        <w:rPr>
          <w:color w:val="000000"/>
        </w:rPr>
        <w:t>C. </w:t>
      </w:r>
      <w:r>
        <w:rPr>
          <w:color w:val="000000"/>
        </w:rPr>
        <w:t>中学生的质量约为</w:t>
      </w:r>
      <w:r>
        <w:rPr>
          <w:color w:val="000000"/>
        </w:rPr>
        <w:t>500kg                                    </w:t>
      </w:r>
      <w:r>
        <w:rPr>
          <w:noProof/>
          <w:lang w:eastAsia="zh-CN"/>
        </w:rPr>
        <w:pict>
          <v:shape id="_x0000_i1044" type="#_x0000_t75" style="height:3pt;mso-wrap-style:square;visibility:visible;width:1.5pt">
            <v:imagedata r:id="rId12" o:title=""/>
          </v:shape>
        </w:pict>
      </w:r>
      <w:r>
        <w:rPr>
          <w:color w:val="000000"/>
        </w:rPr>
        <w:t>D. </w:t>
      </w:r>
      <w:r>
        <w:rPr>
          <w:color w:val="000000"/>
        </w:rPr>
        <w:t>黑板的长度约为</w:t>
      </w:r>
      <w:r>
        <w:rPr>
          <w:color w:val="000000"/>
        </w:rPr>
        <w:t>4m</w:t>
      </w:r>
    </w:p>
    <w:p w:rsidR="00B655CD">
      <w:pPr>
        <w:spacing w:after="0"/>
      </w:pPr>
      <w:r>
        <w:rPr>
          <w:color w:val="000000"/>
        </w:rPr>
        <w:t>10.</w:t>
      </w:r>
      <w:r>
        <w:rPr>
          <w:color w:val="000000"/>
        </w:rPr>
        <w:t>（</w:t>
      </w:r>
      <w:r>
        <w:rPr>
          <w:color w:val="000000"/>
        </w:rPr>
        <w:t>2017•</w:t>
      </w:r>
      <w:r>
        <w:rPr>
          <w:color w:val="000000"/>
        </w:rPr>
        <w:t>吉林）下列表述符合实际的是（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B655C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人体的正常温度约是</w:t>
      </w:r>
      <w:r>
        <w:rPr>
          <w:color w:val="000000"/>
        </w:rPr>
        <w:t>37℃                                   </w:t>
      </w:r>
      <w:r>
        <w:rPr>
          <w:noProof/>
          <w:lang w:eastAsia="zh-CN"/>
        </w:rPr>
        <w:pict>
          <v:shape id="_x0000_i1045" type="#_x0000_t75" style="height:3pt;mso-wrap-style:square;visibility:visible;width:2.25pt">
            <v:imagedata r:id="rId1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一个鸡蛋的质量约是</w:t>
      </w:r>
      <w:r>
        <w:rPr>
          <w:color w:val="000000"/>
        </w:rPr>
        <w:t>200g</w:t>
      </w:r>
      <w:r>
        <w:br/>
      </w:r>
      <w:r>
        <w:rPr>
          <w:color w:val="000000"/>
        </w:rPr>
        <w:t>C. </w:t>
      </w:r>
      <w:r>
        <w:rPr>
          <w:color w:val="000000"/>
        </w:rPr>
        <w:t>家庭电路的电压是</w:t>
      </w:r>
      <w:r>
        <w:rPr>
          <w:color w:val="000000"/>
        </w:rPr>
        <w:t>380V                                      </w:t>
      </w:r>
      <w:r>
        <w:rPr>
          <w:noProof/>
          <w:lang w:eastAsia="zh-CN"/>
        </w:rPr>
        <w:pict>
          <v:shape id="_x0000_i1046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手电筒中的电流约是</w:t>
      </w:r>
      <w:r>
        <w:rPr>
          <w:color w:val="000000"/>
        </w:rPr>
        <w:t>2A</w:t>
      </w:r>
    </w:p>
    <w:p w:rsidR="00B655CD">
      <w:pPr>
        <w:spacing w:after="0"/>
      </w:pPr>
      <w:r>
        <w:rPr>
          <w:color w:val="000000"/>
        </w:rPr>
        <w:t>11.</w:t>
      </w:r>
      <w:r>
        <w:rPr>
          <w:color w:val="000000"/>
        </w:rPr>
        <w:t>在</w:t>
      </w:r>
      <w:r>
        <w:rPr>
          <w:color w:val="000000"/>
        </w:rPr>
        <w:t>“</w:t>
      </w:r>
      <w:r>
        <w:rPr>
          <w:color w:val="000000"/>
        </w:rPr>
        <w:t>使用托盘天平称物体质量</w:t>
      </w:r>
      <w:r>
        <w:rPr>
          <w:color w:val="000000"/>
        </w:rPr>
        <w:t>”</w:t>
      </w:r>
      <w:r>
        <w:rPr>
          <w:color w:val="000000"/>
        </w:rPr>
        <w:t>的实验中，下列各项操作中不妥当的是（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B655C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使用天平时，应将其放在水平工作台上</w:t>
      </w:r>
      <w:r>
        <w:br/>
      </w:r>
      <w:r>
        <w:rPr>
          <w:color w:val="000000"/>
        </w:rPr>
        <w:t>B. </w:t>
      </w:r>
      <w:r>
        <w:rPr>
          <w:color w:val="000000"/>
        </w:rPr>
        <w:t>调节横梁平衡时，应先将游码移至横梁标尺左端</w:t>
      </w:r>
      <w:r>
        <w:rPr>
          <w:color w:val="000000"/>
        </w:rPr>
        <w:t>“0”</w:t>
      </w:r>
      <w:r>
        <w:rPr>
          <w:color w:val="000000"/>
        </w:rPr>
        <w:t>刻度线处</w:t>
      </w:r>
      <w:r>
        <w:br/>
      </w:r>
      <w:r>
        <w:rPr>
          <w:color w:val="000000"/>
        </w:rPr>
        <w:t>C. </w:t>
      </w:r>
      <w:r>
        <w:rPr>
          <w:color w:val="000000"/>
        </w:rPr>
        <w:t>判断天平横梁是否平衡时</w:t>
      </w:r>
      <w:r>
        <w:rPr>
          <w:color w:val="000000"/>
        </w:rPr>
        <w:t>，一定要等指针完全静止下来</w:t>
      </w:r>
      <w:r>
        <w:br/>
      </w:r>
      <w:r>
        <w:rPr>
          <w:color w:val="000000"/>
        </w:rPr>
        <w:t>D. </w:t>
      </w:r>
      <w:r>
        <w:rPr>
          <w:color w:val="000000"/>
        </w:rPr>
        <w:t>称量时左盘应放置被称量的物体，右盘放置砝码</w:t>
      </w:r>
    </w:p>
    <w:p w:rsidR="00B655CD">
      <w:pPr>
        <w:spacing w:after="0"/>
      </w:pPr>
      <w:r>
        <w:rPr>
          <w:color w:val="000000"/>
        </w:rPr>
        <w:t>12.</w:t>
      </w:r>
      <w:r>
        <w:rPr>
          <w:color w:val="000000"/>
        </w:rPr>
        <w:t>月球对其表面物体的引力只有地球对地面物体引力的六分之一，若我们乘</w:t>
      </w:r>
      <w:r>
        <w:rPr>
          <w:color w:val="000000"/>
        </w:rPr>
        <w:t>“</w:t>
      </w:r>
      <w:r>
        <w:rPr>
          <w:color w:val="000000"/>
        </w:rPr>
        <w:t>嫦娥</w:t>
      </w:r>
      <w:r>
        <w:rPr>
          <w:color w:val="000000"/>
        </w:rPr>
        <w:t>”</w:t>
      </w:r>
      <w:r>
        <w:rPr>
          <w:color w:val="000000"/>
        </w:rPr>
        <w:t>号飞船到达月球后，下列探究中正确的是（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B655C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在地球上用天平测得质量为</w:t>
      </w:r>
      <w:r>
        <w:rPr>
          <w:color w:val="000000"/>
        </w:rPr>
        <w:t>6kg</w:t>
      </w:r>
      <w:r>
        <w:rPr>
          <w:color w:val="000000"/>
        </w:rPr>
        <w:t>的物体带到月球上后为</w:t>
      </w:r>
      <w:r>
        <w:rPr>
          <w:color w:val="000000"/>
        </w:rPr>
        <w:t>1kg</w:t>
      </w:r>
      <w:r>
        <w:br/>
      </w:r>
      <w:r>
        <w:rPr>
          <w:color w:val="000000"/>
        </w:rPr>
        <w:t>B. </w:t>
      </w:r>
      <w:r>
        <w:rPr>
          <w:color w:val="000000"/>
        </w:rPr>
        <w:t>飞船上的金属在月球上的密度仅为它在地球上的六分之一</w:t>
      </w:r>
      <w:r>
        <w:br/>
      </w:r>
      <w:r>
        <w:rPr>
          <w:color w:val="000000"/>
        </w:rPr>
        <w:t>C. </w:t>
      </w:r>
      <w:r>
        <w:rPr>
          <w:color w:val="000000"/>
        </w:rPr>
        <w:t>在地球用弹簧测力计测得重</w:t>
      </w:r>
      <w:r>
        <w:rPr>
          <w:color w:val="000000"/>
        </w:rPr>
        <w:t>6N</w:t>
      </w:r>
      <w:r>
        <w:rPr>
          <w:color w:val="000000"/>
        </w:rPr>
        <w:t>的物体，在月球上重为</w:t>
      </w:r>
      <w:r>
        <w:rPr>
          <w:color w:val="000000"/>
        </w:rPr>
        <w:t>1N</w:t>
      </w:r>
      <w:r>
        <w:br/>
      </w:r>
      <w:r>
        <w:rPr>
          <w:color w:val="000000"/>
        </w:rPr>
        <w:t>D. </w:t>
      </w:r>
      <w:r>
        <w:rPr>
          <w:color w:val="000000"/>
        </w:rPr>
        <w:t>一根轻弹簧，在地球表面将它拉长</w:t>
      </w:r>
      <w:r>
        <w:rPr>
          <w:color w:val="000000"/>
        </w:rPr>
        <w:t>1cm</w:t>
      </w:r>
      <w:r>
        <w:rPr>
          <w:color w:val="000000"/>
        </w:rPr>
        <w:t>需要</w:t>
      </w:r>
      <w:r>
        <w:rPr>
          <w:color w:val="000000"/>
        </w:rPr>
        <w:t>6N</w:t>
      </w:r>
      <w:r>
        <w:rPr>
          <w:color w:val="000000"/>
        </w:rPr>
        <w:t>的拉力，在月球上只需要</w:t>
      </w:r>
      <w:r>
        <w:rPr>
          <w:color w:val="000000"/>
        </w:rPr>
        <w:t>1N</w:t>
      </w:r>
      <w:r>
        <w:rPr>
          <w:color w:val="000000"/>
        </w:rPr>
        <w:t>的拉力</w:t>
      </w:r>
    </w:p>
    <w:p w:rsidR="00B655CD">
      <w:pPr>
        <w:spacing w:after="0"/>
      </w:pPr>
      <w:r>
        <w:rPr>
          <w:color w:val="000000"/>
        </w:rPr>
        <w:t>13.</w:t>
      </w:r>
      <w:r>
        <w:rPr>
          <w:color w:val="000000"/>
        </w:rPr>
        <w:t>下列估测最接</w:t>
      </w:r>
      <w:r>
        <w:rPr>
          <w:color w:val="000000"/>
        </w:rPr>
        <w:t>近实际的是（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B655C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一初中生的重量约为</w:t>
      </w:r>
      <w:r>
        <w:rPr>
          <w:color w:val="000000"/>
        </w:rPr>
        <w:t>50N                                    </w:t>
      </w:r>
      <w:r>
        <w:rPr>
          <w:noProof/>
          <w:lang w:eastAsia="zh-CN"/>
        </w:rPr>
        <w:pict>
          <v:shape id="_x0000_i1047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人正常步行的速度为</w:t>
      </w:r>
      <w:r>
        <w:rPr>
          <w:color w:val="000000"/>
        </w:rPr>
        <w:t>1.4m/s</w:t>
      </w:r>
      <w:r>
        <w:br/>
      </w:r>
      <w:r>
        <w:rPr>
          <w:color w:val="000000"/>
        </w:rPr>
        <w:t>C. </w:t>
      </w:r>
      <w:r>
        <w:rPr>
          <w:color w:val="000000"/>
        </w:rPr>
        <w:t>一个鸡蛋的质量为</w:t>
      </w:r>
      <w:r>
        <w:rPr>
          <w:color w:val="000000"/>
        </w:rPr>
        <w:t>5g                                          </w:t>
      </w:r>
      <w:r>
        <w:rPr>
          <w:noProof/>
          <w:lang w:eastAsia="zh-CN"/>
        </w:rPr>
        <w:pict>
          <v:shape id="_x0000_i1048" type="#_x0000_t75" style="height:3pt;mso-wrap-style:square;visibility:visible;width:1.5pt">
            <v:imagedata r:id="rId12" o:title=""/>
          </v:shape>
        </w:pict>
      </w:r>
      <w:r>
        <w:rPr>
          <w:color w:val="000000"/>
        </w:rPr>
        <w:t>D. </w:t>
      </w:r>
      <w:r>
        <w:rPr>
          <w:color w:val="000000"/>
        </w:rPr>
        <w:t>五层教学楼的总高度约为</w:t>
      </w:r>
      <w:r>
        <w:rPr>
          <w:color w:val="000000"/>
        </w:rPr>
        <w:t>15dm</w:t>
      </w:r>
    </w:p>
    <w:p w:rsidR="00B655CD">
      <w:pPr>
        <w:spacing w:after="0"/>
      </w:pPr>
      <w:r>
        <w:rPr>
          <w:color w:val="000000"/>
        </w:rPr>
        <w:t>14.</w:t>
      </w:r>
      <w:r>
        <w:rPr>
          <w:color w:val="000000"/>
        </w:rPr>
        <w:t>一块铁块的质量会发生变化的情况的是（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B655CD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将它熔化成铁水</w:t>
      </w:r>
      <w:r>
        <w:rPr>
          <w:color w:val="000000"/>
        </w:rPr>
        <w:t>             </w:t>
      </w:r>
      <w:r>
        <w:rPr>
          <w:noProof/>
          <w:lang w:eastAsia="zh-CN"/>
        </w:rPr>
        <w:pict>
          <v:shape id="_x0000_i1049" type="#_x0000_t75" style="height:3pt;mso-wrap-style:square;visibility:visible;width:2.25pt">
            <v:imagedata r:id="rId1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从地球运到月球</w:t>
      </w:r>
      <w:r>
        <w:rPr>
          <w:color w:val="000000"/>
        </w:rPr>
        <w:t>             </w:t>
      </w:r>
      <w:r>
        <w:rPr>
          <w:noProof/>
          <w:lang w:eastAsia="zh-CN"/>
        </w:rPr>
        <w:pict>
          <v:shape id="_x0000_i1050" type="#_x0000_t75" style="height:3pt;mso-wrap-style:square;visibility:visible;width:2.25pt">
            <v:imagedata r:id="rId17" o:title=""/>
          </v:shape>
        </w:pict>
      </w:r>
      <w:r>
        <w:rPr>
          <w:color w:val="000000"/>
        </w:rPr>
        <w:t>C</w:t>
      </w:r>
      <w:r>
        <w:rPr>
          <w:color w:val="000000"/>
        </w:rPr>
        <w:t>. </w:t>
      </w:r>
      <w:r>
        <w:rPr>
          <w:color w:val="000000"/>
        </w:rPr>
        <w:t>把它轧成薄铁片</w:t>
      </w:r>
      <w:r>
        <w:rPr>
          <w:color w:val="000000"/>
        </w:rPr>
        <w:t>             </w:t>
      </w:r>
      <w:r>
        <w:rPr>
          <w:noProof/>
          <w:lang w:eastAsia="zh-CN"/>
        </w:rPr>
        <w:pict>
          <v:shape id="_x0000_i1051" type="#_x0000_t75" style="height:3pt;mso-wrap-style:square;visibility:visible;width:2.25pt">
            <v:imagedata r:id="rId1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磨掉铁块一个角</w:t>
      </w:r>
    </w:p>
    <w:p w:rsidR="00B655CD">
      <w:r>
        <w:rPr>
          <w:b/>
          <w:bCs/>
          <w:sz w:val="24"/>
          <w:szCs w:val="24"/>
        </w:rPr>
        <w:t>二、填空题</w:t>
      </w:r>
    </w:p>
    <w:p w:rsidR="00B655CD">
      <w:pPr>
        <w:spacing w:after="0"/>
      </w:pPr>
      <w:r>
        <w:rPr>
          <w:color w:val="000000"/>
        </w:rPr>
        <w:t>15.</w:t>
      </w:r>
      <w:r>
        <w:rPr>
          <w:color w:val="000000"/>
        </w:rPr>
        <w:t>为响应</w:t>
      </w:r>
      <w:r>
        <w:rPr>
          <w:color w:val="000000"/>
        </w:rPr>
        <w:t>“</w:t>
      </w:r>
      <w:r>
        <w:rPr>
          <w:color w:val="000000"/>
        </w:rPr>
        <w:t>低碳生活</w:t>
      </w:r>
      <w:r>
        <w:rPr>
          <w:color w:val="000000"/>
        </w:rPr>
        <w:t>”</w:t>
      </w:r>
      <w:r>
        <w:rPr>
          <w:color w:val="000000"/>
        </w:rPr>
        <w:t>的号召，小明每天骑自行车上学．他看到路边的小树向后</w:t>
      </w:r>
      <w:r>
        <w:rPr>
          <w:color w:val="000000"/>
        </w:rPr>
        <w:t>“</w:t>
      </w:r>
      <w:r>
        <w:rPr>
          <w:color w:val="000000"/>
        </w:rPr>
        <w:t>飞过</w:t>
      </w:r>
      <w:r>
        <w:rPr>
          <w:color w:val="000000"/>
        </w:rPr>
        <w:t>”</w:t>
      </w:r>
      <w:r>
        <w:rPr>
          <w:color w:val="000000"/>
        </w:rPr>
        <w:t>，是以</w:t>
      </w:r>
      <w:r>
        <w:rPr>
          <w:color w:val="000000"/>
        </w:rPr>
        <w:t> ________</w:t>
      </w:r>
      <w:r>
        <w:rPr>
          <w:color w:val="000000"/>
        </w:rPr>
        <w:t>为参照物的．如果他在平直的公路上骑过</w:t>
      </w:r>
      <w:r>
        <w:rPr>
          <w:color w:val="000000"/>
        </w:rPr>
        <w:t>3km</w:t>
      </w:r>
      <w:r>
        <w:rPr>
          <w:color w:val="000000"/>
        </w:rPr>
        <w:t>用了</w:t>
      </w:r>
      <w:r>
        <w:rPr>
          <w:color w:val="000000"/>
        </w:rPr>
        <w:t>10min</w:t>
      </w:r>
      <w:r>
        <w:rPr>
          <w:color w:val="000000"/>
        </w:rPr>
        <w:t>，则他骑车的速度为　</w:t>
      </w:r>
      <w:r>
        <w:rPr>
          <w:color w:val="000000"/>
        </w:rPr>
        <w:t> ________</w:t>
      </w:r>
      <w:r>
        <w:rPr>
          <w:color w:val="000000"/>
        </w:rPr>
        <w:t>　</w:t>
      </w:r>
      <w:r>
        <w:rPr>
          <w:color w:val="000000"/>
        </w:rPr>
        <w:t>km/h</w:t>
      </w:r>
      <w:r>
        <w:rPr>
          <w:color w:val="000000"/>
        </w:rPr>
        <w:t>，合　</w:t>
      </w:r>
      <w:r>
        <w:rPr>
          <w:color w:val="000000"/>
        </w:rPr>
        <w:t> ________</w:t>
      </w:r>
      <w:r>
        <w:rPr>
          <w:color w:val="000000"/>
        </w:rPr>
        <w:t>　</w:t>
      </w:r>
      <w:r>
        <w:rPr>
          <w:color w:val="000000"/>
        </w:rPr>
        <w:t>m/s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B655CD">
      <w:pPr>
        <w:spacing w:after="0"/>
      </w:pPr>
      <w:r>
        <w:rPr>
          <w:color w:val="000000"/>
        </w:rPr>
        <w:t>16.</w:t>
      </w:r>
      <w:r>
        <w:rPr>
          <w:color w:val="000000"/>
        </w:rPr>
        <w:t>小明用托盘天平测某饮料质量时，发现指针偏向分度盘的左侧，这时应该在天平右盘中</w:t>
      </w:r>
      <w:r>
        <w:rPr>
          <w:color w:val="000000"/>
        </w:rPr>
        <w:t xml:space="preserve">________  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增加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减少</w:t>
      </w:r>
      <w:r>
        <w:rPr>
          <w:color w:val="000000"/>
        </w:rPr>
        <w:t>”</w:t>
      </w:r>
      <w:r>
        <w:rPr>
          <w:color w:val="000000"/>
        </w:rPr>
        <w:t>）砝码．若测得饮料的质量为</w:t>
      </w:r>
      <w:r>
        <w:rPr>
          <w:color w:val="000000"/>
        </w:rPr>
        <w:t>46g</w:t>
      </w:r>
      <w:r>
        <w:rPr>
          <w:color w:val="000000"/>
        </w:rPr>
        <w:t>，体积为</w:t>
      </w:r>
      <w:r>
        <w:rPr>
          <w:color w:val="000000"/>
        </w:rPr>
        <w:t>40cm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则该饮料的密度为　</w:t>
      </w:r>
      <w:r>
        <w:rPr>
          <w:color w:val="000000"/>
        </w:rPr>
        <w:t>________ kg/m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该饮料包装上印有</w:t>
      </w:r>
      <w:r>
        <w:rPr>
          <w:color w:val="000000"/>
        </w:rPr>
        <w:t>“</w:t>
      </w:r>
      <w:r>
        <w:rPr>
          <w:color w:val="000000"/>
        </w:rPr>
        <w:t>隐形</w:t>
      </w:r>
      <w:r>
        <w:rPr>
          <w:color w:val="000000"/>
        </w:rPr>
        <w:t>”</w:t>
      </w:r>
      <w:r>
        <w:rPr>
          <w:color w:val="000000"/>
        </w:rPr>
        <w:t>防伪，可以用</w:t>
      </w:r>
      <w:r>
        <w:rPr>
          <w:color w:val="000000"/>
        </w:rPr>
        <w:t>________ </w:t>
      </w:r>
      <w:r>
        <w:rPr>
          <w:color w:val="000000"/>
        </w:rPr>
        <w:t>照射让它产生荧光反应．</w:t>
      </w:r>
      <w:r>
        <w:rPr>
          <w:color w:val="000000"/>
        </w:rPr>
        <w:t xml:space="preserve">    </w:t>
      </w:r>
    </w:p>
    <w:p w:rsidR="00B655CD">
      <w:pPr>
        <w:spacing w:after="0"/>
      </w:pPr>
      <w:r>
        <w:rPr>
          <w:color w:val="000000"/>
        </w:rPr>
        <w:t>17.</w:t>
      </w:r>
      <w:r>
        <w:rPr>
          <w:color w:val="000000"/>
        </w:rPr>
        <w:t>世界上最大的鸟是鸵鸟，它的卵有</w:t>
      </w:r>
      <w:r>
        <w:rPr>
          <w:color w:val="000000"/>
        </w:rPr>
        <w:t>1.5kg</w:t>
      </w:r>
      <w:r>
        <w:rPr>
          <w:color w:val="000000"/>
        </w:rPr>
        <w:t>，合</w:t>
      </w:r>
      <w:r>
        <w:rPr>
          <w:color w:val="000000"/>
        </w:rPr>
        <w:t>________g</w:t>
      </w:r>
      <w:r>
        <w:rPr>
          <w:color w:val="000000"/>
        </w:rPr>
        <w:t>；世界上最小的鸟是蜂鸟，它的卵只有</w:t>
      </w:r>
      <w:r>
        <w:rPr>
          <w:color w:val="000000"/>
        </w:rPr>
        <w:t>0.35g</w:t>
      </w:r>
      <w:r>
        <w:rPr>
          <w:color w:val="000000"/>
        </w:rPr>
        <w:t>，合</w:t>
      </w:r>
      <w:r>
        <w:rPr>
          <w:color w:val="000000"/>
        </w:rPr>
        <w:t>________mg</w:t>
      </w:r>
      <w:r>
        <w:rPr>
          <w:color w:val="000000"/>
        </w:rPr>
        <w:t>；一只鸡的质量约为</w:t>
      </w:r>
      <w:r>
        <w:rPr>
          <w:color w:val="000000"/>
        </w:rPr>
        <w:t>2.0×10</w:t>
      </w:r>
      <w:r>
        <w:rPr>
          <w:color w:val="000000"/>
          <w:vertAlign w:val="superscript"/>
        </w:rPr>
        <w:t>6</w:t>
      </w:r>
      <w:r>
        <w:rPr>
          <w:color w:val="000000"/>
        </w:rPr>
        <w:t>mg</w:t>
      </w:r>
      <w:r>
        <w:rPr>
          <w:color w:val="000000"/>
        </w:rPr>
        <w:t>，合</w:t>
      </w:r>
      <w:r>
        <w:rPr>
          <w:color w:val="000000"/>
        </w:rPr>
        <w:t>________kg</w:t>
      </w:r>
      <w:r>
        <w:rPr>
          <w:color w:val="000000"/>
        </w:rPr>
        <w:t>．一只苹果的质量约为</w:t>
      </w:r>
      <w:r>
        <w:rPr>
          <w:color w:val="000000"/>
        </w:rPr>
        <w:t>150________</w:t>
      </w:r>
      <w:r>
        <w:rPr>
          <w:color w:val="000000"/>
        </w:rPr>
        <w:t>．铁的密度是</w:t>
      </w:r>
      <w:r>
        <w:rPr>
          <w:color w:val="000000"/>
        </w:rPr>
        <w:t>7.9×10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合</w:t>
      </w:r>
      <w:r>
        <w:rPr>
          <w:color w:val="000000"/>
        </w:rPr>
        <w:t>___</w:t>
      </w:r>
      <w:r>
        <w:rPr>
          <w:color w:val="000000"/>
        </w:rPr>
        <w:t>_____g/cm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    </w:t>
      </w:r>
    </w:p>
    <w:p w:rsidR="00B655CD">
      <w:pPr>
        <w:spacing w:after="0"/>
      </w:pPr>
      <w:r>
        <w:rPr>
          <w:color w:val="000000"/>
        </w:rPr>
        <w:t>18.2016</w:t>
      </w:r>
      <w:r>
        <w:rPr>
          <w:color w:val="000000"/>
        </w:rPr>
        <w:t>年夏季奥运会上，中国女排夺冠令国人振奋，女排主攻手朱婷跳起扣球，朱婷在跳起的过程中人的质量将</w:t>
      </w:r>
      <w:r>
        <w:rPr>
          <w:color w:val="000000"/>
        </w:rPr>
        <w:t>________</w:t>
      </w:r>
      <w:r>
        <w:rPr>
          <w:color w:val="000000"/>
        </w:rPr>
        <w:t>，重力势能将</w:t>
      </w:r>
      <w:r>
        <w:rPr>
          <w:color w:val="000000"/>
        </w:rPr>
        <w:t>________</w:t>
      </w:r>
      <w:r>
        <w:rPr>
          <w:color w:val="000000"/>
        </w:rPr>
        <w:t>（两空均选填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）。排球被击打后速度会发生变化，这是因为力可以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B655CD">
      <w:pPr>
        <w:spacing w:after="0"/>
      </w:pPr>
      <w:r>
        <w:rPr>
          <w:color w:val="000000"/>
        </w:rPr>
        <w:t>19.</w:t>
      </w:r>
      <w:r>
        <w:rPr>
          <w:color w:val="000000"/>
        </w:rPr>
        <w:t>一块质量是</w:t>
      </w:r>
      <w:r>
        <w:rPr>
          <w:color w:val="000000"/>
        </w:rPr>
        <w:t>1.8kg</w:t>
      </w:r>
      <w:r>
        <w:rPr>
          <w:color w:val="000000"/>
        </w:rPr>
        <w:t>的冰，这块冰全部化成水后的体积为</w:t>
      </w:r>
      <w:r>
        <w:rPr>
          <w:color w:val="000000"/>
        </w:rPr>
        <w:t>________m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    </w:t>
      </w:r>
    </w:p>
    <w:p w:rsidR="00B655CD">
      <w:pPr>
        <w:spacing w:after="0"/>
      </w:pPr>
      <w:r>
        <w:rPr>
          <w:color w:val="000000"/>
        </w:rPr>
        <w:t>20.</w:t>
      </w:r>
      <w:r>
        <w:rPr>
          <w:color w:val="000000"/>
        </w:rPr>
        <w:t>一本书的页码是</w:t>
      </w:r>
      <w:r>
        <w:rPr>
          <w:color w:val="000000"/>
        </w:rPr>
        <w:t>180</w:t>
      </w:r>
      <w:r>
        <w:rPr>
          <w:color w:val="000000"/>
        </w:rPr>
        <w:t>，用天平测量其质量是</w:t>
      </w:r>
      <w:r>
        <w:rPr>
          <w:color w:val="000000"/>
        </w:rPr>
        <w:t>270 g</w:t>
      </w:r>
      <w:r>
        <w:rPr>
          <w:color w:val="000000"/>
        </w:rPr>
        <w:t>，则每张纸的质量是　</w:t>
      </w:r>
      <w:r>
        <w:rPr>
          <w:color w:val="000000"/>
        </w:rPr>
        <w:t> ________kg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B655CD">
      <w:r>
        <w:rPr>
          <w:b/>
          <w:bCs/>
          <w:sz w:val="24"/>
          <w:szCs w:val="24"/>
        </w:rPr>
        <w:t>三、解答题</w:t>
      </w:r>
    </w:p>
    <w:p w:rsidR="00B655CD">
      <w:pPr>
        <w:spacing w:after="0"/>
      </w:pPr>
      <w:r>
        <w:rPr>
          <w:color w:val="000000"/>
        </w:rPr>
        <w:t>21.</w:t>
      </w:r>
      <w:r>
        <w:rPr>
          <w:color w:val="000000"/>
        </w:rPr>
        <w:t>一架托盘天平的铭牌上标有</w:t>
      </w:r>
      <w:r>
        <w:rPr>
          <w:color w:val="000000"/>
        </w:rPr>
        <w:t>“</w:t>
      </w:r>
      <w:r>
        <w:rPr>
          <w:color w:val="000000"/>
        </w:rPr>
        <w:t>称量</w:t>
      </w:r>
      <w:r>
        <w:rPr>
          <w:color w:val="000000"/>
        </w:rPr>
        <w:t>200g</w:t>
      </w:r>
      <w:r>
        <w:rPr>
          <w:color w:val="000000"/>
        </w:rPr>
        <w:t>、感量</w:t>
      </w:r>
      <w:r>
        <w:rPr>
          <w:color w:val="000000"/>
        </w:rPr>
        <w:t>0.2g”</w:t>
      </w:r>
      <w:r>
        <w:rPr>
          <w:color w:val="000000"/>
        </w:rPr>
        <w:t>，用这架天平能否分别测出一个苹果和一枚大头针的质量？</w:t>
      </w:r>
      <w:r>
        <w:rPr>
          <w:color w:val="000000"/>
        </w:rPr>
        <w:t xml:space="preserve">    </w:t>
      </w:r>
    </w:p>
    <w:p w:rsidR="00B655CD">
      <w:r>
        <w:rPr>
          <w:b/>
          <w:bCs/>
          <w:sz w:val="24"/>
          <w:szCs w:val="24"/>
        </w:rPr>
        <w:t>四、实验探究题</w:t>
      </w:r>
    </w:p>
    <w:p w:rsidR="00B655CD">
      <w:pPr>
        <w:spacing w:after="0"/>
      </w:pPr>
      <w:r>
        <w:rPr>
          <w:color w:val="000000"/>
        </w:rPr>
        <w:t>22.</w:t>
      </w:r>
      <w:r>
        <w:rPr>
          <w:color w:val="000000"/>
        </w:rPr>
        <w:t>（</w:t>
      </w:r>
      <w:r>
        <w:rPr>
          <w:color w:val="000000"/>
        </w:rPr>
        <w:t>2016•</w:t>
      </w:r>
      <w:r>
        <w:rPr>
          <w:color w:val="000000"/>
        </w:rPr>
        <w:t>广东）在做天平测量物体中，回答下面问题：</w:t>
      </w:r>
      <w:r>
        <w:br/>
      </w:r>
      <w:r>
        <w:rPr>
          <w:noProof/>
          <w:lang w:eastAsia="zh-CN"/>
        </w:rPr>
        <w:pict>
          <v:shape id="_x0000_i1052" type="#_x0000_t75" style="height:74.25pt;mso-wrap-style:square;visibility:visible;width:404.25pt">
            <v:imagedata r:id="rId18" o:title=""/>
          </v:shape>
        </w:pict>
      </w:r>
    </w:p>
    <w:p w:rsidR="00B655CD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）用天平测量物体的质量时，砝码与游码的读数如图</w:t>
      </w:r>
      <w:r>
        <w:rPr>
          <w:color w:val="000000"/>
        </w:rPr>
        <w:t>1</w:t>
      </w:r>
      <w:r>
        <w:rPr>
          <w:color w:val="000000"/>
        </w:rPr>
        <w:t>所示，则物体的质量是</w:t>
      </w:r>
      <w:r>
        <w:rPr>
          <w:color w:val="000000"/>
        </w:rPr>
        <w:t>________g</w:t>
      </w:r>
      <w:r>
        <w:rPr>
          <w:color w:val="000000"/>
        </w:rPr>
        <w:t>，如图</w:t>
      </w:r>
      <w:r>
        <w:rPr>
          <w:color w:val="000000"/>
        </w:rPr>
        <w:t>2</w:t>
      </w:r>
      <w:r>
        <w:rPr>
          <w:color w:val="000000"/>
        </w:rPr>
        <w:t>所示，物体的长度为</w:t>
      </w:r>
      <w:r>
        <w:rPr>
          <w:color w:val="000000"/>
        </w:rPr>
        <w:t>________cm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B655CD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）某家庭电能表如图</w:t>
      </w:r>
      <w:r>
        <w:rPr>
          <w:color w:val="000000"/>
        </w:rPr>
        <w:t>3</w:t>
      </w:r>
      <w:r>
        <w:rPr>
          <w:color w:val="000000"/>
        </w:rPr>
        <w:t>所示，若该家庭单独让空调工作，测得</w:t>
      </w:r>
      <w:r>
        <w:rPr>
          <w:color w:val="000000"/>
        </w:rPr>
        <w:t>1min</w:t>
      </w:r>
      <w:r>
        <w:rPr>
          <w:color w:val="000000"/>
        </w:rPr>
        <w:t>内电能表转盘转了</w:t>
      </w:r>
      <w:r>
        <w:rPr>
          <w:color w:val="000000"/>
        </w:rPr>
        <w:t>60</w:t>
      </w:r>
      <w:r>
        <w:rPr>
          <w:color w:val="000000"/>
        </w:rPr>
        <w:t>转，则空调消耗的电能为</w:t>
      </w:r>
      <w:r>
        <w:rPr>
          <w:color w:val="000000"/>
        </w:rPr>
        <w:t>________</w:t>
      </w:r>
      <w:r>
        <w:rPr>
          <w:color w:val="000000"/>
        </w:rPr>
        <w:t>kW•h</w:t>
      </w:r>
      <w:r>
        <w:rPr>
          <w:color w:val="000000"/>
        </w:rPr>
        <w:t>，空调的电功率是</w:t>
      </w:r>
      <w:r>
        <w:rPr>
          <w:color w:val="000000"/>
        </w:rPr>
        <w:t>________W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B655CD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）图</w:t>
      </w:r>
      <w:r>
        <w:rPr>
          <w:color w:val="000000"/>
        </w:rPr>
        <w:t>4</w:t>
      </w:r>
      <w:r>
        <w:rPr>
          <w:color w:val="000000"/>
        </w:rPr>
        <w:t>所示，电流表的示数是</w:t>
      </w:r>
      <w:r>
        <w:rPr>
          <w:color w:val="000000"/>
        </w:rPr>
        <w:t>________A</w:t>
      </w:r>
      <w:r>
        <w:rPr>
          <w:color w:val="000000"/>
        </w:rPr>
        <w:t>，电压表的示数是</w:t>
      </w:r>
      <w:r>
        <w:rPr>
          <w:color w:val="000000"/>
        </w:rPr>
        <w:t>________V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B655CD">
      <w:pPr>
        <w:spacing w:after="0"/>
      </w:pPr>
      <w:r>
        <w:rPr>
          <w:color w:val="000000"/>
        </w:rPr>
        <w:t>23.</w:t>
      </w:r>
      <w:r>
        <w:rPr>
          <w:color w:val="000000"/>
        </w:rPr>
        <w:t>小明想测量大米的密度，但由于大米容易吸水，导致体积明显变化，因此用排水的方法测量大米的体积是不合理的。于是小明进行了如下实验和思考。</w:t>
      </w:r>
      <w:r>
        <w:br/>
      </w:r>
      <w:r>
        <w:rPr>
          <w:color w:val="000000"/>
        </w:rPr>
        <w:t>实验一：按图甲和图乙的方法分别测量大米的质量和体积，由此计算出大米的密度。</w:t>
      </w:r>
      <w:r>
        <w:br/>
      </w:r>
      <w:r>
        <w:rPr>
          <w:noProof/>
          <w:lang w:eastAsia="zh-CN"/>
        </w:rPr>
        <w:pict>
          <v:shape id="_x0000_i1053" type="#_x0000_t75" style="height:120pt;mso-wrap-style:square;visibility:visible;width:189pt">
            <v:imagedata r:id="rId19" o:title=""/>
          </v:shape>
        </w:pict>
      </w:r>
      <w:r>
        <w:br/>
      </w:r>
      <w:r>
        <w:rPr>
          <w:color w:val="000000"/>
        </w:rPr>
        <w:t>小明思考：能否用排空气的方法测量大米的体积呢？他设想将大米与空气密封在一个注射器内，只要测出注射器内空气和大米的总体积及空气的体积，其差值就是大</w:t>
      </w:r>
      <w:r>
        <w:rPr>
          <w:color w:val="000000"/>
        </w:rPr>
        <w:t>米的体积。但如何测出空气的体积呢？</w:t>
      </w:r>
      <w:r>
        <w:br/>
      </w:r>
      <w:r>
        <w:rPr>
          <w:color w:val="000000"/>
        </w:rPr>
        <w:t>查阅资料得知：温度不变时，一定质量气体的体积与其压强的乘积是定值。于是进行了实验二：称取</w:t>
      </w:r>
      <w:r>
        <w:rPr>
          <w:color w:val="000000"/>
        </w:rPr>
        <w:t>5</w:t>
      </w:r>
      <w:r>
        <w:rPr>
          <w:color w:val="000000"/>
        </w:rPr>
        <w:t>克</w:t>
      </w:r>
      <w:r>
        <w:rPr>
          <w:color w:val="000000"/>
        </w:rPr>
        <w:t>大米并装入注射器内（如图丙），从注射器的刻度上读出大米和空气的总体积，通过压强传感器测出此时注射器内空气压强为</w:t>
      </w:r>
      <w:r>
        <w:rPr>
          <w:color w:val="000000"/>
        </w:rPr>
        <w:t>P;</w:t>
      </w:r>
      <w:r>
        <w:rPr>
          <w:color w:val="000000"/>
        </w:rPr>
        <w:t>而后将注射器内的空气缓慢压缩，当空气压强增大为</w:t>
      </w:r>
      <w:r>
        <w:rPr>
          <w:color w:val="000000"/>
        </w:rPr>
        <w:t>2P</w:t>
      </w:r>
      <w:r>
        <w:rPr>
          <w:color w:val="000000"/>
        </w:rPr>
        <w:t>时，再读出此时的总体积（压缩过程中大米的体积、空气的温度均不变），整理相关数据记录如表。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792"/>
        <w:gridCol w:w="1002"/>
        <w:gridCol w:w="2892"/>
        <w:gridCol w:w="1842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B655CD"/>
        </w:tc>
        <w:tc>
          <w:tcPr>
            <w:tcW w:w="0" w:type="auto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B655CD">
            <w:pPr>
              <w:spacing w:after="0"/>
            </w:pPr>
            <w:r>
              <w:rPr>
                <w:color w:val="000000"/>
              </w:rPr>
              <w:t>注射器内</w:t>
            </w:r>
            <w:r>
              <w:br/>
            </w:r>
            <w:r>
              <w:rPr>
                <w:color w:val="000000"/>
              </w:rPr>
              <w:t>空气压强</w:t>
            </w:r>
          </w:p>
        </w:tc>
        <w:tc>
          <w:tcPr>
            <w:tcW w:w="0" w:type="auto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B655CD">
            <w:pPr>
              <w:spacing w:after="0"/>
            </w:pPr>
            <w:r>
              <w:rPr>
                <w:color w:val="000000"/>
              </w:rPr>
              <w:t>注射器内空气和大米的总体积</w:t>
            </w:r>
          </w:p>
        </w:tc>
        <w:tc>
          <w:tcPr>
            <w:tcW w:w="0" w:type="auto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B655CD">
            <w:pPr>
              <w:spacing w:after="0"/>
            </w:pPr>
            <w:r>
              <w:rPr>
                <w:color w:val="000000"/>
              </w:rPr>
              <w:t>注射器内空气体积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B655CD">
            <w:pPr>
              <w:spacing w:after="0"/>
            </w:pPr>
            <w:r>
              <w:rPr>
                <w:color w:val="000000"/>
              </w:rPr>
              <w:t>压缩前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B655CD">
            <w:pPr>
              <w:spacing w:after="0"/>
            </w:pPr>
            <w:r>
              <w:rPr>
                <w:color w:val="000000"/>
              </w:rPr>
              <w:t>P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B655CD">
            <w:pPr>
              <w:spacing w:after="0"/>
            </w:pPr>
            <w:r>
              <w:rPr>
                <w:color w:val="000000"/>
              </w:rPr>
              <w:t>23</w:t>
            </w:r>
            <w:r>
              <w:rPr>
                <w:color w:val="000000"/>
              </w:rPr>
              <w:t>毫升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B655CD">
            <w:pPr>
              <w:spacing w:after="0"/>
            </w:pPr>
            <w:r>
              <w:rPr>
                <w:color w:val="000000"/>
              </w:rPr>
              <w:t>V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B655CD">
            <w:pPr>
              <w:spacing w:after="0"/>
            </w:pPr>
            <w:r>
              <w:rPr>
                <w:color w:val="000000"/>
              </w:rPr>
              <w:t>压缩后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B655CD">
            <w:pPr>
              <w:spacing w:after="0"/>
            </w:pPr>
            <w:r>
              <w:rPr>
                <w:color w:val="000000"/>
              </w:rPr>
              <w:t>2P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B655CD">
            <w:pPr>
              <w:spacing w:after="0"/>
            </w:pPr>
            <w:r>
              <w:rPr>
                <w:color w:val="000000"/>
              </w:rPr>
              <w:t>13</w:t>
            </w:r>
            <w:r>
              <w:rPr>
                <w:color w:val="000000"/>
              </w:rPr>
              <w:t>毫升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B655CD">
            <w:pPr>
              <w:spacing w:after="0"/>
            </w:pPr>
            <w:r>
              <w:rPr>
                <w:color w:val="000000"/>
              </w:rPr>
              <w:t xml:space="preserve">0. </w:t>
            </w:r>
            <w:r>
              <w:rPr>
                <w:color w:val="000000"/>
              </w:rPr>
              <w:t>5V</w:t>
            </w:r>
          </w:p>
        </w:tc>
      </w:tr>
    </w:tbl>
    <w:p w:rsidR="00B655CD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）使用托盘天平称取</w:t>
      </w:r>
      <w:r>
        <w:rPr>
          <w:color w:val="000000"/>
        </w:rPr>
        <w:t>5</w:t>
      </w:r>
      <w:r>
        <w:rPr>
          <w:color w:val="000000"/>
        </w:rPr>
        <w:t>克大米。称量过程中发现天平指针偏向右边（如图甲），接下来小明应如何操作？</w:t>
      </w:r>
      <w:r>
        <w:rPr>
          <w:color w:val="000000"/>
        </w:rPr>
        <w:t xml:space="preserve">________     </w:t>
      </w:r>
    </w:p>
    <w:p w:rsidR="00B655CD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）由于米粒间存在较大间隙，按图乙的方式用量简直接测量大米体积，则会导致测得的体积值偏</w:t>
      </w:r>
      <w:r>
        <w:rPr>
          <w:color w:val="000000"/>
        </w:rPr>
        <w:t xml:space="preserve">________     </w:t>
      </w:r>
    </w:p>
    <w:p w:rsidR="00B655CD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）由实验二测得大米的密度为</w:t>
      </w:r>
      <w:r>
        <w:rPr>
          <w:color w:val="000000"/>
        </w:rPr>
        <w:t>________ </w:t>
      </w:r>
      <w:r>
        <w:rPr>
          <w:color w:val="000000"/>
        </w:rPr>
        <w:t>克／厘米</w:t>
      </w:r>
      <w:r>
        <w:rPr>
          <w:color w:val="000000"/>
          <w:vertAlign w:val="superscript"/>
        </w:rPr>
        <w:t>3</w:t>
      </w:r>
      <w:r>
        <w:rPr>
          <w:color w:val="000000"/>
        </w:rPr>
        <w:t>。（计算结果精确到</w:t>
      </w:r>
      <w:r>
        <w:rPr>
          <w:color w:val="000000"/>
        </w:rPr>
        <w:t>0.01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B655CD">
      <w:r>
        <w:rPr>
          <w:b/>
          <w:bCs/>
          <w:sz w:val="24"/>
          <w:szCs w:val="24"/>
        </w:rPr>
        <w:t>五、综合题</w:t>
      </w:r>
    </w:p>
    <w:p w:rsidR="00B655CD">
      <w:pPr>
        <w:spacing w:after="0"/>
      </w:pPr>
      <w:r>
        <w:rPr>
          <w:color w:val="000000"/>
        </w:rPr>
        <w:t>24.</w:t>
      </w:r>
      <w:r>
        <w:rPr>
          <w:color w:val="000000"/>
        </w:rPr>
        <w:t>根据所学知识填空：</w:t>
      </w:r>
      <w:r>
        <w:rPr>
          <w:color w:val="000000"/>
        </w:rPr>
        <w:t xml:space="preserve">    </w:t>
      </w:r>
    </w:p>
    <w:p w:rsidR="00AF2B63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）如图</w:t>
      </w:r>
      <w:r>
        <w:rPr>
          <w:color w:val="000000"/>
        </w:rPr>
        <w:t>1</w:t>
      </w:r>
      <w:r>
        <w:rPr>
          <w:color w:val="000000"/>
        </w:rPr>
        <w:t>所示的量筒是以</w:t>
      </w:r>
      <w:r>
        <w:rPr>
          <w:color w:val="000000"/>
        </w:rPr>
        <w:t>________</w:t>
      </w:r>
      <w:r>
        <w:rPr>
          <w:color w:val="000000"/>
        </w:rPr>
        <w:t>为单位标度的，最小分度值是</w:t>
      </w:r>
      <w:r>
        <w:rPr>
          <w:color w:val="000000"/>
        </w:rPr>
        <w:t>________</w:t>
      </w:r>
      <w:r>
        <w:rPr>
          <w:color w:val="000000"/>
        </w:rPr>
        <w:t>；测量时如果如图那样读数，则读出的液体体积与真实值相比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偏大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偏小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相等</w:t>
      </w:r>
      <w:r>
        <w:rPr>
          <w:color w:val="000000"/>
        </w:rPr>
        <w:t>”</w:t>
      </w:r>
      <w:r>
        <w:rPr>
          <w:color w:val="000000"/>
        </w:rPr>
        <w:t>）．</w:t>
      </w:r>
    </w:p>
    <w:p w:rsidR="00B655CD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54" type="#_x0000_t75" style="height:143.25pt;mso-wrap-style:square;visibility:visible;width:102.75pt">
            <v:imagedata r:id="rId20" o:title=""/>
          </v:shape>
        </w:pict>
      </w:r>
    </w:p>
    <w:p w:rsidR="00AF2B63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）台秤是一种类似于天平的测量工具．使用前，将台秤放在水平面上，游码置于零刻度，调节</w:t>
      </w:r>
      <w:r>
        <w:rPr>
          <w:color w:val="000000"/>
        </w:rPr>
        <w:t>________</w:t>
      </w:r>
      <w:r>
        <w:rPr>
          <w:color w:val="000000"/>
        </w:rPr>
        <w:t>使秤杆水平平衡．某次称量情况如图</w:t>
      </w:r>
      <w:r>
        <w:rPr>
          <w:color w:val="000000"/>
        </w:rPr>
        <w:t>2</w:t>
      </w:r>
      <w:r>
        <w:rPr>
          <w:color w:val="000000"/>
        </w:rPr>
        <w:t>，被称货物的质量是</w:t>
      </w:r>
      <w:r>
        <w:rPr>
          <w:color w:val="000000"/>
        </w:rPr>
        <w:t>________kg</w:t>
      </w:r>
      <w:r>
        <w:rPr>
          <w:color w:val="000000"/>
        </w:rPr>
        <w:t>．</w:t>
      </w:r>
    </w:p>
    <w:p w:rsidR="00B655CD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55" type="#_x0000_t75" style="height:143.25pt;mso-wrap-style:square;visibility:visible;width:236.25pt">
            <v:imagedata r:id="rId21" o:title=""/>
          </v:shape>
        </w:pict>
      </w:r>
    </w:p>
    <w:p w:rsidR="00B655CD">
      <w:pPr>
        <w:spacing w:after="0"/>
      </w:pPr>
      <w:r>
        <w:rPr>
          <w:color w:val="000000"/>
        </w:rPr>
        <w:t>25.</w:t>
      </w:r>
      <w:r>
        <w:rPr>
          <w:color w:val="000000"/>
        </w:rPr>
        <w:t>亲爱的同学：你会使用下面的实验仪器吗？</w:t>
      </w:r>
      <w:r>
        <w:br/>
      </w:r>
      <w:r>
        <w:rPr>
          <w:noProof/>
          <w:lang w:eastAsia="zh-CN"/>
        </w:rPr>
        <w:pict>
          <v:shape id="_x0000_i1056" type="#_x0000_t75" style="height:334.5pt;mso-wrap-style:square;visibility:visible;width:437.25pt">
            <v:imagedata r:id="rId22" o:title=""/>
          </v:shape>
        </w:pict>
      </w:r>
    </w:p>
    <w:p w:rsidR="00B655CD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）如图所示，是一架托盘天平及砝码盒，其量程是　</w:t>
      </w:r>
      <w:r>
        <w:rPr>
          <w:color w:val="000000"/>
        </w:rPr>
        <w:t>________ </w:t>
      </w:r>
      <w:r>
        <w:rPr>
          <w:color w:val="000000"/>
        </w:rPr>
        <w:t>；现将这架天平置于水平桌面上并调节好，在测量过程中，天平横梁静止在如图甲所示的位置，此时天平的横梁是否处于平衡状态？</w:t>
      </w:r>
      <w:r>
        <w:rPr>
          <w:color w:val="000000"/>
        </w:rPr>
        <w:t>________ </w:t>
      </w:r>
      <w:r>
        <w:rPr>
          <w:color w:val="000000"/>
        </w:rPr>
        <w:t>，紧接着下一步的操作是</w:t>
      </w:r>
      <w:r>
        <w:rPr>
          <w:color w:val="000000"/>
        </w:rPr>
        <w:t>________ 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B655CD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）如图所示，为多用途</w:t>
      </w:r>
      <w:r>
        <w:rPr>
          <w:color w:val="000000"/>
        </w:rPr>
        <w:t>“</w:t>
      </w:r>
      <w:r>
        <w:rPr>
          <w:color w:val="000000"/>
        </w:rPr>
        <w:t>演示教学电表</w:t>
      </w:r>
      <w:r>
        <w:rPr>
          <w:color w:val="000000"/>
        </w:rPr>
        <w:t>”</w:t>
      </w:r>
      <w:r>
        <w:rPr>
          <w:color w:val="000000"/>
        </w:rPr>
        <w:t>的接线情况，此时它的测量范围是　</w:t>
      </w:r>
      <w:r>
        <w:rPr>
          <w:color w:val="000000"/>
        </w:rPr>
        <w:t>________ </w:t>
      </w:r>
      <w:r>
        <w:rPr>
          <w:color w:val="000000"/>
        </w:rPr>
        <w:t>示数为</w:t>
      </w:r>
      <w:r>
        <w:rPr>
          <w:color w:val="000000"/>
        </w:rPr>
        <w:t xml:space="preserve">________     </w:t>
      </w:r>
    </w:p>
    <w:p w:rsidR="00B655CD">
      <w:r>
        <w:br w:type="page"/>
      </w:r>
    </w:p>
    <w:p w:rsidR="00B655CD">
      <w:pPr>
        <w:jc w:val="center"/>
      </w:pPr>
      <w:r>
        <w:rPr>
          <w:b/>
          <w:bCs/>
          <w:sz w:val="28"/>
          <w:szCs w:val="28"/>
        </w:rPr>
        <w:t>答案解析部分</w:t>
      </w:r>
    </w:p>
    <w:p w:rsidR="00B655CD">
      <w:r>
        <w:t>一、单选题</w:t>
      </w:r>
    </w:p>
    <w:p w:rsidR="00B655CD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B655CD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B655CD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B655CD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B655CD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B655CD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B655CD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B655CD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B655CD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B655CD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B655CD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B655CD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B655CD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B655CD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B655CD">
      <w:r>
        <w:t>二、填空题</w:t>
      </w:r>
    </w:p>
    <w:p w:rsidR="00B655CD"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>自行车；</w:t>
      </w:r>
      <w:r>
        <w:rPr>
          <w:color w:val="000000"/>
        </w:rPr>
        <w:t>18</w:t>
      </w:r>
      <w:r>
        <w:rPr>
          <w:color w:val="000000"/>
        </w:rPr>
        <w:t>；</w:t>
      </w:r>
      <w:r>
        <w:rPr>
          <w:color w:val="000000"/>
        </w:rPr>
        <w:t xml:space="preserve">5  </w:t>
      </w:r>
    </w:p>
    <w:p w:rsidR="00B655CD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>增加；</w:t>
      </w:r>
      <w:r>
        <w:rPr>
          <w:color w:val="000000"/>
        </w:rPr>
        <w:t>1.15×10</w:t>
      </w:r>
      <w:r>
        <w:rPr>
          <w:color w:val="000000"/>
          <w:vertAlign w:val="superscript"/>
        </w:rPr>
        <w:t>3</w:t>
      </w:r>
      <w:r>
        <w:rPr>
          <w:color w:val="000000"/>
        </w:rPr>
        <w:t>；紫外线</w:t>
      </w:r>
      <w:r>
        <w:rPr>
          <w:color w:val="000000"/>
        </w:rPr>
        <w:t xml:space="preserve">  </w:t>
      </w:r>
    </w:p>
    <w:p w:rsidR="00B655CD"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>1.5×10</w:t>
      </w:r>
      <w:r>
        <w:rPr>
          <w:color w:val="000000"/>
          <w:vertAlign w:val="superscript"/>
        </w:rPr>
        <w:t>3</w:t>
      </w:r>
      <w:r>
        <w:rPr>
          <w:color w:val="000000"/>
        </w:rPr>
        <w:t>；</w:t>
      </w:r>
      <w:r>
        <w:rPr>
          <w:color w:val="000000"/>
        </w:rPr>
        <w:t>350</w:t>
      </w:r>
      <w:r>
        <w:rPr>
          <w:color w:val="000000"/>
        </w:rPr>
        <w:t>；</w:t>
      </w:r>
      <w:r>
        <w:rPr>
          <w:color w:val="000000"/>
        </w:rPr>
        <w:t>2.0</w:t>
      </w:r>
      <w:r>
        <w:rPr>
          <w:color w:val="000000"/>
        </w:rPr>
        <w:t>；</w:t>
      </w:r>
      <w:r>
        <w:rPr>
          <w:color w:val="000000"/>
        </w:rPr>
        <w:t>g</w:t>
      </w:r>
      <w:r>
        <w:rPr>
          <w:color w:val="000000"/>
        </w:rPr>
        <w:t>；</w:t>
      </w:r>
      <w:r>
        <w:rPr>
          <w:color w:val="000000"/>
        </w:rPr>
        <w:t xml:space="preserve">7.9  </w:t>
      </w:r>
    </w:p>
    <w:p w:rsidR="00B655CD"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>不变；变大；改变物体的运动状态</w:t>
      </w:r>
      <w:r>
        <w:rPr>
          <w:color w:val="000000"/>
        </w:rPr>
        <w:t xml:space="preserve">  </w:t>
      </w:r>
    </w:p>
    <w:p w:rsidR="00B655CD"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>1.8×10</w:t>
      </w:r>
      <w:r>
        <w:rPr>
          <w:color w:val="000000"/>
          <w:vertAlign w:val="superscript"/>
        </w:rPr>
        <w:t>﹣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</w:p>
    <w:p w:rsidR="00B655CD">
      <w:pPr>
        <w:spacing w:after="0"/>
      </w:pPr>
      <w:r>
        <w:rPr>
          <w:color w:val="000000"/>
        </w:rPr>
        <w:t>20.</w:t>
      </w:r>
      <w:r>
        <w:rPr>
          <w:color w:val="0000FF"/>
        </w:rPr>
        <w:t>【答案】</w:t>
      </w:r>
      <w:r>
        <w:rPr>
          <w:noProof/>
          <w:lang w:eastAsia="zh-CN"/>
        </w:rPr>
        <w:pict>
          <v:shape id="_x0000_i1057" type="#_x0000_t75" style="height:12.75pt;mso-wrap-style:square;visibility:visible;width:35.25pt">
            <v:imagedata r:id="rId23" o:title=""/>
          </v:shape>
        </w:pict>
      </w:r>
      <w:r>
        <w:rPr>
          <w:color w:val="000000"/>
        </w:rPr>
        <w:t xml:space="preserve">  </w:t>
      </w:r>
    </w:p>
    <w:p w:rsidR="00B655CD">
      <w:r>
        <w:t>三、解答题</w:t>
      </w:r>
    </w:p>
    <w:p w:rsidR="00B655CD">
      <w:pPr>
        <w:spacing w:after="0"/>
      </w:pPr>
      <w:r>
        <w:rPr>
          <w:color w:val="000000"/>
        </w:rPr>
        <w:t>21.</w:t>
      </w:r>
      <w:r>
        <w:rPr>
          <w:color w:val="0000FF"/>
        </w:rPr>
        <w:t>【答案】</w:t>
      </w:r>
      <w:r>
        <w:rPr>
          <w:color w:val="000000"/>
        </w:rPr>
        <w:t>答：由物理知识或者自己的实践知识可知，一个苹果的质量大约是</w:t>
      </w:r>
      <w:r>
        <w:rPr>
          <w:color w:val="000000"/>
        </w:rPr>
        <w:t>0.15kg</w:t>
      </w:r>
      <w:r>
        <w:rPr>
          <w:color w:val="000000"/>
        </w:rPr>
        <w:t>，小于天平的称量，可以用该天平测出其质量；而一枚大头针的质量约为</w:t>
      </w:r>
      <w:r>
        <w:rPr>
          <w:color w:val="000000"/>
        </w:rPr>
        <w:t>8×10</w:t>
      </w:r>
      <w:r>
        <w:rPr>
          <w:color w:val="000000"/>
          <w:vertAlign w:val="superscript"/>
        </w:rPr>
        <w:t>﹣</w:t>
      </w:r>
      <w:r>
        <w:rPr>
          <w:color w:val="000000"/>
          <w:vertAlign w:val="superscript"/>
        </w:rPr>
        <w:t>5kg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小于天平的感量，故不能用此天平称出一枚大头针的质量．</w:t>
      </w:r>
      <w:r>
        <w:rPr>
          <w:color w:val="000000"/>
        </w:rPr>
        <w:t xml:space="preserve">  </w:t>
      </w:r>
    </w:p>
    <w:p w:rsidR="00B655CD">
      <w:r>
        <w:t>四、实验探究题</w:t>
      </w:r>
    </w:p>
    <w:p w:rsidR="00B655CD">
      <w:pPr>
        <w:spacing w:after="0"/>
      </w:pPr>
      <w:r>
        <w:rPr>
          <w:color w:val="000000"/>
        </w:rPr>
        <w:t>22.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31.2</w:t>
      </w:r>
      <w:r>
        <w:rPr>
          <w:color w:val="000000"/>
        </w:rPr>
        <w:t>；</w:t>
      </w:r>
      <w:r>
        <w:rPr>
          <w:color w:val="000000"/>
        </w:rPr>
        <w:t>2.90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0.02</w:t>
      </w:r>
      <w:r>
        <w:rPr>
          <w:color w:val="000000"/>
        </w:rPr>
        <w:t>；</w:t>
      </w:r>
      <w:r>
        <w:rPr>
          <w:color w:val="000000"/>
        </w:rPr>
        <w:t>1200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color w:val="000000"/>
        </w:rPr>
        <w:t>0.24</w:t>
      </w:r>
      <w:r>
        <w:rPr>
          <w:color w:val="000000"/>
        </w:rPr>
        <w:t>；</w:t>
      </w:r>
      <w:r>
        <w:rPr>
          <w:color w:val="000000"/>
        </w:rPr>
        <w:t xml:space="preserve">12.5  </w:t>
      </w:r>
    </w:p>
    <w:p w:rsidR="00B655CD">
      <w:pPr>
        <w:spacing w:after="0"/>
      </w:pPr>
      <w:r>
        <w:rPr>
          <w:color w:val="000000"/>
        </w:rPr>
        <w:t>23.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）向左盘中添加大米直至天平平衡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）大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color w:val="000000"/>
        </w:rPr>
        <w:t xml:space="preserve">1. 67  </w:t>
      </w:r>
    </w:p>
    <w:p w:rsidR="00B655CD">
      <w:r>
        <w:t>五、综合题</w:t>
      </w:r>
    </w:p>
    <w:p w:rsidR="00B655CD">
      <w:pPr>
        <w:spacing w:after="0"/>
      </w:pPr>
      <w:r>
        <w:rPr>
          <w:color w:val="000000"/>
        </w:rPr>
        <w:t>24.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mL</w:t>
      </w:r>
      <w:r>
        <w:rPr>
          <w:color w:val="000000"/>
        </w:rPr>
        <w:t>；</w:t>
      </w:r>
      <w:r>
        <w:rPr>
          <w:color w:val="000000"/>
        </w:rPr>
        <w:t>2mL</w:t>
      </w:r>
      <w:r>
        <w:rPr>
          <w:color w:val="000000"/>
        </w:rPr>
        <w:t>；偏大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）调零螺丝；</w:t>
      </w:r>
      <w:r>
        <w:rPr>
          <w:color w:val="000000"/>
        </w:rPr>
        <w:t xml:space="preserve">2.2  </w:t>
      </w:r>
    </w:p>
    <w:p w:rsidR="00B655CD">
      <w:pPr>
        <w:spacing w:after="0"/>
      </w:pPr>
      <w:r>
        <w:rPr>
          <w:color w:val="000000"/>
        </w:rPr>
        <w:t>25.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0</w:t>
      </w:r>
      <w:r>
        <w:rPr>
          <w:color w:val="000000"/>
        </w:rPr>
        <w:t>～</w:t>
      </w:r>
      <w:r>
        <w:rPr>
          <w:color w:val="000000"/>
        </w:rPr>
        <w:t>200g</w:t>
      </w:r>
      <w:r>
        <w:rPr>
          <w:color w:val="000000"/>
        </w:rPr>
        <w:t>　；是平衡状态　；取下右盘中最小质量的砝码，然后移动游码　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0</w:t>
      </w:r>
      <w:r>
        <w:rPr>
          <w:color w:val="000000"/>
        </w:rPr>
        <w:t>～</w:t>
      </w:r>
      <w:r>
        <w:rPr>
          <w:color w:val="000000"/>
        </w:rPr>
        <w:t>2.5V</w:t>
      </w:r>
      <w:r>
        <w:rPr>
          <w:color w:val="000000"/>
        </w:rPr>
        <w:t>　；</w:t>
      </w:r>
      <w:r>
        <w:rPr>
          <w:color w:val="000000"/>
        </w:rPr>
        <w:t>1V</w:t>
      </w:r>
      <w:r>
        <w:rPr>
          <w:color w:val="000000"/>
        </w:rPr>
        <w:t>　</w:t>
      </w:r>
      <w:r>
        <w:rPr>
          <w:color w:val="000000"/>
        </w:rPr>
        <w:t xml:space="preserve">  </w:t>
      </w:r>
    </w:p>
    <w:sectPr w:rsidSect="00B655CD">
      <w:headerReference w:type="even" r:id="rId24"/>
      <w:headerReference w:type="default" r:id="rId25"/>
      <w:footerReference w:type="default" r:id="rId26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CD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CD">
    <w:pPr>
      <w:pStyle w:val="Header"/>
      <w:pBdr>
        <w:bottom w:val="nil"/>
      </w:pBdr>
    </w:pPr>
    <w:r>
      <w:pict>
        <v:rect id="Rectangle 7" o:spid="_x0000_s2049" style="height:57pt;margin-left:1056.4pt;margin-top:-43pt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position:absolute;v-text-anchor:middle;width:31.6pt;z-index:251659264" o:preferrelative="t">
          <v:textbox style="layout-flow:vertical;mso-layout-flow-alt:bottom-to-top">
            <w:txbxContent>
              <w:p w:rsidR="00B655CD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position:absolute;v-text-anchor:middle;width:42.15pt;z-index:251660288" o:preferrelative="t" fillcolor="#d8d8d8">
          <v:textbox style="layout-flow:vertical;mso-layout-flow-alt:bottom-to-top">
            <w:txbxContent>
              <w:p w:rsidR="00B655CD" w:rsidP="00AF2B63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position:absolute;v-text-anchor:middle;width:30.95pt;z-index:251661312" o:preferrelative="t">
          <v:textbox style="layout-flow:vertical;mso-layout-flow-alt:bottom-to-top">
            <w:txbxContent>
              <w:p w:rsidR="00B655CD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CD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84928"/>
    <w:multiLevelType w:val="hybridMultilevel"/>
    <w:tmpl w:val="7868BA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B8B70DE"/>
    <w:multiLevelType w:val="hybridMultilevel"/>
    <w:tmpl w:val="AB58CF9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5CD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B655CD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B655C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B655C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link w:val="Header"/>
    <w:uiPriority w:val="99"/>
    <w:qFormat/>
    <w:rsid w:val="00B655CD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B655CD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B655CD"/>
    <w:rPr>
      <w:sz w:val="18"/>
      <w:szCs w:val="18"/>
    </w:rPr>
  </w:style>
  <w:style w:type="paragraph" w:customStyle="1" w:styleId="1">
    <w:name w:val="正文1"/>
    <w:qFormat/>
    <w:rsid w:val="00B655CD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B655CD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B655CD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B655CD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B655C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header" Target="header1.xml" /><Relationship Id="rId25" Type="http://schemas.openxmlformats.org/officeDocument/2006/relationships/header" Target="header2.xml" /><Relationship Id="rId26" Type="http://schemas.openxmlformats.org/officeDocument/2006/relationships/footer" Target="footer1.xm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7E56B1-2E32-488E-8578-05B6559A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8</cp:revision>
  <dcterms:created xsi:type="dcterms:W3CDTF">2013-12-09T06:44:00Z</dcterms:created>
  <dcterms:modified xsi:type="dcterms:W3CDTF">2018-06-17T08:48:00Z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