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5.0.0 -->
  <w:body>
    <w:p w:rsidR="00F12BBD">
      <w:pPr>
        <w:jc w:val="center"/>
        <w:rPr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20pt;margin-left:851pt;margin-top:802pt;mso-position-horizontal-relative:page;mso-position-vertical-relative:top-margin-area;position:absolute;width:25pt;z-index:251658240">
            <v:imagedata r:id="rId6" o:title=""/>
          </v:shape>
        </w:pict>
      </w:r>
      <w:r w:rsidRPr="00121E31">
        <w:rPr>
          <w:rFonts w:hint="eastAsia"/>
          <w:b/>
          <w:bCs/>
          <w:sz w:val="28"/>
          <w:szCs w:val="28"/>
          <w:lang w:eastAsia="zh-CN"/>
        </w:rPr>
        <w:t>教科版八年级上册物理</w:t>
      </w:r>
      <w:r w:rsidRPr="00121E31">
        <w:rPr>
          <w:rFonts w:hint="eastAsia"/>
          <w:b/>
          <w:bCs/>
          <w:sz w:val="28"/>
          <w:szCs w:val="28"/>
          <w:lang w:eastAsia="zh-CN"/>
        </w:rPr>
        <w:t xml:space="preserve"> 4.3</w:t>
      </w:r>
      <w:r w:rsidRPr="00121E31">
        <w:rPr>
          <w:rFonts w:hint="eastAsia"/>
          <w:b/>
          <w:bCs/>
          <w:sz w:val="28"/>
          <w:szCs w:val="28"/>
          <w:lang w:eastAsia="zh-CN"/>
        </w:rPr>
        <w:t>科学探究：平面镜成像</w:t>
      </w:r>
      <w:r w:rsidRPr="00121E31">
        <w:rPr>
          <w:rFonts w:hint="eastAsia"/>
          <w:b/>
          <w:bCs/>
          <w:sz w:val="28"/>
          <w:szCs w:val="28"/>
          <w:lang w:eastAsia="zh-CN"/>
        </w:rPr>
        <w:t xml:space="preserve"> </w:t>
      </w:r>
      <w:r w:rsidRPr="00121E31">
        <w:rPr>
          <w:rFonts w:hint="eastAsia"/>
          <w:b/>
          <w:bCs/>
          <w:sz w:val="28"/>
          <w:szCs w:val="28"/>
          <w:lang w:eastAsia="zh-CN"/>
        </w:rPr>
        <w:t>练习</w:t>
      </w:r>
    </w:p>
    <w:p w:rsidR="00F12BBD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一、单选题</w:t>
      </w:r>
    </w:p>
    <w:p w:rsidR="00F12BBD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00"/>
          <w:lang w:eastAsia="zh-CN"/>
        </w:rPr>
        <w:t>小霞同学上学前对着家里的镜子检查仪容，当她向平面镜走进时（　　）</w:t>
      </w:r>
      <w:r>
        <w:rPr>
          <w:color w:val="000000"/>
          <w:lang w:eastAsia="zh-CN"/>
        </w:rPr>
        <w:t xml:space="preserve">            </w:t>
      </w:r>
    </w:p>
    <w:p w:rsidR="00F12BB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像变小，像到镜面的距离变大</w:t>
      </w:r>
      <w:r>
        <w:rPr>
          <w:color w:val="000000"/>
          <w:lang w:eastAsia="zh-CN"/>
        </w:rPr>
        <w:t>                             </w:t>
      </w:r>
      <w:r>
        <w:rPr>
          <w:noProof/>
          <w:lang w:eastAsia="zh-CN"/>
        </w:rPr>
        <w:pict>
          <v:shape id="图片 1" o:spid="_x0000_i1026" type="#_x0000_t75" style="height:3pt;mso-wrap-style:square;visibility:visible;width:0.75pt">
            <v:imagedata r:id="rId7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像变大，像到镜面的距离变小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像不变，像到镜面的距离变</w:t>
      </w:r>
      <w:r>
        <w:rPr>
          <w:color w:val="000000"/>
          <w:lang w:eastAsia="zh-CN"/>
        </w:rPr>
        <w:t>                                </w:t>
      </w:r>
      <w:r>
        <w:rPr>
          <w:noProof/>
          <w:lang w:eastAsia="zh-CN"/>
        </w:rPr>
        <w:pict>
          <v:shape id="图片 2" o:spid="_x0000_i1027" type="#_x0000_t75" style="height:3pt;mso-wrap-style:square;visibility:visible;width:2.25pt">
            <v:imagedata r:id="rId8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像不变，像到镜面的距离变大</w:t>
      </w:r>
    </w:p>
    <w:p w:rsidR="00F12BBD"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00"/>
          <w:lang w:eastAsia="zh-CN"/>
        </w:rPr>
        <w:t>在我们用点燃的蜡烛做观察平面镜成像实验中，下列叙述不正确的是</w:t>
      </w:r>
      <w:r>
        <w:rPr>
          <w:color w:val="000000"/>
          <w:lang w:eastAsia="zh-CN"/>
        </w:rPr>
        <w:t xml:space="preserve">(    ).            </w:t>
      </w:r>
    </w:p>
    <w:p w:rsidR="00F12BB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烛焰在平面镜中成的像是虚像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若把点燃的蜡烛移近玻璃板，它的像变大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若把蜡烛的位置和它的像的位置用直线连起来，则连线与镜面垂直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当点燃的蜡烛远离玻璃板时，它的像也远离玻璃板</w:t>
      </w:r>
    </w:p>
    <w:p w:rsidR="00F12BBD">
      <w:pPr>
        <w:spacing w:after="0"/>
        <w:rPr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00"/>
          <w:lang w:eastAsia="zh-CN"/>
        </w:rPr>
        <w:t>物体</w:t>
      </w:r>
      <w:r>
        <w:rPr>
          <w:color w:val="000000"/>
          <w:lang w:eastAsia="zh-CN"/>
        </w:rPr>
        <w:t>AB</w:t>
      </w:r>
      <w:r>
        <w:rPr>
          <w:color w:val="000000"/>
          <w:lang w:eastAsia="zh-CN"/>
        </w:rPr>
        <w:t>经平面镜成像，根据平面镜的成像特点，图中正确的是（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F12BB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noProof/>
          <w:lang w:eastAsia="zh-CN"/>
        </w:rPr>
        <w:pict>
          <v:shape id="图片 3" o:spid="_x0000_i1028" type="#_x0000_t75" style="height:94.5pt;mso-wrap-style:square;visibility:visible;width:129pt">
            <v:imagedata r:id="rId9" o:title=""/>
          </v:shape>
        </w:pict>
      </w:r>
      <w:r>
        <w:rPr>
          <w:color w:val="000000"/>
          <w:lang w:eastAsia="zh-CN"/>
        </w:rPr>
        <w:t>                               </w:t>
      </w:r>
      <w:r>
        <w:rPr>
          <w:noProof/>
          <w:lang w:eastAsia="zh-CN"/>
        </w:rPr>
        <w:pict>
          <v:shape id="图片 4" o:spid="_x0000_i1029" type="#_x0000_t75" style="height:3pt;mso-wrap-style:square;visibility:visible;width:2.25pt">
            <v:imagedata r:id="rId8" o:title=""/>
          </v:shape>
        </w:pict>
      </w:r>
      <w:r>
        <w:rPr>
          <w:color w:val="000000"/>
          <w:lang w:eastAsia="zh-CN"/>
        </w:rPr>
        <w:t>B. </w:t>
      </w:r>
      <w:r>
        <w:rPr>
          <w:noProof/>
          <w:lang w:eastAsia="zh-CN"/>
        </w:rPr>
        <w:pict>
          <v:shape id="图片 5" o:spid="_x0000_i1030" type="#_x0000_t75" style="height:87.75pt;mso-wrap-style:square;visibility:visible;width:91.5pt">
            <v:imagedata r:id="rId10" o:title=""/>
          </v:shape>
        </w:pic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noProof/>
          <w:lang w:eastAsia="zh-CN"/>
        </w:rPr>
        <w:pict>
          <v:shape id="图片 6" o:spid="_x0000_i1031" type="#_x0000_t75" style="height:82.5pt;mso-wrap-style:square;visibility:visible;width:96pt">
            <v:imagedata r:id="rId11" o:title=""/>
          </v:shape>
        </w:pict>
      </w:r>
      <w:r>
        <w:rPr>
          <w:color w:val="000000"/>
          <w:lang w:eastAsia="zh-CN"/>
        </w:rPr>
        <w:t>                                          </w:t>
      </w:r>
      <w:r>
        <w:rPr>
          <w:noProof/>
          <w:lang w:eastAsia="zh-CN"/>
        </w:rPr>
        <w:pict>
          <v:shape id="图片 7" o:spid="_x0000_i1032" type="#_x0000_t75" style="height:3pt;mso-wrap-style:square;visibility:visible;width:2.25pt">
            <v:imagedata r:id="rId8" o:title=""/>
          </v:shape>
        </w:pict>
      </w:r>
      <w:r>
        <w:rPr>
          <w:color w:val="000000"/>
          <w:lang w:eastAsia="zh-CN"/>
        </w:rPr>
        <w:t>D. </w:t>
      </w:r>
      <w:r>
        <w:rPr>
          <w:noProof/>
          <w:lang w:eastAsia="zh-CN"/>
        </w:rPr>
        <w:pict>
          <v:shape id="图片 8" o:spid="_x0000_i1033" type="#_x0000_t75" style="height:86.25pt;mso-wrap-style:square;visibility:visible;width:93pt">
            <v:imagedata r:id="rId12" o:title=""/>
          </v:shape>
        </w:pict>
      </w:r>
    </w:p>
    <w:p w:rsidR="00F12BBD">
      <w:pPr>
        <w:spacing w:after="0"/>
        <w:rPr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00"/>
          <w:lang w:eastAsia="zh-CN"/>
        </w:rPr>
        <w:t>下列现象，能用光的反射现象解释的是（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F12BB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noProof/>
          <w:lang w:eastAsia="zh-CN"/>
        </w:rPr>
        <w:pict>
          <v:shape id="图片 9" o:spid="_x0000_i1034" type="#_x0000_t75" style="height:70.5pt;mso-wrap-style:square;visibility:visible;width:82.5pt">
            <v:imagedata r:id="rId13" o:title=""/>
          </v:shape>
        </w:pict>
      </w:r>
      <w:r>
        <w:rPr>
          <w:color w:val="000000"/>
          <w:lang w:eastAsia="zh-CN"/>
        </w:rPr>
        <w:t>世博轴上的阳光谷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noProof/>
          <w:lang w:eastAsia="zh-CN"/>
        </w:rPr>
        <w:pict>
          <v:shape id="图片 10" o:spid="_x0000_i1035" type="#_x0000_t75" style="height:72.75pt;mso-wrap-style:square;visibility:visible;width:1in">
            <v:imagedata r:id="rId14" o:title=""/>
          </v:shape>
        </w:pict>
      </w:r>
      <w:r>
        <w:rPr>
          <w:color w:val="000000"/>
          <w:lang w:eastAsia="zh-CN"/>
        </w:rPr>
        <w:t>日食的形成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noProof/>
          <w:lang w:eastAsia="zh-CN"/>
        </w:rPr>
        <w:pict>
          <v:shape id="图片 11" o:spid="_x0000_i1036" type="#_x0000_t75" style="height:71.25pt;mso-wrap-style:square;visibility:visible;width:85.5pt">
            <v:imagedata r:id="rId15" o:title=""/>
          </v:shape>
        </w:pict>
      </w:r>
      <w:r>
        <w:rPr>
          <w:color w:val="000000"/>
          <w:lang w:eastAsia="zh-CN"/>
        </w:rPr>
        <w:t>太阳光透过棱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noProof/>
          <w:lang w:eastAsia="zh-CN"/>
        </w:rPr>
        <w:pict>
          <v:shape id="图片 12" o:spid="_x0000_i1037" type="#_x0000_t75" style="height:71.25pt;mso-wrap-style:square;visibility:visible;width:83.25pt">
            <v:imagedata r:id="rId16" o:title=""/>
          </v:shape>
        </w:pict>
      </w:r>
      <w:r>
        <w:rPr>
          <w:color w:val="000000"/>
          <w:lang w:eastAsia="zh-CN"/>
        </w:rPr>
        <w:t>一束束阳光</w:t>
      </w:r>
    </w:p>
    <w:p w:rsidR="00F12BBD">
      <w:pPr>
        <w:spacing w:after="0"/>
        <w:rPr>
          <w:lang w:eastAsia="zh-CN"/>
        </w:rPr>
      </w:pPr>
      <w:r>
        <w:rPr>
          <w:color w:val="000000"/>
          <w:lang w:eastAsia="zh-CN"/>
        </w:rPr>
        <w:t>5.</w:t>
      </w:r>
      <w:r>
        <w:rPr>
          <w:color w:val="000000"/>
          <w:lang w:eastAsia="zh-CN"/>
        </w:rPr>
        <w:t>下列说法正确的是（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F12BB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B</w:t>
      </w:r>
      <w:r>
        <w:rPr>
          <w:color w:val="000000"/>
          <w:lang w:eastAsia="zh-CN"/>
        </w:rPr>
        <w:t>超检查身体是利用声传递能量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电视遥控器是利用超声波来控制电视机的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医生常用小镜子检查牙齿是利用平面镜成像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手机拍照是利用凸透镜能成正立缩小的实像</w:t>
      </w:r>
    </w:p>
    <w:p w:rsidR="00F12BBD">
      <w:pPr>
        <w:spacing w:after="0"/>
        <w:rPr>
          <w:lang w:eastAsia="zh-CN"/>
        </w:rPr>
      </w:pPr>
      <w:r>
        <w:rPr>
          <w:color w:val="000000"/>
          <w:lang w:eastAsia="zh-CN"/>
        </w:rPr>
        <w:t>6.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2015•</w:t>
      </w:r>
      <w:r>
        <w:rPr>
          <w:color w:val="000000"/>
          <w:lang w:eastAsia="zh-CN"/>
        </w:rPr>
        <w:t>攀</w:t>
      </w:r>
      <w:r>
        <w:rPr>
          <w:color w:val="000000"/>
          <w:lang w:eastAsia="zh-CN"/>
        </w:rPr>
        <w:t>枝花）今年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六一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儿童节，杨杨成为了一名少先队员，当杨杨戴上红领巾走近穿衣镜时，他在穿衣镜中的像将（　　）</w:t>
      </w:r>
      <w:r>
        <w:rPr>
          <w:color w:val="000000"/>
          <w:lang w:eastAsia="zh-CN"/>
        </w:rPr>
        <w:t xml:space="preserve">            </w:t>
      </w:r>
    </w:p>
    <w:p w:rsidR="00F12BB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逐渐变大</w:t>
      </w:r>
      <w:r>
        <w:rPr>
          <w:color w:val="000000"/>
          <w:lang w:eastAsia="zh-CN"/>
        </w:rPr>
        <w:t>                          </w:t>
      </w:r>
      <w:r>
        <w:rPr>
          <w:noProof/>
          <w:lang w:eastAsia="zh-CN"/>
        </w:rPr>
        <w:pict>
          <v:shape id="图片 13" o:spid="_x0000_i1038" type="#_x0000_t75" style="height:3pt;mso-wrap-style:square;visibility:visible;width:1.5pt">
            <v:imagedata r:id="rId17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逐渐变小</w:t>
      </w:r>
      <w:r>
        <w:rPr>
          <w:color w:val="000000"/>
          <w:lang w:eastAsia="zh-CN"/>
        </w:rPr>
        <w:t>                          </w:t>
      </w:r>
      <w:r>
        <w:rPr>
          <w:noProof/>
          <w:lang w:eastAsia="zh-CN"/>
        </w:rPr>
        <w:pict>
          <v:shape id="图片 14" o:spid="_x0000_i1039" type="#_x0000_t75" style="height:3pt;mso-wrap-style:square;visibility:visible;width:1.5pt">
            <v:imagedata r:id="rId17" o:title=""/>
          </v:shape>
        </w:pict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大小不变</w:t>
      </w:r>
      <w:r>
        <w:rPr>
          <w:color w:val="000000"/>
          <w:lang w:eastAsia="zh-CN"/>
        </w:rPr>
        <w:t>                          </w:t>
      </w:r>
      <w:r>
        <w:rPr>
          <w:noProof/>
          <w:lang w:eastAsia="zh-CN"/>
        </w:rPr>
        <w:pict>
          <v:shape id="图片 15" o:spid="_x0000_i1040" type="#_x0000_t75" style="height:3pt;mso-wrap-style:square;visibility:visible;width:1.5pt">
            <v:imagedata r:id="rId17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远离穿衣镜</w:t>
      </w:r>
    </w:p>
    <w:p w:rsidR="00F12BBD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00"/>
          <w:lang w:eastAsia="zh-CN"/>
        </w:rPr>
        <w:t>把一个高</w:t>
      </w:r>
      <w:r>
        <w:rPr>
          <w:color w:val="000000"/>
          <w:lang w:eastAsia="zh-CN"/>
        </w:rPr>
        <w:t>0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>8m</w:t>
      </w:r>
      <w:r>
        <w:rPr>
          <w:color w:val="000000"/>
          <w:lang w:eastAsia="zh-CN"/>
        </w:rPr>
        <w:t>的平面镜竖直放置，一个身高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>6m</w:t>
      </w:r>
      <w:r>
        <w:rPr>
          <w:color w:val="000000"/>
          <w:lang w:eastAsia="zh-CN"/>
        </w:rPr>
        <w:t>的人以</w:t>
      </w:r>
      <w:r>
        <w:rPr>
          <w:color w:val="000000"/>
          <w:lang w:eastAsia="zh-CN"/>
        </w:rPr>
        <w:t>2m/s</w:t>
      </w:r>
      <w:r>
        <w:rPr>
          <w:color w:val="000000"/>
          <w:lang w:eastAsia="zh-CN"/>
        </w:rPr>
        <w:t>的速度沿垂直于平面镜的方向向平面镜走近，那么他在镜中的像（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F12BB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高度为</w:t>
      </w:r>
      <w:r>
        <w:rPr>
          <w:color w:val="000000"/>
          <w:lang w:eastAsia="zh-CN"/>
        </w:rPr>
        <w:t>0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>8m</w:t>
      </w:r>
      <w:r>
        <w:rPr>
          <w:color w:val="000000"/>
          <w:lang w:eastAsia="zh-CN"/>
        </w:rPr>
        <w:t>，以</w:t>
      </w:r>
      <w:r>
        <w:rPr>
          <w:color w:val="000000"/>
          <w:lang w:eastAsia="zh-CN"/>
        </w:rPr>
        <w:t>2m/s</w:t>
      </w:r>
      <w:r>
        <w:rPr>
          <w:color w:val="000000"/>
          <w:lang w:eastAsia="zh-CN"/>
        </w:rPr>
        <w:t>的速度靠近平面镜</w:t>
      </w:r>
      <w:r>
        <w:rPr>
          <w:color w:val="000000"/>
          <w:lang w:eastAsia="zh-CN"/>
        </w:rPr>
        <w:t>          B. </w:t>
      </w:r>
      <w:r>
        <w:rPr>
          <w:color w:val="000000"/>
          <w:lang w:eastAsia="zh-CN"/>
        </w:rPr>
        <w:t>高度变大，以</w:t>
      </w:r>
      <w:r>
        <w:rPr>
          <w:color w:val="000000"/>
          <w:lang w:eastAsia="zh-CN"/>
        </w:rPr>
        <w:t>2m/s</w:t>
      </w:r>
      <w:r>
        <w:rPr>
          <w:color w:val="000000"/>
          <w:lang w:eastAsia="zh-CN"/>
        </w:rPr>
        <w:t>的速度远离平面镜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高度为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>6m</w:t>
      </w:r>
      <w:r>
        <w:rPr>
          <w:color w:val="000000"/>
          <w:lang w:eastAsia="zh-CN"/>
        </w:rPr>
        <w:t>，以</w:t>
      </w:r>
      <w:r>
        <w:rPr>
          <w:color w:val="000000"/>
          <w:lang w:eastAsia="zh-CN"/>
        </w:rPr>
        <w:t>2m/s</w:t>
      </w:r>
      <w:r>
        <w:rPr>
          <w:color w:val="000000"/>
          <w:lang w:eastAsia="zh-CN"/>
        </w:rPr>
        <w:t>的速度靠近平面镜</w:t>
      </w:r>
      <w:r>
        <w:rPr>
          <w:color w:val="000000"/>
          <w:lang w:eastAsia="zh-CN"/>
        </w:rPr>
        <w:t>          D. </w:t>
      </w:r>
      <w:r>
        <w:rPr>
          <w:color w:val="000000"/>
          <w:lang w:eastAsia="zh-CN"/>
        </w:rPr>
        <w:t>高度变大，以</w:t>
      </w:r>
      <w:r>
        <w:rPr>
          <w:color w:val="000000"/>
          <w:lang w:eastAsia="zh-CN"/>
        </w:rPr>
        <w:t>4m/s</w:t>
      </w:r>
      <w:r>
        <w:rPr>
          <w:color w:val="000000"/>
          <w:lang w:eastAsia="zh-CN"/>
        </w:rPr>
        <w:t>的速度远离平面镜</w:t>
      </w:r>
    </w:p>
    <w:p w:rsidR="00F12BBD">
      <w:pPr>
        <w:spacing w:after="0"/>
        <w:rPr>
          <w:lang w:eastAsia="zh-CN"/>
        </w:rPr>
      </w:pPr>
      <w:r>
        <w:rPr>
          <w:color w:val="000000"/>
          <w:lang w:eastAsia="zh-CN"/>
        </w:rPr>
        <w:t>8.</w:t>
      </w:r>
      <w:r>
        <w:rPr>
          <w:color w:val="000000"/>
          <w:lang w:eastAsia="zh-CN"/>
        </w:rPr>
        <w:t>晚上，小科在教室里通过窗玻璃看到自己的像，而且室内灯光越亮像就越清晰，下列对该像描述正确的是（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F12BB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所成的像是实像</w:t>
      </w:r>
      <w:r>
        <w:rPr>
          <w:color w:val="000000"/>
          <w:lang w:eastAsia="zh-CN"/>
        </w:rPr>
        <w:t>                                                  </w:t>
      </w:r>
      <w:r>
        <w:rPr>
          <w:noProof/>
          <w:lang w:eastAsia="zh-CN"/>
        </w:rPr>
        <w:pict>
          <v:shape id="图片 16" o:spid="_x0000_i1041" type="#_x0000_t75" style="height:3pt;mso-wrap-style:square;visibility:visible;width:0.75pt">
            <v:imagedata r:id="rId7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室外越亮像就越清晰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像的形成原因是光的反射</w:t>
      </w:r>
      <w:r>
        <w:rPr>
          <w:color w:val="000000"/>
          <w:lang w:eastAsia="zh-CN"/>
        </w:rPr>
        <w:t>                                    </w:t>
      </w:r>
      <w:r>
        <w:rPr>
          <w:noProof/>
          <w:lang w:eastAsia="zh-CN"/>
        </w:rPr>
        <w:pict>
          <v:shape id="图片 17" o:spid="_x0000_i1042" type="#_x0000_t75" style="height:3pt;mso-wrap-style:square;visibility:visible;width:0.75pt">
            <v:imagedata r:id="rId7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人越靠近窗玻璃像就越大</w:t>
      </w:r>
    </w:p>
    <w:p w:rsidR="00F12BBD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00"/>
          <w:lang w:eastAsia="zh-CN"/>
        </w:rPr>
        <w:t>如图所示，猴子看见水井中的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月亮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，就要去捞，结果什么也没捞到．关于水中的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月亮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离水面的远近，以下说法中正确的是（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18" o:spid="_x0000_i1043" type="#_x0000_t75" style="height:112.5pt;mso-wrap-style:square;visibility:visible;width:112.5pt">
            <v:imagedata r:id="rId18" o:title=""/>
          </v:shape>
        </w:pict>
      </w:r>
    </w:p>
    <w:p w:rsidR="00F12BBD">
      <w:pPr>
        <w:spacing w:after="0"/>
        <w:ind w:left="150"/>
      </w:pPr>
      <w:r>
        <w:rPr>
          <w:color w:val="000000"/>
        </w:rPr>
        <w:t>A. “</w:t>
      </w:r>
      <w:r>
        <w:rPr>
          <w:color w:val="000000"/>
        </w:rPr>
        <w:t>月亮</w:t>
      </w:r>
      <w:r>
        <w:rPr>
          <w:color w:val="000000"/>
        </w:rPr>
        <w:t>”</w:t>
      </w:r>
      <w:r>
        <w:rPr>
          <w:color w:val="000000"/>
        </w:rPr>
        <w:t>就在水的表面上</w:t>
      </w:r>
      <w:r>
        <w:rPr>
          <w:color w:val="000000"/>
        </w:rPr>
        <w:t>                                    </w:t>
      </w:r>
      <w:r>
        <w:rPr>
          <w:noProof/>
          <w:lang w:eastAsia="zh-CN"/>
        </w:rPr>
        <w:pict>
          <v:shape id="图片 19" o:spid="_x0000_i1044" type="#_x0000_t75" style="height:3pt;mso-wrap-style:square;visibility:visible;width:0.75pt">
            <v:imagedata r:id="rId7" o:title=""/>
          </v:shape>
        </w:pict>
      </w:r>
      <w:r>
        <w:rPr>
          <w:color w:val="000000"/>
        </w:rPr>
        <w:t>B. </w:t>
      </w:r>
      <w:r>
        <w:rPr>
          <w:color w:val="000000"/>
        </w:rPr>
        <w:t>和猴子眼睛到水面的距离相等</w:t>
      </w:r>
      <w:r>
        <w:br/>
      </w:r>
      <w:r>
        <w:rPr>
          <w:color w:val="000000"/>
        </w:rPr>
        <w:t>C. </w:t>
      </w:r>
      <w:r>
        <w:rPr>
          <w:color w:val="000000"/>
        </w:rPr>
        <w:t>等于井中水的深度</w:t>
      </w:r>
      <w:r>
        <w:rPr>
          <w:color w:val="000000"/>
        </w:rPr>
        <w:t>                                          </w:t>
      </w:r>
      <w:r>
        <w:rPr>
          <w:color w:val="000000"/>
        </w:rPr>
        <w:t>    </w:t>
      </w:r>
      <w:r>
        <w:rPr>
          <w:noProof/>
          <w:lang w:eastAsia="zh-CN"/>
        </w:rPr>
        <w:pict>
          <v:shape id="图片 20" o:spid="_x0000_i1045" type="#_x0000_t75" style="height:3pt;mso-wrap-style:square;visibility:visible;width:2.25pt">
            <v:imagedata r:id="rId8" o:title=""/>
          </v:shape>
        </w:pict>
      </w:r>
      <w:r>
        <w:rPr>
          <w:color w:val="000000"/>
        </w:rPr>
        <w:t>D. </w:t>
      </w:r>
      <w:r>
        <w:rPr>
          <w:color w:val="000000"/>
        </w:rPr>
        <w:t>和天上月亮到水面的距离相等</w:t>
      </w:r>
    </w:p>
    <w:p w:rsidR="00F12BBD"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00"/>
          <w:lang w:eastAsia="zh-CN"/>
        </w:rPr>
        <w:t>小杨学了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平面镜成像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凸透镜成像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后，总结出关于实像和虚像的一些特点，其中错误的是（）</w:t>
      </w:r>
      <w:r>
        <w:rPr>
          <w:color w:val="000000"/>
          <w:lang w:eastAsia="zh-CN"/>
        </w:rPr>
        <w:t xml:space="preserve">            </w:t>
      </w:r>
    </w:p>
    <w:p w:rsidR="00F12BB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实像可以是放大的，也可以是缩小的</w:t>
      </w:r>
      <w:r>
        <w:rPr>
          <w:color w:val="000000"/>
          <w:lang w:eastAsia="zh-CN"/>
        </w:rPr>
        <w:t>                  </w:t>
      </w:r>
      <w:r>
        <w:rPr>
          <w:noProof/>
          <w:lang w:eastAsia="zh-CN"/>
        </w:rPr>
        <w:pict>
          <v:shape id="图片 21" o:spid="_x0000_i1046" type="#_x0000_t75" style="height:3pt;mso-wrap-style:square;visibility:visible;width:2.25pt">
            <v:imagedata r:id="rId8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虚像不可以用光屏承接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虚像可以是正立的，也可以是倒立的</w:t>
      </w:r>
      <w:r>
        <w:rPr>
          <w:color w:val="000000"/>
          <w:lang w:eastAsia="zh-CN"/>
        </w:rPr>
        <w:t>                  </w:t>
      </w:r>
      <w:r>
        <w:rPr>
          <w:noProof/>
          <w:lang w:eastAsia="zh-CN"/>
        </w:rPr>
        <w:pict>
          <v:shape id="图片 22" o:spid="_x0000_i1047" type="#_x0000_t75" style="height:3pt;mso-wrap-style:square;visibility:visible;width:2.25pt">
            <v:imagedata r:id="rId8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实像一定可以用光屏承接</w:t>
      </w:r>
    </w:p>
    <w:p w:rsidR="00121E31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00"/>
          <w:lang w:eastAsia="zh-CN"/>
        </w:rPr>
        <w:t>检查视力的时候，视力表放在被测者头部的后上方，被测者识别对面墙上镜子里的像（如图所示）．视力表在镜中的像与被测者相距（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</w:p>
    <w:p w:rsidR="00F12BBD"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pict>
          <v:shape id="图片 23" o:spid="_x0000_i1048" type="#_x0000_t75" style="height:90pt;mso-wrap-style:square;visibility:visible;width:246.75pt">
            <v:imagedata r:id="rId19" o:title=""/>
          </v:shape>
        </w:pict>
      </w:r>
    </w:p>
    <w:p w:rsidR="00F12BB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2.1m                                    </w:t>
      </w:r>
      <w:r>
        <w:rPr>
          <w:noProof/>
          <w:lang w:eastAsia="zh-CN"/>
        </w:rPr>
        <w:pict>
          <v:shape id="图片 24" o:spid="_x0000_i1049" type="#_x0000_t75" style="height:3pt;mso-wrap-style:square;visibility:visible;width:1.5pt">
            <v:imagedata r:id="rId17" o:title=""/>
          </v:shape>
        </w:pict>
      </w:r>
      <w:r>
        <w:rPr>
          <w:color w:val="000000"/>
          <w:lang w:eastAsia="zh-CN"/>
        </w:rPr>
        <w:t>B. 2.5m                                    </w:t>
      </w:r>
      <w:r>
        <w:rPr>
          <w:noProof/>
          <w:lang w:eastAsia="zh-CN"/>
        </w:rPr>
        <w:pict>
          <v:shape id="图片 25" o:spid="_x0000_i1050" type="#_x0000_t75" style="height:3pt;mso-wrap-style:square;visibility:visible;width:1.5pt">
            <v:imagedata r:id="rId17" o:title=""/>
          </v:shape>
        </w:pict>
      </w:r>
      <w:r>
        <w:rPr>
          <w:color w:val="000000"/>
          <w:lang w:eastAsia="zh-CN"/>
        </w:rPr>
        <w:t>C. 4.6m                                    </w:t>
      </w:r>
      <w:r>
        <w:rPr>
          <w:noProof/>
          <w:lang w:eastAsia="zh-CN"/>
        </w:rPr>
        <w:pict>
          <v:shape id="图片 26" o:spid="_x0000_i1051" type="#_x0000_t75" style="height:3pt;mso-wrap-style:square;visibility:visible;width:1.5pt">
            <v:imagedata r:id="rId17" o:title=""/>
          </v:shape>
        </w:pict>
      </w:r>
      <w:r>
        <w:rPr>
          <w:color w:val="000000"/>
          <w:lang w:eastAsia="zh-CN"/>
        </w:rPr>
        <w:t>D. 5m</w:t>
      </w:r>
    </w:p>
    <w:p w:rsidR="00F12BBD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00"/>
          <w:lang w:eastAsia="zh-CN"/>
        </w:rPr>
        <w:t>小猫在平静的池塘边欣赏自己在水中的像，图中正确的是（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F12BB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noProof/>
          <w:lang w:eastAsia="zh-CN"/>
        </w:rPr>
        <w:pict>
          <v:shape id="图片 27" o:spid="_x0000_i1052" type="#_x0000_t75" style="height:84pt;mso-wrap-style:square;visibility:visible;width:72.75pt">
            <v:imagedata r:id="rId20" o:title=""/>
          </v:shape>
        </w:pict>
      </w:r>
      <w:r>
        <w:rPr>
          <w:color w:val="000000"/>
          <w:lang w:eastAsia="zh-CN"/>
        </w:rPr>
        <w:t>            </w:t>
      </w:r>
      <w:r>
        <w:rPr>
          <w:noProof/>
          <w:lang w:eastAsia="zh-CN"/>
        </w:rPr>
        <w:pict>
          <v:shape id="图片 28" o:spid="_x0000_i1053" type="#_x0000_t75" style="height:3pt;mso-wrap-style:square;visibility:visible;width:2.25pt">
            <v:imagedata r:id="rId8" o:title=""/>
          </v:shape>
        </w:pict>
      </w:r>
      <w:r>
        <w:rPr>
          <w:color w:val="000000"/>
          <w:lang w:eastAsia="zh-CN"/>
        </w:rPr>
        <w:t>B. </w:t>
      </w:r>
      <w:r>
        <w:rPr>
          <w:noProof/>
          <w:lang w:eastAsia="zh-CN"/>
        </w:rPr>
        <w:pict>
          <v:shape id="图片 29" o:spid="_x0000_i1054" type="#_x0000_t75" style="height:86.25pt;mso-wrap-style:square;visibility:visible;width:72.75pt">
            <v:imagedata r:id="rId21" o:title=""/>
          </v:shape>
        </w:pict>
      </w:r>
      <w:r>
        <w:rPr>
          <w:color w:val="000000"/>
          <w:lang w:eastAsia="zh-CN"/>
        </w:rPr>
        <w:t>         </w:t>
      </w:r>
      <w:r>
        <w:rPr>
          <w:noProof/>
          <w:lang w:eastAsia="zh-CN"/>
        </w:rPr>
        <w:pict>
          <v:shape id="图片 30" o:spid="_x0000_i1055" type="#_x0000_t75" style="height:3pt;mso-wrap-style:square;visibility:visible;width:2.25pt">
            <v:imagedata r:id="rId8" o:title=""/>
          </v:shape>
        </w:pict>
      </w:r>
      <w:r>
        <w:rPr>
          <w:color w:val="000000"/>
          <w:lang w:eastAsia="zh-CN"/>
        </w:rPr>
        <w:t>C. </w:t>
      </w:r>
      <w:r>
        <w:rPr>
          <w:noProof/>
          <w:lang w:eastAsia="zh-CN"/>
        </w:rPr>
        <w:pict>
          <v:shape id="图片 31" o:spid="_x0000_i1056" type="#_x0000_t75" style="height:82.5pt;mso-wrap-style:square;visibility:visible;width:74.25pt">
            <v:imagedata r:id="rId22" o:title=""/>
          </v:shape>
        </w:pict>
      </w:r>
      <w:r>
        <w:rPr>
          <w:color w:val="000000"/>
          <w:lang w:eastAsia="zh-CN"/>
        </w:rPr>
        <w:t>            </w:t>
      </w:r>
      <w:r>
        <w:rPr>
          <w:noProof/>
          <w:lang w:eastAsia="zh-CN"/>
        </w:rPr>
        <w:pict>
          <v:shape id="图片 32" o:spid="_x0000_i1057" type="#_x0000_t75" style="height:3pt;mso-wrap-style:square;visibility:visible;width:2.25pt">
            <v:imagedata r:id="rId8" o:title=""/>
          </v:shape>
        </w:pict>
      </w:r>
      <w:r>
        <w:rPr>
          <w:color w:val="000000"/>
          <w:lang w:eastAsia="zh-CN"/>
        </w:rPr>
        <w:t>D. </w:t>
      </w:r>
      <w:r>
        <w:rPr>
          <w:noProof/>
          <w:lang w:eastAsia="zh-CN"/>
        </w:rPr>
        <w:pict>
          <v:shape id="图片 33" o:spid="_x0000_i1058" type="#_x0000_t75" style="height:87.75pt;mso-wrap-style:square;visibility:visible;width:84.75pt">
            <v:imagedata r:id="rId23" o:title=""/>
          </v:shape>
        </w:pict>
      </w:r>
    </w:p>
    <w:p w:rsidR="00F12BBD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00"/>
          <w:lang w:eastAsia="zh-CN"/>
        </w:rPr>
        <w:t>某科技小组的同学用平面镜等做成了一</w:t>
      </w:r>
      <w:r>
        <w:rPr>
          <w:color w:val="000000"/>
          <w:lang w:eastAsia="zh-CN"/>
        </w:rPr>
        <w:t>个潜望镜，通过潜望镜能看到物体</w:t>
      </w:r>
      <w:r>
        <w:rPr>
          <w:color w:val="000000"/>
          <w:lang w:eastAsia="zh-CN"/>
        </w:rPr>
        <w:t>AB</w:t>
      </w:r>
      <w:r>
        <w:rPr>
          <w:color w:val="000000"/>
          <w:lang w:eastAsia="zh-CN"/>
        </w:rPr>
        <w:t>的像，则他们看到的是（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F12BB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倒立、等大的虚像</w:t>
      </w:r>
      <w:r>
        <w:rPr>
          <w:color w:val="000000"/>
          <w:lang w:eastAsia="zh-CN"/>
        </w:rPr>
        <w:t>          </w:t>
      </w:r>
      <w:r>
        <w:rPr>
          <w:noProof/>
          <w:lang w:eastAsia="zh-CN"/>
        </w:rPr>
        <w:pict>
          <v:shape id="图片 34" o:spid="_x0000_i1059" type="#_x0000_t75" style="height:3pt;mso-wrap-style:square;visibility:visible;width:0.75pt">
            <v:imagedata r:id="rId7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正立、等大虚像</w:t>
      </w:r>
      <w:r>
        <w:rPr>
          <w:color w:val="000000"/>
          <w:lang w:eastAsia="zh-CN"/>
        </w:rPr>
        <w:t>          </w:t>
      </w:r>
      <w:r>
        <w:rPr>
          <w:noProof/>
          <w:lang w:eastAsia="zh-CN"/>
        </w:rPr>
        <w:pict>
          <v:shape id="图片 35" o:spid="_x0000_i1060" type="#_x0000_t75" style="height:3pt;mso-wrap-style:square;visibility:visible;width:0.75pt">
            <v:imagedata r:id="rId7" o:title=""/>
          </v:shape>
        </w:pict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倒立、放大的实像</w:t>
      </w:r>
      <w:r>
        <w:rPr>
          <w:color w:val="000000"/>
          <w:lang w:eastAsia="zh-CN"/>
        </w:rPr>
        <w:t>          </w:t>
      </w:r>
      <w:r>
        <w:rPr>
          <w:noProof/>
          <w:lang w:eastAsia="zh-CN"/>
        </w:rPr>
        <w:pict>
          <v:shape id="图片 36" o:spid="_x0000_i1061" type="#_x0000_t75" style="height:3pt;mso-wrap-style:square;visibility:visible;width:0.75pt">
            <v:imagedata r:id="rId7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正立、缩小的实像</w:t>
      </w:r>
    </w:p>
    <w:p w:rsidR="00F12BBD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2017•</w:t>
      </w:r>
      <w:r>
        <w:rPr>
          <w:color w:val="000000"/>
          <w:lang w:eastAsia="zh-CN"/>
        </w:rPr>
        <w:t>河池）下列有关光现象的说法中，正确的是（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F12BB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水中的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白云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属于光的折射现象</w:t>
      </w:r>
      <w:r>
        <w:rPr>
          <w:color w:val="000000"/>
          <w:lang w:eastAsia="zh-CN"/>
        </w:rPr>
        <w:t>                      </w:t>
      </w:r>
      <w:r>
        <w:rPr>
          <w:noProof/>
          <w:lang w:eastAsia="zh-CN"/>
        </w:rPr>
        <w:pict>
          <v:shape id="图片 37" o:spid="_x0000_i1062" type="#_x0000_t75" style="height:3pt;mso-wrap-style:square;visibility:visible;width:0.75pt">
            <v:imagedata r:id="rId7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人离平面镜越近，所成的像越大</w:t>
      </w:r>
      <w:r>
        <w:rPr>
          <w:lang w:eastAsia="zh-CN"/>
        </w:rPr>
        <w:br/>
      </w:r>
      <w:r>
        <w:rPr>
          <w:color w:val="000000"/>
          <w:lang w:eastAsia="zh-CN"/>
        </w:rPr>
        <w:t>C. “</w:t>
      </w:r>
      <w:r>
        <w:rPr>
          <w:color w:val="000000"/>
          <w:lang w:eastAsia="zh-CN"/>
        </w:rPr>
        <w:t>海市蜃楼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属于光的反射现象</w:t>
      </w:r>
      <w:r>
        <w:rPr>
          <w:color w:val="000000"/>
          <w:lang w:eastAsia="zh-CN"/>
        </w:rPr>
        <w:t>            </w:t>
      </w:r>
      <w:r>
        <w:rPr>
          <w:color w:val="000000"/>
          <w:lang w:eastAsia="zh-CN"/>
        </w:rPr>
        <w:t>             </w:t>
      </w:r>
      <w:r>
        <w:rPr>
          <w:noProof/>
          <w:lang w:eastAsia="zh-CN"/>
        </w:rPr>
        <w:pict>
          <v:shape id="图片 38" o:spid="_x0000_i1063" type="#_x0000_t75" style="height:3pt;mso-wrap-style:square;visibility:visible;width:2.25pt">
            <v:imagedata r:id="rId8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池水看起来变浅属于光的折射现象</w:t>
      </w:r>
    </w:p>
    <w:p w:rsidR="00F12BBD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00"/>
          <w:lang w:eastAsia="zh-CN"/>
        </w:rPr>
        <w:t>会聚光束经过一平面镜反射后（　　）</w:t>
      </w:r>
      <w:r>
        <w:rPr>
          <w:color w:val="000000"/>
          <w:lang w:eastAsia="zh-CN"/>
        </w:rPr>
        <w:t xml:space="preserve">            </w:t>
      </w:r>
    </w:p>
    <w:p w:rsidR="00F12BB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变成平行光束</w:t>
      </w:r>
      <w:r>
        <w:rPr>
          <w:color w:val="000000"/>
          <w:lang w:eastAsia="zh-CN"/>
        </w:rPr>
        <w:t>                B. </w:t>
      </w:r>
      <w:r>
        <w:rPr>
          <w:color w:val="000000"/>
          <w:lang w:eastAsia="zh-CN"/>
        </w:rPr>
        <w:t>变成发散光束</w:t>
      </w:r>
      <w:r>
        <w:rPr>
          <w:color w:val="000000"/>
          <w:lang w:eastAsia="zh-CN"/>
        </w:rPr>
        <w:t>                C. </w:t>
      </w:r>
      <w:r>
        <w:rPr>
          <w:color w:val="000000"/>
          <w:lang w:eastAsia="zh-CN"/>
        </w:rPr>
        <w:t>仍是会聚光束</w:t>
      </w:r>
      <w:r>
        <w:rPr>
          <w:color w:val="000000"/>
          <w:lang w:eastAsia="zh-CN"/>
        </w:rPr>
        <w:t>                D. </w:t>
      </w:r>
      <w:r>
        <w:rPr>
          <w:color w:val="000000"/>
          <w:lang w:eastAsia="zh-CN"/>
        </w:rPr>
        <w:t>以上情况都有可能</w:t>
      </w:r>
    </w:p>
    <w:p w:rsidR="00F12BBD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二、填空题</w:t>
      </w:r>
    </w:p>
    <w:p w:rsidR="00F12BBD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00"/>
          <w:lang w:eastAsia="zh-CN"/>
        </w:rPr>
        <w:t>身高</w:t>
      </w:r>
      <w:r>
        <w:rPr>
          <w:color w:val="000000"/>
          <w:lang w:eastAsia="zh-CN"/>
        </w:rPr>
        <w:t>1.7m</w:t>
      </w:r>
      <w:r>
        <w:rPr>
          <w:color w:val="000000"/>
          <w:lang w:eastAsia="zh-CN"/>
        </w:rPr>
        <w:t>的人在平面镜前</w:t>
      </w:r>
      <w:r>
        <w:rPr>
          <w:color w:val="000000"/>
          <w:lang w:eastAsia="zh-CN"/>
        </w:rPr>
        <w:t>1.5m</w:t>
      </w:r>
      <w:r>
        <w:rPr>
          <w:color w:val="000000"/>
          <w:lang w:eastAsia="zh-CN"/>
        </w:rPr>
        <w:t>处，平面镜高</w:t>
      </w:r>
      <w:r>
        <w:rPr>
          <w:color w:val="000000"/>
          <w:lang w:eastAsia="zh-CN"/>
        </w:rPr>
        <w:t>1m</w:t>
      </w:r>
      <w:r>
        <w:rPr>
          <w:color w:val="000000"/>
          <w:lang w:eastAsia="zh-CN"/>
        </w:rPr>
        <w:t>，则人在平面镜中的像高</w:t>
      </w:r>
      <w:r>
        <w:rPr>
          <w:color w:val="000000"/>
          <w:lang w:eastAsia="zh-CN"/>
        </w:rPr>
        <w:t>________m</w:t>
      </w:r>
      <w:r>
        <w:rPr>
          <w:color w:val="000000"/>
          <w:lang w:eastAsia="zh-CN"/>
        </w:rPr>
        <w:t>．人和像的距离是</w:t>
      </w:r>
      <w:r>
        <w:rPr>
          <w:color w:val="000000"/>
          <w:lang w:eastAsia="zh-CN"/>
        </w:rPr>
        <w:t>________m</w:t>
      </w:r>
      <w:r>
        <w:rPr>
          <w:color w:val="000000"/>
          <w:lang w:eastAsia="zh-CN"/>
        </w:rPr>
        <w:t>．当人逐渐向平面镜靠近时，他的像将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变大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变小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不变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）．若他以</w:t>
      </w:r>
      <w:r>
        <w:rPr>
          <w:color w:val="000000"/>
          <w:lang w:eastAsia="zh-CN"/>
        </w:rPr>
        <w:t>2m/s</w:t>
      </w:r>
      <w:r>
        <w:rPr>
          <w:color w:val="000000"/>
          <w:lang w:eastAsia="zh-CN"/>
        </w:rPr>
        <w:t>的速度远离平面镜，则像以</w:t>
      </w:r>
      <w:r>
        <w:rPr>
          <w:color w:val="000000"/>
          <w:lang w:eastAsia="zh-CN"/>
        </w:rPr>
        <w:t>________m/s</w:t>
      </w:r>
      <w:r>
        <w:rPr>
          <w:color w:val="000000"/>
          <w:lang w:eastAsia="zh-CN"/>
        </w:rPr>
        <w:t>的速度远离他．</w:t>
      </w:r>
      <w:r>
        <w:rPr>
          <w:color w:val="000000"/>
          <w:lang w:eastAsia="zh-CN"/>
        </w:rPr>
        <w:t xml:space="preserve">    </w:t>
      </w:r>
    </w:p>
    <w:p w:rsidR="00F12BBD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00"/>
          <w:lang w:eastAsia="zh-CN"/>
        </w:rPr>
        <w:t>如图所示，小明在研究平面镜成像特点的实验时，将图甲的玻璃板竖直放在水平桌面的白纸上，沿玻璃板在纸上画一条直线</w:t>
      </w:r>
      <w:r>
        <w:rPr>
          <w:color w:val="000000"/>
          <w:lang w:eastAsia="zh-CN"/>
        </w:rPr>
        <w:t>MN</w:t>
      </w:r>
      <w:r>
        <w:rPr>
          <w:color w:val="000000"/>
          <w:lang w:eastAsia="zh-CN"/>
        </w:rPr>
        <w:t>，取两枚相同的棋子</w:t>
      </w:r>
      <w:r>
        <w:rPr>
          <w:color w:val="000000"/>
          <w:lang w:eastAsia="zh-CN"/>
        </w:rPr>
        <w:t>E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，先将棋子</w:t>
      </w:r>
      <w:r>
        <w:rPr>
          <w:color w:val="000000"/>
          <w:lang w:eastAsia="zh-CN"/>
        </w:rPr>
        <w:t>E</w:t>
      </w:r>
      <w:r>
        <w:rPr>
          <w:color w:val="000000"/>
          <w:lang w:eastAsia="zh-CN"/>
        </w:rPr>
        <w:t>放在玻璃板前，移动玻璃板后面的棋子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，直到它看上去与棋子</w:t>
      </w:r>
      <w:r>
        <w:rPr>
          <w:color w:val="000000"/>
          <w:lang w:eastAsia="zh-CN"/>
        </w:rPr>
        <w:t>E</w:t>
      </w:r>
      <w:r>
        <w:rPr>
          <w:color w:val="000000"/>
          <w:lang w:eastAsia="zh-CN"/>
        </w:rPr>
        <w:t>的像完全重合，请你帮他解答下列问题：</w:t>
      </w:r>
      <w:r>
        <w:rPr>
          <w:lang w:eastAsia="zh-CN"/>
        </w:rPr>
        <w:br/>
      </w:r>
      <w:r>
        <w:rPr>
          <w:color w:val="000000"/>
          <w:lang w:eastAsia="zh-CN"/>
        </w:rPr>
        <w:t> </w:t>
      </w:r>
      <w:r>
        <w:rPr>
          <w:noProof/>
          <w:lang w:eastAsia="zh-CN"/>
        </w:rPr>
        <w:pict>
          <v:shape id="图片 39" o:spid="_x0000_i1064" type="#_x0000_t75" style="height:243.75pt;mso-wrap-style:square;visibility:visible;width:390pt">
            <v:imagedata r:id="rId24" o:title=""/>
          </v:shape>
        </w:pic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）用玻璃板代替平面镜的目的是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棋子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与棋子</w:t>
      </w:r>
      <w:r>
        <w:rPr>
          <w:color w:val="000000"/>
          <w:lang w:eastAsia="zh-CN"/>
        </w:rPr>
        <w:t>E</w:t>
      </w:r>
      <w:r>
        <w:rPr>
          <w:color w:val="000000"/>
          <w:lang w:eastAsia="zh-CN"/>
        </w:rPr>
        <w:t>的像完全重合说明平面镜所成的像与物的大小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）为了让坐在右侧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处的小亮也看到棋子</w:t>
      </w:r>
      <w:r>
        <w:rPr>
          <w:color w:val="000000"/>
          <w:lang w:eastAsia="zh-CN"/>
        </w:rPr>
        <w:t>E</w:t>
      </w:r>
      <w:r>
        <w:rPr>
          <w:color w:val="000000"/>
          <w:lang w:eastAsia="zh-CN"/>
        </w:rPr>
        <w:t>的像，小明把玻璃板沿直线</w:t>
      </w:r>
      <w:r>
        <w:rPr>
          <w:color w:val="000000"/>
          <w:lang w:eastAsia="zh-CN"/>
        </w:rPr>
        <w:t>MN</w:t>
      </w:r>
      <w:r>
        <w:rPr>
          <w:color w:val="000000"/>
          <w:lang w:eastAsia="zh-CN"/>
        </w:rPr>
        <w:t>向右移动了一段距离，在此过程中，棋子</w:t>
      </w:r>
      <w:r>
        <w:rPr>
          <w:color w:val="000000"/>
          <w:lang w:eastAsia="zh-CN"/>
        </w:rPr>
        <w:t>E</w:t>
      </w:r>
      <w:r>
        <w:rPr>
          <w:color w:val="000000"/>
          <w:lang w:eastAsia="zh-CN"/>
        </w:rPr>
        <w:t>的像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会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不会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）向右平移．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）在图乙所示的俯视图中，利用平面镜成像的特点，画出小亮看到棋子</w:t>
      </w:r>
      <w:r>
        <w:rPr>
          <w:color w:val="000000"/>
          <w:lang w:eastAsia="zh-CN"/>
        </w:rPr>
        <w:t>E</w:t>
      </w:r>
      <w:r>
        <w:rPr>
          <w:color w:val="000000"/>
          <w:lang w:eastAsia="zh-CN"/>
        </w:rPr>
        <w:t>的像的光路图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）他拿走棋子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，再将棋子</w:t>
      </w:r>
      <w:r>
        <w:rPr>
          <w:color w:val="000000"/>
          <w:lang w:eastAsia="zh-CN"/>
        </w:rPr>
        <w:t>E</w:t>
      </w:r>
      <w:r>
        <w:rPr>
          <w:color w:val="000000"/>
          <w:lang w:eastAsia="zh-CN"/>
        </w:rPr>
        <w:t>横放，这时他看到的应该是图丙中的</w:t>
      </w:r>
      <w:r>
        <w:rPr>
          <w:color w:val="000000"/>
          <w:lang w:eastAsia="zh-CN"/>
        </w:rPr>
        <w:t>_____</w:t>
      </w:r>
      <w:r>
        <w:rPr>
          <w:color w:val="000000"/>
          <w:lang w:eastAsia="zh-CN"/>
        </w:rPr>
        <w:t>___ </w:t>
      </w:r>
      <w:r>
        <w:rPr>
          <w:color w:val="000000"/>
          <w:lang w:eastAsia="zh-CN"/>
        </w:rPr>
        <w:t>种情形．</w:t>
      </w:r>
      <w:r>
        <w:rPr>
          <w:color w:val="000000"/>
          <w:lang w:eastAsia="zh-CN"/>
        </w:rPr>
        <w:t xml:space="preserve">    </w:t>
      </w:r>
    </w:p>
    <w:p w:rsidR="00F12BBD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00"/>
          <w:lang w:eastAsia="zh-CN"/>
        </w:rPr>
        <w:t>凡实际光线会聚所成的像叫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，必须用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承接，才能看得到．实际光线不能会聚，只是人眼逆着光线看去，感觉它们的交点处有像，这个像叫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，不能用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承接．</w:t>
      </w:r>
      <w:r>
        <w:rPr>
          <w:color w:val="000000"/>
          <w:lang w:eastAsia="zh-CN"/>
        </w:rPr>
        <w:t xml:space="preserve">    </w:t>
      </w:r>
    </w:p>
    <w:p w:rsidR="00121E31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00"/>
          <w:lang w:eastAsia="zh-CN"/>
        </w:rPr>
        <w:t>检查视力时，视力表放在被测者头部的后上方，被测者识别对面墙上镜子里的像．如图所示，视力表的像与被测者相距</w:t>
      </w:r>
      <w:r>
        <w:rPr>
          <w:color w:val="000000"/>
          <w:lang w:eastAsia="zh-CN"/>
        </w:rPr>
        <w:t>________m</w:t>
      </w:r>
      <w:r>
        <w:rPr>
          <w:color w:val="000000"/>
          <w:lang w:eastAsia="zh-CN"/>
        </w:rPr>
        <w:t>，若视力表全长为</w:t>
      </w:r>
      <w:r>
        <w:rPr>
          <w:color w:val="000000"/>
          <w:lang w:eastAsia="zh-CN"/>
        </w:rPr>
        <w:t>0.8m</w:t>
      </w:r>
      <w:r>
        <w:rPr>
          <w:color w:val="000000"/>
          <w:lang w:eastAsia="zh-CN"/>
        </w:rPr>
        <w:t>，则视力表在镜中的像的长度为</w:t>
      </w:r>
      <w:r>
        <w:rPr>
          <w:color w:val="000000"/>
          <w:lang w:eastAsia="zh-CN"/>
        </w:rPr>
        <w:t>________m</w:t>
      </w:r>
      <w:r>
        <w:rPr>
          <w:color w:val="000000"/>
          <w:lang w:eastAsia="zh-CN"/>
        </w:rPr>
        <w:t>，来自视力表的光在平面镜表面发生了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镜面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漫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反射．</w:t>
      </w:r>
      <w:r>
        <w:rPr>
          <w:color w:val="000000"/>
          <w:lang w:eastAsia="zh-CN"/>
        </w:rPr>
        <w:t xml:space="preserve"> </w:t>
      </w:r>
    </w:p>
    <w:p w:rsidR="00F12BBD"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pict>
          <v:shape id="图片 40" o:spid="_x0000_i1065" type="#_x0000_t75" style="height:1in;mso-wrap-style:square;visibility:visible;width:120pt">
            <v:imagedata r:id="rId25" o:title=""/>
          </v:shape>
        </w:pict>
      </w:r>
    </w:p>
    <w:p w:rsidR="00F12BBD">
      <w:pPr>
        <w:spacing w:after="0"/>
        <w:rPr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00"/>
          <w:lang w:eastAsia="zh-CN"/>
        </w:rPr>
        <w:t>小红站在平面镜前捋了捋自己的头发，当她转身远离平面镜时，像离人的距离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变大</w:t>
      </w:r>
      <w:r>
        <w:rPr>
          <w:color w:val="000000"/>
          <w:lang w:eastAsia="zh-CN"/>
        </w:rPr>
        <w:t>”“</w:t>
      </w:r>
      <w:r>
        <w:rPr>
          <w:color w:val="000000"/>
          <w:lang w:eastAsia="zh-CN"/>
        </w:rPr>
        <w:t>变小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不变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），她在平面镜中的像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变大</w:t>
      </w:r>
      <w:r>
        <w:rPr>
          <w:color w:val="000000"/>
          <w:lang w:eastAsia="zh-CN"/>
        </w:rPr>
        <w:t>”“</w:t>
      </w:r>
      <w:r>
        <w:rPr>
          <w:color w:val="000000"/>
          <w:lang w:eastAsia="zh-CN"/>
        </w:rPr>
        <w:t>变小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不变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）．</w:t>
      </w:r>
      <w:r>
        <w:rPr>
          <w:color w:val="000000"/>
          <w:lang w:eastAsia="zh-CN"/>
        </w:rPr>
        <w:t xml:space="preserve">    </w:t>
      </w:r>
    </w:p>
    <w:p w:rsidR="00F12BBD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三、解答题</w:t>
      </w:r>
    </w:p>
    <w:p w:rsidR="00F12BBD">
      <w:pPr>
        <w:spacing w:after="0"/>
        <w:rPr>
          <w:lang w:eastAsia="zh-CN"/>
        </w:rPr>
      </w:pPr>
      <w:r>
        <w:rPr>
          <w:color w:val="000000"/>
          <w:lang w:eastAsia="zh-CN"/>
        </w:rPr>
        <w:t>21.</w:t>
      </w:r>
      <w:r>
        <w:rPr>
          <w:color w:val="000000"/>
          <w:lang w:eastAsia="zh-CN"/>
        </w:rPr>
        <w:t>我们常说眼见为实，但是通过光的学习，我们发现许多眼见为虚的例子．试举三个不同类型例子说明眼见为虚，并解释原因．</w:t>
      </w:r>
      <w:r>
        <w:rPr>
          <w:color w:val="000000"/>
          <w:lang w:eastAsia="zh-CN"/>
        </w:rPr>
        <w:t xml:space="preserve">    </w:t>
      </w:r>
    </w:p>
    <w:p w:rsidR="00F12BBD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四、实验探究题</w:t>
      </w:r>
    </w:p>
    <w:p w:rsidR="00F12BBD">
      <w:pPr>
        <w:spacing w:after="0"/>
        <w:rPr>
          <w:lang w:eastAsia="zh-CN"/>
        </w:rPr>
      </w:pPr>
      <w:r>
        <w:rPr>
          <w:color w:val="000000"/>
          <w:lang w:eastAsia="zh-CN"/>
        </w:rPr>
        <w:t>22.</w:t>
      </w:r>
      <w:r>
        <w:rPr>
          <w:color w:val="000000"/>
          <w:lang w:eastAsia="zh-CN"/>
        </w:rPr>
        <w:t>如图所示，是小明同学探究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平面镜成像特点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的实验情景：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41" o:spid="_x0000_i1066" type="#_x0000_t75" style="height:89.25pt;mso-wrap-style:square;visibility:visible;width:116.25pt">
            <v:imagedata r:id="rId26" o:title=""/>
          </v:shape>
        </w:pict>
      </w:r>
    </w:p>
    <w:p w:rsidR="00F12BB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）小明在实验中用透明的玻璃板代替</w:t>
      </w:r>
      <w:r>
        <w:rPr>
          <w:color w:val="000000"/>
          <w:lang w:eastAsia="zh-CN"/>
        </w:rPr>
        <w:t>平面镜，主要是利用玻璃透明的特点，便于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F12BB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）在玻璃板前放一支点燃的蜡烛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，可以看到玻璃板后面出现蜡烛的像，小明拿另一支大小相同的未点燃的蜡烛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在玻璃板后面移动，直到它跟蜡烛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的像完全重合，由此可以得出的结论是：</w:t>
      </w:r>
      <w:r>
        <w:rPr>
          <w:color w:val="000000"/>
          <w:lang w:eastAsia="zh-CN"/>
        </w:rPr>
        <w:t xml:space="preserve">________    </w:t>
      </w:r>
    </w:p>
    <w:p w:rsidR="00F12BB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）若在实验中蜡烛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与蜡烛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的像能够完全重合，此时若将蜡烛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远离玻璃板时，则像也远离玻璃板，像的大小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变大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变小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不变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）．</w:t>
      </w:r>
      <w:r>
        <w:rPr>
          <w:color w:val="000000"/>
          <w:lang w:eastAsia="zh-CN"/>
        </w:rPr>
        <w:t xml:space="preserve">    </w:t>
      </w:r>
    </w:p>
    <w:p w:rsidR="00F12BB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）移去蜡烛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，并在其所在位置上放一束光屏，但光屏不能承接到蜡烛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的像，说明物体通过平面镜所成的像是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像．</w:t>
      </w:r>
      <w:r>
        <w:rPr>
          <w:color w:val="000000"/>
          <w:lang w:eastAsia="zh-CN"/>
        </w:rPr>
        <w:t xml:space="preserve">    </w:t>
      </w:r>
    </w:p>
    <w:p w:rsidR="00F12BB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）小明在实验时，用一块不透明的纸粘在蜡烛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一侧的玻璃上，则蜡烛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的能否继续成像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能</w:t>
      </w:r>
      <w:r>
        <w:rPr>
          <w:color w:val="000000"/>
          <w:lang w:eastAsia="zh-CN"/>
        </w:rPr>
        <w:t>”“</w:t>
      </w:r>
      <w:r>
        <w:rPr>
          <w:color w:val="000000"/>
          <w:lang w:eastAsia="zh-CN"/>
        </w:rPr>
        <w:t>不能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</w:t>
      </w:r>
    </w:p>
    <w:p w:rsidR="00F12BBD">
      <w:pPr>
        <w:spacing w:after="0"/>
        <w:rPr>
          <w:lang w:eastAsia="zh-CN"/>
        </w:rPr>
      </w:pPr>
      <w:r>
        <w:rPr>
          <w:color w:val="000000"/>
          <w:lang w:eastAsia="zh-CN"/>
        </w:rPr>
        <w:t>23.</w:t>
      </w:r>
      <w:r>
        <w:rPr>
          <w:color w:val="000000"/>
          <w:lang w:eastAsia="zh-CN"/>
        </w:rPr>
        <w:t>小红同学在做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平面镜成像的特点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的实验时，将一块玻璃板竖直放在水平台上再取两段完全相同的蜡烛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，点燃玻璃板前的蜡烛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，进行观察，如图所示，在此实验中：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42" o:spid="_x0000_i1067" type="#_x0000_t75" style="height:88.5pt;mso-wrap-style:square;visibility:visible;width:124.5pt">
            <v:imagedata r:id="rId27" o:title=""/>
          </v:shape>
        </w:pict>
      </w:r>
    </w:p>
    <w:p w:rsidR="00F12BB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）小红选择玻璃板代替镜子进行实验的目的是</w:t>
      </w:r>
      <w:r>
        <w:rPr>
          <w:color w:val="000000"/>
          <w:lang w:eastAsia="zh-CN"/>
        </w:rPr>
        <w:t xml:space="preserve"> ________ .    </w:t>
      </w:r>
    </w:p>
    <w:p w:rsidR="00F12BB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）所</w:t>
      </w:r>
      <w:r>
        <w:rPr>
          <w:color w:val="000000"/>
          <w:lang w:eastAsia="zh-CN"/>
        </w:rPr>
        <w:t>用刻度尺的作用是便于比较像与物</w:t>
      </w:r>
      <w:r>
        <w:rPr>
          <w:color w:val="000000"/>
          <w:lang w:eastAsia="zh-CN"/>
        </w:rPr>
        <w:t xml:space="preserve"> ________ </w:t>
      </w:r>
      <w:r>
        <w:rPr>
          <w:color w:val="000000"/>
          <w:lang w:eastAsia="zh-CN"/>
        </w:rPr>
        <w:t>关系</w:t>
      </w:r>
      <w:r>
        <w:rPr>
          <w:color w:val="000000"/>
          <w:lang w:eastAsia="zh-CN"/>
        </w:rPr>
        <w:t xml:space="preserve">.    </w:t>
      </w:r>
    </w:p>
    <w:p w:rsidR="00F12BB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）选取两段完全相同的蜡烛是为了比较像与物的</w:t>
      </w:r>
      <w:r>
        <w:rPr>
          <w:color w:val="000000"/>
          <w:lang w:eastAsia="zh-CN"/>
        </w:rPr>
        <w:t xml:space="preserve"> ________ </w:t>
      </w:r>
      <w:r>
        <w:rPr>
          <w:color w:val="000000"/>
          <w:lang w:eastAsia="zh-CN"/>
        </w:rPr>
        <w:t>关系</w:t>
      </w:r>
      <w:r>
        <w:rPr>
          <w:color w:val="000000"/>
          <w:lang w:eastAsia="zh-CN"/>
        </w:rPr>
        <w:t xml:space="preserve">.    </w:t>
      </w:r>
    </w:p>
    <w:p w:rsidR="00F12BB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）移去后面的蜡烛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，并在所在位置上放一光屏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则光屏上</w:t>
      </w:r>
      <w:r>
        <w:rPr>
          <w:color w:val="000000"/>
          <w:lang w:eastAsia="zh-CN"/>
        </w:rPr>
        <w:t xml:space="preserve"> ________ </w:t>
      </w:r>
      <w:r>
        <w:rPr>
          <w:color w:val="000000"/>
          <w:lang w:eastAsia="zh-CN"/>
        </w:rPr>
        <w:t>接收到蜡烛烛焰的像（填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能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不能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所以平面镜所成的像是</w:t>
      </w:r>
      <w:r>
        <w:rPr>
          <w:color w:val="000000"/>
          <w:lang w:eastAsia="zh-CN"/>
        </w:rPr>
        <w:t xml:space="preserve"> ________</w:t>
      </w:r>
      <w:r>
        <w:rPr>
          <w:color w:val="000000"/>
          <w:lang w:eastAsia="zh-CN"/>
        </w:rPr>
        <w:t>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实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虚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.    </w:t>
      </w:r>
    </w:p>
    <w:p w:rsidR="00F12BB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）小红将蜡烛逐渐远离玻璃板时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它的像</w:t>
      </w:r>
      <w:r>
        <w:rPr>
          <w:color w:val="000000"/>
          <w:lang w:eastAsia="zh-CN"/>
        </w:rPr>
        <w:t xml:space="preserve"> ________</w:t>
      </w:r>
      <w:r>
        <w:rPr>
          <w:color w:val="000000"/>
          <w:lang w:eastAsia="zh-CN"/>
        </w:rPr>
        <w:t>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变大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变小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不变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），并且</w:t>
      </w:r>
      <w:r>
        <w:rPr>
          <w:color w:val="000000"/>
          <w:lang w:eastAsia="zh-CN"/>
        </w:rPr>
        <w:t xml:space="preserve"> ________</w:t>
      </w:r>
      <w:r>
        <w:rPr>
          <w:color w:val="000000"/>
          <w:lang w:eastAsia="zh-CN"/>
        </w:rPr>
        <w:t>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远离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靠近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）玻璃板</w:t>
      </w:r>
      <w:r>
        <w:rPr>
          <w:color w:val="000000"/>
          <w:lang w:eastAsia="zh-CN"/>
        </w:rPr>
        <w:t xml:space="preserve">.    </w:t>
      </w:r>
    </w:p>
    <w:p w:rsidR="00F12BBD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五、综合题</w:t>
      </w:r>
    </w:p>
    <w:p w:rsidR="00F12BBD">
      <w:pPr>
        <w:spacing w:after="0"/>
        <w:rPr>
          <w:lang w:eastAsia="zh-CN"/>
        </w:rPr>
      </w:pPr>
      <w:r>
        <w:rPr>
          <w:color w:val="000000"/>
          <w:lang w:eastAsia="zh-CN"/>
        </w:rPr>
        <w:t>24.</w:t>
      </w:r>
      <w:r>
        <w:rPr>
          <w:color w:val="000000"/>
          <w:lang w:eastAsia="zh-CN"/>
        </w:rPr>
        <w:t>某同学在做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平面镜成像特点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实验时，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43" o:spid="_x0000_i1068" type="#_x0000_t75" style="height:87.75pt;mso-wrap-style:square;visibility:visible;width:111.75pt">
            <v:imagedata r:id="rId28" o:title=""/>
          </v:shape>
        </w:pict>
      </w:r>
    </w:p>
    <w:p w:rsidR="00F12BB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）将一块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竖直架在一块直尺上面，再取两段等长的蜡烛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，一前一后竖直放在直尺上，点燃蜡烛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，用眼睛进行观察，如图所示，在此实验中：</w:t>
      </w:r>
      <w:r>
        <w:rPr>
          <w:color w:val="000000"/>
          <w:lang w:eastAsia="zh-CN"/>
        </w:rPr>
        <w:t xml:space="preserve">    </w:t>
      </w:r>
    </w:p>
    <w:p w:rsidR="00F12BB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）直尺的作用是便于比较物体与像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的关系；</w:t>
      </w:r>
      <w:r>
        <w:rPr>
          <w:color w:val="000000"/>
          <w:lang w:eastAsia="zh-CN"/>
        </w:rPr>
        <w:t xml:space="preserve">    </w:t>
      </w:r>
    </w:p>
    <w:p w:rsidR="00F12BB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）两段等长的蜡烛是为了比较物与像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的关系；</w:t>
      </w:r>
      <w:r>
        <w:rPr>
          <w:color w:val="000000"/>
          <w:lang w:eastAsia="zh-CN"/>
        </w:rPr>
        <w:t xml:space="preserve">    </w:t>
      </w:r>
    </w:p>
    <w:p w:rsidR="00F12BB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）实验中为什么用玻璃板代替平面镜？</w:t>
      </w:r>
      <w:r>
        <w:rPr>
          <w:color w:val="000000"/>
          <w:lang w:eastAsia="zh-CN"/>
        </w:rPr>
        <w:t xml:space="preserve">________ .    </w:t>
      </w:r>
    </w:p>
    <w:p w:rsidR="00F12BB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）同学们猜想平面镜成的是虚像，他们的猜想正确吗？你能帮他们检验这个猜想是否正</w:t>
      </w:r>
      <w:r>
        <w:rPr>
          <w:color w:val="000000"/>
          <w:lang w:eastAsia="zh-CN"/>
        </w:rPr>
        <w:t>确吗？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________ .    </w:t>
      </w:r>
    </w:p>
    <w:p w:rsidR="00F12BBD">
      <w:pPr>
        <w:rPr>
          <w:lang w:eastAsia="zh-CN"/>
        </w:rPr>
      </w:pPr>
      <w:bookmarkStart w:id="0" w:name="_GoBack"/>
      <w:bookmarkEnd w:id="0"/>
      <w:r>
        <w:rPr>
          <w:lang w:eastAsia="zh-CN"/>
        </w:rPr>
        <w:br w:type="page"/>
      </w:r>
    </w:p>
    <w:p w:rsidR="00F12BBD">
      <w:pPr>
        <w:jc w:val="center"/>
        <w:rPr>
          <w:lang w:eastAsia="zh-CN"/>
        </w:rPr>
      </w:pPr>
      <w:r>
        <w:rPr>
          <w:b/>
          <w:bCs/>
          <w:sz w:val="28"/>
          <w:szCs w:val="28"/>
          <w:lang w:eastAsia="zh-CN"/>
        </w:rPr>
        <w:t>答案解析部分</w:t>
      </w:r>
    </w:p>
    <w:p w:rsidR="00F12BBD">
      <w:pPr>
        <w:rPr>
          <w:lang w:eastAsia="zh-CN"/>
        </w:rPr>
      </w:pPr>
      <w:r>
        <w:rPr>
          <w:lang w:eastAsia="zh-CN"/>
        </w:rPr>
        <w:t>一、单选题</w:t>
      </w:r>
    </w:p>
    <w:p w:rsidR="00F12BBD">
      <w:pPr>
        <w:spacing w:after="0"/>
      </w:pPr>
      <w:r>
        <w:rPr>
          <w:color w:val="000000"/>
        </w:rPr>
        <w:t>1.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F12BBD">
      <w:pPr>
        <w:spacing w:after="0"/>
      </w:pPr>
      <w:r>
        <w:rPr>
          <w:color w:val="000000"/>
        </w:rPr>
        <w:t>2.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F12BBD">
      <w:pPr>
        <w:spacing w:after="0"/>
      </w:pPr>
      <w:r>
        <w:rPr>
          <w:color w:val="000000"/>
        </w:rPr>
        <w:t>3.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F12BBD">
      <w:pPr>
        <w:spacing w:after="0"/>
      </w:pPr>
      <w:r>
        <w:rPr>
          <w:color w:val="000000"/>
        </w:rPr>
        <w:t>4.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F12BBD">
      <w:pPr>
        <w:spacing w:after="0"/>
      </w:pPr>
      <w:r>
        <w:rPr>
          <w:color w:val="000000"/>
        </w:rPr>
        <w:t>5.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F12BBD">
      <w:pPr>
        <w:spacing w:after="0"/>
      </w:pPr>
      <w:r>
        <w:rPr>
          <w:color w:val="000000"/>
        </w:rPr>
        <w:t>6.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F12BBD">
      <w:pPr>
        <w:spacing w:after="0"/>
      </w:pPr>
      <w:r>
        <w:rPr>
          <w:color w:val="000000"/>
        </w:rPr>
        <w:t>7.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F12BBD">
      <w:pPr>
        <w:spacing w:after="0"/>
      </w:pPr>
      <w:r>
        <w:rPr>
          <w:color w:val="000000"/>
        </w:rPr>
        <w:t>8.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F12BBD">
      <w:pPr>
        <w:spacing w:after="0"/>
      </w:pPr>
      <w:r>
        <w:rPr>
          <w:color w:val="000000"/>
        </w:rPr>
        <w:t>9.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F12BBD">
      <w:pPr>
        <w:spacing w:after="0"/>
      </w:pPr>
      <w:r>
        <w:rPr>
          <w:color w:val="000000"/>
        </w:rPr>
        <w:t>10.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F12BBD">
      <w:pPr>
        <w:spacing w:after="0"/>
      </w:pPr>
      <w:r>
        <w:rPr>
          <w:color w:val="000000"/>
        </w:rPr>
        <w:t>11.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F12BBD">
      <w:pPr>
        <w:spacing w:after="0"/>
      </w:pPr>
      <w:r>
        <w:rPr>
          <w:color w:val="000000"/>
        </w:rPr>
        <w:t>12.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F12BBD">
      <w:pPr>
        <w:spacing w:after="0"/>
      </w:pPr>
      <w:r>
        <w:rPr>
          <w:color w:val="000000"/>
        </w:rPr>
        <w:t>13.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F12BBD">
      <w:pPr>
        <w:spacing w:after="0"/>
      </w:pPr>
      <w:r>
        <w:rPr>
          <w:color w:val="000000"/>
        </w:rPr>
        <w:t>14.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F12BBD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C  </w:t>
      </w:r>
    </w:p>
    <w:p w:rsidR="00F12BBD">
      <w:pPr>
        <w:rPr>
          <w:lang w:eastAsia="zh-CN"/>
        </w:rPr>
      </w:pPr>
      <w:r>
        <w:rPr>
          <w:lang w:eastAsia="zh-CN"/>
        </w:rPr>
        <w:t>二、填空题</w:t>
      </w:r>
    </w:p>
    <w:p w:rsidR="00F12BBD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1.7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；不变；</w:t>
      </w:r>
      <w:r>
        <w:rPr>
          <w:color w:val="000000"/>
          <w:lang w:eastAsia="zh-CN"/>
        </w:rPr>
        <w:t xml:space="preserve">4  </w:t>
      </w:r>
    </w:p>
    <w:p w:rsidR="00F12BBD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便于确定像的位置；相等；不会；</w:t>
      </w:r>
      <w:r>
        <w:rPr>
          <w:noProof/>
          <w:lang w:eastAsia="zh-CN"/>
        </w:rPr>
        <w:pict>
          <v:shape id="图片 44" o:spid="_x0000_i1069" type="#_x0000_t75" style="height:99.75pt;mso-wrap-style:square;visibility:visible;width:180.75pt">
            <v:imagedata r:id="rId29" o:title=""/>
          </v:shape>
        </w:pic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B  </w:t>
      </w:r>
    </w:p>
    <w:p w:rsidR="00F12BBD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实像；光屏；虚像；光屏</w:t>
      </w:r>
      <w:r>
        <w:rPr>
          <w:color w:val="000000"/>
          <w:lang w:eastAsia="zh-CN"/>
        </w:rPr>
        <w:t xml:space="preserve">  </w:t>
      </w:r>
    </w:p>
    <w:p w:rsidR="00F12BBD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4.2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0.8</w:t>
      </w:r>
      <w:r>
        <w:rPr>
          <w:color w:val="000000"/>
          <w:lang w:eastAsia="zh-CN"/>
        </w:rPr>
        <w:t>；镜面</w:t>
      </w:r>
      <w:r>
        <w:rPr>
          <w:color w:val="000000"/>
          <w:lang w:eastAsia="zh-CN"/>
        </w:rPr>
        <w:t xml:space="preserve">  </w:t>
      </w:r>
    </w:p>
    <w:p w:rsidR="00F12BBD">
      <w:pPr>
        <w:spacing w:after="0"/>
        <w:rPr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变大；不变</w:t>
      </w:r>
      <w:r>
        <w:rPr>
          <w:color w:val="000000"/>
          <w:lang w:eastAsia="zh-CN"/>
        </w:rPr>
        <w:t xml:space="preserve">  </w:t>
      </w:r>
    </w:p>
    <w:p w:rsidR="00F12BBD">
      <w:pPr>
        <w:rPr>
          <w:lang w:eastAsia="zh-CN"/>
        </w:rPr>
      </w:pPr>
      <w:r>
        <w:rPr>
          <w:lang w:eastAsia="zh-CN"/>
        </w:rPr>
        <w:t>三、解答题</w:t>
      </w:r>
    </w:p>
    <w:p w:rsidR="00F12BBD">
      <w:pPr>
        <w:spacing w:after="0"/>
        <w:rPr>
          <w:lang w:eastAsia="zh-CN"/>
        </w:rPr>
      </w:pPr>
      <w:r>
        <w:rPr>
          <w:color w:val="000000"/>
          <w:lang w:eastAsia="zh-CN"/>
        </w:rPr>
        <w:t>21.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解：水中月，水中的鱼，水中楼的倒影．</w:t>
      </w:r>
      <w:r>
        <w:rPr>
          <w:lang w:eastAsia="zh-CN"/>
        </w:rPr>
        <w:br/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、水中月是月亮在水中的像，是月光经水面反射进入我们眼睛形成的，是光的反射，虚像；</w:t>
      </w:r>
      <w:r>
        <w:rPr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、水中的鱼是我们看到的鱼在水中的虚像，是鱼身上的光经水面折射进入我们眼睛形成的，这是光的折射，虚像；</w:t>
      </w:r>
      <w:r>
        <w:rPr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、水中楼的倒影是岸上楼房在水中的像，是楼房的光经水面反射进入我们眼睛形成的，这是光的反射，虚像．</w:t>
      </w:r>
      <w:r>
        <w:rPr>
          <w:color w:val="000000"/>
          <w:lang w:eastAsia="zh-CN"/>
        </w:rPr>
        <w:t xml:space="preserve">  </w:t>
      </w:r>
    </w:p>
    <w:p w:rsidR="00F12BBD">
      <w:pPr>
        <w:rPr>
          <w:lang w:eastAsia="zh-CN"/>
        </w:rPr>
      </w:pPr>
      <w:r>
        <w:rPr>
          <w:lang w:eastAsia="zh-CN"/>
        </w:rPr>
        <w:t>四、实验探究题</w:t>
      </w:r>
    </w:p>
    <w:p w:rsidR="00F12BBD">
      <w:pPr>
        <w:spacing w:after="0"/>
        <w:rPr>
          <w:lang w:eastAsia="zh-CN"/>
        </w:rPr>
      </w:pPr>
      <w:r>
        <w:rPr>
          <w:color w:val="000000"/>
          <w:lang w:eastAsia="zh-CN"/>
        </w:rPr>
        <w:t>22.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）确定像的位置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）像与物大小相同；便于比较像与物的大小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）不变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）虚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）能</w:t>
      </w:r>
      <w:r>
        <w:rPr>
          <w:color w:val="000000"/>
          <w:lang w:eastAsia="zh-CN"/>
        </w:rPr>
        <w:t xml:space="preserve">  </w:t>
      </w:r>
    </w:p>
    <w:p w:rsidR="00F12BBD">
      <w:pPr>
        <w:spacing w:after="0"/>
        <w:rPr>
          <w:lang w:eastAsia="zh-CN"/>
        </w:rPr>
      </w:pPr>
      <w:r>
        <w:rPr>
          <w:color w:val="000000"/>
          <w:lang w:eastAsia="zh-CN"/>
        </w:rPr>
        <w:t>23.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）便于确定像的位置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）到镜面的距离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）大小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）不能；虚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）不变；远离</w:t>
      </w:r>
      <w:r>
        <w:rPr>
          <w:color w:val="000000"/>
          <w:lang w:eastAsia="zh-CN"/>
        </w:rPr>
        <w:t xml:space="preserve">  </w:t>
      </w:r>
    </w:p>
    <w:p w:rsidR="00F12BBD">
      <w:pPr>
        <w:rPr>
          <w:lang w:eastAsia="zh-CN"/>
        </w:rPr>
      </w:pPr>
      <w:r>
        <w:rPr>
          <w:lang w:eastAsia="zh-CN"/>
        </w:rPr>
        <w:t>五、综合题</w:t>
      </w:r>
    </w:p>
    <w:p w:rsidR="00F12BBD">
      <w:pPr>
        <w:spacing w:after="0"/>
        <w:rPr>
          <w:lang w:eastAsia="zh-CN"/>
        </w:rPr>
      </w:pPr>
      <w:r>
        <w:rPr>
          <w:color w:val="000000"/>
          <w:lang w:eastAsia="zh-CN"/>
        </w:rPr>
        <w:t>24.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）玻璃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）到平面镜距离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）大小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）为了准确确定像的位置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）正确；将一光屏放在蜡烛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的位置，在玻璃板后观察光屏上是否成像</w:t>
      </w:r>
      <w:r>
        <w:rPr>
          <w:color w:val="000000"/>
          <w:lang w:eastAsia="zh-CN"/>
        </w:rPr>
        <w:t xml:space="preserve">  </w:t>
      </w:r>
    </w:p>
    <w:sectPr>
      <w:headerReference w:type="even" r:id="rId30"/>
      <w:headerReference w:type="default" r:id="rId31"/>
      <w:footerReference w:type="default" r:id="rId32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2BBD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2BBD">
    <w:pPr>
      <w:pStyle w:val="Header"/>
      <w:pBdr>
        <w:bottom w:val="nil"/>
      </w:pBdr>
    </w:pPr>
    <w:r>
      <w:pict>
        <v:rect id="Rectangle 7" o:spid="_x0000_s2049" style="height:57pt;margin-left:1056.4pt;margin-top:-43pt;mso-height-relative:page;mso-width-relative:page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mso-height-relative:page;mso-width-relative:page;position:absolute;v-text-anchor:middle;width:31.6pt;z-index:251659264" o:preferrelative="t">
          <v:textbox style="layout-flow:vertical;mso-layout-flow-alt:bottom-to-top">
            <w:txbxContent>
              <w:p w:rsidR="00F12BBD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mso-height-relative:page;mso-width-relative:page;position:absolute;v-text-anchor:middle;width:42.15pt;z-index:251660288" o:preferrelative="t" fillcolor="#d8d8d8">
          <v:textbox style="layout-flow:vertical;mso-layout-flow-alt:bottom-to-top">
            <w:txbxContent>
              <w:p w:rsidR="00F12BBD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mso-height-relative:page;mso-width-relative:page;position:absolute;v-text-anchor:middle;width:30.95pt;z-index:251661312" o:preferrelative="t">
          <v:textbox style="layout-flow:vertical;mso-layout-flow-alt:bottom-to-top">
            <w:txbxContent>
              <w:p w:rsidR="00F12BBD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2BBD">
    <w:pPr>
      <w:pStyle w:val="Header"/>
      <w:jc w:val="left"/>
      <w:rPr>
        <w:rFonts w:ascii="华文新魏" w:eastAsia="华文新魏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FC7007"/>
    <w:multiLevelType w:val="hybridMultilevel"/>
    <w:tmpl w:val="27FAF5B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5A93371"/>
    <w:multiLevelType w:val="hybridMultilevel"/>
    <w:tmpl w:val="492C76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Header">
    <w:name w:val="header"/>
    <w:basedOn w:val="Normal"/>
    <w:link w:val="Char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link w:val="Header"/>
    <w:uiPriority w:val="99"/>
    <w:qFormat/>
    <w:rPr>
      <w:sz w:val="18"/>
      <w:szCs w:val="18"/>
    </w:rPr>
  </w:style>
  <w:style w:type="character" w:customStyle="1" w:styleId="Char0">
    <w:name w:val="页脚 Char"/>
    <w:link w:val="Footer"/>
    <w:uiPriority w:val="99"/>
    <w:qFormat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sz w:val="18"/>
      <w:szCs w:val="18"/>
    </w:rPr>
  </w:style>
  <w:style w:type="paragraph" w:customStyle="1" w:styleId="1">
    <w:name w:val="正文1"/>
    <w:qFormat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openxmlformats.org/officeDocument/2006/relationships/image" Target="media/image19.png" /><Relationship Id="rId25" Type="http://schemas.openxmlformats.org/officeDocument/2006/relationships/image" Target="media/image20.png" /><Relationship Id="rId26" Type="http://schemas.openxmlformats.org/officeDocument/2006/relationships/image" Target="media/image21.png" /><Relationship Id="rId27" Type="http://schemas.openxmlformats.org/officeDocument/2006/relationships/image" Target="media/image22.png" /><Relationship Id="rId28" Type="http://schemas.openxmlformats.org/officeDocument/2006/relationships/image" Target="media/image23.png" /><Relationship Id="rId29" Type="http://schemas.openxmlformats.org/officeDocument/2006/relationships/image" Target="media/image24.png" /><Relationship Id="rId3" Type="http://schemas.openxmlformats.org/officeDocument/2006/relationships/fontTable" Target="fontTable.xml" /><Relationship Id="rId30" Type="http://schemas.openxmlformats.org/officeDocument/2006/relationships/header" Target="header1.xml" /><Relationship Id="rId31" Type="http://schemas.openxmlformats.org/officeDocument/2006/relationships/header" Target="header2.xml" /><Relationship Id="rId32" Type="http://schemas.openxmlformats.org/officeDocument/2006/relationships/footer" Target="footer1.xml" /><Relationship Id="rId33" Type="http://schemas.openxmlformats.org/officeDocument/2006/relationships/theme" Target="theme/theme1.xml" /><Relationship Id="rId34" Type="http://schemas.openxmlformats.org/officeDocument/2006/relationships/numbering" Target="numbering.xml" /><Relationship Id="rId35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E6D6F6-5CF2-45AC-A8E3-F4FB2B5C9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756</Words>
  <Characters>4311</Characters>
  <Application>Microsoft Office Word</Application>
  <DocSecurity>0</DocSecurity>
  <Lines>35</Lines>
  <Paragraphs>10</Paragraphs>
  <ScaleCrop>false</ScaleCrop>
  <Company>Microsoft</Company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dell</cp:lastModifiedBy>
  <cp:revision>8</cp:revision>
  <dcterms:created xsi:type="dcterms:W3CDTF">2013-12-09T06:44:00Z</dcterms:created>
  <dcterms:modified xsi:type="dcterms:W3CDTF">2018-06-15T01:26:00Z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