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C260E">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926pt;margin-top:970pt;mso-position-horizontal-relative:page;mso-position-vertical-relative:top-margin-area;position:absolute;width:32pt;z-index:251658240">
            <v:imagedata r:id="rId6" o:title=""/>
          </v:shape>
        </w:pict>
      </w:r>
      <w:r w:rsidRPr="00893D9B">
        <w:rPr>
          <w:rFonts w:hint="eastAsia"/>
          <w:b/>
          <w:bCs/>
          <w:sz w:val="28"/>
          <w:szCs w:val="28"/>
        </w:rPr>
        <w:t>北京课改版九年级物理</w:t>
      </w:r>
      <w:r w:rsidRPr="00893D9B">
        <w:rPr>
          <w:rFonts w:hint="eastAsia"/>
          <w:b/>
          <w:bCs/>
          <w:sz w:val="28"/>
          <w:szCs w:val="28"/>
        </w:rPr>
        <w:t xml:space="preserve"> </w:t>
      </w:r>
      <w:r w:rsidRPr="00893D9B">
        <w:rPr>
          <w:rFonts w:hint="eastAsia"/>
          <w:b/>
          <w:bCs/>
          <w:sz w:val="28"/>
          <w:szCs w:val="28"/>
        </w:rPr>
        <w:t>第十四章</w:t>
      </w:r>
      <w:r w:rsidRPr="00893D9B">
        <w:rPr>
          <w:rFonts w:hint="eastAsia"/>
          <w:b/>
          <w:bCs/>
          <w:sz w:val="28"/>
          <w:szCs w:val="28"/>
        </w:rPr>
        <w:t xml:space="preserve"> </w:t>
      </w:r>
      <w:r w:rsidRPr="00893D9B">
        <w:rPr>
          <w:rFonts w:hint="eastAsia"/>
          <w:b/>
          <w:bCs/>
          <w:sz w:val="28"/>
          <w:szCs w:val="28"/>
        </w:rPr>
        <w:t>粒子和宇宙</w:t>
      </w:r>
      <w:r w:rsidRPr="00893D9B">
        <w:rPr>
          <w:rFonts w:hint="eastAsia"/>
          <w:b/>
          <w:bCs/>
          <w:sz w:val="28"/>
          <w:szCs w:val="28"/>
        </w:rPr>
        <w:t xml:space="preserve"> </w:t>
      </w:r>
      <w:r w:rsidRPr="00893D9B">
        <w:rPr>
          <w:rFonts w:hint="eastAsia"/>
          <w:b/>
          <w:bCs/>
          <w:sz w:val="28"/>
          <w:szCs w:val="28"/>
        </w:rPr>
        <w:t>单元练习</w:t>
      </w:r>
    </w:p>
    <w:p w:rsidR="007C260E">
      <w:r>
        <w:rPr>
          <w:b/>
          <w:bCs/>
          <w:sz w:val="24"/>
          <w:szCs w:val="24"/>
        </w:rPr>
        <w:t>一、单选题</w:t>
      </w:r>
    </w:p>
    <w:p w:rsidR="007C260E">
      <w:pPr>
        <w:spacing w:after="0"/>
      </w:pPr>
      <w:r>
        <w:rPr>
          <w:color w:val="000000"/>
        </w:rPr>
        <w:t>1.</w:t>
      </w:r>
      <w:r>
        <w:rPr>
          <w:color w:val="000000"/>
        </w:rPr>
        <w:t>依照卢瑟福的原子</w:t>
      </w:r>
      <w:r>
        <w:rPr>
          <w:color w:val="000000"/>
        </w:rPr>
        <w:t>“</w:t>
      </w:r>
      <w:r>
        <w:rPr>
          <w:color w:val="000000"/>
        </w:rPr>
        <w:t>行星模型</w:t>
      </w:r>
      <w:r>
        <w:rPr>
          <w:color w:val="000000"/>
        </w:rPr>
        <w:t>”</w:t>
      </w:r>
      <w:r>
        <w:rPr>
          <w:color w:val="000000"/>
        </w:rPr>
        <w:t>绕核高速旋转的核子是（</w:t>
      </w:r>
      <w:r>
        <w:rPr>
          <w:color w:val="000000"/>
        </w:rPr>
        <w:t>   </w:t>
      </w:r>
      <w:r>
        <w:rPr>
          <w:color w:val="000000"/>
        </w:rPr>
        <w:t>）</w:t>
      </w:r>
      <w:r>
        <w:rPr>
          <w:color w:val="000000"/>
        </w:rPr>
        <w:t xml:space="preserve">            </w:t>
      </w:r>
    </w:p>
    <w:p w:rsidR="007C260E">
      <w:pPr>
        <w:spacing w:after="0"/>
        <w:ind w:left="150"/>
      </w:pPr>
      <w:r>
        <w:rPr>
          <w:color w:val="000000"/>
        </w:rPr>
        <w:t>A. </w:t>
      </w:r>
      <w:r>
        <w:rPr>
          <w:color w:val="000000"/>
        </w:rPr>
        <w:t>电子</w:t>
      </w:r>
      <w:r>
        <w:rPr>
          <w:color w:val="000000"/>
        </w:rPr>
        <w:t>                                     B. </w:t>
      </w:r>
      <w:r>
        <w:rPr>
          <w:color w:val="000000"/>
        </w:rPr>
        <w:t>质子</w:t>
      </w:r>
      <w:r>
        <w:rPr>
          <w:color w:val="000000"/>
        </w:rPr>
        <w:t>                                     C. </w:t>
      </w:r>
      <w:r>
        <w:rPr>
          <w:color w:val="000000"/>
        </w:rPr>
        <w:t>中子</w:t>
      </w:r>
      <w:r>
        <w:rPr>
          <w:color w:val="000000"/>
        </w:rPr>
        <w:t>                                     D. </w:t>
      </w:r>
      <w:r>
        <w:rPr>
          <w:color w:val="000000"/>
        </w:rPr>
        <w:t>原子</w:t>
      </w:r>
    </w:p>
    <w:p w:rsidR="007C260E">
      <w:pPr>
        <w:spacing w:after="0"/>
      </w:pPr>
      <w:r>
        <w:rPr>
          <w:color w:val="000000"/>
        </w:rPr>
        <w:t>2.</w:t>
      </w:r>
      <w:r>
        <w:rPr>
          <w:color w:val="000000"/>
        </w:rPr>
        <w:t>对粒子和宇宙的认识，正确的是（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雾霾是由于固体分子不停运动形成的</w:t>
      </w:r>
      <w:r>
        <w:br/>
      </w:r>
      <w:r>
        <w:rPr>
          <w:color w:val="000000"/>
        </w:rPr>
        <w:t>B. </w:t>
      </w:r>
      <w:r>
        <w:rPr>
          <w:color w:val="000000"/>
        </w:rPr>
        <w:t>固体和液体很难被压缩，说明分子间没有空隙</w:t>
      </w:r>
      <w:r>
        <w:br/>
      </w:r>
      <w:r>
        <w:rPr>
          <w:color w:val="000000"/>
        </w:rPr>
        <w:t>C. </w:t>
      </w:r>
      <w:r>
        <w:rPr>
          <w:color w:val="000000"/>
        </w:rPr>
        <w:t>用丝绸摩擦玻璃棒，有电子从玻璃棒上转移到丝绸上，玻璃棒带正电荷</w:t>
      </w:r>
      <w:r>
        <w:br/>
      </w:r>
      <w:r>
        <w:rPr>
          <w:color w:val="000000"/>
        </w:rPr>
        <w:t>D.</w:t>
      </w:r>
      <w:r>
        <w:rPr>
          <w:color w:val="000000"/>
        </w:rPr>
        <w:t> </w:t>
      </w:r>
      <w:r>
        <w:rPr>
          <w:color w:val="000000"/>
        </w:rPr>
        <w:t>地球等行星围绕太阳转动，太阳是宇宙的中心</w:t>
      </w:r>
    </w:p>
    <w:p w:rsidR="007C260E">
      <w:pPr>
        <w:spacing w:after="0"/>
      </w:pPr>
      <w:r>
        <w:rPr>
          <w:color w:val="000000"/>
        </w:rPr>
        <w:t>3.</w:t>
      </w:r>
      <w:r>
        <w:rPr>
          <w:color w:val="000000"/>
        </w:rPr>
        <w:t>目前航天飞船的飞行轨道都是近地轨道，一般在地面上方</w:t>
      </w:r>
      <w:r>
        <w:rPr>
          <w:color w:val="000000"/>
        </w:rPr>
        <w:t>300km</w:t>
      </w:r>
      <w:r>
        <w:rPr>
          <w:color w:val="000000"/>
        </w:rPr>
        <w:t>左右的轨道上飞行，绕地球飞行一周的时间约为</w:t>
      </w:r>
      <w:r>
        <w:rPr>
          <w:color w:val="000000"/>
        </w:rPr>
        <w:t>90min</w:t>
      </w:r>
      <w:r>
        <w:rPr>
          <w:color w:val="000000"/>
        </w:rPr>
        <w:t>左右。若飞船在赤道上空飞行，那么飞船里的航天员在</w:t>
      </w:r>
      <w:r>
        <w:rPr>
          <w:color w:val="000000"/>
        </w:rPr>
        <w:t>24h</w:t>
      </w:r>
      <w:r>
        <w:rPr>
          <w:color w:val="000000"/>
        </w:rPr>
        <w:t>内可以见到日出的次数可能为</w:t>
      </w:r>
      <w:r>
        <w:rPr>
          <w:color w:val="000000"/>
        </w:rPr>
        <w:t>                                      </w:t>
      </w:r>
      <w:r>
        <w:rPr>
          <w:color w:val="000000"/>
        </w:rPr>
        <w:t>（</w:t>
      </w:r>
      <w:r>
        <w:rPr>
          <w:color w:val="000000"/>
        </w:rPr>
        <w:t>   </w:t>
      </w:r>
      <w:r>
        <w:rPr>
          <w:color w:val="000000"/>
        </w:rPr>
        <w:t>）</w:t>
      </w:r>
      <w:r>
        <w:rPr>
          <w:color w:val="000000"/>
        </w:rPr>
        <w:t xml:space="preserve">            </w:t>
      </w:r>
    </w:p>
    <w:p w:rsidR="007C260E">
      <w:pPr>
        <w:spacing w:after="0"/>
        <w:ind w:left="150"/>
      </w:pPr>
      <w:r>
        <w:rPr>
          <w:color w:val="000000"/>
        </w:rPr>
        <w:t>A. 16                                        </w:t>
      </w:r>
      <w:r>
        <w:rPr>
          <w:noProof/>
          <w:lang w:eastAsia="zh-CN"/>
        </w:rPr>
        <w:pict>
          <v:shape id="_x0000_i1026" type="#_x0000_t75" style="height:3pt;mso-wrap-style:square;visibility:visible;width:1.5pt">
            <v:imagedata r:id="rId7" o:title=""/>
          </v:shape>
        </w:pict>
      </w:r>
      <w:r>
        <w:rPr>
          <w:color w:val="000000"/>
        </w:rPr>
        <w:t>B. 1                              </w:t>
      </w:r>
      <w:r>
        <w:rPr>
          <w:color w:val="000000"/>
        </w:rPr>
        <w:t>          </w:t>
      </w:r>
      <w:r>
        <w:rPr>
          <w:noProof/>
          <w:lang w:eastAsia="zh-CN"/>
        </w:rPr>
        <w:pict>
          <v:shape id="_x0000_i1027" type="#_x0000_t75" style="height:3pt;mso-wrap-style:square;visibility:visible;width:1.5pt">
            <v:imagedata r:id="rId7" o:title=""/>
          </v:shape>
        </w:pict>
      </w:r>
      <w:r>
        <w:rPr>
          <w:color w:val="000000"/>
        </w:rPr>
        <w:t>C. 2.7                                        </w:t>
      </w:r>
      <w:r>
        <w:rPr>
          <w:noProof/>
          <w:lang w:eastAsia="zh-CN"/>
        </w:rPr>
        <w:pict>
          <v:shape id="_x0000_i1028" type="#_x0000_t75" style="height:3pt;mso-wrap-style:square;visibility:visible;width:1.5pt">
            <v:imagedata r:id="rId7" o:title=""/>
          </v:shape>
        </w:pict>
      </w:r>
      <w:r>
        <w:rPr>
          <w:color w:val="000000"/>
        </w:rPr>
        <w:t>D. 0.38</w:t>
      </w:r>
    </w:p>
    <w:p w:rsidR="007C260E">
      <w:pPr>
        <w:spacing w:after="0"/>
      </w:pPr>
      <w:r>
        <w:rPr>
          <w:color w:val="000000"/>
        </w:rPr>
        <w:t>4.</w:t>
      </w:r>
      <w:r>
        <w:rPr>
          <w:color w:val="000000"/>
        </w:rPr>
        <w:t>下列现象或事例与对应的物理知识连线错误的是（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气体没有一定的形状及体积﹣﹣﹣﹣分子间距很大，分子几乎不受力</w:t>
      </w:r>
      <w:r>
        <w:br/>
      </w:r>
      <w:r>
        <w:rPr>
          <w:color w:val="000000"/>
        </w:rPr>
        <w:t>B. </w:t>
      </w:r>
      <w:r>
        <w:rPr>
          <w:color w:val="000000"/>
        </w:rPr>
        <w:t>鞋底上的花纹﹣﹣﹣﹣增大摩擦</w:t>
      </w:r>
      <w:r>
        <w:br/>
      </w:r>
      <w:r>
        <w:rPr>
          <w:color w:val="000000"/>
        </w:rPr>
        <w:t>C. </w:t>
      </w:r>
      <w:r>
        <w:rPr>
          <w:color w:val="000000"/>
        </w:rPr>
        <w:t>铁轨铺在路枕上﹣﹣﹣﹣﹣减小压力</w:t>
      </w:r>
      <w:r>
        <w:br/>
      </w:r>
      <w:r>
        <w:rPr>
          <w:color w:val="000000"/>
        </w:rPr>
        <w:t>D. </w:t>
      </w:r>
      <w:r>
        <w:rPr>
          <w:color w:val="000000"/>
        </w:rPr>
        <w:t>船闸﹣﹣﹣﹣连通器原理</w:t>
      </w:r>
    </w:p>
    <w:p w:rsidR="007C260E">
      <w:pPr>
        <w:spacing w:after="0"/>
      </w:pPr>
      <w:r>
        <w:rPr>
          <w:color w:val="000000"/>
        </w:rPr>
        <w:t>5.</w:t>
      </w:r>
      <w:r>
        <w:rPr>
          <w:color w:val="000000"/>
        </w:rPr>
        <w:t>关于粒子和宇宙，下列认识中正确的是（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地球是宇宙的中心，恒星是绝对不动的</w:t>
      </w:r>
      <w:r>
        <w:br/>
      </w:r>
      <w:r>
        <w:rPr>
          <w:color w:val="000000"/>
        </w:rPr>
        <w:t>B. </w:t>
      </w:r>
      <w:r>
        <w:rPr>
          <w:color w:val="000000"/>
        </w:rPr>
        <w:t>闻</w:t>
      </w:r>
      <w:r>
        <w:rPr>
          <w:color w:val="000000"/>
        </w:rPr>
        <w:t>气味能鉴别醋和酱油是因为分子间有相互作用力</w:t>
      </w:r>
      <w:r>
        <w:br/>
      </w:r>
      <w:r>
        <w:rPr>
          <w:color w:val="000000"/>
        </w:rPr>
        <w:t>C. </w:t>
      </w:r>
      <w:r>
        <w:rPr>
          <w:color w:val="000000"/>
        </w:rPr>
        <w:t>物理学家汤姆生发现了电子从而揭示了原子是有结构的</w:t>
      </w:r>
      <w:r>
        <w:br/>
      </w:r>
      <w:r>
        <w:rPr>
          <w:color w:val="000000"/>
        </w:rPr>
        <w:t>D. </w:t>
      </w:r>
      <w:r>
        <w:rPr>
          <w:color w:val="000000"/>
        </w:rPr>
        <w:t>将两块表面平滑的铅块压紧后，它们会粘在一起是因为分子在运动</w:t>
      </w:r>
    </w:p>
    <w:p w:rsidR="007C260E">
      <w:pPr>
        <w:spacing w:after="0"/>
      </w:pPr>
      <w:r>
        <w:rPr>
          <w:color w:val="000000"/>
        </w:rPr>
        <w:t>6.</w:t>
      </w:r>
      <w:r>
        <w:rPr>
          <w:color w:val="000000"/>
        </w:rPr>
        <w:t>下列说法中正确的是（　　）</w:t>
      </w:r>
      <w:r>
        <w:rPr>
          <w:color w:val="000000"/>
        </w:rPr>
        <w:t xml:space="preserve">            </w:t>
      </w:r>
    </w:p>
    <w:p w:rsidR="007C260E">
      <w:pPr>
        <w:spacing w:after="0"/>
        <w:ind w:left="150"/>
      </w:pPr>
      <w:r>
        <w:rPr>
          <w:color w:val="000000"/>
        </w:rPr>
        <w:t>A. </w:t>
      </w:r>
      <w:r>
        <w:rPr>
          <w:color w:val="000000"/>
        </w:rPr>
        <w:t>宇宙起源于一个比较稳定的</w:t>
      </w:r>
      <w:r>
        <w:rPr>
          <w:color w:val="000000"/>
        </w:rPr>
        <w:t>“</w:t>
      </w:r>
      <w:r>
        <w:rPr>
          <w:color w:val="000000"/>
        </w:rPr>
        <w:t>原始火球</w:t>
      </w:r>
      <w:r>
        <w:rPr>
          <w:color w:val="000000"/>
        </w:rPr>
        <w:t>”</w:t>
      </w:r>
      <w:r>
        <w:br/>
      </w:r>
      <w:r>
        <w:rPr>
          <w:color w:val="000000"/>
        </w:rPr>
        <w:t>B. “</w:t>
      </w:r>
      <w:r>
        <w:rPr>
          <w:color w:val="000000"/>
        </w:rPr>
        <w:t>原始火球</w:t>
      </w:r>
      <w:r>
        <w:rPr>
          <w:color w:val="000000"/>
        </w:rPr>
        <w:t>”</w:t>
      </w:r>
      <w:r>
        <w:rPr>
          <w:color w:val="000000"/>
        </w:rPr>
        <w:t>的爆炸是整体的，涉及宇宙的全部物质及时间、空间</w:t>
      </w:r>
      <w:r>
        <w:br/>
      </w:r>
      <w:r>
        <w:rPr>
          <w:color w:val="000000"/>
        </w:rPr>
        <w:t>C. </w:t>
      </w:r>
      <w:r>
        <w:rPr>
          <w:color w:val="000000"/>
        </w:rPr>
        <w:t>原子是由质子和中子组成的</w:t>
      </w:r>
      <w:r>
        <w:br/>
      </w:r>
      <w:r>
        <w:rPr>
          <w:color w:val="000000"/>
        </w:rPr>
        <w:t>D. </w:t>
      </w:r>
      <w:r>
        <w:rPr>
          <w:color w:val="000000"/>
        </w:rPr>
        <w:t>质子带负电、中子不带电</w:t>
      </w:r>
    </w:p>
    <w:p w:rsidR="007C260E">
      <w:pPr>
        <w:spacing w:after="0"/>
      </w:pPr>
      <w:r>
        <w:rPr>
          <w:color w:val="000000"/>
        </w:rPr>
        <w:t>7.</w:t>
      </w:r>
      <w:r>
        <w:rPr>
          <w:color w:val="000000"/>
        </w:rPr>
        <w:t>在太阳系中属于恒星的是</w:t>
      </w:r>
      <w:r>
        <w:rPr>
          <w:color w:val="000000"/>
        </w:rPr>
        <w:t xml:space="preserve"> </w:t>
      </w:r>
      <w:r>
        <w:rPr>
          <w:color w:val="000000"/>
        </w:rPr>
        <w:t>（</w:t>
      </w:r>
      <w:r>
        <w:rPr>
          <w:color w:val="000000"/>
        </w:rPr>
        <w:t>   </w:t>
      </w:r>
      <w:r>
        <w:rPr>
          <w:color w:val="000000"/>
        </w:rPr>
        <w:t>）</w:t>
      </w:r>
      <w:r>
        <w:rPr>
          <w:color w:val="000000"/>
        </w:rPr>
        <w:t xml:space="preserve">            </w:t>
      </w:r>
    </w:p>
    <w:p w:rsidR="007C260E">
      <w:pPr>
        <w:spacing w:after="0"/>
        <w:ind w:left="150"/>
      </w:pPr>
      <w:r>
        <w:rPr>
          <w:color w:val="000000"/>
        </w:rPr>
        <w:t>A. </w:t>
      </w:r>
      <w:r>
        <w:rPr>
          <w:color w:val="000000"/>
        </w:rPr>
        <w:t>金星</w:t>
      </w:r>
      <w:r>
        <w:rPr>
          <w:color w:val="000000"/>
        </w:rPr>
        <w:t>                      </w:t>
      </w:r>
      <w:r>
        <w:rPr>
          <w:color w:val="000000"/>
        </w:rPr>
        <w:t>               B. </w:t>
      </w:r>
      <w:r>
        <w:rPr>
          <w:color w:val="000000"/>
        </w:rPr>
        <w:t>太阳</w:t>
      </w:r>
      <w:r>
        <w:rPr>
          <w:color w:val="000000"/>
        </w:rPr>
        <w:t>                                     C. </w:t>
      </w:r>
      <w:r>
        <w:rPr>
          <w:color w:val="000000"/>
        </w:rPr>
        <w:t>地球</w:t>
      </w:r>
      <w:r>
        <w:rPr>
          <w:color w:val="000000"/>
        </w:rPr>
        <w:t>                                     D. </w:t>
      </w:r>
      <w:r>
        <w:rPr>
          <w:color w:val="000000"/>
        </w:rPr>
        <w:t>月球</w:t>
      </w:r>
    </w:p>
    <w:p w:rsidR="007C260E">
      <w:pPr>
        <w:spacing w:after="0"/>
      </w:pPr>
      <w:r>
        <w:rPr>
          <w:color w:val="000000"/>
        </w:rPr>
        <w:t>8.</w:t>
      </w:r>
      <w:r>
        <w:rPr>
          <w:color w:val="000000"/>
        </w:rPr>
        <w:t>图中，与原子结构模型最为接近的是（</w:t>
      </w:r>
      <w:r>
        <w:rPr>
          <w:color w:val="000000"/>
        </w:rPr>
        <w:t xml:space="preserve">   </w:t>
      </w:r>
      <w:r>
        <w:rPr>
          <w:color w:val="000000"/>
        </w:rPr>
        <w:t>）</w:t>
      </w:r>
      <w:r>
        <w:rPr>
          <w:color w:val="000000"/>
        </w:rPr>
        <w:t xml:space="preserve">            </w:t>
      </w:r>
    </w:p>
    <w:p w:rsidR="007C260E">
      <w:pPr>
        <w:spacing w:after="0"/>
        <w:ind w:left="150"/>
      </w:pPr>
      <w:r>
        <w:rPr>
          <w:color w:val="000000"/>
        </w:rPr>
        <w:t>A. </w:t>
      </w:r>
      <w:r>
        <w:rPr>
          <w:noProof/>
          <w:lang w:eastAsia="zh-CN"/>
        </w:rPr>
        <w:pict>
          <v:shape id="_x0000_i1029" type="#_x0000_t75" style="height:33.75pt;mso-wrap-style:square;visibility:visible;width:42pt">
            <v:imagedata r:id="rId8" o:title=""/>
          </v:shape>
        </w:pict>
      </w:r>
      <w:r>
        <w:rPr>
          <w:color w:val="000000"/>
        </w:rPr>
        <w:t>西红柿</w:t>
      </w:r>
      <w:r>
        <w:rPr>
          <w:color w:val="000000"/>
        </w:rPr>
        <w:t>                                          </w:t>
      </w:r>
      <w:r>
        <w:rPr>
          <w:noProof/>
          <w:lang w:eastAsia="zh-CN"/>
        </w:rPr>
        <w:pict>
          <v:shape id="_x0000_i1030" type="#_x0000_t75" style="height:3pt;mso-wrap-style:square;visibility:visible;width:2.25pt">
            <v:imagedata r:id="rId9" o:title=""/>
          </v:shape>
        </w:pict>
      </w:r>
      <w:r>
        <w:rPr>
          <w:color w:val="000000"/>
        </w:rPr>
        <w:t>B. </w:t>
      </w:r>
      <w:r>
        <w:rPr>
          <w:noProof/>
          <w:lang w:eastAsia="zh-CN"/>
        </w:rPr>
        <w:pict>
          <v:shape id="_x0000_i1031" type="#_x0000_t75" style="height:36.75pt;mso-wrap-style:square;visibility:visible;width:37.5pt">
            <v:imagedata r:id="rId10" o:title=""/>
          </v:shape>
        </w:pict>
      </w:r>
      <w:r>
        <w:rPr>
          <w:color w:val="000000"/>
        </w:rPr>
        <w:t>西瓜</w:t>
      </w:r>
      <w:r>
        <w:rPr>
          <w:color w:val="000000"/>
        </w:rPr>
        <w:t>  </w:t>
      </w:r>
      <w:r>
        <w:br/>
      </w:r>
      <w:r>
        <w:rPr>
          <w:color w:val="000000"/>
        </w:rPr>
        <w:t>C. </w:t>
      </w:r>
      <w:r>
        <w:rPr>
          <w:noProof/>
          <w:lang w:eastAsia="zh-CN"/>
        </w:rPr>
        <w:pict>
          <v:shape id="_x0000_i1032" type="#_x0000_t75" style="height:22.5pt;mso-wrap-style:square;visibility:visible;width:36pt">
            <v:imagedata r:id="rId11" o:title=""/>
          </v:shape>
        </w:pict>
      </w:r>
      <w:r>
        <w:rPr>
          <w:color w:val="000000"/>
        </w:rPr>
        <w:t>面包</w:t>
      </w:r>
      <w:r>
        <w:rPr>
          <w:color w:val="000000"/>
        </w:rPr>
        <w:t>                                              </w:t>
      </w:r>
      <w:r>
        <w:rPr>
          <w:noProof/>
          <w:lang w:eastAsia="zh-CN"/>
        </w:rPr>
        <w:pict>
          <v:shape id="_x0000_i1033" type="#_x0000_t75" style="height:3pt;mso-wrap-style:square;visibility:visible;width:2.25pt">
            <v:imagedata r:id="rId9" o:title=""/>
          </v:shape>
        </w:pict>
      </w:r>
      <w:r>
        <w:rPr>
          <w:color w:val="000000"/>
        </w:rPr>
        <w:t>D. </w:t>
      </w:r>
      <w:r>
        <w:rPr>
          <w:noProof/>
          <w:lang w:eastAsia="zh-CN"/>
        </w:rPr>
        <w:pict>
          <v:shape id="_x0000_i1034" type="#_x0000_t75" style="height:39pt;mso-wrap-style:square;visibility:visible;width:39.75pt">
            <v:imagedata r:id="rId12" o:title=""/>
          </v:shape>
        </w:pict>
      </w:r>
      <w:r>
        <w:rPr>
          <w:color w:val="000000"/>
        </w:rPr>
        <w:t>太阳系</w:t>
      </w:r>
    </w:p>
    <w:p w:rsidR="007C260E">
      <w:pPr>
        <w:spacing w:after="0"/>
      </w:pPr>
      <w:r>
        <w:rPr>
          <w:color w:val="000000"/>
        </w:rPr>
        <w:t>9.</w:t>
      </w:r>
      <w:r>
        <w:rPr>
          <w:color w:val="000000"/>
        </w:rPr>
        <w:t>下列微粒中绕着原子核高速旋转的是（　　）</w:t>
      </w:r>
      <w:r>
        <w:rPr>
          <w:color w:val="000000"/>
        </w:rPr>
        <w:t xml:space="preserve">            </w:t>
      </w:r>
    </w:p>
    <w:p w:rsidR="007C260E">
      <w:pPr>
        <w:spacing w:after="0"/>
        <w:ind w:left="150"/>
      </w:pPr>
      <w:r>
        <w:rPr>
          <w:color w:val="000000"/>
        </w:rPr>
        <w:t>A. </w:t>
      </w:r>
      <w:r>
        <w:rPr>
          <w:color w:val="000000"/>
        </w:rPr>
        <w:t>电子</w:t>
      </w:r>
      <w:r>
        <w:rPr>
          <w:color w:val="000000"/>
        </w:rPr>
        <w:t>                                  </w:t>
      </w:r>
      <w:r>
        <w:rPr>
          <w:noProof/>
          <w:lang w:eastAsia="zh-CN"/>
        </w:rPr>
        <w:pict>
          <v:shape id="_x0000_i1035" type="#_x0000_t75" style="height:3pt;mso-wrap-style:square;visibility:visible;width:1.5pt">
            <v:imagedata r:id="rId7" o:title=""/>
          </v:shape>
        </w:pict>
      </w:r>
      <w:r>
        <w:rPr>
          <w:color w:val="000000"/>
        </w:rPr>
        <w:t>B. </w:t>
      </w:r>
      <w:r>
        <w:rPr>
          <w:color w:val="000000"/>
        </w:rPr>
        <w:t>原子核</w:t>
      </w:r>
      <w:r>
        <w:rPr>
          <w:color w:val="000000"/>
        </w:rPr>
        <w:t>                                      </w:t>
      </w:r>
      <w:r>
        <w:rPr>
          <w:noProof/>
          <w:lang w:eastAsia="zh-CN"/>
        </w:rPr>
        <w:pict>
          <v:shape id="_x0000_i1036" type="#_x0000_t75" style="height:3pt;mso-wrap-style:square;visibility:visible;width:1.5pt">
            <v:imagedata r:id="rId7" o:title=""/>
          </v:shape>
        </w:pict>
      </w:r>
      <w:r>
        <w:rPr>
          <w:color w:val="000000"/>
        </w:rPr>
        <w:t>C. </w:t>
      </w:r>
      <w:r>
        <w:rPr>
          <w:color w:val="000000"/>
        </w:rPr>
        <w:t>质子</w:t>
      </w:r>
      <w:r>
        <w:rPr>
          <w:color w:val="000000"/>
        </w:rPr>
        <w:t>                                  </w:t>
      </w:r>
      <w:r>
        <w:rPr>
          <w:noProof/>
          <w:lang w:eastAsia="zh-CN"/>
        </w:rPr>
        <w:pict>
          <v:shape id="_x0000_i1037" type="#_x0000_t75" style="height:3pt;mso-wrap-style:square;visibility:visible;width:1.5pt">
            <v:imagedata r:id="rId7" o:title=""/>
          </v:shape>
        </w:pict>
      </w:r>
      <w:r>
        <w:rPr>
          <w:color w:val="000000"/>
        </w:rPr>
        <w:t>D. </w:t>
      </w:r>
      <w:r>
        <w:rPr>
          <w:color w:val="000000"/>
        </w:rPr>
        <w:t>中子</w:t>
      </w:r>
    </w:p>
    <w:p w:rsidR="007C260E">
      <w:pPr>
        <w:spacing w:after="0"/>
      </w:pPr>
      <w:r>
        <w:rPr>
          <w:color w:val="000000"/>
        </w:rPr>
        <w:t>10.</w:t>
      </w:r>
      <w:r>
        <w:rPr>
          <w:color w:val="000000"/>
        </w:rPr>
        <w:t>关于粒子和宇宙，下列说法正确的是（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同种电荷相互吸引，异种电荷相互排斥</w:t>
      </w:r>
      <w:r>
        <w:br/>
      </w:r>
      <w:r>
        <w:rPr>
          <w:color w:val="000000"/>
        </w:rPr>
        <w:t>B. </w:t>
      </w:r>
      <w:r>
        <w:rPr>
          <w:color w:val="000000"/>
        </w:rPr>
        <w:t>扫地时灰尘飞舞能说明分子在做无规则运动</w:t>
      </w:r>
      <w:r>
        <w:br/>
      </w:r>
      <w:r>
        <w:rPr>
          <w:color w:val="000000"/>
        </w:rPr>
        <w:t>C. </w:t>
      </w:r>
      <w:r>
        <w:rPr>
          <w:color w:val="000000"/>
        </w:rPr>
        <w:t>手捏海绵，海绵体积变小，说明分子间有空隙</w:t>
      </w:r>
      <w:r>
        <w:br/>
      </w:r>
      <w:r>
        <w:rPr>
          <w:color w:val="000000"/>
        </w:rPr>
        <w:t>D. </w:t>
      </w:r>
      <w:r>
        <w:rPr>
          <w:color w:val="000000"/>
        </w:rPr>
        <w:t>在探索比分子更小的微观粒子的历程中，人们首先发现了电子</w:t>
      </w:r>
    </w:p>
    <w:p w:rsidR="007C260E">
      <w:pPr>
        <w:spacing w:after="0"/>
      </w:pPr>
      <w:r>
        <w:rPr>
          <w:color w:val="000000"/>
        </w:rPr>
        <w:t>11.</w:t>
      </w:r>
      <w:r>
        <w:rPr>
          <w:color w:val="000000"/>
        </w:rPr>
        <w:t>地球的卫星是（　　）</w:t>
      </w:r>
      <w:r>
        <w:rPr>
          <w:color w:val="000000"/>
        </w:rPr>
        <w:t xml:space="preserve">            </w:t>
      </w:r>
    </w:p>
    <w:p w:rsidR="007C260E">
      <w:pPr>
        <w:spacing w:after="0"/>
        <w:ind w:left="150"/>
      </w:pPr>
      <w:r>
        <w:rPr>
          <w:color w:val="000000"/>
        </w:rPr>
        <w:t>A. </w:t>
      </w:r>
      <w:r>
        <w:rPr>
          <w:color w:val="000000"/>
        </w:rPr>
        <w:t>太阳</w:t>
      </w:r>
      <w:r>
        <w:rPr>
          <w:color w:val="000000"/>
        </w:rPr>
        <w:t>                                     B. </w:t>
      </w:r>
      <w:r>
        <w:rPr>
          <w:color w:val="000000"/>
        </w:rPr>
        <w:t>火星</w:t>
      </w:r>
      <w:r>
        <w:rPr>
          <w:color w:val="000000"/>
        </w:rPr>
        <w:t>                                     C. </w:t>
      </w:r>
      <w:r>
        <w:rPr>
          <w:color w:val="000000"/>
        </w:rPr>
        <w:t>水星</w:t>
      </w:r>
      <w:r>
        <w:rPr>
          <w:color w:val="000000"/>
        </w:rPr>
        <w:t>                                     D. </w:t>
      </w:r>
      <w:r>
        <w:rPr>
          <w:color w:val="000000"/>
        </w:rPr>
        <w:t>月球</w:t>
      </w:r>
    </w:p>
    <w:p w:rsidR="007C260E">
      <w:pPr>
        <w:spacing w:after="0"/>
      </w:pPr>
      <w:r>
        <w:rPr>
          <w:color w:val="000000"/>
        </w:rPr>
        <w:t>12.</w:t>
      </w:r>
      <w:r>
        <w:rPr>
          <w:color w:val="000000"/>
        </w:rPr>
        <w:t>细胞是构成生命的基本单位，直径范围一般在（</w:t>
      </w:r>
      <w:r>
        <w:rPr>
          <w:color w:val="000000"/>
        </w:rPr>
        <w:t xml:space="preserve">   </w:t>
      </w:r>
      <w:r>
        <w:rPr>
          <w:color w:val="000000"/>
        </w:rPr>
        <w:t>）</w:t>
      </w:r>
      <w:r>
        <w:rPr>
          <w:color w:val="000000"/>
        </w:rPr>
        <w:t xml:space="preserve">            </w:t>
      </w:r>
    </w:p>
    <w:p w:rsidR="007C260E">
      <w:pPr>
        <w:spacing w:after="0"/>
        <w:ind w:left="150"/>
      </w:pPr>
      <w:r>
        <w:rPr>
          <w:color w:val="000000"/>
        </w:rPr>
        <w:t>A.</w:t>
      </w:r>
      <w:r>
        <w:rPr>
          <w:color w:val="000000"/>
        </w:rPr>
        <w:t> 10</w:t>
      </w:r>
      <w:r>
        <w:rPr>
          <w:color w:val="000000"/>
          <w:vertAlign w:val="superscript"/>
        </w:rPr>
        <w:t>﹣</w:t>
      </w:r>
      <w:r>
        <w:rPr>
          <w:color w:val="000000"/>
          <w:vertAlign w:val="superscript"/>
        </w:rPr>
        <w:t>9</w:t>
      </w:r>
      <w:r>
        <w:rPr>
          <w:color w:val="000000"/>
        </w:rPr>
        <w:t>～</w:t>
      </w:r>
      <w:r>
        <w:rPr>
          <w:color w:val="000000"/>
        </w:rPr>
        <w:t>10</w:t>
      </w:r>
      <w:r>
        <w:rPr>
          <w:color w:val="000000"/>
          <w:vertAlign w:val="superscript"/>
        </w:rPr>
        <w:t>﹣</w:t>
      </w:r>
      <w:r>
        <w:rPr>
          <w:color w:val="000000"/>
          <w:vertAlign w:val="superscript"/>
        </w:rPr>
        <w:t>10</w:t>
      </w:r>
      <w:r>
        <w:rPr>
          <w:color w:val="000000"/>
        </w:rPr>
        <w:t>m                  </w:t>
      </w:r>
      <w:r>
        <w:rPr>
          <w:noProof/>
          <w:lang w:eastAsia="zh-CN"/>
        </w:rPr>
        <w:pict>
          <v:shape id="_x0000_i1038" type="#_x0000_t75" style="height:3pt;mso-wrap-style:square;visibility:visible;width:2.25pt">
            <v:imagedata r:id="rId9" o:title=""/>
          </v:shape>
        </w:pict>
      </w:r>
      <w:r>
        <w:rPr>
          <w:color w:val="000000"/>
        </w:rPr>
        <w:t>B. 10</w:t>
      </w:r>
      <w:r>
        <w:rPr>
          <w:color w:val="000000"/>
          <w:vertAlign w:val="superscript"/>
        </w:rPr>
        <w:t>3</w:t>
      </w:r>
      <w:r>
        <w:rPr>
          <w:color w:val="000000"/>
        </w:rPr>
        <w:t>～</w:t>
      </w:r>
      <w:r>
        <w:rPr>
          <w:color w:val="000000"/>
        </w:rPr>
        <w:t>10</w:t>
      </w:r>
      <w:r>
        <w:rPr>
          <w:color w:val="000000"/>
          <w:vertAlign w:val="superscript"/>
        </w:rPr>
        <w:t>7</w:t>
      </w:r>
      <w:r>
        <w:rPr>
          <w:color w:val="000000"/>
        </w:rPr>
        <w:t>m                  </w:t>
      </w:r>
      <w:r>
        <w:rPr>
          <w:noProof/>
          <w:lang w:eastAsia="zh-CN"/>
        </w:rPr>
        <w:pict>
          <v:shape id="_x0000_i1039" type="#_x0000_t75" style="height:3pt;mso-wrap-style:square;visibility:visible;width:2.25pt">
            <v:imagedata r:id="rId9" o:title=""/>
          </v:shape>
        </w:pict>
      </w:r>
      <w:r>
        <w:rPr>
          <w:color w:val="000000"/>
        </w:rPr>
        <w:t>C. 10</w:t>
      </w:r>
      <w:r>
        <w:rPr>
          <w:color w:val="000000"/>
          <w:vertAlign w:val="superscript"/>
        </w:rPr>
        <w:t>﹣</w:t>
      </w:r>
      <w:r>
        <w:rPr>
          <w:color w:val="000000"/>
          <w:vertAlign w:val="superscript"/>
        </w:rPr>
        <w:t>15</w:t>
      </w:r>
      <w:r>
        <w:rPr>
          <w:color w:val="000000"/>
        </w:rPr>
        <w:t>m                  </w:t>
      </w:r>
      <w:r>
        <w:rPr>
          <w:noProof/>
          <w:lang w:eastAsia="zh-CN"/>
        </w:rPr>
        <w:pict>
          <v:shape id="_x0000_i1040" type="#_x0000_t75" style="height:3pt;mso-wrap-style:square;visibility:visible;width:2.25pt">
            <v:imagedata r:id="rId9" o:title=""/>
          </v:shape>
        </w:pict>
      </w:r>
      <w:r>
        <w:rPr>
          <w:color w:val="000000"/>
        </w:rPr>
        <w:t>D. 10</w:t>
      </w:r>
      <w:r>
        <w:rPr>
          <w:color w:val="000000"/>
          <w:vertAlign w:val="superscript"/>
        </w:rPr>
        <w:t>﹣</w:t>
      </w:r>
      <w:r>
        <w:rPr>
          <w:color w:val="000000"/>
          <w:vertAlign w:val="superscript"/>
        </w:rPr>
        <w:t>5</w:t>
      </w:r>
      <w:r>
        <w:rPr>
          <w:color w:val="000000"/>
        </w:rPr>
        <w:t>～</w:t>
      </w:r>
      <w:r>
        <w:rPr>
          <w:color w:val="000000"/>
        </w:rPr>
        <w:t>10</w:t>
      </w:r>
      <w:r>
        <w:rPr>
          <w:color w:val="000000"/>
          <w:vertAlign w:val="superscript"/>
        </w:rPr>
        <w:t>﹣</w:t>
      </w:r>
      <w:r>
        <w:rPr>
          <w:color w:val="000000"/>
          <w:vertAlign w:val="superscript"/>
        </w:rPr>
        <w:t>6</w:t>
      </w:r>
      <w:r>
        <w:rPr>
          <w:color w:val="000000"/>
        </w:rPr>
        <w:t>m</w:t>
      </w:r>
    </w:p>
    <w:p w:rsidR="007C260E">
      <w:pPr>
        <w:spacing w:after="0"/>
      </w:pPr>
      <w:r>
        <w:rPr>
          <w:color w:val="000000"/>
        </w:rPr>
        <w:t>13.</w:t>
      </w:r>
      <w:r>
        <w:rPr>
          <w:color w:val="000000"/>
        </w:rPr>
        <w:t>在原子核中，带正电的粒子是（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质子</w:t>
      </w:r>
      <w:r>
        <w:rPr>
          <w:color w:val="000000"/>
        </w:rPr>
        <w:t>                                     B. </w:t>
      </w:r>
      <w:r>
        <w:rPr>
          <w:color w:val="000000"/>
        </w:rPr>
        <w:t>中子</w:t>
      </w:r>
      <w:r>
        <w:rPr>
          <w:color w:val="000000"/>
        </w:rPr>
        <w:t>                                     C. </w:t>
      </w:r>
      <w:r>
        <w:rPr>
          <w:color w:val="000000"/>
        </w:rPr>
        <w:t>电子</w:t>
      </w:r>
      <w:r>
        <w:rPr>
          <w:color w:val="000000"/>
        </w:rPr>
        <w:t>                              </w:t>
      </w:r>
      <w:r>
        <w:rPr>
          <w:color w:val="000000"/>
        </w:rPr>
        <w:t>       D. </w:t>
      </w:r>
      <w:r>
        <w:rPr>
          <w:color w:val="000000"/>
        </w:rPr>
        <w:t>原子</w:t>
      </w:r>
    </w:p>
    <w:p w:rsidR="007C260E">
      <w:pPr>
        <w:spacing w:after="0"/>
      </w:pPr>
      <w:r>
        <w:rPr>
          <w:color w:val="000000"/>
        </w:rPr>
        <w:t>14.</w:t>
      </w:r>
      <w:r>
        <w:rPr>
          <w:color w:val="000000"/>
        </w:rPr>
        <w:t>关于原子与原子核，下列说法错误的是（　　）</w:t>
      </w:r>
      <w:r>
        <w:rPr>
          <w:color w:val="000000"/>
        </w:rPr>
        <w:t xml:space="preserve">            </w:t>
      </w:r>
    </w:p>
    <w:p w:rsidR="007C260E">
      <w:pPr>
        <w:spacing w:after="0"/>
        <w:ind w:left="150"/>
      </w:pPr>
      <w:r>
        <w:rPr>
          <w:color w:val="000000"/>
        </w:rPr>
        <w:t>A. </w:t>
      </w:r>
      <w:r>
        <w:rPr>
          <w:color w:val="000000"/>
        </w:rPr>
        <w:t>原子由原子核和核外电子组成</w:t>
      </w:r>
      <w:r>
        <w:rPr>
          <w:color w:val="000000"/>
        </w:rPr>
        <w:t>                             </w:t>
      </w:r>
      <w:r>
        <w:rPr>
          <w:noProof/>
          <w:lang w:eastAsia="zh-CN"/>
        </w:rPr>
        <w:pict>
          <v:shape id="_x0000_i1041" type="#_x0000_t75" style="height:3pt;mso-wrap-style:square;visibility:visible;width:0.75pt">
            <v:imagedata r:id="rId13" o:title=""/>
          </v:shape>
        </w:pict>
      </w:r>
      <w:r>
        <w:rPr>
          <w:color w:val="000000"/>
        </w:rPr>
        <w:t>B. </w:t>
      </w:r>
      <w:r>
        <w:rPr>
          <w:color w:val="000000"/>
        </w:rPr>
        <w:t>原子核不带电，电子带负电</w:t>
      </w:r>
      <w:r>
        <w:br/>
      </w:r>
      <w:r>
        <w:rPr>
          <w:color w:val="000000"/>
        </w:rPr>
        <w:t>C. </w:t>
      </w:r>
      <w:r>
        <w:rPr>
          <w:color w:val="000000"/>
        </w:rPr>
        <w:t>除氢原子核外，原子核由质子和中子组成</w:t>
      </w:r>
      <w:r>
        <w:rPr>
          <w:color w:val="000000"/>
        </w:rPr>
        <w:t>           </w:t>
      </w:r>
      <w:r>
        <w:rPr>
          <w:noProof/>
          <w:lang w:eastAsia="zh-CN"/>
        </w:rPr>
        <w:pict>
          <v:shape id="_x0000_i1042" type="#_x0000_t75" style="height:3pt;mso-wrap-style:square;visibility:visible;width:2.25pt">
            <v:imagedata r:id="rId9" o:title=""/>
          </v:shape>
        </w:pict>
      </w:r>
      <w:r>
        <w:rPr>
          <w:color w:val="000000"/>
        </w:rPr>
        <w:t>D. </w:t>
      </w:r>
      <w:r>
        <w:rPr>
          <w:color w:val="000000"/>
        </w:rPr>
        <w:t>原子中的电子绕着原子核运动</w:t>
      </w:r>
    </w:p>
    <w:p w:rsidR="007C260E">
      <w:pPr>
        <w:spacing w:after="0"/>
      </w:pPr>
      <w:r>
        <w:rPr>
          <w:color w:val="000000"/>
        </w:rPr>
        <w:t>15.</w:t>
      </w:r>
      <w:r>
        <w:rPr>
          <w:color w:val="000000"/>
        </w:rPr>
        <w:t>下列对物理世界的认识正确的是（</w:t>
      </w:r>
      <w:r>
        <w:rPr>
          <w:color w:val="000000"/>
        </w:rPr>
        <w:t xml:space="preserve">   </w:t>
      </w:r>
      <w:r>
        <w:rPr>
          <w:color w:val="000000"/>
        </w:rPr>
        <w:t>）</w:t>
      </w:r>
      <w:r>
        <w:rPr>
          <w:color w:val="000000"/>
        </w:rPr>
        <w:t xml:space="preserve">            </w:t>
      </w:r>
    </w:p>
    <w:p w:rsidR="007C260E">
      <w:pPr>
        <w:spacing w:after="0"/>
        <w:ind w:left="150"/>
      </w:pPr>
      <w:r>
        <w:rPr>
          <w:color w:val="000000"/>
        </w:rPr>
        <w:t>A. </w:t>
      </w:r>
      <w:r>
        <w:rPr>
          <w:color w:val="000000"/>
        </w:rPr>
        <w:t>常说</w:t>
      </w:r>
      <w:r>
        <w:rPr>
          <w:color w:val="000000"/>
        </w:rPr>
        <w:t>“</w:t>
      </w:r>
      <w:r>
        <w:rPr>
          <w:color w:val="000000"/>
        </w:rPr>
        <w:t>破镜难以重圆</w:t>
      </w:r>
      <w:r>
        <w:rPr>
          <w:color w:val="000000"/>
        </w:rPr>
        <w:t>”</w:t>
      </w:r>
      <w:r>
        <w:rPr>
          <w:color w:val="000000"/>
        </w:rPr>
        <w:t>，是因为分子间有斥力作用的缘故</w:t>
      </w:r>
      <w:r>
        <w:br/>
      </w:r>
      <w:r>
        <w:rPr>
          <w:color w:val="000000"/>
        </w:rPr>
        <w:t>B. </w:t>
      </w:r>
      <w:r>
        <w:rPr>
          <w:color w:val="000000"/>
        </w:rPr>
        <w:t>原子结构与太阳系结构很相似</w:t>
      </w:r>
      <w:r>
        <w:br/>
      </w:r>
      <w:r>
        <w:rPr>
          <w:color w:val="000000"/>
        </w:rPr>
        <w:t>C. </w:t>
      </w:r>
      <w:r>
        <w:rPr>
          <w:color w:val="000000"/>
        </w:rPr>
        <w:t>用摩擦的方法可以创造</w:t>
      </w:r>
      <w:r>
        <w:rPr>
          <w:color w:val="000000"/>
        </w:rPr>
        <w:t>电荷</w:t>
      </w:r>
      <w:r>
        <w:br/>
      </w:r>
      <w:r>
        <w:rPr>
          <w:color w:val="000000"/>
        </w:rPr>
        <w:t>D. </w:t>
      </w:r>
      <w:r>
        <w:rPr>
          <w:color w:val="000000"/>
        </w:rPr>
        <w:t>宇宙天体、分子并非都在不停息地运动</w:t>
      </w:r>
    </w:p>
    <w:p w:rsidR="007C260E">
      <w:r>
        <w:rPr>
          <w:b/>
          <w:bCs/>
          <w:sz w:val="24"/>
          <w:szCs w:val="24"/>
        </w:rPr>
        <w:t>二、填空题</w:t>
      </w:r>
    </w:p>
    <w:p w:rsidR="007C260E">
      <w:pPr>
        <w:spacing w:after="0"/>
      </w:pPr>
      <w:r>
        <w:rPr>
          <w:color w:val="000000"/>
        </w:rPr>
        <w:t>16.</w:t>
      </w:r>
      <w:r>
        <w:rPr>
          <w:color w:val="000000"/>
        </w:rPr>
        <w:t>关于月球的形成，科学家提出了不同的假说：</w:t>
      </w:r>
      <w:r>
        <w:br/>
      </w:r>
      <w:r>
        <w:rPr>
          <w:noProof/>
          <w:lang w:eastAsia="zh-CN"/>
        </w:rPr>
        <w:pict>
          <v:shape id="_x0000_i1043" type="#_x0000_t75" style="height:109.5pt;mso-wrap-style:square;visibility:visible;width:393.75pt">
            <v:imagedata r:id="rId14" o:title=""/>
          </v:shape>
        </w:pict>
      </w:r>
      <w:r>
        <w:br/>
      </w:r>
      <w:r>
        <w:rPr>
          <w:color w:val="000000"/>
        </w:rPr>
        <w:t>分裂说：月球本来是地球的一部分，后来由于地球转速太快，把地球上一部分物质抛了出去，这些物质脱离地球后形成了月球．</w:t>
      </w:r>
      <w:r>
        <w:br/>
      </w:r>
      <w:r>
        <w:rPr>
          <w:color w:val="000000"/>
        </w:rPr>
        <w:t>同源说：月球和地球在同一个浮动星云内同时形成．</w:t>
      </w:r>
      <w:r>
        <w:br/>
      </w:r>
      <w:r>
        <w:rPr>
          <w:color w:val="000000"/>
        </w:rPr>
        <w:t>碰撞说：在太阳系形成的过程中，地球与一个较大天体发生了剧烈的碰撞，激射到太空中的地球物质和该碰撞天体的残骸不断相互吸引，最终形成了月球．</w:t>
      </w:r>
      <w:r>
        <w:br/>
      </w:r>
      <w:r>
        <w:rPr>
          <w:color w:val="000000"/>
        </w:rPr>
        <w:t>（</w:t>
      </w:r>
      <w:r>
        <w:rPr>
          <w:color w:val="000000"/>
        </w:rPr>
        <w:t>1</w:t>
      </w:r>
      <w:r>
        <w:rPr>
          <w:color w:val="000000"/>
        </w:rPr>
        <w:t>）有科学家用下图形象地描述了月球的一种形成过程：</w:t>
      </w:r>
      <w:r>
        <w:br/>
      </w:r>
      <w:r>
        <w:rPr>
          <w:color w:val="000000"/>
        </w:rPr>
        <w:t>你认为这种图示描述的是月球形成的哪种假说？</w:t>
      </w:r>
      <w:r>
        <w:rPr>
          <w:color w:val="000000"/>
        </w:rPr>
        <w:t>________ </w:t>
      </w:r>
      <w:r>
        <w:rPr>
          <w:color w:val="000000"/>
        </w:rPr>
        <w:t>．</w:t>
      </w:r>
      <w:r>
        <w:br/>
      </w:r>
      <w:r>
        <w:rPr>
          <w:color w:val="000000"/>
        </w:rPr>
        <w:t>（</w:t>
      </w:r>
      <w:r>
        <w:rPr>
          <w:color w:val="000000"/>
        </w:rPr>
        <w:t>2</w:t>
      </w:r>
      <w:r>
        <w:rPr>
          <w:color w:val="000000"/>
        </w:rPr>
        <w:t>）月球形成初期，小天体频繁撞击月球，在月球表面形成了随处可见的</w:t>
      </w:r>
      <w:r>
        <w:rPr>
          <w:color w:val="000000"/>
        </w:rPr>
        <w:t>________ </w:t>
      </w:r>
      <w:r>
        <w:rPr>
          <w:color w:val="000000"/>
        </w:rPr>
        <w:t>．</w:t>
      </w:r>
      <w:r>
        <w:rPr>
          <w:color w:val="000000"/>
        </w:rPr>
        <w:t xml:space="preserve">    </w:t>
      </w:r>
    </w:p>
    <w:p w:rsidR="007C260E">
      <w:pPr>
        <w:spacing w:after="0"/>
      </w:pPr>
      <w:r>
        <w:rPr>
          <w:color w:val="000000"/>
        </w:rPr>
        <w:t>17.</w:t>
      </w:r>
      <w:r>
        <w:rPr>
          <w:color w:val="000000"/>
        </w:rPr>
        <w:t>原子中，原子核由</w:t>
      </w:r>
      <w:r>
        <w:rPr>
          <w:color w:val="000000"/>
        </w:rPr>
        <w:t>________</w:t>
      </w:r>
      <w:r>
        <w:rPr>
          <w:color w:val="000000"/>
        </w:rPr>
        <w:t>和中子组成，核外电子带</w:t>
      </w:r>
      <w:r>
        <w:rPr>
          <w:color w:val="000000"/>
        </w:rPr>
        <w:t>________</w:t>
      </w:r>
      <w:r>
        <w:rPr>
          <w:color w:val="000000"/>
        </w:rPr>
        <w:t>电．</w:t>
      </w:r>
      <w:r>
        <w:rPr>
          <w:color w:val="000000"/>
        </w:rPr>
        <w:t xml:space="preserve">    </w:t>
      </w:r>
    </w:p>
    <w:p w:rsidR="007C260E">
      <w:pPr>
        <w:spacing w:after="0"/>
      </w:pPr>
      <w:r>
        <w:rPr>
          <w:color w:val="000000"/>
        </w:rPr>
        <w:t>18.</w:t>
      </w:r>
      <w:r>
        <w:rPr>
          <w:color w:val="000000"/>
        </w:rPr>
        <w:t>人类在探索微观粒子的过程中，首先发现的是</w:t>
      </w:r>
      <w:r>
        <w:rPr>
          <w:color w:val="000000"/>
        </w:rPr>
        <w:t>________</w:t>
      </w:r>
      <w:r>
        <w:rPr>
          <w:color w:val="000000"/>
        </w:rPr>
        <w:t>，它的发现说明了原子是</w:t>
      </w:r>
      <w:r>
        <w:rPr>
          <w:color w:val="000000"/>
        </w:rPr>
        <w:t>________</w:t>
      </w:r>
      <w:r>
        <w:rPr>
          <w:color w:val="000000"/>
        </w:rPr>
        <w:t>的．物质是由分子组成的，分子又是由原子组成的，原子的中心是</w:t>
      </w:r>
      <w:r>
        <w:rPr>
          <w:color w:val="000000"/>
        </w:rPr>
        <w:t>________</w:t>
      </w:r>
      <w:r>
        <w:rPr>
          <w:color w:val="000000"/>
        </w:rPr>
        <w:t>，周围有电子绕其运动．</w:t>
      </w:r>
      <w:r>
        <w:rPr>
          <w:color w:val="000000"/>
        </w:rPr>
        <w:t xml:space="preserve">    </w:t>
      </w:r>
    </w:p>
    <w:p w:rsidR="00893D9B">
      <w:pPr>
        <w:spacing w:after="0"/>
        <w:rPr>
          <w:rFonts w:hint="eastAsia"/>
          <w:color w:val="000000"/>
          <w:lang w:eastAsia="zh-CN"/>
        </w:rPr>
      </w:pPr>
      <w:r>
        <w:rPr>
          <w:color w:val="000000"/>
        </w:rPr>
        <w:t>19.</w:t>
      </w:r>
      <w:r>
        <w:rPr>
          <w:color w:val="000000"/>
        </w:rPr>
        <w:t>同学们，你一定会被图中的形状、结构所吸引，这是勤劳</w:t>
      </w:r>
      <w:r>
        <w:rPr>
          <w:color w:val="000000"/>
        </w:rPr>
        <w:t>的人们、大自然赐给我们的财富，其间体现了固体</w:t>
      </w:r>
      <w:r>
        <w:rPr>
          <w:color w:val="000000"/>
        </w:rPr>
        <w:t>________</w:t>
      </w:r>
      <w:r>
        <w:rPr>
          <w:color w:val="000000"/>
        </w:rPr>
        <w:t>的特征．</w:t>
      </w:r>
    </w:p>
    <w:p w:rsidR="007C260E">
      <w:pPr>
        <w:spacing w:after="0"/>
      </w:pPr>
      <w:r>
        <w:rPr>
          <w:color w:val="000000"/>
        </w:rPr>
        <w:t xml:space="preserve">  </w:t>
      </w:r>
      <w:r>
        <w:rPr>
          <w:noProof/>
          <w:lang w:eastAsia="zh-CN"/>
        </w:rPr>
        <w:pict>
          <v:shape id="_x0000_i1044" type="#_x0000_t75" style="height:78pt;mso-wrap-style:square;visibility:visible;width:278.25pt">
            <v:imagedata r:id="rId15" o:title=""/>
          </v:shape>
        </w:pict>
      </w:r>
    </w:p>
    <w:p w:rsidR="007C260E">
      <w:pPr>
        <w:spacing w:after="0"/>
      </w:pPr>
      <w:r>
        <w:rPr>
          <w:color w:val="000000"/>
        </w:rPr>
        <w:t>20.</w:t>
      </w:r>
      <w:r>
        <w:rPr>
          <w:color w:val="000000"/>
        </w:rPr>
        <w:t>请你在图中所空横线上完成物质结构图。</w:t>
      </w:r>
      <w:r>
        <w:rPr>
          <w:color w:val="000000"/>
        </w:rPr>
        <w:t>________ ________ </w:t>
      </w:r>
      <w:r>
        <w:br/>
      </w:r>
      <w:r>
        <w:rPr>
          <w:noProof/>
          <w:lang w:eastAsia="zh-CN"/>
        </w:rPr>
        <w:pict>
          <v:shape id="_x0000_i1045" type="#_x0000_t75" style="height:81.75pt;mso-wrap-style:square;visibility:visible;width:267.75pt">
            <v:imagedata r:id="rId16" o:title=""/>
          </v:shape>
        </w:pict>
      </w:r>
    </w:p>
    <w:p w:rsidR="007C260E">
      <w:r>
        <w:rPr>
          <w:b/>
          <w:bCs/>
          <w:sz w:val="24"/>
          <w:szCs w:val="24"/>
        </w:rPr>
        <w:t>三、解答题</w:t>
      </w:r>
    </w:p>
    <w:p w:rsidR="007C260E">
      <w:pPr>
        <w:spacing w:after="0"/>
      </w:pPr>
      <w:r>
        <w:rPr>
          <w:color w:val="000000"/>
        </w:rPr>
        <w:t>21.</w:t>
      </w:r>
      <w:r>
        <w:rPr>
          <w:color w:val="000000"/>
        </w:rPr>
        <w:t>海底石油泄漏会给海洋造成很大的污染．假设石油泄漏后均匀分散形成单层分子油膜，若把石油分子看做球形，其直径约为</w:t>
      </w:r>
      <w:r>
        <w:rPr>
          <w:color w:val="000000"/>
        </w:rPr>
        <w:t>10</w:t>
      </w:r>
      <w:r>
        <w:rPr>
          <w:color w:val="000000"/>
          <w:vertAlign w:val="superscript"/>
        </w:rPr>
        <w:t>﹣</w:t>
      </w:r>
      <w:r>
        <w:rPr>
          <w:color w:val="000000"/>
          <w:vertAlign w:val="superscript"/>
        </w:rPr>
        <w:t>10</w:t>
      </w:r>
      <w:r>
        <w:rPr>
          <w:color w:val="000000"/>
        </w:rPr>
        <w:t xml:space="preserve"> </w:t>
      </w:r>
      <w:r>
        <w:rPr>
          <w:color w:val="000000"/>
        </w:rPr>
        <w:t>．</w:t>
      </w:r>
      <w:r>
        <w:rPr>
          <w:color w:val="000000"/>
        </w:rPr>
        <w:t xml:space="preserve"> </w:t>
      </w:r>
      <w:r>
        <w:rPr>
          <w:color w:val="000000"/>
        </w:rPr>
        <w:t>试计算泄漏</w:t>
      </w:r>
      <w:r>
        <w:rPr>
          <w:color w:val="000000"/>
        </w:rPr>
        <w:t>1L</w:t>
      </w:r>
      <w:r>
        <w:rPr>
          <w:color w:val="000000"/>
        </w:rPr>
        <w:t>石油会污染多大面积的海面．</w:t>
      </w:r>
      <w:r>
        <w:rPr>
          <w:color w:val="000000"/>
        </w:rPr>
        <w:t xml:space="preserve">    </w:t>
      </w:r>
    </w:p>
    <w:p w:rsidR="007C260E">
      <w:pPr>
        <w:spacing w:after="0"/>
      </w:pPr>
      <w:r>
        <w:rPr>
          <w:color w:val="000000"/>
        </w:rPr>
        <w:t>22.</w:t>
      </w:r>
      <w:r>
        <w:rPr>
          <w:color w:val="000000"/>
        </w:rPr>
        <w:t>请你谈谈哥白尼和牛顿对天文学研究的贡献</w:t>
      </w:r>
      <w:r>
        <w:rPr>
          <w:color w:val="000000"/>
        </w:rPr>
        <w:t xml:space="preserve">.    </w:t>
      </w:r>
    </w:p>
    <w:p w:rsidR="007C260E">
      <w:r>
        <w:rPr>
          <w:b/>
          <w:bCs/>
          <w:sz w:val="24"/>
          <w:szCs w:val="24"/>
        </w:rPr>
        <w:t>四、综合题</w:t>
      </w:r>
    </w:p>
    <w:p w:rsidR="007C260E">
      <w:pPr>
        <w:spacing w:after="0"/>
      </w:pPr>
      <w:r>
        <w:rPr>
          <w:color w:val="000000"/>
        </w:rPr>
        <w:t>23.</w:t>
      </w:r>
      <w:r>
        <w:rPr>
          <w:color w:val="000000"/>
        </w:rPr>
        <w:t>阅读短文，回答下列问题：</w:t>
      </w:r>
      <w:r>
        <w:br/>
      </w:r>
      <w:r>
        <w:rPr>
          <w:color w:val="000000"/>
        </w:rPr>
        <w:t>原子结构模型</w:t>
      </w:r>
      <w:r>
        <w:br/>
      </w:r>
      <w:r>
        <w:rPr>
          <w:color w:val="000000"/>
        </w:rPr>
        <w:t>原子结构</w:t>
      </w:r>
      <w:r>
        <w:rPr>
          <w:color w:val="000000"/>
        </w:rPr>
        <w:t>模型的建立过程是一代代科学家不断地发现和提出新的原子结构模型的过程，</w:t>
      </w:r>
      <w:r>
        <w:rPr>
          <w:color w:val="000000"/>
        </w:rPr>
        <w:t>19</w:t>
      </w:r>
      <w:r>
        <w:rPr>
          <w:color w:val="000000"/>
        </w:rPr>
        <w:t>世纪初，英国科学家道尔顿提出近代原子学说，他认为原子是微小的不可分割的实心球体，</w:t>
      </w:r>
      <w:r>
        <w:rPr>
          <w:color w:val="000000"/>
        </w:rPr>
        <w:t>1897</w:t>
      </w:r>
      <w:r>
        <w:rPr>
          <w:color w:val="000000"/>
        </w:rPr>
        <w:t>年，英国科学家汤姆生发现了电子，</w:t>
      </w:r>
      <w:r>
        <w:rPr>
          <w:color w:val="000000"/>
        </w:rPr>
        <w:t>1904</w:t>
      </w:r>
      <w:r>
        <w:rPr>
          <w:color w:val="000000"/>
        </w:rPr>
        <w:t>年提出葡萄干面包式的原子结构模型，他认为正电荷像流体一样均匀分布在原子中，电子就像葡萄干一样散布在正电荷中，它们的负电荷与那些正电荷相互抵消，</w:t>
      </w:r>
      <w:r>
        <w:rPr>
          <w:color w:val="000000"/>
        </w:rPr>
        <w:t>  1911</w:t>
      </w:r>
      <w:r>
        <w:rPr>
          <w:color w:val="000000"/>
        </w:rPr>
        <w:t>年英国物理学家卢瑟福进行著名的</w:t>
      </w:r>
      <w:r>
        <w:rPr>
          <w:color w:val="000000"/>
        </w:rPr>
        <w:t>α</w:t>
      </w:r>
      <w:r>
        <w:rPr>
          <w:color w:val="000000"/>
        </w:rPr>
        <w:t>粒子（带正电）轰击金泊实验，结果发现：绝大多数</w:t>
      </w:r>
      <w:r>
        <w:rPr>
          <w:color w:val="000000"/>
        </w:rPr>
        <w:t>α</w:t>
      </w:r>
      <w:r>
        <w:rPr>
          <w:color w:val="000000"/>
        </w:rPr>
        <w:t>粒子穿过金泊后仍沿原方向前进，但是有少数</w:t>
      </w:r>
      <w:r>
        <w:rPr>
          <w:color w:val="000000"/>
        </w:rPr>
        <w:t>α</w:t>
      </w:r>
      <w:r>
        <w:rPr>
          <w:color w:val="000000"/>
        </w:rPr>
        <w:t>粒子却发生了较大的偏转，并且有极少数</w:t>
      </w:r>
      <w:r>
        <w:rPr>
          <w:color w:val="000000"/>
        </w:rPr>
        <w:t>α</w:t>
      </w:r>
      <w:r>
        <w:rPr>
          <w:color w:val="000000"/>
        </w:rPr>
        <w:t>粒子的偏转超过</w:t>
      </w:r>
      <w:r>
        <w:rPr>
          <w:color w:val="000000"/>
        </w:rPr>
        <w:t>900</w:t>
      </w:r>
      <w:r>
        <w:rPr>
          <w:color w:val="000000"/>
        </w:rPr>
        <w:t>，有的甚至几乎达到</w:t>
      </w:r>
      <w:r>
        <w:rPr>
          <w:color w:val="000000"/>
        </w:rPr>
        <w:t>1800</w:t>
      </w:r>
      <w:r>
        <w:rPr>
          <w:color w:val="000000"/>
        </w:rPr>
        <w:t>，像是被金泊弹了回来</w:t>
      </w:r>
      <w:r>
        <w:rPr>
          <w:color w:val="000000"/>
        </w:rPr>
        <w:t>.</w:t>
      </w:r>
      <w:r>
        <w:rPr>
          <w:color w:val="000000"/>
        </w:rPr>
        <w:t>根据实验现象，卢瑟福建立了原子核式结构模型，认为原子的大部分质量集中在一个很小的结构上，叫原子核，电子在原子核外绕核作轨道运动</w:t>
      </w:r>
      <w:r>
        <w:rPr>
          <w:color w:val="000000"/>
        </w:rPr>
        <w:t>.</w:t>
      </w:r>
      <w:r>
        <w:rPr>
          <w:color w:val="000000"/>
        </w:rPr>
        <w:t>原子核带正电，电子带负电</w:t>
      </w:r>
      <w:r>
        <w:rPr>
          <w:color w:val="000000"/>
        </w:rPr>
        <w:t xml:space="preserve">.    </w:t>
      </w:r>
    </w:p>
    <w:p w:rsidR="007C260E">
      <w:pPr>
        <w:spacing w:after="0"/>
      </w:pPr>
      <w:r>
        <w:rPr>
          <w:color w:val="000000"/>
        </w:rPr>
        <w:t>（</w:t>
      </w:r>
      <w:r>
        <w:rPr>
          <w:color w:val="000000"/>
        </w:rPr>
        <w:t>1</w:t>
      </w:r>
      <w:r>
        <w:rPr>
          <w:color w:val="000000"/>
        </w:rPr>
        <w:t>）根据实验现象，卢瑟福提出原子的大部分质量集中到了一个很小的结构上，卢瑟福所说的很小的结构指的是</w:t>
      </w:r>
      <w:r>
        <w:rPr>
          <w:color w:val="000000"/>
        </w:rPr>
        <w:t xml:space="preserve">________.    </w:t>
      </w:r>
    </w:p>
    <w:p w:rsidR="007C260E">
      <w:pPr>
        <w:spacing w:after="0"/>
      </w:pPr>
      <w:r>
        <w:rPr>
          <w:color w:val="000000"/>
        </w:rPr>
        <w:t>（</w:t>
      </w:r>
      <w:r>
        <w:rPr>
          <w:color w:val="000000"/>
        </w:rPr>
        <w:t>2</w:t>
      </w:r>
      <w:r>
        <w:rPr>
          <w:color w:val="000000"/>
        </w:rPr>
        <w:t>）</w:t>
      </w:r>
      <w:r>
        <w:rPr>
          <w:color w:val="000000"/>
        </w:rPr>
        <w:t>1μm</w:t>
      </w:r>
      <w:r>
        <w:rPr>
          <w:color w:val="000000"/>
        </w:rPr>
        <w:t>金泊包含了</w:t>
      </w:r>
      <w:r>
        <w:rPr>
          <w:color w:val="000000"/>
        </w:rPr>
        <w:t>3000</w:t>
      </w:r>
      <w:r>
        <w:rPr>
          <w:color w:val="000000"/>
        </w:rPr>
        <w:t>层金原子，绝大多数</w:t>
      </w:r>
      <w:r>
        <w:rPr>
          <w:color w:val="000000"/>
        </w:rPr>
        <w:t>α</w:t>
      </w:r>
      <w:r>
        <w:rPr>
          <w:color w:val="000000"/>
        </w:rPr>
        <w:t>粒子穿过后方向不变，该现象可以说明（</w:t>
      </w:r>
      <w:r>
        <w:rPr>
          <w:color w:val="000000"/>
          <w:u w:val="single"/>
        </w:rPr>
        <w:t xml:space="preserve">       </w:t>
      </w:r>
      <w:r>
        <w:rPr>
          <w:color w:val="000000"/>
        </w:rPr>
        <w:t>）</w:t>
      </w:r>
      <w:r>
        <w:rPr>
          <w:color w:val="000000"/>
        </w:rPr>
        <w:t xml:space="preserve">            </w:t>
      </w:r>
    </w:p>
    <w:p w:rsidR="007C260E">
      <w:pPr>
        <w:spacing w:after="0"/>
        <w:ind w:left="150"/>
      </w:pPr>
      <w:r>
        <w:rPr>
          <w:color w:val="000000"/>
        </w:rPr>
        <w:t>A. </w:t>
      </w:r>
      <w:r>
        <w:rPr>
          <w:color w:val="000000"/>
        </w:rPr>
        <w:t>原子的质量是均匀</w:t>
      </w:r>
      <w:r>
        <w:rPr>
          <w:color w:val="000000"/>
        </w:rPr>
        <w:t>分布的</w:t>
      </w:r>
      <w:r>
        <w:rPr>
          <w:color w:val="000000"/>
        </w:rPr>
        <w:t>                      </w:t>
      </w:r>
      <w:r>
        <w:rPr>
          <w:noProof/>
          <w:lang w:eastAsia="zh-CN"/>
        </w:rPr>
        <w:pict>
          <v:shape id="_x0000_i1046" type="#_x0000_t75" style="height:3pt;mso-wrap-style:square;visibility:visible;width:1.5pt">
            <v:imagedata r:id="rId7" o:title=""/>
          </v:shape>
        </w:pict>
      </w:r>
      <w:r>
        <w:rPr>
          <w:color w:val="000000"/>
        </w:rPr>
        <w:t>B. </w:t>
      </w:r>
      <w:r>
        <w:rPr>
          <w:color w:val="000000"/>
        </w:rPr>
        <w:t>原子内部绝大部分空间是空的</w:t>
      </w:r>
    </w:p>
    <w:p w:rsidR="007C260E">
      <w:pPr>
        <w:spacing w:after="0"/>
      </w:pPr>
      <w:r>
        <w:rPr>
          <w:color w:val="000000"/>
        </w:rPr>
        <w:t>（</w:t>
      </w:r>
      <w:r>
        <w:rPr>
          <w:color w:val="000000"/>
        </w:rPr>
        <w:t>3</w:t>
      </w:r>
      <w:r>
        <w:rPr>
          <w:color w:val="000000"/>
        </w:rPr>
        <w:t>）阅读了原子结构模型建立的过程，你认为最符合题意情况的原子结构图是（</w:t>
      </w:r>
      <w:r>
        <w:rPr>
          <w:color w:val="000000"/>
          <w:u w:val="single"/>
        </w:rPr>
        <w:t xml:space="preserve">       </w:t>
      </w:r>
      <w:r>
        <w:rPr>
          <w:color w:val="000000"/>
        </w:rPr>
        <w:t>）</w:t>
      </w:r>
      <w:r>
        <w:rPr>
          <w:color w:val="000000"/>
        </w:rPr>
        <w:t xml:space="preserve">            </w:t>
      </w:r>
    </w:p>
    <w:p w:rsidR="007C260E">
      <w:pPr>
        <w:spacing w:after="0"/>
        <w:ind w:left="150"/>
      </w:pPr>
      <w:r>
        <w:rPr>
          <w:color w:val="000000"/>
        </w:rPr>
        <w:t>A. </w:t>
      </w:r>
      <w:r>
        <w:rPr>
          <w:noProof/>
          <w:lang w:eastAsia="zh-CN"/>
        </w:rPr>
        <w:pict>
          <v:shape id="_x0000_i1047" type="#_x0000_t75" style="height:57.75pt;mso-wrap-style:square;visibility:visible;width:63pt">
            <v:imagedata r:id="rId17" o:title=""/>
          </v:shape>
        </w:pict>
      </w:r>
      <w:r>
        <w:rPr>
          <w:color w:val="000000"/>
        </w:rPr>
        <w:t>道尔顿模型</w:t>
      </w:r>
      <w:r>
        <w:br/>
      </w:r>
      <w:r>
        <w:rPr>
          <w:color w:val="000000"/>
        </w:rPr>
        <w:t>B. </w:t>
      </w:r>
      <w:r>
        <w:rPr>
          <w:noProof/>
          <w:lang w:eastAsia="zh-CN"/>
        </w:rPr>
        <w:pict>
          <v:shape id="_x0000_i1048" type="#_x0000_t75" style="height:71.25pt;mso-wrap-style:square;visibility:visible;width:87.75pt">
            <v:imagedata r:id="rId18" o:title=""/>
          </v:shape>
        </w:pict>
      </w:r>
      <w:r>
        <w:rPr>
          <w:color w:val="000000"/>
        </w:rPr>
        <w:t>汤姆生模型</w:t>
      </w:r>
      <w:r>
        <w:br/>
      </w:r>
      <w:r>
        <w:rPr>
          <w:color w:val="000000"/>
        </w:rPr>
        <w:t>C. </w:t>
      </w:r>
      <w:r>
        <w:rPr>
          <w:noProof/>
          <w:lang w:eastAsia="zh-CN"/>
        </w:rPr>
        <w:pict>
          <v:shape id="_x0000_i1049" type="#_x0000_t75" style="height:65.25pt;mso-wrap-style:square;visibility:visible;width:105.75pt">
            <v:imagedata r:id="rId19" o:title=""/>
          </v:shape>
        </w:pict>
      </w:r>
      <w:r>
        <w:rPr>
          <w:color w:val="000000"/>
        </w:rPr>
        <w:t>卢瑟福模型</w:t>
      </w:r>
    </w:p>
    <w:p w:rsidR="007C260E">
      <w:pPr>
        <w:spacing w:after="0"/>
      </w:pPr>
      <w:r>
        <w:rPr>
          <w:color w:val="000000"/>
        </w:rPr>
        <w:t>24.</w:t>
      </w:r>
      <w:r>
        <w:rPr>
          <w:color w:val="000000"/>
        </w:rPr>
        <w:t>物理学中一个基本的观念是</w:t>
      </w:r>
      <w:r>
        <w:rPr>
          <w:color w:val="000000"/>
        </w:rPr>
        <w:t>“</w:t>
      </w:r>
      <w:r>
        <w:rPr>
          <w:color w:val="000000"/>
        </w:rPr>
        <w:t>世界是由物质组成的</w:t>
      </w:r>
      <w:r>
        <w:rPr>
          <w:color w:val="000000"/>
        </w:rPr>
        <w:t>”</w:t>
      </w:r>
      <w:r>
        <w:rPr>
          <w:color w:val="000000"/>
        </w:rPr>
        <w:t>．</w:t>
      </w:r>
      <w:r>
        <w:br/>
      </w:r>
      <w:r>
        <w:rPr>
          <w:noProof/>
          <w:lang w:eastAsia="zh-CN"/>
        </w:rPr>
        <w:pict>
          <v:shape id="_x0000_i1050" type="#_x0000_t75" style="height:65.25pt;mso-wrap-style:square;visibility:visible;width:307.5pt">
            <v:imagedata r:id="rId20" o:title=""/>
          </v:shape>
        </w:pict>
      </w:r>
    </w:p>
    <w:p w:rsidR="007C260E">
      <w:pPr>
        <w:spacing w:after="0"/>
      </w:pPr>
      <w:r>
        <w:rPr>
          <w:color w:val="000000"/>
        </w:rPr>
        <w:t>（</w:t>
      </w:r>
      <w:r>
        <w:rPr>
          <w:color w:val="000000"/>
        </w:rPr>
        <w:t>1</w:t>
      </w:r>
      <w:r>
        <w:rPr>
          <w:color w:val="000000"/>
        </w:rPr>
        <w:t>）</w:t>
      </w:r>
      <w:r>
        <w:rPr>
          <w:color w:val="000000"/>
        </w:rPr>
        <w:t>1811</w:t>
      </w:r>
      <w:r>
        <w:rPr>
          <w:color w:val="000000"/>
        </w:rPr>
        <w:t>年，意大利物理学家阿伏加德罗将组成物质的并能保持其化学性质不变的最小微粒命名为</w:t>
      </w:r>
      <w:r>
        <w:rPr>
          <w:color w:val="000000"/>
        </w:rPr>
        <w:t>________ 1911</w:t>
      </w:r>
      <w:r>
        <w:rPr>
          <w:color w:val="000000"/>
        </w:rPr>
        <w:t>年，著名物理学家卢瑟福在进行了</w:t>
      </w:r>
      <w:r>
        <w:rPr>
          <w:color w:val="000000"/>
        </w:rPr>
        <w:t>α</w:t>
      </w:r>
      <w:r>
        <w:rPr>
          <w:color w:val="000000"/>
        </w:rPr>
        <w:t>粒子散射实验后，提出了原子核式结构模型．该模型认为，原子是由带</w:t>
      </w:r>
      <w:r>
        <w:rPr>
          <w:color w:val="000000"/>
        </w:rPr>
        <w:t>________</w:t>
      </w:r>
      <w:r>
        <w:rPr>
          <w:color w:val="000000"/>
        </w:rPr>
        <w:t>电的原子核和带</w:t>
      </w:r>
      <w:r>
        <w:rPr>
          <w:color w:val="000000"/>
        </w:rPr>
        <w:t>________</w:t>
      </w:r>
      <w:r>
        <w:rPr>
          <w:color w:val="000000"/>
        </w:rPr>
        <w:t>电的核外电子构成．</w:t>
      </w:r>
      <w:r>
        <w:rPr>
          <w:color w:val="000000"/>
        </w:rPr>
        <w:t xml:space="preserve">    </w:t>
      </w:r>
    </w:p>
    <w:p w:rsidR="007C260E">
      <w:pPr>
        <w:spacing w:after="0"/>
      </w:pPr>
      <w:r>
        <w:rPr>
          <w:color w:val="000000"/>
        </w:rPr>
        <w:t>（</w:t>
      </w:r>
      <w:r>
        <w:rPr>
          <w:color w:val="000000"/>
        </w:rPr>
        <w:t>2</w:t>
      </w:r>
      <w:r>
        <w:rPr>
          <w:color w:val="000000"/>
        </w:rPr>
        <w:t>）以氢原子为例，图中能正确示意氢原子核式结构的是图</w:t>
      </w:r>
      <w:r>
        <w:rPr>
          <w:color w:val="000000"/>
        </w:rPr>
        <w:t>________</w:t>
      </w:r>
      <w:r>
        <w:rPr>
          <w:color w:val="000000"/>
        </w:rPr>
        <w:t>（甲</w:t>
      </w:r>
      <w:r>
        <w:rPr>
          <w:color w:val="000000"/>
        </w:rPr>
        <w:t>/</w:t>
      </w:r>
      <w:r>
        <w:rPr>
          <w:color w:val="000000"/>
        </w:rPr>
        <w:t>乙</w:t>
      </w:r>
      <w:r>
        <w:rPr>
          <w:color w:val="000000"/>
        </w:rPr>
        <w:t>/</w:t>
      </w:r>
      <w:r>
        <w:rPr>
          <w:color w:val="000000"/>
        </w:rPr>
        <w:t>丙</w:t>
      </w:r>
      <w:r>
        <w:rPr>
          <w:color w:val="000000"/>
        </w:rPr>
        <w:t>/</w:t>
      </w:r>
      <w:r>
        <w:rPr>
          <w:color w:val="000000"/>
        </w:rPr>
        <w:t>丁）．</w:t>
      </w:r>
      <w:r>
        <w:rPr>
          <w:color w:val="000000"/>
        </w:rPr>
        <w:t xml:space="preserve">    </w:t>
      </w:r>
    </w:p>
    <w:p w:rsidR="007C260E">
      <w:r>
        <w:br w:type="page"/>
      </w:r>
    </w:p>
    <w:p w:rsidR="007C260E">
      <w:pPr>
        <w:jc w:val="center"/>
      </w:pPr>
      <w:r>
        <w:rPr>
          <w:b/>
          <w:bCs/>
          <w:sz w:val="28"/>
          <w:szCs w:val="28"/>
        </w:rPr>
        <w:t>答案解析部分</w:t>
      </w:r>
    </w:p>
    <w:p w:rsidR="007C260E">
      <w:r>
        <w:t>一、单选题</w:t>
      </w:r>
    </w:p>
    <w:p w:rsidR="007C260E">
      <w:pPr>
        <w:spacing w:after="0"/>
      </w:pPr>
      <w:r>
        <w:rPr>
          <w:color w:val="000000"/>
        </w:rPr>
        <w:t>1.</w:t>
      </w:r>
      <w:r>
        <w:rPr>
          <w:color w:val="0000FF"/>
        </w:rPr>
        <w:t>【答案】</w:t>
      </w:r>
      <w:r>
        <w:rPr>
          <w:color w:val="000000"/>
        </w:rPr>
        <w:t xml:space="preserve">A  </w:t>
      </w:r>
    </w:p>
    <w:p w:rsidR="007C260E">
      <w:pPr>
        <w:spacing w:after="0"/>
      </w:pPr>
      <w:r>
        <w:rPr>
          <w:color w:val="000000"/>
        </w:rPr>
        <w:t>2.</w:t>
      </w:r>
      <w:r>
        <w:rPr>
          <w:color w:val="0000FF"/>
        </w:rPr>
        <w:t>【答案】</w:t>
      </w:r>
      <w:r>
        <w:rPr>
          <w:color w:val="000000"/>
        </w:rPr>
        <w:t xml:space="preserve">C  </w:t>
      </w:r>
    </w:p>
    <w:p w:rsidR="007C260E">
      <w:pPr>
        <w:spacing w:after="0"/>
      </w:pPr>
      <w:r>
        <w:rPr>
          <w:color w:val="000000"/>
        </w:rPr>
        <w:t>3.</w:t>
      </w:r>
      <w:r>
        <w:rPr>
          <w:color w:val="0000FF"/>
        </w:rPr>
        <w:t>【答案】</w:t>
      </w:r>
      <w:r>
        <w:rPr>
          <w:color w:val="000000"/>
        </w:rPr>
        <w:t xml:space="preserve">A  </w:t>
      </w:r>
    </w:p>
    <w:p w:rsidR="007C260E">
      <w:pPr>
        <w:spacing w:after="0"/>
      </w:pPr>
      <w:r>
        <w:rPr>
          <w:color w:val="000000"/>
        </w:rPr>
        <w:t>4.</w:t>
      </w:r>
      <w:r>
        <w:rPr>
          <w:color w:val="0000FF"/>
        </w:rPr>
        <w:t>【答案】</w:t>
      </w:r>
      <w:r>
        <w:rPr>
          <w:color w:val="000000"/>
        </w:rPr>
        <w:t xml:space="preserve">C  </w:t>
      </w:r>
    </w:p>
    <w:p w:rsidR="007C260E">
      <w:pPr>
        <w:spacing w:after="0"/>
      </w:pPr>
      <w:r>
        <w:rPr>
          <w:color w:val="000000"/>
        </w:rPr>
        <w:t>5.</w:t>
      </w:r>
      <w:r>
        <w:rPr>
          <w:color w:val="0000FF"/>
        </w:rPr>
        <w:t>【答案】</w:t>
      </w:r>
      <w:r>
        <w:rPr>
          <w:color w:val="000000"/>
        </w:rPr>
        <w:t xml:space="preserve">C  </w:t>
      </w:r>
    </w:p>
    <w:p w:rsidR="007C260E">
      <w:pPr>
        <w:spacing w:after="0"/>
      </w:pPr>
      <w:r>
        <w:rPr>
          <w:color w:val="000000"/>
        </w:rPr>
        <w:t>6.</w:t>
      </w:r>
      <w:r>
        <w:rPr>
          <w:color w:val="0000FF"/>
        </w:rPr>
        <w:t>【答案】</w:t>
      </w:r>
      <w:r>
        <w:rPr>
          <w:color w:val="000000"/>
        </w:rPr>
        <w:t xml:space="preserve">B  </w:t>
      </w:r>
    </w:p>
    <w:p w:rsidR="007C260E">
      <w:pPr>
        <w:spacing w:after="0"/>
      </w:pPr>
      <w:r>
        <w:rPr>
          <w:color w:val="000000"/>
        </w:rPr>
        <w:t>7.</w:t>
      </w:r>
      <w:r>
        <w:rPr>
          <w:color w:val="0000FF"/>
        </w:rPr>
        <w:t>【答案】</w:t>
      </w:r>
      <w:r>
        <w:rPr>
          <w:color w:val="000000"/>
        </w:rPr>
        <w:t xml:space="preserve">B  </w:t>
      </w:r>
    </w:p>
    <w:p w:rsidR="007C260E">
      <w:pPr>
        <w:spacing w:after="0"/>
      </w:pPr>
      <w:r>
        <w:rPr>
          <w:color w:val="000000"/>
        </w:rPr>
        <w:t>8.</w:t>
      </w:r>
      <w:r>
        <w:rPr>
          <w:color w:val="0000FF"/>
        </w:rPr>
        <w:t>【答案】</w:t>
      </w:r>
      <w:r>
        <w:rPr>
          <w:color w:val="000000"/>
        </w:rPr>
        <w:t xml:space="preserve">D  </w:t>
      </w:r>
    </w:p>
    <w:p w:rsidR="007C260E">
      <w:pPr>
        <w:spacing w:after="0"/>
      </w:pPr>
      <w:r>
        <w:rPr>
          <w:color w:val="000000"/>
        </w:rPr>
        <w:t>9.</w:t>
      </w:r>
      <w:r>
        <w:rPr>
          <w:color w:val="0000FF"/>
        </w:rPr>
        <w:t>【答案】</w:t>
      </w:r>
      <w:r>
        <w:rPr>
          <w:color w:val="000000"/>
        </w:rPr>
        <w:t xml:space="preserve">A  </w:t>
      </w:r>
    </w:p>
    <w:p w:rsidR="007C260E">
      <w:pPr>
        <w:spacing w:after="0"/>
      </w:pPr>
      <w:r>
        <w:rPr>
          <w:color w:val="000000"/>
        </w:rPr>
        <w:t>10.</w:t>
      </w:r>
      <w:r>
        <w:rPr>
          <w:color w:val="0000FF"/>
        </w:rPr>
        <w:t>【答案】</w:t>
      </w:r>
      <w:r>
        <w:rPr>
          <w:color w:val="000000"/>
        </w:rPr>
        <w:t xml:space="preserve">D  </w:t>
      </w:r>
    </w:p>
    <w:p w:rsidR="007C260E">
      <w:pPr>
        <w:spacing w:after="0"/>
      </w:pPr>
      <w:r>
        <w:rPr>
          <w:color w:val="000000"/>
        </w:rPr>
        <w:t>11.</w:t>
      </w:r>
      <w:r>
        <w:rPr>
          <w:color w:val="0000FF"/>
        </w:rPr>
        <w:t>【答案】</w:t>
      </w:r>
      <w:r>
        <w:rPr>
          <w:color w:val="000000"/>
        </w:rPr>
        <w:t xml:space="preserve">D  </w:t>
      </w:r>
    </w:p>
    <w:p w:rsidR="007C260E">
      <w:pPr>
        <w:spacing w:after="0"/>
      </w:pPr>
      <w:r>
        <w:rPr>
          <w:color w:val="000000"/>
        </w:rPr>
        <w:t>12.</w:t>
      </w:r>
      <w:r>
        <w:rPr>
          <w:color w:val="0000FF"/>
        </w:rPr>
        <w:t>【答案】</w:t>
      </w:r>
      <w:r>
        <w:rPr>
          <w:color w:val="000000"/>
        </w:rPr>
        <w:t xml:space="preserve">D  </w:t>
      </w:r>
    </w:p>
    <w:p w:rsidR="007C260E">
      <w:pPr>
        <w:spacing w:after="0"/>
      </w:pPr>
      <w:r>
        <w:rPr>
          <w:color w:val="000000"/>
        </w:rPr>
        <w:t>13.</w:t>
      </w:r>
      <w:r>
        <w:rPr>
          <w:color w:val="0000FF"/>
        </w:rPr>
        <w:t>【答案】</w:t>
      </w:r>
      <w:r>
        <w:rPr>
          <w:color w:val="000000"/>
        </w:rPr>
        <w:t xml:space="preserve">A  </w:t>
      </w:r>
    </w:p>
    <w:p w:rsidR="007C260E">
      <w:pPr>
        <w:spacing w:after="0"/>
      </w:pPr>
      <w:r>
        <w:rPr>
          <w:color w:val="000000"/>
        </w:rPr>
        <w:t>14.</w:t>
      </w:r>
      <w:r>
        <w:rPr>
          <w:color w:val="0000FF"/>
        </w:rPr>
        <w:t>【答案】</w:t>
      </w:r>
      <w:r>
        <w:rPr>
          <w:color w:val="000000"/>
        </w:rPr>
        <w:t xml:space="preserve">B  </w:t>
      </w:r>
    </w:p>
    <w:p w:rsidR="007C260E">
      <w:pPr>
        <w:spacing w:after="0"/>
      </w:pPr>
      <w:r>
        <w:rPr>
          <w:color w:val="000000"/>
        </w:rPr>
        <w:t>15.</w:t>
      </w:r>
      <w:r>
        <w:rPr>
          <w:color w:val="0000FF"/>
        </w:rPr>
        <w:t>【答案】</w:t>
      </w:r>
      <w:r>
        <w:rPr>
          <w:color w:val="000000"/>
        </w:rPr>
        <w:t xml:space="preserve">B  </w:t>
      </w:r>
    </w:p>
    <w:p w:rsidR="007C260E">
      <w:r>
        <w:t>二、填空题</w:t>
      </w:r>
    </w:p>
    <w:p w:rsidR="007C260E">
      <w:pPr>
        <w:spacing w:after="0"/>
      </w:pPr>
      <w:r>
        <w:rPr>
          <w:color w:val="000000"/>
        </w:rPr>
        <w:t>16.</w:t>
      </w:r>
      <w:r>
        <w:rPr>
          <w:color w:val="0000FF"/>
        </w:rPr>
        <w:t>【答案】</w:t>
      </w:r>
      <w:r>
        <w:rPr>
          <w:color w:val="000000"/>
        </w:rPr>
        <w:t>碰撞说；环形山（月坑）</w:t>
      </w:r>
      <w:r>
        <w:rPr>
          <w:color w:val="000000"/>
        </w:rPr>
        <w:t xml:space="preserve">  </w:t>
      </w:r>
    </w:p>
    <w:p w:rsidR="007C260E">
      <w:pPr>
        <w:spacing w:after="0"/>
      </w:pPr>
      <w:r>
        <w:rPr>
          <w:color w:val="000000"/>
        </w:rPr>
        <w:t>17.</w:t>
      </w:r>
      <w:r>
        <w:rPr>
          <w:color w:val="0000FF"/>
        </w:rPr>
        <w:t>【答案】</w:t>
      </w:r>
      <w:r>
        <w:rPr>
          <w:color w:val="000000"/>
        </w:rPr>
        <w:t>质子；负</w:t>
      </w:r>
      <w:r>
        <w:rPr>
          <w:color w:val="000000"/>
        </w:rPr>
        <w:t xml:space="preserve">  </w:t>
      </w:r>
    </w:p>
    <w:p w:rsidR="007C260E">
      <w:pPr>
        <w:spacing w:after="0"/>
      </w:pPr>
      <w:r>
        <w:rPr>
          <w:color w:val="000000"/>
        </w:rPr>
        <w:t>18.</w:t>
      </w:r>
      <w:r>
        <w:rPr>
          <w:color w:val="0000FF"/>
        </w:rPr>
        <w:t>【答案】</w:t>
      </w:r>
      <w:r>
        <w:rPr>
          <w:color w:val="000000"/>
        </w:rPr>
        <w:t>电子；可分；原子核</w:t>
      </w:r>
      <w:r>
        <w:rPr>
          <w:color w:val="000000"/>
        </w:rPr>
        <w:t xml:space="preserve">  </w:t>
      </w:r>
    </w:p>
    <w:p w:rsidR="007C260E">
      <w:pPr>
        <w:spacing w:after="0"/>
      </w:pPr>
      <w:r>
        <w:rPr>
          <w:color w:val="000000"/>
        </w:rPr>
        <w:t>19.</w:t>
      </w:r>
      <w:r>
        <w:rPr>
          <w:color w:val="0000FF"/>
        </w:rPr>
        <w:t>【答案】</w:t>
      </w:r>
      <w:r>
        <w:rPr>
          <w:color w:val="000000"/>
        </w:rPr>
        <w:t>有一定的形状，有一定的体积</w:t>
      </w:r>
      <w:r>
        <w:rPr>
          <w:color w:val="000000"/>
        </w:rPr>
        <w:t xml:space="preserve">  </w:t>
      </w:r>
    </w:p>
    <w:p w:rsidR="007C260E">
      <w:pPr>
        <w:spacing w:after="0"/>
      </w:pPr>
      <w:r>
        <w:rPr>
          <w:color w:val="000000"/>
        </w:rPr>
        <w:t>20.</w:t>
      </w:r>
      <w:r>
        <w:rPr>
          <w:color w:val="0000FF"/>
        </w:rPr>
        <w:t>【答案】</w:t>
      </w:r>
      <w:r>
        <w:rPr>
          <w:color w:val="000000"/>
        </w:rPr>
        <w:t>分子；原子</w:t>
      </w:r>
      <w:r>
        <w:rPr>
          <w:color w:val="000000"/>
        </w:rPr>
        <w:t xml:space="preserve">  </w:t>
      </w:r>
    </w:p>
    <w:p w:rsidR="007C260E">
      <w:r>
        <w:t>三、解答题</w:t>
      </w:r>
    </w:p>
    <w:p w:rsidR="007C260E">
      <w:pPr>
        <w:spacing w:after="0"/>
      </w:pPr>
      <w:r>
        <w:rPr>
          <w:color w:val="000000"/>
        </w:rPr>
        <w:t>21.</w:t>
      </w:r>
      <w:r>
        <w:rPr>
          <w:color w:val="0000FF"/>
        </w:rPr>
        <w:t>【答案】</w:t>
      </w:r>
      <w:r>
        <w:rPr>
          <w:color w:val="000000"/>
        </w:rPr>
        <w:t>解：</w:t>
      </w:r>
      <w:r>
        <w:br/>
      </w:r>
      <w:r>
        <w:rPr>
          <w:color w:val="000000"/>
        </w:rPr>
        <w:t>石油分子的直径约为</w:t>
      </w:r>
      <w:r>
        <w:rPr>
          <w:color w:val="000000"/>
        </w:rPr>
        <w:t>d=10</w:t>
      </w:r>
      <w:r>
        <w:rPr>
          <w:color w:val="000000"/>
          <w:vertAlign w:val="superscript"/>
        </w:rPr>
        <w:t>﹣</w:t>
      </w:r>
      <w:r>
        <w:rPr>
          <w:color w:val="000000"/>
          <w:vertAlign w:val="superscript"/>
        </w:rPr>
        <w:t>10</w:t>
      </w:r>
      <w:r>
        <w:rPr>
          <w:color w:val="000000"/>
        </w:rPr>
        <w:t>m</w:t>
      </w:r>
      <w:r>
        <w:rPr>
          <w:color w:val="000000"/>
        </w:rPr>
        <w:t>；</w:t>
      </w:r>
      <w:r>
        <w:rPr>
          <w:color w:val="000000"/>
        </w:rPr>
        <w:t>1L</w:t>
      </w:r>
      <w:r>
        <w:rPr>
          <w:color w:val="000000"/>
        </w:rPr>
        <w:t>石油的体积</w:t>
      </w:r>
      <w:r>
        <w:rPr>
          <w:color w:val="000000"/>
        </w:rPr>
        <w:t>V=1×10</w:t>
      </w:r>
      <w:r>
        <w:rPr>
          <w:color w:val="000000"/>
          <w:vertAlign w:val="superscript"/>
        </w:rPr>
        <w:t>﹣</w:t>
      </w:r>
      <w:r>
        <w:rPr>
          <w:color w:val="000000"/>
          <w:vertAlign w:val="superscript"/>
        </w:rPr>
        <w:t>3</w:t>
      </w:r>
      <w:r>
        <w:rPr>
          <w:color w:val="000000"/>
        </w:rPr>
        <w:t>m</w:t>
      </w:r>
      <w:r>
        <w:rPr>
          <w:color w:val="000000"/>
          <w:vertAlign w:val="superscript"/>
        </w:rPr>
        <w:t>3</w:t>
      </w:r>
      <w:r>
        <w:rPr>
          <w:color w:val="000000"/>
        </w:rPr>
        <w:t xml:space="preserve">  </w:t>
      </w:r>
      <w:r>
        <w:rPr>
          <w:color w:val="000000"/>
        </w:rPr>
        <w:t>，</w:t>
      </w:r>
      <w:r>
        <w:rPr>
          <w:color w:val="000000"/>
        </w:rPr>
        <w:t xml:space="preserve"> </w:t>
      </w:r>
      <w:r>
        <w:br/>
      </w:r>
      <w:r>
        <w:rPr>
          <w:color w:val="000000"/>
        </w:rPr>
        <w:t>形成的油膜面积为</w:t>
      </w:r>
      <w:r>
        <w:rPr>
          <w:color w:val="000000"/>
        </w:rPr>
        <w:t>S=</w:t>
      </w:r>
      <w:r>
        <w:rPr>
          <w:noProof/>
          <w:lang w:eastAsia="zh-CN"/>
        </w:rPr>
        <w:pict>
          <v:shape id="_x0000_i1051" type="#_x0000_t75" style="height:21pt;mso-wrap-style:square;visibility:visible;width:12.75pt">
            <v:imagedata r:id="rId21" o:title=""/>
          </v:shape>
        </w:pict>
      </w:r>
      <w:r>
        <w:rPr>
          <w:color w:val="000000"/>
        </w:rPr>
        <w:t>=</w:t>
      </w:r>
      <w:r>
        <w:rPr>
          <w:noProof/>
          <w:lang w:eastAsia="zh-CN"/>
        </w:rPr>
        <w:pict>
          <v:shape id="_x0000_i1052" type="#_x0000_t75" style="height:27pt;mso-wrap-style:square;visibility:visible;width:42pt">
            <v:imagedata r:id="rId22" o:title=""/>
          </v:shape>
        </w:pict>
      </w:r>
      <w:r>
        <w:rPr>
          <w:color w:val="000000"/>
        </w:rPr>
        <w:t>=10</w:t>
      </w:r>
      <w:r>
        <w:rPr>
          <w:color w:val="000000"/>
          <w:vertAlign w:val="superscript"/>
        </w:rPr>
        <w:t>7</w:t>
      </w:r>
      <w:r>
        <w:rPr>
          <w:color w:val="000000"/>
        </w:rPr>
        <w:t>m</w:t>
      </w:r>
      <w:r>
        <w:rPr>
          <w:color w:val="000000"/>
          <w:vertAlign w:val="superscript"/>
        </w:rPr>
        <w:t>2</w:t>
      </w:r>
      <w:r>
        <w:rPr>
          <w:color w:val="000000"/>
        </w:rPr>
        <w:t xml:space="preserve"> </w:t>
      </w:r>
      <w:r>
        <w:rPr>
          <w:color w:val="000000"/>
        </w:rPr>
        <w:t>．</w:t>
      </w:r>
      <w:r>
        <w:rPr>
          <w:color w:val="000000"/>
        </w:rPr>
        <w:t xml:space="preserve"> </w:t>
      </w:r>
      <w:r>
        <w:br/>
      </w:r>
      <w:r>
        <w:rPr>
          <w:color w:val="000000"/>
        </w:rPr>
        <w:t>答：</w:t>
      </w:r>
      <w:r>
        <w:rPr>
          <w:color w:val="000000"/>
        </w:rPr>
        <w:t>1L</w:t>
      </w:r>
      <w:r>
        <w:rPr>
          <w:color w:val="000000"/>
        </w:rPr>
        <w:t>石油会污染多大面积的海面为</w:t>
      </w:r>
      <w:r>
        <w:rPr>
          <w:color w:val="000000"/>
        </w:rPr>
        <w:t>10</w:t>
      </w:r>
      <w:r>
        <w:rPr>
          <w:color w:val="000000"/>
          <w:vertAlign w:val="superscript"/>
        </w:rPr>
        <w:t>7</w:t>
      </w:r>
      <w:r>
        <w:rPr>
          <w:color w:val="000000"/>
        </w:rPr>
        <w:t>m</w:t>
      </w:r>
      <w:r>
        <w:rPr>
          <w:color w:val="000000"/>
          <w:vertAlign w:val="superscript"/>
        </w:rPr>
        <w:t>2</w:t>
      </w:r>
      <w:r>
        <w:rPr>
          <w:color w:val="000000"/>
        </w:rPr>
        <w:t xml:space="preserve"> </w:t>
      </w:r>
      <w:r>
        <w:rPr>
          <w:color w:val="000000"/>
        </w:rPr>
        <w:t>．</w:t>
      </w:r>
      <w:r>
        <w:rPr>
          <w:color w:val="000000"/>
        </w:rPr>
        <w:t xml:space="preserve">   </w:t>
      </w:r>
    </w:p>
    <w:p w:rsidR="007C260E">
      <w:pPr>
        <w:spacing w:after="0"/>
      </w:pPr>
      <w:r>
        <w:rPr>
          <w:color w:val="000000"/>
        </w:rPr>
        <w:t>22.</w:t>
      </w:r>
      <w:r>
        <w:rPr>
          <w:color w:val="0000FF"/>
        </w:rPr>
        <w:t>【答案】</w:t>
      </w:r>
      <w:r>
        <w:rPr>
          <w:color w:val="000000"/>
        </w:rPr>
        <w:t>哥白尼：其贡献是提出了日心体系；牛顿：建立了三大力学定律和发现了万有引力；</w:t>
      </w:r>
      <w:r>
        <w:rPr>
          <w:color w:val="000000"/>
        </w:rPr>
        <w:t xml:space="preserve">  </w:t>
      </w:r>
    </w:p>
    <w:p w:rsidR="007C260E">
      <w:r>
        <w:t>四、综合题</w:t>
      </w:r>
    </w:p>
    <w:p w:rsidR="007C260E">
      <w:pPr>
        <w:spacing w:after="0"/>
      </w:pPr>
      <w:r>
        <w:rPr>
          <w:color w:val="000000"/>
        </w:rPr>
        <w:t>23.</w:t>
      </w:r>
      <w:r>
        <w:rPr>
          <w:color w:val="0000FF"/>
        </w:rPr>
        <w:t>【答案】</w:t>
      </w:r>
      <w:r>
        <w:rPr>
          <w:color w:val="000000"/>
        </w:rPr>
        <w:t>（</w:t>
      </w:r>
      <w:r>
        <w:rPr>
          <w:color w:val="000000"/>
        </w:rPr>
        <w:t>1</w:t>
      </w:r>
      <w:r>
        <w:rPr>
          <w:color w:val="000000"/>
        </w:rPr>
        <w:t>）原子核</w:t>
      </w:r>
      <w:r>
        <w:br/>
      </w:r>
      <w:r>
        <w:rPr>
          <w:color w:val="000000"/>
        </w:rPr>
        <w:t>（</w:t>
      </w:r>
      <w:r>
        <w:rPr>
          <w:color w:val="000000"/>
        </w:rPr>
        <w:t>2</w:t>
      </w:r>
      <w:r>
        <w:rPr>
          <w:color w:val="000000"/>
        </w:rPr>
        <w:t>）</w:t>
      </w:r>
      <w:r>
        <w:rPr>
          <w:color w:val="000000"/>
        </w:rPr>
        <w:t>B</w:t>
      </w:r>
      <w:r>
        <w:br/>
      </w:r>
      <w:r>
        <w:rPr>
          <w:color w:val="000000"/>
        </w:rPr>
        <w:t>（</w:t>
      </w:r>
      <w:r>
        <w:rPr>
          <w:color w:val="000000"/>
        </w:rPr>
        <w:t>3</w:t>
      </w:r>
      <w:r>
        <w:rPr>
          <w:color w:val="000000"/>
        </w:rPr>
        <w:t>）</w:t>
      </w:r>
      <w:r>
        <w:rPr>
          <w:color w:val="000000"/>
        </w:rPr>
        <w:t xml:space="preserve">C  </w:t>
      </w:r>
    </w:p>
    <w:p w:rsidR="007C260E">
      <w:pPr>
        <w:spacing w:after="0"/>
      </w:pPr>
      <w:r>
        <w:rPr>
          <w:color w:val="000000"/>
        </w:rPr>
        <w:t>24.</w:t>
      </w:r>
      <w:r>
        <w:rPr>
          <w:color w:val="0000FF"/>
        </w:rPr>
        <w:t>【答案】</w:t>
      </w:r>
      <w:r>
        <w:rPr>
          <w:color w:val="000000"/>
        </w:rPr>
        <w:t>（</w:t>
      </w:r>
      <w:r>
        <w:rPr>
          <w:color w:val="000000"/>
        </w:rPr>
        <w:t>1</w:t>
      </w:r>
      <w:r>
        <w:rPr>
          <w:color w:val="000000"/>
        </w:rPr>
        <w:t>）分子；正；负</w:t>
      </w:r>
      <w:r>
        <w:br/>
      </w:r>
      <w:r>
        <w:rPr>
          <w:color w:val="000000"/>
        </w:rPr>
        <w:t>（</w:t>
      </w:r>
      <w:r>
        <w:rPr>
          <w:color w:val="000000"/>
        </w:rPr>
        <w:t>2</w:t>
      </w:r>
      <w:r>
        <w:rPr>
          <w:color w:val="000000"/>
        </w:rPr>
        <w:t>）丙</w:t>
      </w:r>
      <w:r>
        <w:rPr>
          <w:color w:val="000000"/>
        </w:rPr>
        <w:t xml:space="preserve">  </w:t>
      </w:r>
    </w:p>
    <w:sectPr w:rsidSect="007C260E">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0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0E">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C260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C260E" w:rsidP="00893D9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7C260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0E">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0EA"/>
    <w:multiLevelType w:val="hybridMultilevel"/>
    <w:tmpl w:val="FE907B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032972"/>
    <w:multiLevelType w:val="hybridMultilevel"/>
    <w:tmpl w:val="6E4E1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0E"/>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C260E"/>
    <w:rPr>
      <w:rFonts w:ascii="Times New Roman" w:hAnsi="Times New Roman"/>
      <w:sz w:val="18"/>
      <w:szCs w:val="18"/>
    </w:rPr>
  </w:style>
  <w:style w:type="paragraph" w:styleId="Footer">
    <w:name w:val="footer"/>
    <w:basedOn w:val="Normal"/>
    <w:link w:val="Char0"/>
    <w:uiPriority w:val="99"/>
    <w:unhideWhenUsed/>
    <w:qFormat/>
    <w:rsid w:val="007C260E"/>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C260E"/>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C260E"/>
    <w:rPr>
      <w:sz w:val="18"/>
      <w:szCs w:val="18"/>
    </w:rPr>
  </w:style>
  <w:style w:type="character" w:customStyle="1" w:styleId="Char0">
    <w:name w:val="页脚 Char"/>
    <w:link w:val="Footer"/>
    <w:uiPriority w:val="99"/>
    <w:qFormat/>
    <w:rsid w:val="007C260E"/>
    <w:rPr>
      <w:sz w:val="18"/>
      <w:szCs w:val="18"/>
    </w:rPr>
  </w:style>
  <w:style w:type="character" w:customStyle="1" w:styleId="Char1">
    <w:name w:val="批注框文本 Char"/>
    <w:link w:val="BalloonText"/>
    <w:uiPriority w:val="99"/>
    <w:semiHidden/>
    <w:qFormat/>
    <w:rsid w:val="007C260E"/>
    <w:rPr>
      <w:sz w:val="18"/>
      <w:szCs w:val="18"/>
    </w:rPr>
  </w:style>
  <w:style w:type="paragraph" w:customStyle="1" w:styleId="1">
    <w:name w:val="正文1"/>
    <w:qFormat/>
    <w:rsid w:val="007C260E"/>
    <w:pPr>
      <w:jc w:val="both"/>
    </w:pPr>
    <w:rPr>
      <w:kern w:val="2"/>
      <w:sz w:val="21"/>
      <w:szCs w:val="21"/>
    </w:rPr>
  </w:style>
  <w:style w:type="character" w:customStyle="1" w:styleId="15">
    <w:name w:val="15"/>
    <w:qFormat/>
    <w:rsid w:val="007C260E"/>
    <w:rPr>
      <w:rFonts w:ascii="Times New Roman" w:hAnsi="Times New Roman" w:cs="Times New Roman" w:hint="default"/>
      <w:color w:val="0000FF"/>
      <w:u w:val="single"/>
    </w:rPr>
  </w:style>
  <w:style w:type="paragraph" w:customStyle="1" w:styleId="2">
    <w:name w:val="正文2"/>
    <w:qFormat/>
    <w:rsid w:val="007C260E"/>
    <w:pPr>
      <w:jc w:val="both"/>
    </w:pPr>
    <w:rPr>
      <w:kern w:val="2"/>
      <w:sz w:val="21"/>
      <w:szCs w:val="21"/>
    </w:rPr>
  </w:style>
  <w:style w:type="character" w:customStyle="1" w:styleId="DefaultParagraphFontPHPDOCX">
    <w:name w:val="Default Paragraph Font PHPDOCX"/>
    <w:uiPriority w:val="1"/>
    <w:semiHidden/>
    <w:unhideWhenUsed/>
    <w:rsid w:val="007C260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7C260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image" Target="media/image13.jpe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7FB5A-0D69-4A5C-8F28-2E6FF420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