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textAlignment w:val="center"/>
        <w:rPr>
          <w:rStyle w:val="SubtleEmphasis"/>
          <w:rFonts w:ascii="宋体" w:eastAsia="宋体" w:hAnsi="宋体"/>
          <w:b/>
          <w:iCs w:val="0"/>
          <w:color w:val="auto"/>
          <w:sz w:val="30"/>
          <w:szCs w:val="30"/>
        </w:rPr>
      </w:pPr>
      <w:r>
        <w:rPr>
          <w:rFonts w:ascii="宋体" w:eastAsia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40pt;margin-top:963pt;mso-position-horizontal-relative:page;mso-position-vertical-relative:top-margin-area;position:absolute;width:24pt;z-index:251658240">
            <v:imagedata r:id="rId6" o:title=""/>
          </v:shape>
        </w:pict>
      </w:r>
      <w:r>
        <w:rPr>
          <w:rFonts w:ascii="宋体" w:eastAsia="宋体" w:hAnsi="宋体"/>
          <w:b/>
          <w:sz w:val="30"/>
          <w:szCs w:val="30"/>
        </w:rPr>
        <w:t>教科版八年级物理上册第四章第7节透过眼睛看世界同步训练（含答案）</w:t>
      </w:r>
    </w:p>
    <w:p>
      <w:pPr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一、单选题(本大题共20小题，共40.0分)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如图所示是小明进行探究“凸透镜成像规律”实验时情景示意图，烛焰位于距透镜1.5倍焦距处，并在光屏上得到清晰的像．工作原理与此成像规律相同的光学器件是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26" type="#_x0000_t75" style="height:56.25pt;width:143.2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</w:p>
    <w:p>
      <w:pPr>
        <w:bidi w:val="0"/>
        <w:spacing w:after="280" w:afterAutospacing="1"/>
        <w:ind w:firstLine="424"/>
        <w:rPr>
          <w:rtl w:val="0"/>
        </w:rPr>
      </w:pPr>
      <w:r>
        <w:rPr>
          <w:rtl w:val="0"/>
        </w:rPr>
        <w:t xml:space="preserve">A. 投影仪                      B. 放大镜 </w:t>
      </w:r>
      <w:r>
        <w:rPr>
          <w:rFonts w:hint="eastAsia"/>
          <w:rtl w:val="0"/>
          <w:lang w:val="en-US" w:eastAsia="zh-CN"/>
        </w:rPr>
        <w:t xml:space="preserve">  </w:t>
      </w:r>
      <w:r>
        <w:rPr>
          <w:rtl w:val="0"/>
        </w:rPr>
        <w:t xml:space="preserve"> C. 照相机                              D. 潜望镜 </w:t>
      </w:r>
    </w:p>
    <w:p>
      <w:pPr>
        <w:bidi w:val="0"/>
        <w:rPr>
          <w:rtl w:val="0"/>
        </w:rPr>
      </w:pPr>
      <w:r>
        <w:rPr>
          <w:rtl w:val="0"/>
        </w:rPr>
        <w:t>2.   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如图是张敏同学拍摄的西湖大酒店风景相片， 下面说法正确的是( )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27" type="#_x0000_t75" style="height:74.25pt;width:64.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</w:p>
    <w:p>
      <w:pPr>
        <w:bidi w:val="0"/>
        <w:rPr>
          <w:rtl w:val="0"/>
        </w:rPr>
      </w:pPr>
      <w:r>
        <w:rPr>
          <w:rtl w:val="0"/>
        </w:rPr>
        <w:t xml:space="preserve">A. 要想使大楼的像更大些，张敏应向大楼靠近些，再拍摄 </w:t>
      </w:r>
    </w:p>
    <w:p>
      <w:pPr>
        <w:bidi w:val="0"/>
        <w:rPr>
          <w:rtl w:val="0"/>
        </w:rPr>
      </w:pPr>
      <w:r>
        <w:rPr>
          <w:rtl w:val="0"/>
        </w:rPr>
        <w:t xml:space="preserve">B. 大楼在湖中的倒影是由于光的直线传播形成的 </w:t>
      </w:r>
    </w:p>
    <w:p>
      <w:pPr>
        <w:bidi w:val="0"/>
        <w:rPr>
          <w:rtl w:val="0"/>
        </w:rPr>
      </w:pPr>
      <w:r>
        <w:rPr>
          <w:rtl w:val="0"/>
        </w:rPr>
        <w:t xml:space="preserve">C. 大楼在湖中的倒影是由于光的折射形成的 </w:t>
      </w:r>
    </w:p>
    <w:p>
      <w:pPr>
        <w:bidi w:val="0"/>
        <w:rPr>
          <w:rtl w:val="0"/>
        </w:rPr>
      </w:pPr>
      <w:r>
        <w:rPr>
          <w:rtl w:val="0"/>
        </w:rPr>
        <w:t xml:space="preserve">D. 拍摄时底片上的像是倒立放大的虚像                               </w:t>
      </w:r>
    </w:p>
    <w:p>
      <w:pPr>
        <w:bidi w:val="0"/>
        <w:rPr>
          <w:rtl w:val="0"/>
        </w:rPr>
      </w:pPr>
      <w:r>
        <w:rPr>
          <w:rtl w:val="0"/>
        </w:rPr>
        <w:t xml:space="preserve">3.   小明在房间里进行探究凸透镜成像的情景如图所示。保持蜡烛的位置不变，只移动透镜，小明发现透镜在A、B两处时，墙壁上都能得到清晰的像，则两次所成的像( ) </w:t>
      </w:r>
      <w:r>
        <w:rPr>
          <w:rtl w:val="0"/>
        </w:rPr>
        <w:br/>
      </w:r>
      <w:r>
        <w:rPr>
          <w:rtl w:val="0"/>
        </w:rPr>
        <w:t xml:space="preserve"> 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28" type="#_x0000_t75" style="height:73.5pt;width:204.7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 xml:space="preserve">A. 透镜在A处时成倒立的像，在B处时成正立的像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B. 透镜在A处时成虚像，在B处时成实像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C. 透镜在B处时成像原理和投影仪原理一样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D. 透镜在A处时墙上成的像较大 </w:t>
      </w:r>
    </w:p>
    <w:p>
      <w:pPr>
        <w:bidi w:val="0"/>
        <w:rPr>
          <w:rtl w:val="0"/>
        </w:rPr>
      </w:pPr>
      <w:r>
        <w:rPr>
          <w:rtl w:val="0"/>
        </w:rPr>
        <w:t>4.   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显微镜由物镜与目镜组成，其作用分别类似于</w:t>
      </w:r>
    </w:p>
    <w:p>
      <w:pPr>
        <w:bidi w:val="0"/>
        <w:rPr>
          <w:rtl w:val="0"/>
        </w:rPr>
      </w:pPr>
      <w:r>
        <w:rPr>
          <w:rtl w:val="0"/>
        </w:rPr>
        <w:t>A. 照相机和放大镜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 xml:space="preserve">B. 投影机和放大镜 </w:t>
      </w:r>
    </w:p>
    <w:p>
      <w:pPr>
        <w:bidi w:val="0"/>
        <w:rPr>
          <w:rtl w:val="0"/>
        </w:rPr>
      </w:pPr>
      <w:r>
        <w:rPr>
          <w:rtl w:val="0"/>
        </w:rPr>
        <w:t>C. 照相机和投影机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 xml:space="preserve">D. 投影机和照相机 </w:t>
      </w:r>
    </w:p>
    <w:p>
      <w:pPr>
        <w:bidi w:val="0"/>
        <w:rPr>
          <w:rtl w:val="0"/>
        </w:rPr>
      </w:pPr>
      <w:r>
        <w:rPr>
          <w:rtl w:val="0"/>
        </w:rPr>
        <w:t>5.   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如图所示，夏天的早晨，植物叶上常会有露珠，透过露珠看叶子，叶脉会变大、变清晰。以下描述</w:t>
      </w:r>
      <w:r>
        <w:rPr>
          <w:u w:val="single"/>
          <w:rtl w:val="0"/>
        </w:rPr>
        <w:t>错误</w:t>
      </w:r>
      <w:r>
        <w:rPr>
          <w:rtl w:val="0"/>
        </w:rPr>
        <w:t>的是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pict>
          <v:shape id="_x0000_i1029" type="#_x0000_t75" style="height:68.25pt;width:84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</w:p>
    <w:p>
      <w:pPr>
        <w:numPr>
          <w:ilvl w:val="0"/>
          <w:numId w:val="1"/>
        </w:numPr>
        <w:bidi w:val="0"/>
        <w:spacing w:after="280" w:afterAutospacing="1"/>
        <w:rPr>
          <w:rtl w:val="0"/>
        </w:rPr>
      </w:pPr>
      <w:r>
        <w:rPr>
          <w:rtl w:val="0"/>
        </w:rPr>
        <w:t xml:space="preserve"> 露珠相当于一个凸透镜                                                B. 露珠是熔化形成的 </w:t>
      </w:r>
    </w:p>
    <w:p>
      <w:pPr>
        <w:numPr>
          <w:numId w:val="0"/>
        </w:numPr>
        <w:bidi w:val="0"/>
        <w:spacing w:after="280" w:afterAutospacing="1"/>
        <w:rPr>
          <w:rtl w:val="0"/>
        </w:rPr>
      </w:pPr>
      <w:r>
        <w:rPr>
          <w:rtl w:val="0"/>
        </w:rPr>
        <w:t xml:space="preserve">C. 形成露珠时需要放热                                                  D. 叶脉通过露珠成的是虚像 </w:t>
      </w:r>
    </w:p>
    <w:p>
      <w:pPr>
        <w:bidi w:val="0"/>
        <w:rPr>
          <w:rtl w:val="0"/>
        </w:rPr>
      </w:pPr>
      <w:r>
        <w:rPr>
          <w:rtl w:val="0"/>
        </w:rPr>
        <w:t>6.   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小明拿着一个放大镜（焦距为10cm）在距离桌子0.5m处欣赏鲜花，如图所示。调整眼睛到放大镜的距离，通过放大镜可以观察到的是（ ）</w:t>
      </w:r>
    </w:p>
    <w:p>
      <w:pPr>
        <w:bidi w:val="0"/>
        <w:rPr>
          <w:rtl w:val="0"/>
        </w:rPr>
      </w:pP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30" type="#_x0000_t75" style="height:99.75pt;width:151.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 xml:space="preserve">A. 鲜花倒立的像                            B. 鲜花放大的像                             C. 鲜花的虚像                            D. 什么也看不到 </w:t>
      </w:r>
    </w:p>
    <w:p>
      <w:pPr>
        <w:bidi w:val="0"/>
        <w:rPr>
          <w:rtl w:val="0"/>
        </w:rPr>
      </w:pPr>
      <w:r>
        <w:rPr>
          <w:rtl w:val="0"/>
        </w:rPr>
        <w:t>7.   </w:t>
      </w:r>
      <w:r>
        <w:rPr>
          <w:rtl w:val="0"/>
        </w:rPr>
        <w:pict>
          <v:shape id="_x0000_s1030" o:spid="_x0000_s1031" type="#_x0000_t75" style="height:136.5pt;margin-left:0;margin-top:0;mso-height-relative:page;mso-position-horizontal:right;mso-position-vertical-relative:line;mso-width-relative:page;mso-wrap-distance-bottom:0;mso-wrap-distance-left:9pt;mso-wrap-distance-right:9pt;mso-wrap-distance-top:0;position:absolute;width:123.75pt;z-index:251659264" coordsize="21600,21600" o:allowoverlap="f" o:preferrelative="t" filled="f" stroked="f">
            <v:stroke joinstyle="miter"/>
            <v:imagedata r:id="rId12" o:title=""/>
            <o:lock v:ext="edit" aspectratio="t"/>
            <w10:wrap type="square"/>
          </v:shape>
        </w:pict>
      </w:r>
      <w:r>
        <w:rPr>
          <w:rtl w:val="0"/>
        </w:rPr>
        <w:t>显微镜在生物课时我们已学过，显微镜的结构如图所示，则下列分析正确的是（　　）</w:t>
      </w:r>
    </w:p>
    <w:p>
      <w:pPr>
        <w:bidi w:val="0"/>
        <w:rPr>
          <w:rtl w:val="0"/>
        </w:rPr>
      </w:pPr>
      <w:r>
        <w:rPr>
          <w:rtl w:val="0"/>
        </w:rPr>
        <w:t>A. 物镜相当于凸透镜，目镜相当于凹透镜</w:t>
      </w:r>
    </w:p>
    <w:p>
      <w:pPr>
        <w:bidi w:val="0"/>
        <w:rPr>
          <w:rtl w:val="0"/>
        </w:rPr>
      </w:pPr>
      <w:r>
        <w:rPr>
          <w:rtl w:val="0"/>
        </w:rPr>
        <w:t>B. 物镜和目镜都相当于凸透镜，但只有目镜起放大作用</w:t>
      </w:r>
    </w:p>
    <w:p>
      <w:pPr>
        <w:bidi w:val="0"/>
        <w:rPr>
          <w:rtl w:val="0"/>
        </w:rPr>
      </w:pPr>
      <w:r>
        <w:rPr>
          <w:rtl w:val="0"/>
        </w:rPr>
        <w:t>C. 物镜和目镜都相当于凸透镜，但只有物镜起放大作用</w:t>
      </w:r>
    </w:p>
    <w:p>
      <w:pPr>
        <w:bidi w:val="0"/>
        <w:rPr>
          <w:rtl w:val="0"/>
        </w:rPr>
      </w:pPr>
      <w:r>
        <w:rPr>
          <w:rtl w:val="0"/>
        </w:rPr>
        <w:t>D. 物镜和目镜都相当于凸透镜，来自被观察物体的光经物镜成一个放大的像，再经目镜再放大一次</w:t>
      </w:r>
    </w:p>
    <w:p>
      <w:pPr>
        <w:bidi w:val="0"/>
        <w:rPr>
          <w:rtl w:val="0"/>
        </w:rPr>
      </w:pPr>
      <w:r>
        <w:rPr>
          <w:rtl w:val="0"/>
        </w:rPr>
        <w:t>8.   </w:t>
      </w:r>
    </w:p>
    <w:p>
      <w:pPr>
        <w:bidi w:val="0"/>
        <w:spacing w:after="280" w:afterAutospacing="1"/>
        <w:ind w:firstLine="420"/>
        <w:rPr>
          <w:rtl w:val="0"/>
        </w:rPr>
      </w:pPr>
      <w:r>
        <w:rPr>
          <w:rtl w:val="0"/>
        </w:rPr>
        <w:t>下列关于光学仪器的作用，说法错误的是 （ ）</w:t>
      </w:r>
    </w:p>
    <w:p>
      <w:pPr>
        <w:bidi w:val="0"/>
        <w:rPr>
          <w:rtl w:val="0"/>
        </w:rPr>
      </w:pPr>
      <w:r>
        <w:rPr>
          <w:rtl w:val="0"/>
        </w:rPr>
        <w:t xml:space="preserve">A. 平面镜能成等大的虚像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B. 放大镜是凸透镜，凸透镜只能成放大的像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C. 近视眼镜是凹透镜，它对光起发散作用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D. 照相机照相时，成倒立缩小的实像 </w:t>
      </w:r>
    </w:p>
    <w:p>
      <w:pPr>
        <w:bidi w:val="0"/>
        <w:rPr>
          <w:rtl w:val="0"/>
        </w:rPr>
      </w:pPr>
      <w:r>
        <w:rPr>
          <w:rtl w:val="0"/>
        </w:rPr>
        <w:t>9.   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共享单车的投放，极大地便利了洛阳市民的出行。如图所示，使用者用手机扫车牌上的二维码，获取验证后自动开锁即可使用。下列有关说法正确的是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32" type="#_x0000_t75" style="height:110.25pt;width:117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A. 车牌上的二维码是光源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B. 我们能从各角度观察到二维码，其表面发生的是漫反射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C. 手机上的摄像头成像原理与放大镜相同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D. 扫码时二维码要位于摄像头一倍焦距以内</w:t>
      </w:r>
    </w:p>
    <w:p>
      <w:pPr>
        <w:bidi w:val="0"/>
        <w:rPr>
          <w:rtl w:val="0"/>
        </w:rPr>
      </w:pPr>
      <w:r>
        <w:rPr>
          <w:rtl w:val="0"/>
        </w:rPr>
        <w:t>10.   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某同学做“凸透镜成像”实验时，把光屏移到离凸透镜18cm处，使其在光屏上出现了烛焰的倒立、放大、清晰的像，则该同学使用的凸透镜的焦距可能是：</w:t>
      </w:r>
    </w:p>
    <w:p>
      <w:pPr>
        <w:bidi w:val="0"/>
        <w:rPr>
          <w:rtl w:val="0"/>
        </w:rPr>
      </w:pPr>
      <w:r>
        <w:rPr>
          <w:rtl w:val="0"/>
        </w:rPr>
        <w:t xml:space="preserve">A. 10cm                          B. 8cm                           C. 12cm                           D. 18cm </w:t>
      </w:r>
    </w:p>
    <w:p>
      <w:pPr>
        <w:bidi w:val="0"/>
        <w:rPr>
          <w:rtl w:val="0"/>
        </w:rPr>
      </w:pPr>
      <w:r>
        <w:rPr>
          <w:rtl w:val="0"/>
        </w:rPr>
        <w:t>11.   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如图所示，蜡烛放在距离凸透镜2倍焦距以外，在凸透镜另一侧的光屏上找到了清晰的像，则这个像是图中的（ 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33" type="#_x0000_t75" style="height:54.75pt;width:75.7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B. </w:t>
      </w:r>
      <w:r>
        <w:rPr>
          <w:rtl w:val="0"/>
        </w:rPr>
        <w:pict>
          <v:shape id="_x0000_i1034" type="#_x0000_t75" style="height:63pt;width:82.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C. </w:t>
      </w:r>
      <w:r>
        <w:rPr>
          <w:rtl w:val="0"/>
        </w:rPr>
        <w:pict>
          <v:shape id="_x0000_i1035" type="#_x0000_t75" style="height:64.5pt;width:81pt" coordsize="21600,21600" o:preferrelative="t" filled="f" stroked="f">
            <v:stroke joinstyle="miter"/>
            <v:imagedata r:id="rId16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D. </w:t>
      </w:r>
      <w:r>
        <w:rPr>
          <w:rtl w:val="0"/>
        </w:rPr>
        <w:pict>
          <v:shape id="_x0000_i1036" type="#_x0000_t75" style="height:63pt;width:83.25pt" coordsize="21600,21600" o:preferrelative="t" filled="f" stroked="f">
            <v:stroke joinstyle="miter"/>
            <v:imagedata r:id="rId17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</w:p>
    <w:p>
      <w:pPr>
        <w:bidi w:val="0"/>
        <w:rPr>
          <w:rtl w:val="0"/>
        </w:rPr>
      </w:pPr>
      <w:r>
        <w:rPr>
          <w:rtl w:val="0"/>
        </w:rPr>
        <w:t xml:space="preserve">12.   在青竹湖湘校园田径运动会上，摄影记者小煜给参加“阳光伙伴”比赛的24位运动员照完合影后，运动员小昊想要照一张单照，此时，小煜应该( ) </w:t>
      </w:r>
    </w:p>
    <w:p>
      <w:pPr>
        <w:bidi w:val="0"/>
        <w:rPr>
          <w:rtl w:val="0"/>
        </w:rPr>
      </w:pPr>
      <w:r>
        <w:rPr>
          <w:rtl w:val="0"/>
        </w:rPr>
        <w:t>A. 原地不动，把镜头往外拉伸                                                        B. 远离小昊，同时把镜头往里缩 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靠近小昊，同时把镜头往外拉伸                                                 D. 远离小昊，同时把镜头往外拉伸</w:t>
      </w:r>
    </w:p>
    <w:p>
      <w:pPr>
        <w:bidi w:val="0"/>
        <w:rPr>
          <w:rtl w:val="0"/>
        </w:rPr>
      </w:pPr>
      <w:r>
        <w:rPr>
          <w:rtl w:val="0"/>
        </w:rPr>
        <w:t>13.   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下列各种现象，属于光的反射现象的是（ ）</w:t>
      </w:r>
    </w:p>
    <w:p>
      <w:pPr>
        <w:bidi w:val="0"/>
        <w:rPr>
          <w:rtl w:val="0"/>
        </w:rPr>
      </w:pPr>
      <w:r>
        <w:rPr>
          <w:rtl w:val="0"/>
        </w:rPr>
        <w:t xml:space="preserve">A. 湖光倒“影”                               B. 立竿见“影” </w:t>
      </w:r>
    </w:p>
    <w:p>
      <w:pPr>
        <w:bidi w:val="0"/>
        <w:spacing w:after="280" w:afterAutospacing="1"/>
        <w:ind w:firstLine="210"/>
        <w:rPr>
          <w:rtl w:val="0"/>
        </w:rPr>
      </w:pPr>
      <w:r>
        <w:rPr>
          <w:rtl w:val="0"/>
        </w:rPr>
        <w:t xml:space="preserve">                         C. 毕业合“影”                               D. 海市蜃楼的幻“影” </w:t>
      </w:r>
    </w:p>
    <w:p>
      <w:pPr>
        <w:bidi w:val="0"/>
        <w:rPr>
          <w:rtl w:val="0"/>
        </w:rPr>
      </w:pPr>
      <w:r>
        <w:rPr>
          <w:rtl w:val="0"/>
        </w:rPr>
        <w:t>14.   对下列四幅图阐述正确的是（　　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37" type="#_x0000_t75" style="height:31.5pt;width:67.5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>如图：近视眼成像在视网膜前，用凸透镜矫正</w:t>
      </w:r>
    </w:p>
    <w:p>
      <w:pPr>
        <w:bidi w:val="0"/>
        <w:rPr>
          <w:rtl w:val="0"/>
        </w:rPr>
      </w:pPr>
      <w:r>
        <w:rPr>
          <w:rtl w:val="0"/>
        </w:rPr>
        <w:t>B. </w:t>
      </w:r>
      <w:r>
        <w:rPr>
          <w:rtl w:val="0"/>
        </w:rPr>
        <w:pict>
          <v:shape id="_x0000_i1038" type="#_x0000_t75" style="height:32.25pt;width:75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>如图：远视眼成像在视网膜后，用凹透镜矫正</w:t>
      </w:r>
    </w:p>
    <w:p>
      <w:pPr>
        <w:bidi w:val="0"/>
        <w:rPr>
          <w:rtl w:val="0"/>
        </w:rPr>
      </w:pPr>
      <w:r>
        <w:rPr>
          <w:rtl w:val="0"/>
        </w:rPr>
        <w:t>C. </w:t>
      </w:r>
      <w:r>
        <w:rPr>
          <w:rtl w:val="0"/>
        </w:rPr>
        <w:pict>
          <v:shape id="_x0000_i1039" type="#_x0000_t75" style="height:1in;width:70.5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>如图：显微镜的目镜、物镜相当于两个放大镜，对物体两次放大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D. </w:t>
      </w:r>
      <w:r>
        <w:rPr>
          <w:rtl w:val="0"/>
        </w:rPr>
        <w:pict>
          <v:shape id="_x0000_i1040" type="#_x0000_t75" style="height:59.25pt;width:99.7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>如图：天文望远镜的目镜相当于放大镜，物镜相当于照相机的镜头</w:t>
      </w:r>
    </w:p>
    <w:p>
      <w:pPr>
        <w:bidi w:val="0"/>
        <w:rPr>
          <w:rtl w:val="0"/>
        </w:rPr>
      </w:pPr>
      <w:r>
        <w:rPr>
          <w:rtl w:val="0"/>
        </w:rPr>
        <w:t>15.   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如图所示，是利用航空摄影拍摄到的某处公园的风光，如果拍摄时所用照像机的镜头焦距是50mm，则胶片镜头的距离应</w:t>
      </w:r>
      <w:r>
        <w:rPr>
          <w:rtl w:val="0"/>
        </w:rPr>
        <w:pict>
          <v:shape id="_x0000_i1041" type="#_x0000_t75" style="height:76.5pt;width:2in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A. 大于100mm                         B. 大于50mm小于100mm </w:t>
      </w:r>
      <w:r>
        <w:rPr>
          <w:rFonts w:hint="eastAsia"/>
          <w:rtl w:val="0"/>
          <w:lang w:val="en-US" w:eastAsia="zh-CN"/>
        </w:rPr>
        <w:t xml:space="preserve">    </w:t>
      </w:r>
      <w:r>
        <w:rPr>
          <w:rtl w:val="0"/>
        </w:rPr>
        <w:t xml:space="preserve">C. 小于50mm                         D. 等于50mm </w:t>
      </w:r>
    </w:p>
    <w:p>
      <w:pPr>
        <w:bidi w:val="0"/>
        <w:rPr>
          <w:rtl w:val="0"/>
        </w:rPr>
      </w:pPr>
      <w:r>
        <w:rPr>
          <w:rtl w:val="0"/>
        </w:rPr>
        <w:t>16.   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下列关于平面镜和透镜的应用所对应的解释，正确的是</w:t>
      </w:r>
    </w:p>
    <w:p>
      <w:pPr>
        <w:bidi w:val="0"/>
        <w:rPr>
          <w:rtl w:val="0"/>
        </w:rPr>
      </w:pPr>
      <w:r>
        <w:rPr>
          <w:rtl w:val="0"/>
        </w:rPr>
        <w:t xml:space="preserve">A. 对着镜子化妆是利用光的折射成像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B. 近视眼镜是利用凹透镜使光线会聚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C. 远视眼镜是利用凸透镜使光线会聚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D. 用放大镜查看地图是利用凸透镜成放大的实像 </w:t>
      </w:r>
    </w:p>
    <w:p>
      <w:pPr>
        <w:bidi w:val="0"/>
        <w:rPr>
          <w:rtl w:val="0"/>
        </w:rPr>
      </w:pPr>
      <w:r>
        <w:rPr>
          <w:rtl w:val="0"/>
        </w:rPr>
        <w:t>17.   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在“探究凸透镜成像规律”的实验中，当烛焰、凸透镜、光屏处于如图所示的位置时，恰能在光屏上得到一个清晰的像。利用这个成像规律可以制成：</w:t>
      </w:r>
    </w:p>
    <w:p>
      <w:pPr>
        <w:bidi w:val="0"/>
        <w:rPr>
          <w:rtl w:val="0"/>
        </w:rPr>
      </w:pP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42" type="#_x0000_t75" style="height:92.25pt;width:218.25pt" coordsize="21600,21600" o:preferrelative="t" filled="f" stroked="f">
            <v:stroke joinstyle="miter"/>
            <v:imagedata r:id="rId23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A. 照相机 B. 平面镜 C. 幻灯机 D. 放大镜 </w:t>
      </w:r>
    </w:p>
    <w:p>
      <w:pPr>
        <w:bidi w:val="0"/>
        <w:rPr>
          <w:rtl w:val="0"/>
        </w:rPr>
      </w:pPr>
      <w:r>
        <w:rPr>
          <w:rtl w:val="0"/>
        </w:rPr>
        <w:t>18.   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将点燃的蜡烛放在离凸透镜25cm处，恰好能在光屏上得到一个等大清晰的像，物体放在离凸透镜30cm时，成像的规律与下列哪种成像规律相同( )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A. 投影仪 B. 照相机 C. 放大镜 </w:t>
      </w:r>
      <w:bookmarkStart w:id="0" w:name="_GoBack"/>
      <w:bookmarkEnd w:id="0"/>
      <w:r>
        <w:rPr>
          <w:rtl w:val="0"/>
        </w:rPr>
        <w:t xml:space="preserve">D. 近视眼镜 </w:t>
      </w:r>
    </w:p>
    <w:p>
      <w:pPr>
        <w:bidi w:val="0"/>
        <w:rPr>
          <w:rtl w:val="0"/>
        </w:rPr>
      </w:pPr>
      <w:r>
        <w:rPr>
          <w:rtl w:val="0"/>
        </w:rPr>
        <w:t>19.   </w:t>
      </w:r>
      <w:r>
        <w:rPr>
          <w:rtl w:val="0"/>
        </w:rPr>
        <w:pict>
          <v:shape id="_x0000_s1042" o:spid="_x0000_s1043" type="#_x0000_t75" style="height:58.5pt;margin-left:0;margin-top:0;mso-height-relative:page;mso-position-horizontal:right;mso-position-vertical-relative:line;mso-width-relative:page;mso-wrap-distance-bottom:0;mso-wrap-distance-left:9pt;mso-wrap-distance-right:9pt;mso-wrap-distance-top:0;position:absolute;width:226.5pt;z-index:251660288" coordsize="21600,21600" o:allowoverlap="f" o:preferrelative="t" filled="f" stroked="f">
            <v:stroke joinstyle="miter"/>
            <v:imagedata r:id="rId24" o:title=""/>
            <o:lock v:ext="edit" aspectratio="t"/>
            <w10:wrap type="square"/>
          </v:shape>
        </w:pict>
      </w:r>
      <w:r>
        <w:rPr>
          <w:rtl w:val="0"/>
        </w:rPr>
        <w:t>国庆假期，公园里游人如织。有来自外地的四位游客在同一地点，分别用不同型号的甲、乙、丙、丁相机（焦距f</w:t>
      </w:r>
      <w:r>
        <w:rPr>
          <w:vertAlign w:val="subscript"/>
          <w:rtl w:val="0"/>
        </w:rPr>
        <w:t>甲</w:t>
      </w:r>
      <w:r>
        <w:rPr>
          <w:rtl w:val="0"/>
        </w:rPr>
        <w:t>＞f</w:t>
      </w:r>
      <w:r>
        <w:rPr>
          <w:vertAlign w:val="subscript"/>
          <w:rtl w:val="0"/>
        </w:rPr>
        <w:t>丙</w:t>
      </w:r>
      <w:r>
        <w:rPr>
          <w:rtl w:val="0"/>
        </w:rPr>
        <w:t>＞f</w:t>
      </w:r>
      <w:r>
        <w:rPr>
          <w:vertAlign w:val="subscript"/>
          <w:rtl w:val="0"/>
        </w:rPr>
        <w:t>丁</w:t>
      </w:r>
      <w:r>
        <w:rPr>
          <w:rtl w:val="0"/>
        </w:rPr>
        <w:t>＞f</w:t>
      </w:r>
      <w:r>
        <w:rPr>
          <w:vertAlign w:val="subscript"/>
          <w:rtl w:val="0"/>
        </w:rPr>
        <w:t>乙</w:t>
      </w:r>
      <w:r>
        <w:rPr>
          <w:rtl w:val="0"/>
        </w:rPr>
        <w:t>），对同一景物--“亭子”，各拍了一张照片，如图 A、B、C、D所示。我们可以判定：乙相机拍摄的照片是（　　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44" type="#_x0000_t75" style="height:54.75pt;width:75.75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B. </w:t>
      </w:r>
      <w:r>
        <w:rPr>
          <w:rtl w:val="0"/>
        </w:rPr>
        <w:pict>
          <v:shape id="_x0000_i1045" type="#_x0000_t75" style="height:53.25pt;width:72.75pt" coordsize="21600,21600" o:preferrelative="t" filled="f" stroked="f">
            <v:stroke joinstyle="miter"/>
            <v:imagedata r:id="rId26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C. </w:t>
      </w:r>
      <w:r>
        <w:rPr>
          <w:rtl w:val="0"/>
        </w:rPr>
        <w:pict>
          <v:shape id="_x0000_i1046" type="#_x0000_t75" style="height:52.5pt;width:75.7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D. </w:t>
      </w:r>
      <w:r>
        <w:rPr>
          <w:rtl w:val="0"/>
        </w:rPr>
        <w:pict>
          <v:shape id="_x0000_i1047" type="#_x0000_t75" style="height:54pt;width:74.25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20.   下表是显微镜使用过程中的几种操作和要求达到的目的，其中正确的是（　　）</w:t>
      </w:r>
    </w:p>
    <w:tbl>
      <w:tblPr>
        <w:tblStyle w:val="TableNormal"/>
        <w:tblW w:w="7075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1"/>
        <w:gridCol w:w="2313"/>
        <w:gridCol w:w="3981"/>
      </w:tblGrid>
      <w:tr>
        <w:tblPrEx>
          <w:tblW w:w="707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选项</w:t>
            </w:r>
          </w:p>
        </w:tc>
        <w:tc>
          <w:tcPr>
            <w:tcW w:w="228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操作</w:t>
            </w:r>
          </w:p>
        </w:tc>
        <w:tc>
          <w:tcPr>
            <w:tcW w:w="39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目的</w:t>
            </w:r>
          </w:p>
        </w:tc>
      </w:tr>
      <w:tr>
        <w:tblPrEx>
          <w:tblW w:w="707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A</w:t>
            </w:r>
          </w:p>
        </w:tc>
        <w:tc>
          <w:tcPr>
            <w:tcW w:w="228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转动遮光器和反光镜</w:t>
            </w:r>
          </w:p>
        </w:tc>
        <w:tc>
          <w:tcPr>
            <w:tcW w:w="39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调节光线强弱</w:t>
            </w:r>
          </w:p>
        </w:tc>
      </w:tr>
      <w:tr>
        <w:tblPrEx>
          <w:tblW w:w="707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B</w:t>
            </w:r>
          </w:p>
        </w:tc>
        <w:tc>
          <w:tcPr>
            <w:tcW w:w="228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在镜筒下降时</w:t>
            </w:r>
          </w:p>
        </w:tc>
        <w:tc>
          <w:tcPr>
            <w:tcW w:w="39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眼睛要注视目镜</w:t>
            </w:r>
          </w:p>
        </w:tc>
      </w:tr>
      <w:tr>
        <w:tblPrEx>
          <w:tblW w:w="707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C</w:t>
            </w:r>
          </w:p>
        </w:tc>
        <w:tc>
          <w:tcPr>
            <w:tcW w:w="228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转动转换器</w:t>
            </w:r>
          </w:p>
        </w:tc>
        <w:tc>
          <w:tcPr>
            <w:tcW w:w="39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调换不同倍数的目镜</w:t>
            </w:r>
          </w:p>
        </w:tc>
      </w:tr>
      <w:tr>
        <w:tblPrEx>
          <w:tblW w:w="707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D</w:t>
            </w:r>
          </w:p>
        </w:tc>
        <w:tc>
          <w:tcPr>
            <w:tcW w:w="228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将装片向右下方移动</w:t>
            </w:r>
          </w:p>
        </w:tc>
        <w:tc>
          <w:tcPr>
            <w:tcW w:w="39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使位于视野左上方的物像移到正中央</w:t>
            </w:r>
          </w:p>
        </w:tc>
      </w:tr>
    </w:tbl>
    <w:p>
      <w:pPr>
        <w:bidi w:val="0"/>
        <w:rPr>
          <w:rtl w:val="0"/>
        </w:rPr>
      </w:pPr>
      <w:r>
        <w:rPr>
          <w:rtl w:val="0"/>
        </w:rPr>
        <w:t>A. A                         B. B                         C. C                         D. D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二、填空题(本大题共15小题，共30.0分)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21.   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（1）小明在家里吹奏笛子，悠扬的笛声是由</w:t>
      </w:r>
      <w:r>
        <w:rPr>
          <w:u w:val="single"/>
          <w:rtl w:val="0"/>
        </w:rPr>
        <w:t>         </w:t>
      </w:r>
      <w:r>
        <w:rPr>
          <w:rtl w:val="0"/>
        </w:rPr>
        <w:t>振动产生的，他抬起不同的手指，通过改变其的长度，从而使笛声的</w:t>
      </w:r>
      <w:r>
        <w:rPr>
          <w:u w:val="single"/>
          <w:rtl w:val="0"/>
        </w:rPr>
        <w:t>          </w:t>
      </w:r>
      <w:r>
        <w:rPr>
          <w:rtl w:val="0"/>
        </w:rPr>
        <w:t>发生变化。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（2）物理知识在生活中有广泛的应用：寒冷的冬天，玻璃窗上结有冰花总是出现在窗玻璃的</w:t>
      </w:r>
      <w:r>
        <w:rPr>
          <w:u w:val="single"/>
          <w:rtl w:val="0"/>
        </w:rPr>
        <w:t>          </w:t>
      </w:r>
      <w:r>
        <w:rPr>
          <w:rtl w:val="0"/>
        </w:rPr>
        <w:t>表面；响尾蛇导弹可以跟踪敌方飞机尾部高温气流辐射的</w:t>
      </w:r>
      <w:r>
        <w:rPr>
          <w:u w:val="single"/>
          <w:rtl w:val="0"/>
        </w:rPr>
        <w:t>       </w:t>
      </w:r>
      <w:r>
        <w:rPr>
          <w:rtl w:val="0"/>
        </w:rPr>
        <w:t>，对其进行有效攻击；臭氧层是地球的保护伞，能吸收绝大多数来自太阳的</w:t>
      </w:r>
      <w:r>
        <w:rPr>
          <w:u w:val="single"/>
          <w:rtl w:val="0"/>
        </w:rPr>
        <w:t>       </w:t>
      </w:r>
      <w:r>
        <w:rPr>
          <w:rtl w:val="0"/>
        </w:rPr>
        <w:t>；水是人类的宝贵资源，在农业灌溉中采用喷灌技术，或用管道代替沟渠输水比如新疆的坎儿井，好处就是减少输水过程中水的蒸发和</w:t>
      </w:r>
      <w:r>
        <w:rPr>
          <w:u w:val="single"/>
          <w:rtl w:val="0"/>
        </w:rPr>
        <w:t>       </w:t>
      </w:r>
      <w:r>
        <w:rPr>
          <w:rtl w:val="0"/>
        </w:rPr>
        <w:t>以达到节约用水的目的。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（3）小明用焦距为10cm的凸透镜探究凸透镜成像的规律，他将烛焰放在距凸透镜35cm的位置，调节光屏位置，可以得到一个清晰的倒立、</w:t>
      </w:r>
      <w:r>
        <w:rPr>
          <w:u w:val="single"/>
          <w:rtl w:val="0"/>
        </w:rPr>
        <w:t>      </w:t>
      </w:r>
      <w:r>
        <w:rPr>
          <w:rtl w:val="0"/>
        </w:rPr>
        <w:t>（选填“等大”、“放大”或“缩小”）的实像，利用这个原理可以制成</w:t>
      </w:r>
      <w:r>
        <w:rPr>
          <w:u w:val="single"/>
          <w:rtl w:val="0"/>
        </w:rPr>
        <w:t>        </w:t>
      </w:r>
      <w:r>
        <w:rPr>
          <w:rtl w:val="0"/>
        </w:rPr>
        <w:t>．实验中他不慎用手指尖触摸到了凸透镜，此时光屏上</w:t>
      </w:r>
      <w:r>
        <w:rPr>
          <w:u w:val="single"/>
          <w:rtl w:val="0"/>
        </w:rPr>
        <w:t>        </w:t>
      </w:r>
      <w:r>
        <w:rPr>
          <w:rtl w:val="0"/>
        </w:rPr>
        <w:t>（选填“会”或“不会”）出现手指尖的像。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（4）在探究平面镜成像特点的实验中要想取得较好的实验效果，最好选择在</w:t>
      </w:r>
      <w:r>
        <w:rPr>
          <w:u w:val="single"/>
          <w:rtl w:val="0"/>
        </w:rPr>
        <w:t>           </w:t>
      </w:r>
      <w:r>
        <w:rPr>
          <w:rtl w:val="0"/>
        </w:rPr>
        <w:t>(选填“较亮”或“较暗”)的环境中进行:实验用透明玻璃板代替平面镜主要是便于</w:t>
      </w:r>
      <w:r>
        <w:rPr>
          <w:u w:val="single"/>
          <w:rtl w:val="0"/>
        </w:rPr>
        <w:t>         </w:t>
      </w:r>
      <w:r>
        <w:rPr>
          <w:rtl w:val="0"/>
        </w:rPr>
        <w:t> ;实验时将点燃的蜡烛A向玻璃板靠近，观察到蜡烛的像将</w:t>
      </w:r>
      <w:r>
        <w:rPr>
          <w:u w:val="single"/>
          <w:rtl w:val="0"/>
        </w:rPr>
        <w:t>       </w:t>
      </w:r>
      <w:r>
        <w:rPr>
          <w:rtl w:val="0"/>
        </w:rPr>
        <w:t>(选填“变大”、“不变”或“变小”)。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（5）为了节能减排，许多地下车库采用光导照明系统，如图所示.采光罩采集的阳光进入内壁镀有高反射膜的导光管，经多次</w:t>
      </w:r>
      <w:r>
        <w:rPr>
          <w:u w:val="single"/>
          <w:rtl w:val="0"/>
        </w:rPr>
        <w:t>      </w:t>
      </w:r>
      <w:r>
        <w:rPr>
          <w:rtl w:val="0"/>
        </w:rPr>
        <w:t>后，传导到漫射器，光经过它的</w:t>
      </w:r>
      <w:r>
        <w:rPr>
          <w:u w:val="single"/>
          <w:rtl w:val="0"/>
        </w:rPr>
        <w:t>          </w:t>
      </w:r>
      <w:r>
        <w:rPr>
          <w:rtl w:val="0"/>
        </w:rPr>
        <w:t>(漫反射/折射)传播到车库的各个方向，漫射器应该用</w:t>
      </w:r>
      <w:r>
        <w:rPr>
          <w:u w:val="single"/>
          <w:rtl w:val="0"/>
        </w:rPr>
        <w:t>           </w:t>
      </w:r>
      <w:r>
        <w:rPr>
          <w:rtl w:val="0"/>
        </w:rPr>
        <w:t>(凹凸不平/厚度均匀)的透明材料制成。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48" type="#_x0000_t75" style="height:111pt;width:116.2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22.   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所示是现代城市很多路口安装的监控摄像头，它可以拍下违章行驶或发生交通事故时的现场照片。摄像头的镜头相当于一个______透镜，它的工作原理与__________（选填“照相机”、“投影仪”或“放大镜”）相似。</w:t>
      </w:r>
    </w:p>
    <w:p>
      <w:pPr>
        <w:bidi w:val="0"/>
        <w:rPr>
          <w:rtl w:val="0"/>
        </w:rPr>
      </w:pP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49" type="#_x0000_t75" style="height:77.25pt;width:63.7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23.   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所示，“虚拟试衣镜”解决了购物者很难看到自己衣服背面的情况，摄像头能够监视顾客的移动，并将衣服的背面展现给他们，摄像头相当于______镜，所成的是______（放大/缩小/等大）的_____像（实/虚）；若镜头的焦距为8cm，为了能成清晰的像，人到镜头的距离应大于______cm.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50" type="#_x0000_t75" style="height:79.5pt;width:105.7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24.   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近期流行的“自拍神器”给旅行者自拍带来方便.如图所示，与直接拿手机自拍相比，利用自拍杆可以_____物距（增大/减小），便于成______立、______（放大/缩小）的像，取得更好的拍摄效果.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​</w:t>
      </w:r>
      <w:r>
        <w:rPr>
          <w:rtl w:val="0"/>
        </w:rPr>
        <w:pict>
          <v:shape id="_x0000_i1051" type="#_x0000_t75" style="height:81.75pt;width:112.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25.   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小明放映幻灯，播放效果如图中的A画面所示．为达到B画面的播放效果，他应____________（减小/不变/增大）幻灯片与镜头的距离，还应_______（减小/不变/增大）幻灯机与屏幕的距离．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52" type="#_x0000_t75" style="height:57pt;width:177.7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tl w:val="0"/>
        </w:rPr>
        <w:t>                  </w:t>
      </w:r>
    </w:p>
    <w:p>
      <w:pPr>
        <w:bidi w:val="0"/>
        <w:rPr>
          <w:rtl w:val="0"/>
        </w:rPr>
      </w:pPr>
      <w:r>
        <w:rPr>
          <w:rtl w:val="0"/>
        </w:rPr>
        <w:t>26.   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如图所示，投影仪是教学中常用的设备。其中平面镜的作用是_______，屏幕表面粗糙，有利于光发生______；要使屏幕上的像变大，应使镜头___投影片（“远离”或“靠近”）。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pict>
          <v:shape id="_x0000_i1053" type="#_x0000_t75" style="height:86.25pt;width:110.25pt" coordsize="21600,21600" o:preferrelative="t" filled="f" stroked="f">
            <v:stroke joinstyle="miter"/>
            <v:imagedata r:id="rId34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27.   显微镜的物镜相当于______，目镜相当于______．</w:t>
      </w:r>
    </w:p>
    <w:p>
      <w:pPr>
        <w:bidi w:val="0"/>
        <w:rPr>
          <w:rtl w:val="0"/>
        </w:rPr>
      </w:pPr>
      <w:r>
        <w:rPr>
          <w:rtl w:val="0"/>
        </w:rPr>
        <w:t>28.   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(1)如图是小明用刻度尺测量一条形金属片长度的情形，该刻度尺的分度值是_____，金属片的长度是_____cm．</w:t>
      </w:r>
    </w:p>
    <w:p>
      <w:pPr>
        <w:bidi w:val="0"/>
        <w:rPr>
          <w:rtl w:val="0"/>
        </w:rPr>
      </w:pP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54" type="#_x0000_t75" style="height:42pt;width:153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(2)小涵坐在行驶的轿车里，看到前方一辆同向行驶的公交车向自己“倒退”而来，这是因为乘客以_____车作为参照物的缘故，由此现象可推断_____车的速度快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(3)音乐小组的几位同学自己动手制作了各自的乐器，乐器发声的波形图如图所示：</w:t>
      </w:r>
    </w:p>
    <w:p>
      <w:pPr>
        <w:bidi w:val="0"/>
        <w:rPr>
          <w:rtl w:val="0"/>
        </w:rPr>
      </w:pP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55" type="#_x0000_t75" style="height:90pt;width:406.5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根据波形图可以知道：三种乐器具有相同的_____，不同的_____．（选填“音色”、“音调”）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(4)机场工作人员佩戴有耳罩的头盔，这是在_____处减弱噪声，噪声过大会损害人的听力，这说明声音能传递_____．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(5)钢块化成钢水时，钢块要_____热量，结成冰时，水要_____热量。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(6)下列现象，各属于什么物态变化：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 “露”的形成是_____现象，“霜”的形成_____现象，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(7)灯光下影子的形成是由于光在均匀介质中是沿_____传播的；光在真空中的传播速度是_____m/s．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(8)一束与镜面成30°角的光斜射到平面镜，入射角是_____，反射光线与入射光线的夹角是_____．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(9)小明同学站在距离穿衣镜前0.2m的地方照镜子，那么镜中的像与小明之间的距离是_____m，小明后退时候，他在镜中的像的大小将_____（填“变大”、“变小”、“不变”）</w:t>
      </w:r>
    </w:p>
    <w:p>
      <w:pPr>
        <w:bidi w:val="0"/>
        <w:rPr>
          <w:rtl w:val="0"/>
        </w:rPr>
      </w:pP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56" type="#_x0000_t75" style="height:70.5pt;width:119.25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(10)如图所示，用激光笔向容器底部投射光斑O之后，保持入射光线的位置不变，沿着容器内壁缓慢地向容器中注入清水，随着水位的逐渐上升，光斑会逐渐向O点的_____边移动（选填“左”或“右”），光线在水中的折射角的大小会_____（选填“变大”、“变小”或“不变”）．</w:t>
      </w:r>
    </w:p>
    <w:p>
      <w:pPr>
        <w:bidi w:val="0"/>
        <w:rPr>
          <w:rtl w:val="0"/>
        </w:rPr>
      </w:pP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57" type="#_x0000_t75" style="height:94.5pt;width:96.75pt" coordsize="21600,21600" o:preferrelative="t" filled="f" stroked="f">
            <v:stroke joinstyle="miter"/>
            <v:imagedata r:id="rId38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(11)二维码在现代生活中随处可见．用手机扫描二维码时，手机的镜头相当于_______镜，二维码图案通过手机镜头成_____（填“实”或“虚”）像．如图所示是时下流行用自拍杆拍照的情景，与直接拿手机自拍相比 使用自拍杆增大了____（ 填“物距”或“像距”）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(12)一个杯里装有200mL牛奶，其中牛奶的质量是210g，那么牛奶的密度是_____g/cm</w:t>
      </w:r>
      <w:r>
        <w:rPr>
          <w:vertAlign w:val="superscript"/>
          <w:rtl w:val="0"/>
        </w:rPr>
        <w:t>3</w:t>
      </w:r>
      <w:r>
        <w:rPr>
          <w:rtl w:val="0"/>
        </w:rPr>
        <w:t>；小聪喝了半杯，剩余半杯牛奶的密度_____（选填“变大”、“不变”或“变小”）．</w:t>
      </w:r>
    </w:p>
    <w:p>
      <w:pPr>
        <w:bidi w:val="0"/>
        <w:rPr>
          <w:rtl w:val="0"/>
        </w:rPr>
      </w:pPr>
      <w:r>
        <w:rPr>
          <w:rtl w:val="0"/>
        </w:rPr>
        <w:t>29.   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停放在路边的共享单车相对路上行驶的汽车是________的。使用者用手机扫车牌上的二维码，获取验证后自动开锁即可使用。当手机屏幕无法显示出完整二维码时，我们应当适当__________（选填“增大”或“减小”）手机与二维码之间的距离。打开车锁后，骑行1.5km，用时10min，此次骑行的平均速度为______。骑行过程中遇到红灯，用力捏刹车闸是通过增大______的方法增大摩擦力使车停下来。</w:t>
      </w:r>
    </w:p>
    <w:p>
      <w:pPr>
        <w:bidi w:val="0"/>
        <w:rPr>
          <w:rtl w:val="0"/>
        </w:rPr>
      </w:pPr>
      <w:r>
        <w:rPr>
          <w:rtl w:val="0"/>
        </w:rPr>
        <w:t>30.   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(1)我们常说“铁比木头重”是指铁的______密度比木头大；冬天里，户外装有水的水缸常会出现破裂，是因为水缸里水结成冰后，密度______变小（选填“变大”、“变小”或“不变”），体积相应变化所致。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(2)下列生活中的物理知识中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①小汽车的倒车雷达是利用__________波来传递信息的；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②教室里能从不同方向看清投影幕布上的字，是由于光射到幕布表面发生了__________缘故；         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(3)浴室里分别装有热水管道和冷水管道．现发现一根管道有“出汗”现象，这是物态变化中__________的现象，由此可判断该管道是__________管道（选填“热水”或“冷水”）。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(4)“自拍神器”给旅行拍照爱好者带来了很大的方便，与直接拿手机自拍相比，利用自拍杆可以_________物距，_______像的大小，从而增大取景范围，取得更好的拍摄效果。（均选填“增大”或“减小”）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(5)2016 年 11 月 24 日，日本福岛县发生 6.1 级地震，给当地造成了重大经济损失。地震时产生的地震波是属于_______（选填“超声”或“次声”），人的耳朵_______（选填“能”或“不能”）听到。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(6)如图是一个水滴下落过程的示意图，水滴通过AB和BC所用时间均为0.1s。水滴由A位置下落到C位置运动的距离是_______cm，则这个过程中水滴下落的平均速度是_____________m/s。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pict>
          <v:shape id="_x0000_i1058" type="#_x0000_t75" style="height:120.75pt;width:45.75pt" coordsize="21600,21600" o:preferrelative="t" filled="f" stroked="f">
            <v:stroke joinstyle="miter"/>
            <v:imagedata r:id="rId39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 xml:space="preserve"> 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(7)容积是10L的瓶子装满了煤油，已知煤油的密度是0.8</w:t>
      </w:r>
      <w:r>
        <w:rPr>
          <w:rtl w:val="0"/>
        </w:rPr>
        <w:pict>
          <v:shape id="_x0000_i1059" type="#_x0000_t75" style="height:11.25pt;width:11.25pt" coordsize="21600,21600" o:preferrelative="t" filled="f" stroked="f">
            <v:stroke joinstyle="miter"/>
            <v:imagedata r:id="rId40" o:title=""/>
            <o:lock v:ext="edit" aspectratio="t"/>
            <w10:anchorlock/>
          </v:shape>
        </w:pict>
      </w:r>
      <w:r>
        <w:rPr>
          <w:rtl w:val="0"/>
        </w:rPr>
        <w:t>10</w:t>
      </w:r>
      <w:r>
        <w:rPr>
          <w:vertAlign w:val="superscript"/>
          <w:rtl w:val="0"/>
        </w:rPr>
        <w:t>3</w:t>
      </w:r>
      <w:r>
        <w:rPr>
          <w:rtl w:val="0"/>
        </w:rPr>
        <w:t>Kg/m</w:t>
      </w:r>
      <w:r>
        <w:rPr>
          <w:vertAlign w:val="superscript"/>
          <w:rtl w:val="0"/>
        </w:rPr>
        <w:t>3</w:t>
      </w:r>
      <w:r>
        <w:rPr>
          <w:rtl w:val="0"/>
        </w:rPr>
        <w:t>，则瓶内煤油的质量是_____Kg，将煤油倒去4Kg后，瓶内剩余煤油的密度是_____Kg/m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(8)如图所示是放大桌面微小形变的装置，M和N是平面镜，当用力F压桌面时，此时平面镜M上的入射角将_____（选填“变大”、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“不变”或“变小”），墙面上的光斑将向____移动（选填“上”或“下”）．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pict>
          <v:shape id="_x0000_i1060" type="#_x0000_t75" style="height:90pt;width:100.5pt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 xml:space="preserve"> 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(9)已知一个空瓶子装满水后的总质量为300g，在装满水的瓶子中放入一个小石块，溢出水后其总质量为 320g，取出石块后，剩余的水和瓶子的总质量为 290g。（不计取出石块的过程中带走的水）则石块的质量为____g，石块的密度为_____kg/m</w:t>
      </w:r>
      <w:r>
        <w:rPr>
          <w:vertAlign w:val="superscript"/>
          <w:rtl w:val="0"/>
        </w:rPr>
        <w:t>3</w:t>
      </w:r>
      <w:r>
        <w:rPr>
          <w:rtl w:val="0"/>
        </w:rPr>
        <w:t>（ρ</w:t>
      </w:r>
      <w:r>
        <w:rPr>
          <w:vertAlign w:val="subscript"/>
          <w:rtl w:val="0"/>
        </w:rPr>
        <w:t>水</w:t>
      </w:r>
      <w:r>
        <w:rPr>
          <w:rtl w:val="0"/>
        </w:rPr>
        <w:t>=1.0×103 kg/m</w:t>
      </w:r>
      <w:r>
        <w:rPr>
          <w:vertAlign w:val="superscript"/>
          <w:rtl w:val="0"/>
        </w:rPr>
        <w:t>3</w:t>
      </w:r>
      <w:r>
        <w:rPr>
          <w:rtl w:val="0"/>
        </w:rPr>
        <w:t>）</w:t>
      </w:r>
    </w:p>
    <w:p>
      <w:pPr>
        <w:bidi w:val="0"/>
        <w:rPr>
          <w:rtl w:val="0"/>
        </w:rPr>
      </w:pPr>
      <w:r>
        <w:rPr>
          <w:rtl w:val="0"/>
        </w:rPr>
        <w:t>31.   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（1）“大妈广场舞，吵得我好辛苦”。针对广场舞产生的噪声，社区委员会与大妈沟通，跳舞时尽量调小音量，属于在___处减弱噪声；社区居民关闭门窗，属于在____中减弱噪声。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（2）在首届汤显祖国际戏剧节上,一架无人机进行全程航拍,如图所示,"无人机"的照相机镜头相当于一个___透镜;拍摄时所成的像是____(选填"正立放大""倒立缩小"或"倒立放大")的实像。</w:t>
      </w:r>
    </w:p>
    <w:p>
      <w:pPr>
        <w:bidi w:val="0"/>
        <w:rPr>
          <w:rtl w:val="0"/>
        </w:rPr>
      </w:pPr>
    </w:p>
    <w:p>
      <w:pPr>
        <w:bidi w:val="0"/>
        <w:spacing w:after="280" w:afterAutospacing="1"/>
        <w:ind w:firstLine="420"/>
        <w:rPr>
          <w:rtl w:val="0"/>
        </w:rPr>
      </w:pPr>
      <w:r>
        <w:rPr>
          <w:rtl w:val="0"/>
        </w:rPr>
        <w:pict>
          <v:shape id="_x0000_i1061" type="#_x0000_t75" style="height:66.75pt;width:93pt" coordsize="21600,21600" o:preferrelative="t" filled="f" stroked="f">
            <v:stroke joinstyle="miter"/>
            <v:imagedata r:id="rId42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（3）目前，青少年近视现象十分严重，近视眼看远处物体时，物体的像落在视网膜的___（选填“前方”或“后面”），需要配带____透镜的眼镜进行矫正。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（4）质量之比为1:2的甲乙两实心铜球，其密度之比为___，体积之比为___。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（5）发生火灾时，建筑物内受困人员应捂鼻、弯腰迅速撤离火场，这是因为燃烧产生的有毒有害气体与空气相比温度较___，密度较___，大量有害气体聚集在房间上方。</w:t>
      </w:r>
    </w:p>
    <w:p>
      <w:pPr>
        <w:bidi w:val="0"/>
        <w:rPr>
          <w:rtl w:val="0"/>
        </w:rPr>
      </w:pPr>
      <w:r>
        <w:rPr>
          <w:rtl w:val="0"/>
        </w:rPr>
        <w:t>32.   物体经过显微镜的物镜，成______的实像；物体经过望远镜的物镜成______的实像，它们的目镜所成的像都是______的．（选填“放大”或“缩小”）</w:t>
      </w:r>
    </w:p>
    <w:p>
      <w:pPr>
        <w:bidi w:val="0"/>
        <w:rPr>
          <w:rtl w:val="0"/>
        </w:rPr>
      </w:pPr>
      <w:r>
        <w:rPr>
          <w:rtl w:val="0"/>
        </w:rPr>
        <w:t>33.   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摄影师用一台焦距固定的照相机给小芳同学照完半身照后，接着又给她拍全身照，摄影师应_________(选填“靠近”或“远离”)小芳，同时______________(选填“增大”或“减小”)镜</w:t>
      </w:r>
      <w:r>
        <w:rPr>
          <w:rtl w:val="0"/>
        </w:rPr>
        <w:pict>
          <v:shape id="_x0000_i1062" type="#_x0000_t75" style="height:1.5pt;width:2.25pt" coordsize="21600,21600" o:preferrelative="t" filled="f" stroked="f">
            <v:stroke joinstyle="miter"/>
            <v:imagedata r:id="rId43" o:title=""/>
            <o:lock v:ext="edit" aspectratio="t"/>
            <w10:anchorlock/>
          </v:shape>
        </w:pict>
      </w:r>
      <w:r>
        <w:rPr>
          <w:rtl w:val="0"/>
        </w:rPr>
        <w:t>头到底片之间的距离。</w:t>
      </w:r>
    </w:p>
    <w:p>
      <w:pPr>
        <w:bidi w:val="0"/>
        <w:rPr>
          <w:rtl w:val="0"/>
        </w:rPr>
      </w:pPr>
      <w:r>
        <w:rPr>
          <w:rtl w:val="0"/>
        </w:rPr>
        <w:t>34.   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无人机携带焦距一定的微型摄像机进行航拍，来自地面景物的光通过摄像机镜头，会聚在感光晶片上，形成倒立、__________（填“放大”或“缩小”）的实像；当无人机上升时，须__________（填“增大”或“减小”）镜头与感光晶片间的距离，才能拍摄到清晰的画面。</w:t>
      </w:r>
    </w:p>
    <w:p>
      <w:pPr>
        <w:bidi w:val="0"/>
        <w:rPr>
          <w:rtl w:val="0"/>
        </w:rPr>
      </w:pPr>
      <w:r>
        <w:rPr>
          <w:rtl w:val="0"/>
        </w:rPr>
        <w:t>35.   </w:t>
      </w:r>
      <w:r>
        <w:rPr>
          <w:rtl w:val="0"/>
        </w:rPr>
        <w:pict>
          <v:shape id="_x0000_s1062" o:spid="_x0000_s1063" type="#_x0000_t75" style="height:72.75pt;margin-left:0;margin-top:0;mso-height-relative:page;mso-position-horizontal:right;mso-position-vertical-relative:line;mso-width-relative:page;mso-wrap-distance-bottom:0;mso-wrap-distance-left:9pt;mso-wrap-distance-right:9pt;mso-wrap-distance-top:0;position:absolute;width:121.5pt;z-index:251661312" coordsize="21600,21600" o:allowoverlap="f" o:preferrelative="t" filled="f" stroked="f">
            <v:stroke joinstyle="miter"/>
            <v:imagedata r:id="rId44" o:title=""/>
            <o:lock v:ext="edit" aspectratio="t"/>
            <w10:wrap type="square"/>
          </v:shape>
        </w:pict>
      </w:r>
      <w:r>
        <w:rPr>
          <w:rtl w:val="0"/>
        </w:rPr>
        <w:t>如图是指纹的一些图片．指纹具有唯一性和稳定性，可用来鉴别人的身份．为了更清晰地观察和研究指纹，我们可以借助______．（填写一种仪器名称）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三、实验探究题(本大题共7小题，共42.0分)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36.   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如图所示，甲、乙分别是“探究平面镜成像特点”和“探究凸透镜成像规律”的实验装置．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64" type="#_x0000_t75" style="height:104.25pt;width:129pt" coordsize="21600,21600" o:preferrelative="t" filled="f" stroked="f">
            <v:stroke joinstyle="miter"/>
            <v:imagedata r:id="rId45" o:title=""/>
            <o:lock v:ext="edit" aspectratio="t"/>
            <w10:anchorlock/>
          </v:shape>
        </w:pict>
      </w:r>
      <w:r>
        <w:rPr>
          <w:rtl w:val="0"/>
        </w:rPr>
        <w:pict>
          <v:shape id="_x0000_i1065" type="#_x0000_t75" style="height:104.25pt;width:258.75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                                                                                         乙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（1）在利用甲图“探究平面镜成像特点”的实验中，用玻璃板代替平面镜进行实验，是为了______；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2）实验中，在确定蜡烛B和蜡烛A的像是否完全重合时，人眼的观察位置应该是______（选填：“a．直接观察玻璃板后蜡烛B；b．在玻璃板前蜡烛A这一侧位置；c．直接观察光屏”，下同）；在判断平面镜中成的是实像还是虚像时，移走蜡烛B，在其像所在位置放一光屏后，人眼的观察位置应该是______．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（3）小明用此焦距为10cm的凸透镜镜做“探究凸透镜成像的规律” 的实验。将蜡烛、凸透镜和光屏放在光具座上，点燃蜡烛，调节凸透镜和光屏的高度，使它们的中心大致在___________________。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（4）移动蜡烛距凸透镜30cm处时，在光屏上呈现清晰倒立、_______(选填"放大”、“等大”或“缩小”)的实像，生活中应用该原理制作的光学仪器是_______________。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（5）实验过程中，小明发现烛焰的像成在光屏的上方，为了使蜡烛的像成在光屏的中央，在不更换实验器材的情况下，请写出一种可行的方法__________________________________</w:t>
      </w:r>
    </w:p>
    <w:p>
      <w:pPr>
        <w:bidi w:val="0"/>
        <w:rPr>
          <w:rtl w:val="0"/>
        </w:rPr>
      </w:pPr>
      <w:r>
        <w:rPr>
          <w:rtl w:val="0"/>
        </w:rPr>
        <w:t>37.   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探究凸透镜成像特点的实验中：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（1）如图是实验中出现的情形，要使像能够成在光屏的中央，应将透镜向__调整。 </w:t>
      </w:r>
      <w:r>
        <w:rPr>
          <w:rtl w:val="0"/>
        </w:rPr>
        <w:br/>
      </w:r>
      <w:r>
        <w:rPr>
          <w:rtl w:val="0"/>
        </w:rPr>
        <w:t xml:space="preserve"> 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66" type="#_x0000_t75" style="height:51.75pt;width:34.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（2）该透镜像时像距与物距的关系如图，由图可知透镜的焦距是______cm；当物距为30cm时的成像特点可应用于____（光学器材）。 </w:t>
      </w:r>
      <w:r>
        <w:rPr>
          <w:rtl w:val="0"/>
        </w:rPr>
        <w:br/>
      </w:r>
      <w:r>
        <w:rPr>
          <w:rtl w:val="0"/>
        </w:rPr>
        <w:t xml:space="preserve"> 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67" type="#_x0000_t75" style="height:73.5pt;width:79.5pt" coordsize="21600,21600" o:preferrelative="t" filled="f" stroked="f">
            <v:stroke joinstyle="miter"/>
            <v:imagedata r:id="rId48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（3）在上一步实验获得清晰的像后，不改变蜡烛与透镜的位置，将光屏远离透镜。要想在光屏上再次得到清晰的像，如图可在透镜前加一个焦距合适的__透镜。 </w:t>
      </w:r>
      <w:r>
        <w:rPr>
          <w:rtl w:val="0"/>
        </w:rPr>
        <w:br/>
      </w:r>
      <w:r>
        <w:rPr>
          <w:rtl w:val="0"/>
        </w:rPr>
        <w:t xml:space="preserve"> 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68" type="#_x0000_t75" style="height:73.5pt;width:102pt" coordsize="21600,21600" o:preferrelative="t" filled="f" stroked="f">
            <v:stroke joinstyle="miter"/>
            <v:imagedata r:id="rId49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38.   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小杨做凸透镜成像规律的实验。将焦距为10cm的凸透镜固定在光具座上50cm刻度线处，光屏和点燃的蜡烛位于凸透镜两侧，实验前调整烛焰中心、________中心和光屏中心在同一水平高度，如图所示。若蜡烛放置在10cm刻度线处，移动光屏，在光屏上________（选填“能”或“不能”）呈现烛焰清晰的像。若蜡烛放置在25cm刻度线处，移动光屏，可在光屏上呈现烛焰清晰________（选填“缩小”或“放大”）的实像。若蜡烛放置在35cm刻度线处，移动光屏，可在光屏上呈现烛焰清晰________（选填“正立”或“倒立”）的实像。若蜡烛放置在45cm刻度线处，可以观察到正立放大的虚像。根据此规律制成了________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69" type="#_x0000_t75" style="height:150.75pt;width:342pt" coordsize="21600,21600" o:preferrelative="t" filled="f" stroked="f">
            <v:stroke joinstyle="miter"/>
            <v:imagedata r:id="rId50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39.   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如图所示，在“探究凸透镜成像规律”的实验中，凸透镜焦距为15cm．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pict>
          <v:shape id="_x0000_i1070" type="#_x0000_t75" style="height:123.75pt;width:371.25pt" coordsize="21600,21600" o:preferrelative="t" filled="f" stroked="f">
            <v:stroke joinstyle="miter"/>
            <v:imagedata r:id="rId51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 xml:space="preserve"> 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（1）实验前，应首先调整蜡烛、凸透镜、光屏，使烛焰、凸透镜、光屏三者中心大致在_______________；其目的是____________________；</w:t>
      </w:r>
    </w:p>
    <w:p>
      <w:pPr>
        <w:bidi w:val="0"/>
        <w:rPr>
          <w:rtl w:val="0"/>
        </w:rPr>
      </w:pPr>
    </w:p>
    <w:p>
      <w:pPr>
        <w:bidi w:val="0"/>
        <w:spacing w:after="280" w:afterAutospacing="1"/>
        <w:ind w:firstLine="413"/>
        <w:rPr>
          <w:rtl w:val="0"/>
        </w:rPr>
      </w:pPr>
      <w:r>
        <w:rPr>
          <w:rtl w:val="0"/>
        </w:rPr>
        <w:t>（2）如图，光屏应在______区域前后移动，才能得到清晰、倒立、______（填“放大”或“缩小”）的实像，根据这一原理人们制成了______（举一例即可）。</w:t>
      </w:r>
    </w:p>
    <w:p>
      <w:pPr>
        <w:bidi w:val="0"/>
        <w:rPr>
          <w:rtl w:val="0"/>
        </w:rPr>
      </w:pPr>
      <w:r>
        <w:rPr>
          <w:rtl w:val="0"/>
        </w:rPr>
        <w:t>40.   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在探究“凸透镜成像规律”的实验中．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71" type="#_x0000_t75" style="height:14.25pt;width:16.5pt" coordsize="21600,21600" o:preferrelative="t" filled="f" stroked="f">
            <v:stroke joinstyle="miter"/>
            <v:imagedata r:id="rId52" o:title=""/>
            <o:lock v:ext="edit" aspectratio="t"/>
            <w10:anchorlock/>
          </v:shape>
        </w:pict>
      </w:r>
      <w:r>
        <w:rPr>
          <w:rtl w:val="0"/>
        </w:rPr>
        <w:t>如图1平行光正对凸透镜照射，光屏上出现一个____________的光斑，则凸透镜的焦距</w:t>
      </w:r>
      <w:r>
        <w:rPr>
          <w:rtl w:val="0"/>
        </w:rPr>
        <w:pict>
          <v:shape id="_x0000_i1072" type="#_x0000_t75" style="height:12.75pt;width:18pt" coordsize="21600,21600" o:preferrelative="t" filled="f" stroked="f">
            <v:stroke joinstyle="miter"/>
            <v:imagedata r:id="rId53" o:title=""/>
            <o:lock v:ext="edit" aspectratio="t"/>
            <w10:anchorlock/>
          </v:shape>
        </w:pict>
      </w:r>
      <w:r>
        <w:rPr>
          <w:rtl w:val="0"/>
        </w:rPr>
        <w:t>__________ cm；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pict>
          <v:shape id="_x0000_i1073" type="#_x0000_t75" style="height:81pt;width:108pt" coordsize="21600,21600" o:preferrelative="t" filled="f" stroked="f">
            <v:stroke joinstyle="miter"/>
            <v:imagedata r:id="rId54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</w:p>
    <w:p>
      <w:pPr>
        <w:bidi w:val="0"/>
        <w:rPr>
          <w:rtl w:val="0"/>
        </w:rPr>
      </w:pPr>
      <w:r>
        <w:rPr>
          <w:rtl w:val="0"/>
        </w:rPr>
        <w:pict>
          <v:shape id="_x0000_i1074" type="#_x0000_t75" style="height:14.25pt;width:16.5pt" coordsize="21600,21600" o:preferrelative="t" filled="f" stroked="f">
            <v:stroke joinstyle="miter"/>
            <v:imagedata r:id="rId55" o:title=""/>
            <o:lock v:ext="edit" aspectratio="t"/>
            <w10:anchorlock/>
          </v:shape>
        </w:pict>
      </w:r>
      <w:r>
        <w:rPr>
          <w:rtl w:val="0"/>
        </w:rPr>
        <w:t xml:space="preserve">如图2光屏上呈现清晰的像，______ 就是根据这一原理制作成的； </w:t>
      </w:r>
      <w:r>
        <w:rPr>
          <w:rtl w:val="0"/>
        </w:rPr>
        <w:pict>
          <v:shape id="_x0000_i1075" type="#_x0000_t75" style="height:67.5pt;width:101.25pt" coordsize="21600,21600" o:preferrelative="t" filled="f" stroked="f">
            <v:stroke joinstyle="miter"/>
            <v:imagedata r:id="rId56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pict>
          <v:shape id="_x0000_i1076" type="#_x0000_t75" style="height:14.25pt;width:16.5pt" coordsize="21600,21600" o:preferrelative="t" filled="f" stroked="f">
            <v:stroke joinstyle="miter"/>
            <v:imagedata r:id="rId57" o:title=""/>
            <o:lock v:ext="edit" aspectratio="t"/>
            <w10:anchorlock/>
          </v:shape>
        </w:pict>
      </w:r>
      <w:r>
        <w:rPr>
          <w:rtl w:val="0"/>
        </w:rPr>
        <w:t xml:space="preserve">如图3保持蜡烛位置不变，移动透镜至16cm刻度线处，则人眼在图中______ 处能观察到烛焰的像； </w:t>
      </w:r>
      <w:r>
        <w:rPr>
          <w:rtl w:val="0"/>
        </w:rPr>
        <w:pict>
          <v:shape id="_x0000_i1077" type="#_x0000_t75" style="height:76.5pt;width:105.75pt" coordsize="21600,21600" o:preferrelative="t" filled="f" stroked="f">
            <v:stroke joinstyle="miter"/>
            <v:imagedata r:id="rId58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pict>
          <v:shape id="_x0000_i1078" type="#_x0000_t75" style="height:14.25pt;width:16.5pt" coordsize="21600,21600" o:preferrelative="t" filled="f" stroked="f">
            <v:stroke joinstyle="miter"/>
            <v:imagedata r:id="rId59" o:title=""/>
            <o:lock v:ext="edit" aspectratio="t"/>
            <w10:anchorlock/>
          </v:shape>
        </w:pict>
      </w:r>
      <w:r>
        <w:rPr>
          <w:rtl w:val="0"/>
        </w:rPr>
        <w:t>如图4在烛焰和凸透镜之间放一副眼镜，发现光屏上的像由清晰变模糊了，将光屏向透镜移动适当距离后光屏上再次呈现清晰的像，则该眼镜是______ 眼镜</w:t>
      </w:r>
      <w:r>
        <w:rPr>
          <w:rtl w:val="0"/>
        </w:rPr>
        <w:pict>
          <v:shape id="_x0000_i1079" type="#_x0000_t75" style="height:14.25pt;width:7.5pt" coordsize="21600,21600" o:preferrelative="t" filled="f" stroked="f">
            <v:stroke joinstyle="miter"/>
            <v:imagedata r:id="rId60" o:title=""/>
            <o:lock v:ext="edit" aspectratio="t"/>
            <w10:anchorlock/>
          </v:shape>
        </w:pict>
      </w:r>
      <w:r>
        <w:rPr>
          <w:rtl w:val="0"/>
        </w:rPr>
        <w:t>“近视”或“远视”</w:t>
      </w:r>
      <w:r>
        <w:rPr>
          <w:rtl w:val="0"/>
        </w:rPr>
        <w:pict>
          <v:shape id="_x0000_i1080" type="#_x0000_t75" style="height:14.25pt;width:7.5pt" coordsize="21600,21600" o:preferrelative="t" filled="f" stroked="f">
            <v:stroke joinstyle="miter"/>
            <v:imagedata r:id="rId61" o:title=""/>
            <o:lock v:ext="edit" aspectratio="t"/>
            <w10:anchorlock/>
          </v:shape>
        </w:pict>
      </w:r>
      <w:r>
        <w:rPr>
          <w:rtl w:val="0"/>
        </w:rPr>
        <w:t xml:space="preserve">． 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81" type="#_x0000_t75" style="height:78pt;width:96pt" coordsize="21600,21600" o:preferrelative="t" filled="f" stroked="f">
            <v:stroke joinstyle="miter"/>
            <v:imagedata r:id="rId62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41.   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某同学在进行光学实验的探究过程中：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82" type="#_x0000_t75" style="height:68.25pt;width:418.5pt" coordsize="21600,21600" o:preferrelative="t" filled="f" stroked="f">
            <v:stroke joinstyle="miter"/>
            <v:imagedata r:id="rId63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⑴ 他先用如图所示（a）的装置，探究“光的反射规律”，其中有一个可折转的光屏，这个光屏在实验中除了能呈现光外，另一个重要的作用________。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⑵ 接着他又探究了“平面镜成像特点”，如图（b）他用玻璃板代替平面镜，主要是利用玻璃板透明的特点，便于______________。实验要选取_______的两支蜡烛，目的是为了比较蜡烛的像与蜡烛的大小。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⑶ 最后他又探究“凸透镜成像规律”的实验，如图（c）所示，首先平行于主光轴的光线经过凸透镜后，在光屏上形成一个最小、最亮的光斑。测得凸透镜的焦距是_______cm。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⑷ 如图（d），点燃蜡烛后，调整烛焰、凸透镜、光屏的中心大致在同一高度上。实验中，当蜡烛处在光具座15cm位置时，移动光屏直到光屏上成清晰的像，则像是____、____的实像，该成像规律在实际生活中的应用是________________。</w:t>
      </w:r>
    </w:p>
    <w:p>
      <w:pPr>
        <w:bidi w:val="0"/>
        <w:rPr>
          <w:rtl w:val="0"/>
        </w:rPr>
      </w:pPr>
      <w:r>
        <w:rPr>
          <w:rtl w:val="0"/>
        </w:rPr>
        <w:t>42.   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小浩同学用如图所示的装置做“探究凸透镜成像规律”实验．</w:t>
      </w:r>
      <w:r>
        <w:rPr>
          <w:rtl w:val="0"/>
        </w:rPr>
        <w:pict>
          <v:shape id="_x0000_i1083" type="#_x0000_t75" style="height:99pt;width:444.75pt" coordsize="21600,21600" o:preferrelative="t" filled="f" stroked="f">
            <v:stroke joinstyle="miter"/>
            <v:imagedata r:id="rId64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（1）如图甲所示，凸透镜位置固定，发光的小灯泡放在40cm刻度线位置时，移动光屏发现光屏上始终能呈现一个面积大小不变的光斑，则该透镜的焦距为________cm．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2）小浩用蜡烛代替小灯泡继续做实验，烛焰在图乙所示位置能在光屏上成一清晰的像，人们运用这条成像规律制造出了________(选填"照相机"、"投影仪"或"放大镜")，若实验时小浩的手指碰到了透镜靠蜡烛的一侧，光屛上______(选填“会”或“不会”)出现手指的像．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3）在图乙实验基础上，撤去光屛，在光屛的位置再放一个凸透镜，慢慢调节这个凸透镜的位置，透过这两个透镜观察蜡烛，可以观察到一个更大更清晰的像，这时它们的作用相当于一个________（选填“望远镜”或“显微镜”）．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四、计算题(本大题共1小题，共8.0分)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43.   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小明同学利用如图所示的装置做探究“凸透镜成像规律”的实验，请你帮他完成下列内容。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pict>
          <v:shape id="_x0000_i1084" type="#_x0000_t75" style="height:63.75pt;width:170.25pt" coordsize="21600,21600" o:preferrelative="t" filled="f" stroked="f">
            <v:stroke joinstyle="miter"/>
            <v:imagedata r:id="rId65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（1）表1是他实验时记录的几组数据：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 xml:space="preserve">表1： </w:t>
      </w:r>
      <w:r>
        <w:rPr>
          <w:rtl w:val="0"/>
        </w:rPr>
        <w:pict>
          <v:shape id="_x0000_i1085" type="#_x0000_t75" style="height:83.25pt;width:189pt" coordsize="21600,21600" o:preferrelative="t" filled="f" stroked="f">
            <v:stroke joinstyle="miter"/>
            <v:imagedata r:id="rId66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①由实验数据可知该凸透镜的焦距为____cm；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②第3次试验时所成是_______、_________的_______像，可应用在__上（选填“投影仪”、“照相机”或“放大镜”）；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③第4次试验时移动光屏，发现光屏上只有光斑（图中未画出）。下列关于光斑的说法正确的是：__（填写选项字母）。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A、光斑是烛焰所成的实像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B、光斑是烛焰所成的虚像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C、光斑是烛焰发出的光折射到光屏上形成的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（2）实验中，他猜想像距的大小可能与物距有关，也可能与透镜的焦距有关。于是他为了研究像距与焦距的关系，选用了三个焦距不同的凸透镜进行实验，实验数据记录如表2所示。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表2：</w:t>
      </w:r>
    </w:p>
    <w:tbl>
      <w:tblPr>
        <w:tblStyle w:val="TableNormal"/>
        <w:tblW w:w="5473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nil"/>
          <w:insideV w:val="nil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9"/>
        <w:gridCol w:w="1368"/>
        <w:gridCol w:w="1368"/>
        <w:gridCol w:w="1368"/>
      </w:tblGrid>
      <w:tr>
        <w:tblPrEx>
          <w:tblW w:w="5473" w:type="dxa"/>
          <w:tblInd w:w="108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il"/>
            <w:insideV w:val="nil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实验次数</w:t>
            </w: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物距u/cm</w:t>
            </w: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焦距f/cm</w:t>
            </w: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像距v/cm</w:t>
            </w:r>
          </w:p>
        </w:tc>
      </w:tr>
      <w:tr>
        <w:tblPrEx>
          <w:tblW w:w="5473" w:type="dxa"/>
          <w:tblInd w:w="10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17</w:t>
            </w:r>
          </w:p>
        </w:tc>
      </w:tr>
      <w:tr>
        <w:tblPrEx>
          <w:tblW w:w="5473" w:type="dxa"/>
          <w:tblInd w:w="10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30</w:t>
            </w:r>
          </w:p>
        </w:tc>
      </w:tr>
      <w:tr>
        <w:tblPrEx>
          <w:tblW w:w="5473" w:type="dxa"/>
          <w:tblInd w:w="10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bidi w:val="0"/>
              <w:spacing w:after="0" w:afterAutospacing="0"/>
              <w:jc w:val="center"/>
              <w:rPr>
                <w:rtl w:val="0"/>
              </w:rPr>
            </w:pPr>
            <w:r>
              <w:rPr>
                <w:rtl w:val="0"/>
              </w:rPr>
              <w:t>60</w:t>
            </w:r>
          </w:p>
        </w:tc>
      </w:tr>
    </w:tbl>
    <w:p>
      <w:pPr>
        <w:bidi w:val="0"/>
        <w:spacing w:after="280" w:afterAutospacing="1"/>
        <w:rPr>
          <w:rtl w:val="0"/>
        </w:rPr>
      </w:pPr>
      <w:r>
        <w:rPr>
          <w:rtl w:val="0"/>
        </w:rPr>
        <w:t>①分析表2中的数据可得出的结论是：</w:t>
      </w:r>
      <w:r>
        <w:rPr>
          <w:u w:val="single"/>
          <w:rtl w:val="0"/>
        </w:rPr>
        <w:t>__                                          </w:t>
      </w:r>
      <w:r>
        <w:rPr>
          <w:rtl w:val="0"/>
        </w:rPr>
        <w:t xml:space="preserve">  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②根据你所学的凸透镜成像规律的知识分析，第三次实验所成的像比第一次实验所成的像要</w:t>
      </w:r>
      <w:r>
        <w:rPr>
          <w:u w:val="single"/>
          <w:rtl w:val="0"/>
        </w:rPr>
        <w:t>                </w:t>
      </w:r>
      <w:r>
        <w:rPr>
          <w:rtl w:val="0"/>
        </w:rPr>
        <w:t>（选填“大”或“小”）。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③若他将物距调整为20cm，并想在光屏上得到一个缩小的像，他应在表2给出的三个透镜中选用焦距为</w:t>
      </w:r>
      <w:r>
        <w:rPr>
          <w:u w:val="single"/>
          <w:rtl w:val="0"/>
        </w:rPr>
        <w:t>                </w:t>
      </w:r>
      <w:r>
        <w:rPr>
          <w:rtl w:val="0"/>
        </w:rPr>
        <w:t>cm的凸透镜。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五、综合题(本大题共1小题，共10.0分)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44.   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有一种新型的自拍神器，可用手机发出的电磁波来遥控它在空中悬停、飞行、拍照。其镜头部分相对于一个________。物体通过镜头成倒立、_______的实像。现使自拍器远离自己，同步传输到手机上自己的像会变_______。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sectPr>
      <w:footerReference w:type="even" r:id="rId67"/>
      <w:footerReference w:type="default" r:id="rId68"/>
      <w:pgSz w:w="16838" w:h="23811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3ACADA9"/>
    <w:multiLevelType w:val="singleLevel"/>
    <w:tmpl w:val="13ACADA9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ubtleEmphasis">
    <w:name w:val="Subtle Emphasis"/>
    <w:basedOn w:val="DefaultParagraphFont"/>
    <w:uiPriority w:val="19"/>
    <w:qFormat/>
    <w:rPr>
      <w:i/>
      <w:iCs/>
      <w:color w:val="808080" w:themeColor="text1" w:themeTint="80"/>
      <w14:textFill xmlns:w14="http://schemas.microsoft.com/office/word/2010/wordml"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jpe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jpeg" /><Relationship Id="rId23" Type="http://schemas.openxmlformats.org/officeDocument/2006/relationships/image" Target="media/image18.jpe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jpe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jpe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jpe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image" Target="media/image49.png" /><Relationship Id="rId55" Type="http://schemas.openxmlformats.org/officeDocument/2006/relationships/image" Target="media/image50.png" /><Relationship Id="rId56" Type="http://schemas.openxmlformats.org/officeDocument/2006/relationships/image" Target="media/image51.png" /><Relationship Id="rId57" Type="http://schemas.openxmlformats.org/officeDocument/2006/relationships/image" Target="media/image52.png" /><Relationship Id="rId58" Type="http://schemas.openxmlformats.org/officeDocument/2006/relationships/image" Target="media/image53.png" /><Relationship Id="rId59" Type="http://schemas.openxmlformats.org/officeDocument/2006/relationships/image" Target="media/image54.png" /><Relationship Id="rId6" Type="http://schemas.openxmlformats.org/officeDocument/2006/relationships/image" Target="media/image1.png" /><Relationship Id="rId60" Type="http://schemas.openxmlformats.org/officeDocument/2006/relationships/image" Target="media/image55.png" /><Relationship Id="rId61" Type="http://schemas.openxmlformats.org/officeDocument/2006/relationships/image" Target="media/image56.png" /><Relationship Id="rId62" Type="http://schemas.openxmlformats.org/officeDocument/2006/relationships/image" Target="media/image57.png" /><Relationship Id="rId63" Type="http://schemas.openxmlformats.org/officeDocument/2006/relationships/image" Target="media/image58.jpeg" /><Relationship Id="rId64" Type="http://schemas.openxmlformats.org/officeDocument/2006/relationships/image" Target="media/image59.png" /><Relationship Id="rId65" Type="http://schemas.openxmlformats.org/officeDocument/2006/relationships/image" Target="media/image60.jpeg" /><Relationship Id="rId66" Type="http://schemas.openxmlformats.org/officeDocument/2006/relationships/image" Target="media/image61.png" /><Relationship Id="rId67" Type="http://schemas.openxmlformats.org/officeDocument/2006/relationships/footer" Target="footer1.xml" /><Relationship Id="rId68" Type="http://schemas.openxmlformats.org/officeDocument/2006/relationships/footer" Target="footer2.xml" /><Relationship Id="rId69" Type="http://schemas.openxmlformats.org/officeDocument/2006/relationships/theme" Target="theme/theme1.xml" /><Relationship Id="rId7" Type="http://schemas.openxmlformats.org/officeDocument/2006/relationships/image" Target="media/image2.png" /><Relationship Id="rId70" Type="http://schemas.openxmlformats.org/officeDocument/2006/relationships/numbering" Target="numbering.xml" /><Relationship Id="rId71" Type="http://schemas.openxmlformats.org/officeDocument/2006/relationships/styles" Target="styles.xml" /><Relationship Id="rId8" Type="http://schemas.openxmlformats.org/officeDocument/2006/relationships/image" Target="media/image3.jpe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42"/>
    <customShpInfo spid="_x0000_s106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2C60E-312E-412E-B7BE-B03C9F125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163</Words>
  <Characters>930</Characters>
  <Application>Microsoft Office Word</Application>
  <DocSecurity>0</DocSecurity>
  <Lines>7</Lines>
  <Paragraphs>2</Paragraphs>
  <ScaleCrop>false</ScaleCrop>
  <Company>iflytek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234</cp:revision>
  <dcterms:created xsi:type="dcterms:W3CDTF">2011-01-13T09:46:00Z</dcterms:created>
  <dcterms:modified xsi:type="dcterms:W3CDTF">2018-07-17T10:24:32Z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