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textAlignment w:val="center"/>
        <w:rPr>
          <w:rStyle w:val="SubtleEmphasis"/>
          <w:rFonts w:ascii="宋体" w:eastAsia="宋体" w:hAnsi="宋体"/>
          <w:b/>
          <w:iCs w:val="0"/>
          <w:color w:val="auto"/>
          <w:sz w:val="30"/>
          <w:szCs w:val="30"/>
        </w:rPr>
      </w:pPr>
      <w:r>
        <w:rPr>
          <w:rFonts w:ascii="宋体" w:eastAsia="宋体" w:hAnsi="宋体"/>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947pt;margin-top:923pt;mso-position-horizontal-relative:page;mso-position-vertical-relative:top-margin-area;position:absolute;width:34pt;z-index:251658240">
            <v:imagedata r:id="rId6" o:title=""/>
          </v:shape>
        </w:pict>
      </w:r>
      <w:r>
        <w:rPr>
          <w:rFonts w:ascii="宋体" w:eastAsia="宋体" w:hAnsi="宋体"/>
          <w:b/>
          <w:sz w:val="30"/>
          <w:szCs w:val="30"/>
        </w:rPr>
        <w:t>教科版八年级物理上册第四章第6节神奇的眼睛同步训练（含答案）</w:t>
      </w:r>
    </w:p>
    <w:p>
      <w:pPr>
        <w:textAlignment w:val="center"/>
        <w:rPr>
          <w:rFonts w:ascii="宋体" w:eastAsia="宋体" w:hAnsi="宋体"/>
        </w:rPr>
      </w:pPr>
    </w:p>
    <w:p>
      <w:pPr>
        <w:jc w:val="center"/>
        <w:textAlignment w:val="center"/>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一、单选题(本大题共18小题，共36.0分)</w:t>
      </w:r>
    </w:p>
    <w:p>
      <w:pPr>
        <w:bidi w:val="0"/>
        <w:rPr>
          <w:rFonts w:ascii="宋体" w:eastAsia="宋体" w:hAnsi="宋体"/>
        </w:rPr>
      </w:pPr>
      <w:r>
        <w:rPr>
          <w:rtl w:val="0"/>
        </w:rPr>
        <w:t>1.   如图所示，是一种视力有缺陷的眼球成像的示意图。这种视力缺陷类型及矫正需要配戴的透镜分别是（　　）</w:t>
      </w:r>
      <w:r>
        <w:rPr>
          <w:rtl w:val="0"/>
        </w:rPr>
        <w:pict>
          <v:shape id="_x0000_i1026" type="#_x0000_t75" style="height:48pt;width:105.75pt" coordsize="21600,21600" o:preferrelative="t" filled="f" stroked="f">
            <v:stroke joinstyle="miter"/>
            <v:imagedata r:id="rId7" o:title=""/>
            <o:lock v:ext="edit" aspectratio="t"/>
            <w10:anchorlock/>
          </v:shape>
        </w:pict>
      </w:r>
    </w:p>
    <w:p>
      <w:pPr>
        <w:bidi w:val="0"/>
        <w:rPr>
          <w:rtl w:val="0"/>
        </w:rPr>
      </w:pPr>
      <w:r>
        <w:rPr>
          <w:rtl w:val="0"/>
        </w:rPr>
        <w:t>A. 远视眼、凸透镜                         B. 远视眼、凹透镜                         C. 近视眼、凸透镜                         D. 近视眼、凹透镜</w:t>
      </w:r>
    </w:p>
    <w:p>
      <w:pPr>
        <w:bidi w:val="0"/>
        <w:rPr>
          <w:rtl w:val="0"/>
        </w:rPr>
      </w:pPr>
      <w:r>
        <w:rPr>
          <w:rtl w:val="0"/>
        </w:rPr>
        <w:t>2.   下列说法错误的是（　　）</w:t>
      </w:r>
    </w:p>
    <w:p>
      <w:pPr>
        <w:bidi w:val="0"/>
        <w:rPr>
          <w:rtl w:val="0"/>
        </w:rPr>
      </w:pPr>
      <w:r>
        <w:rPr>
          <w:rtl w:val="0"/>
        </w:rPr>
        <w:t>A. 远视眼用凸透镜来矫正                                        B. 池水看起来变“浅”了，这是由于光的折射形成的                                        </w:t>
      </w:r>
    </w:p>
    <w:p>
      <w:pPr>
        <w:bidi w:val="0"/>
        <w:rPr>
          <w:rtl w:val="0"/>
        </w:rPr>
      </w:pPr>
      <w:r>
        <w:rPr>
          <w:rtl w:val="0"/>
        </w:rPr>
        <w:t>C. 眼睛近视了，这是由于晶状体的折光能力太弱或眼球在前后方向上太长                                        D. 平面镜成像原理是光的反射</w:t>
      </w:r>
    </w:p>
    <w:p>
      <w:pPr>
        <w:bidi w:val="0"/>
        <w:rPr>
          <w:rtl w:val="0"/>
        </w:rPr>
      </w:pPr>
      <w:r>
        <w:rPr>
          <w:rtl w:val="0"/>
        </w:rPr>
        <w:t>3.   如图所示，下列关于光学现象的描述正确的是（　　）</w:t>
      </w:r>
      <w:r>
        <w:rPr>
          <w:rtl w:val="0"/>
        </w:rPr>
        <w:pict>
          <v:shape id="_x0000_i1027" type="#_x0000_t75" style="height:66pt;width:341.3pt" coordsize="21600,21600" o:preferrelative="t" filled="f" stroked="f">
            <v:stroke joinstyle="miter"/>
            <v:imagedata r:id="rId8" o:title=""/>
            <o:lock v:ext="edit" aspectratio="t"/>
            <w10:anchorlock/>
          </v:shape>
        </w:pict>
      </w:r>
    </w:p>
    <w:p>
      <w:pPr>
        <w:bidi w:val="0"/>
        <w:rPr>
          <w:rtl w:val="0"/>
        </w:rPr>
      </w:pPr>
      <w:r>
        <w:rPr>
          <w:rtl w:val="0"/>
        </w:rPr>
        <w:t>A. 图甲中，小孔成倒立的虚像                                        B. 图乙中，配戴凹透镜可以矫正近视眼                                        </w:t>
      </w:r>
    </w:p>
    <w:p>
      <w:pPr>
        <w:bidi w:val="0"/>
        <w:rPr>
          <w:rtl w:val="0"/>
        </w:rPr>
      </w:pPr>
      <w:r>
        <w:rPr>
          <w:rtl w:val="0"/>
        </w:rPr>
        <w:t>C. 图丙中，“彩虹”的上端是紫光                                        D. 图丁中，漫反射不遵循光的反射定律</w:t>
      </w:r>
    </w:p>
    <w:p>
      <w:pPr>
        <w:bidi w:val="0"/>
        <w:rPr>
          <w:rtl w:val="0"/>
        </w:rPr>
      </w:pPr>
      <w:r>
        <w:rPr>
          <w:rtl w:val="0"/>
        </w:rPr>
        <w:t>4.   如图是近视眼和远视眼的成因示意图。下列说法正确的是（　　）</w:t>
      </w:r>
      <w:r>
        <w:rPr>
          <w:rtl w:val="0"/>
        </w:rPr>
        <w:pict>
          <v:shape id="_x0000_i1028" type="#_x0000_t75" style="height:53.25pt;width:132pt" coordsize="21600,21600" o:preferrelative="t" filled="f" stroked="f">
            <v:stroke joinstyle="miter"/>
            <v:imagedata r:id="rId9" o:title=""/>
            <o:lock v:ext="edit" aspectratio="t"/>
            <w10:anchorlock/>
          </v:shape>
        </w:pict>
      </w:r>
    </w:p>
    <w:p>
      <w:pPr>
        <w:bidi w:val="0"/>
        <w:rPr>
          <w:rtl w:val="0"/>
        </w:rPr>
      </w:pPr>
      <w:r>
        <w:rPr>
          <w:rtl w:val="0"/>
        </w:rPr>
        <w:t>A. 甲是远视眼，应佩戴凹透镜矫正                                        B. 乙是近视眼，应佩戴凸透镜矫正                                        </w:t>
      </w:r>
    </w:p>
    <w:p>
      <w:pPr>
        <w:bidi w:val="0"/>
        <w:rPr>
          <w:rtl w:val="0"/>
        </w:rPr>
      </w:pPr>
      <w:r>
        <w:rPr>
          <w:rtl w:val="0"/>
        </w:rPr>
        <w:t>C. 甲是远视眼，晶状体折光能力较弱                                        D. 乙是近视眼，晶状体折光能力较弱</w:t>
      </w:r>
    </w:p>
    <w:p>
      <w:pPr>
        <w:bidi w:val="0"/>
        <w:rPr>
          <w:rtl w:val="0"/>
        </w:rPr>
      </w:pPr>
      <w:r>
        <w:rPr>
          <w:rtl w:val="0"/>
        </w:rPr>
        <w:t>5.   现在很多学生由于各种原因，患有近视眼，而许多老人，患有远视眼。参照下面两图，有关近视眼和远视眼的成因与矫正方法，正确的是（　　） </w:t>
      </w:r>
      <w:r>
        <w:rPr>
          <w:rtl w:val="0"/>
        </w:rPr>
        <w:pict>
          <v:shape id="_x0000_i1029" type="#_x0000_t75" style="height:87pt;width:303.75pt" coordsize="21600,21600" o:preferrelative="t" filled="f" stroked="f">
            <v:stroke joinstyle="miter"/>
            <v:imagedata r:id="rId10" o:title=""/>
            <o:lock v:ext="edit" aspectratio="t"/>
            <w10:anchorlock/>
          </v:shape>
        </w:pict>
      </w:r>
    </w:p>
    <w:p>
      <w:pPr>
        <w:bidi w:val="0"/>
        <w:rPr>
          <w:rtl w:val="0"/>
        </w:rPr>
      </w:pPr>
      <w:r>
        <w:rPr>
          <w:rtl w:val="0"/>
        </w:rPr>
        <w:t>A. 甲图反映了近视眼的成因，应配戴凸透镜矫正                   B. 甲图反映了远视眼的成因，应配戴凹透镜矫正                                        </w:t>
      </w:r>
    </w:p>
    <w:p>
      <w:pPr>
        <w:bidi w:val="0"/>
        <w:rPr>
          <w:rtl w:val="0"/>
        </w:rPr>
      </w:pPr>
      <w:r>
        <w:rPr>
          <w:rtl w:val="0"/>
        </w:rPr>
        <w:t>C. 乙图反映了近视眼的成因，应配戴凹透镜矫正                                        D. 乙图反映了远视眼的成因，应配戴凸透镜矫正</w:t>
      </w:r>
    </w:p>
    <w:p>
      <w:pPr>
        <w:bidi w:val="0"/>
        <w:rPr>
          <w:rtl w:val="0"/>
        </w:rPr>
      </w:pPr>
      <w:r>
        <w:rPr>
          <w:rtl w:val="0"/>
        </w:rPr>
        <w:t>6.   眼睛能看清物体，是因为它把来自物体的光会聚在视网膜上，形成物体的像，对于视网膜上形成的像，下列说法正确的是（　　）</w:t>
      </w:r>
    </w:p>
    <w:p>
      <w:pPr>
        <w:bidi w:val="0"/>
        <w:rPr>
          <w:rtl w:val="0"/>
        </w:rPr>
      </w:pPr>
      <w:r>
        <w:rPr>
          <w:rtl w:val="0"/>
        </w:rPr>
        <w:t>A. 像与物体大小相等                         B. 成倒立、缩小的实像             C. 成倒立、放大的实像                         D. 成正立、缩小的实像</w:t>
      </w:r>
    </w:p>
    <w:p>
      <w:pPr>
        <w:bidi w:val="0"/>
        <w:rPr>
          <w:rtl w:val="0"/>
        </w:rPr>
      </w:pPr>
      <w:r>
        <w:rPr>
          <w:rtl w:val="0"/>
        </w:rPr>
        <w:t>7.   对生活中常见的各种光现象，其中说法错误的是（　　）</w:t>
      </w:r>
    </w:p>
    <w:p>
      <w:pPr>
        <w:bidi w:val="0"/>
        <w:rPr>
          <w:rtl w:val="0"/>
        </w:rPr>
      </w:pPr>
      <w:r>
        <w:rPr>
          <w:rtl w:val="0"/>
        </w:rPr>
        <w:t>A. 影是由于光沿直线传播形成的                                        B. 远视眼应该佩戴凸透镜进行矫正                                        </w:t>
      </w:r>
    </w:p>
    <w:p>
      <w:pPr>
        <w:bidi w:val="0"/>
        <w:rPr>
          <w:rtl w:val="0"/>
        </w:rPr>
      </w:pPr>
      <w:r>
        <w:rPr>
          <w:rtl w:val="0"/>
        </w:rPr>
        <w:t>C. 小芳站在穿衣镜前，当她后退时，镜中的像变小                                        D. 玻璃幕墙反射的光会晃眼，是由于光发生了镜面反射</w:t>
      </w:r>
    </w:p>
    <w:p>
      <w:pPr>
        <w:bidi w:val="0"/>
        <w:rPr>
          <w:rtl w:val="0"/>
        </w:rPr>
      </w:pPr>
      <w:r>
        <w:rPr>
          <w:rtl w:val="0"/>
        </w:rPr>
        <w:t>8.   下列近视眼成像情况及其矫正方法正确的是（　　）</w:t>
      </w:r>
      <w:r>
        <w:rPr>
          <w:rtl w:val="0"/>
        </w:rPr>
        <w:pict>
          <v:shape id="_x0000_i1030" type="#_x0000_t75" style="height:43.5pt;width:247.5pt" coordsize="21600,21600" o:preferrelative="t" filled="f" stroked="f">
            <v:stroke joinstyle="miter"/>
            <v:imagedata r:id="rId11" o:title=""/>
            <o:lock v:ext="edit" aspectratio="t"/>
            <w10:anchorlock/>
          </v:shape>
        </w:pict>
      </w:r>
    </w:p>
    <w:p>
      <w:pPr>
        <w:bidi w:val="0"/>
        <w:rPr>
          <w:rtl w:val="0"/>
        </w:rPr>
      </w:pPr>
      <w:r>
        <w:rPr>
          <w:rtl w:val="0"/>
        </w:rPr>
        <w:t>A. ①②                         B. ③④                         C. ①③                         D. ②④</w:t>
      </w:r>
    </w:p>
    <w:p>
      <w:pPr>
        <w:bidi w:val="0"/>
        <w:rPr>
          <w:rtl w:val="0"/>
        </w:rPr>
      </w:pPr>
      <w:r>
        <w:rPr>
          <w:rtl w:val="0"/>
        </w:rPr>
        <w:t>9.   人眼能看到物体是因为物体在眼睛的视网膜上形成了（　　）</w:t>
      </w:r>
    </w:p>
    <w:p>
      <w:pPr>
        <w:bidi w:val="0"/>
        <w:rPr>
          <w:rtl w:val="0"/>
        </w:rPr>
      </w:pPr>
      <w:r>
        <w:rPr>
          <w:rtl w:val="0"/>
        </w:rPr>
        <w:t>A. 实物的等大的倒立的实像                                        B. 实物的放大的倒立的实像                                        </w:t>
      </w:r>
    </w:p>
    <w:p>
      <w:pPr>
        <w:bidi w:val="0"/>
        <w:rPr>
          <w:rtl w:val="0"/>
        </w:rPr>
      </w:pPr>
      <w:r>
        <w:rPr>
          <w:rtl w:val="0"/>
        </w:rPr>
        <w:t>C. 实物的缩小的倒立的实像                                        D. 实物的放大的正立的虚像</w:t>
      </w:r>
    </w:p>
    <w:p>
      <w:pPr>
        <w:bidi w:val="0"/>
        <w:rPr>
          <w:rtl w:val="0"/>
        </w:rPr>
      </w:pPr>
      <w:r>
        <w:rPr>
          <w:rtl w:val="0"/>
        </w:rPr>
        <w:t>10.   对下列图中的光学现象的描述或解释正确的是（　　）</w:t>
      </w:r>
      <w:r>
        <w:rPr>
          <w:rtl w:val="0"/>
        </w:rPr>
        <w:pict>
          <v:shape id="_x0000_i1031" type="#_x0000_t75" style="height:90pt;width:315.75pt" coordsize="21600,21600" o:preferrelative="t" filled="f" stroked="f">
            <v:stroke joinstyle="miter"/>
            <v:imagedata r:id="rId12" o:title=""/>
            <o:lock v:ext="edit" aspectratio="t"/>
            <w10:anchorlock/>
          </v:shape>
        </w:pict>
      </w:r>
    </w:p>
    <w:p>
      <w:pPr>
        <w:bidi w:val="0"/>
        <w:rPr>
          <w:rtl w:val="0"/>
        </w:rPr>
      </w:pPr>
      <w:r>
        <w:rPr>
          <w:rtl w:val="0"/>
        </w:rPr>
        <w:t>A. 图甲中，利用小孔所成的像是倒立的缩小的虚像</w:t>
      </w:r>
    </w:p>
    <w:p>
      <w:pPr>
        <w:bidi w:val="0"/>
        <w:rPr>
          <w:rtl w:val="0"/>
        </w:rPr>
      </w:pPr>
      <w:r>
        <w:rPr>
          <w:rtl w:val="0"/>
        </w:rPr>
        <w:t>B. 图乙中，凹透镜对光线有发散作用，可以矫正远视眼</w:t>
      </w:r>
    </w:p>
    <w:p>
      <w:pPr>
        <w:bidi w:val="0"/>
        <w:rPr>
          <w:rtl w:val="0"/>
        </w:rPr>
      </w:pPr>
      <w:r>
        <w:rPr>
          <w:rtl w:val="0"/>
        </w:rPr>
        <w:t>C. 图丙中，三棱镜将太阳光由一种色光转变为多种色光</w:t>
      </w:r>
    </w:p>
    <w:p>
      <w:pPr>
        <w:bidi w:val="0"/>
        <w:rPr>
          <w:rtl w:val="0"/>
        </w:rPr>
      </w:pPr>
      <w:r>
        <w:rPr>
          <w:rtl w:val="0"/>
        </w:rPr>
        <w:t>D. 图丁中，凸面镜对光线具有发散作用，可以扩大视野</w:t>
      </w:r>
    </w:p>
    <w:p>
      <w:pPr>
        <w:bidi w:val="0"/>
        <w:rPr>
          <w:rtl w:val="0"/>
        </w:rPr>
      </w:pPr>
      <w:r>
        <w:rPr>
          <w:rtl w:val="0"/>
        </w:rPr>
        <w:t>11.   </w:t>
      </w:r>
      <w:r>
        <w:rPr>
          <w:rtl w:val="0"/>
        </w:rPr>
        <w:pict>
          <v:shape id="_x0000_s1031" o:spid="_x0000_s1032" type="#_x0000_t75" style="height:48pt;margin-left:0;margin-top:0;mso-height-relative:page;mso-position-horizontal:right;mso-position-vertical-relative:line;mso-width-relative:page;mso-wrap-distance-bottom:0;mso-wrap-distance-left:9pt;mso-wrap-distance-right:9pt;mso-wrap-distance-top:0;position:absolute;width:96.75pt;z-index:251659264" coordsize="21600,21600" o:allowoverlap="f" o:preferrelative="t" filled="f" stroked="f">
            <v:stroke joinstyle="miter"/>
            <v:imagedata r:id="rId13" o:title=""/>
            <o:lock v:ext="edit" aspectratio="t"/>
            <w10:wrap type="square"/>
          </v:shape>
        </w:pict>
      </w:r>
      <w:r>
        <w:rPr>
          <w:rtl w:val="0"/>
        </w:rPr>
        <w:t>小强看远处的某点时，光线进入眼睛的光路如图所示，则下列说法正确的是（　　）</w:t>
      </w:r>
    </w:p>
    <w:p>
      <w:pPr>
        <w:bidi w:val="0"/>
        <w:rPr>
          <w:rtl w:val="0"/>
        </w:rPr>
      </w:pPr>
      <w:r>
        <w:rPr>
          <w:rtl w:val="0"/>
        </w:rPr>
        <w:t>A. 小强的眼睛是近视眼，应配凹透镜做成的眼镜      B. 小强的眼睛是近视眼，应配凸透镜做成的眼镜                                        </w:t>
      </w:r>
    </w:p>
    <w:p>
      <w:pPr>
        <w:bidi w:val="0"/>
        <w:rPr>
          <w:rtl w:val="0"/>
        </w:rPr>
      </w:pPr>
      <w:r>
        <w:rPr>
          <w:rtl w:val="0"/>
        </w:rPr>
        <w:t>C. 小强的眼睛是远视眼，应配凸透镜做成的眼镜                      D. 小强的眼睛是远视眼，应配凹透镜做成的眼镜</w:t>
      </w:r>
    </w:p>
    <w:p>
      <w:pPr>
        <w:bidi w:val="0"/>
        <w:rPr>
          <w:rtl w:val="0"/>
        </w:rPr>
      </w:pPr>
      <w:r>
        <w:rPr>
          <w:rtl w:val="0"/>
        </w:rPr>
        <w:t>12.   </w:t>
      </w:r>
      <w:r>
        <w:rPr>
          <w:rtl w:val="0"/>
        </w:rPr>
        <w:pict>
          <v:shape id="_x0000_s1032" o:spid="_x0000_s1033" type="#_x0000_t75" style="height:66pt;margin-left:0;margin-top:0;mso-height-relative:page;mso-position-horizontal:right;mso-position-vertical-relative:line;mso-width-relative:page;mso-wrap-distance-bottom:0;mso-wrap-distance-left:9pt;mso-wrap-distance-right:9pt;mso-wrap-distance-top:0;position:absolute;width:47.25pt;z-index:251660288" coordsize="21600,21600" o:allowoverlap="f" o:preferrelative="t" filled="f" stroked="f">
            <v:stroke joinstyle="miter"/>
            <v:imagedata r:id="rId14" o:title=""/>
            <o:lock v:ext="edit" aspectratio="t"/>
            <w10:wrap type="square"/>
          </v:shape>
        </w:pict>
      </w:r>
      <w:r>
        <w:rPr>
          <w:rtl w:val="0"/>
        </w:rPr>
        <w:t>在探究近视眼视力矫正问题时用如图所示的装置模拟眼睛，烧瓶中的着色液体相当于玻璃体，烧瓶左侧紧靠瓶壁的凸透镜相当于晶状体，右侧内壁相当于视网膜．图中的四幅图是一些同学描绘近视眼矫正的方法和光路，其中能达到近视眼矫正目的是（　　）</w:t>
      </w:r>
    </w:p>
    <w:p>
      <w:pPr>
        <w:bidi w:val="0"/>
        <w:rPr>
          <w:rtl w:val="0"/>
        </w:rPr>
      </w:pPr>
      <w:r>
        <w:rPr>
          <w:rtl w:val="0"/>
        </w:rPr>
        <w:t>A. </w:t>
      </w:r>
      <w:r>
        <w:rPr>
          <w:rtl w:val="0"/>
        </w:rPr>
        <w:pict>
          <v:shape id="_x0000_i1034" type="#_x0000_t75" style="height:64.5pt;width:90pt" coordsize="21600,21600" o:preferrelative="t" filled="f" stroked="f">
            <v:stroke joinstyle="miter"/>
            <v:imagedata r:id="rId15" o:title=""/>
            <o:lock v:ext="edit" aspectratio="t"/>
            <w10:anchorlock/>
          </v:shape>
        </w:pict>
      </w:r>
      <w:r>
        <w:rPr>
          <w:rtl w:val="0"/>
        </w:rPr>
        <w:t>            B. </w:t>
      </w:r>
      <w:r>
        <w:rPr>
          <w:rtl w:val="0"/>
        </w:rPr>
        <w:pict>
          <v:shape id="_x0000_i1035" type="#_x0000_t75" style="height:64.5pt;width:89.25pt" coordsize="21600,21600" o:preferrelative="t" filled="f" stroked="f">
            <v:stroke joinstyle="miter"/>
            <v:imagedata r:id="rId16" o:title=""/>
            <o:lock v:ext="edit" aspectratio="t"/>
            <w10:anchorlock/>
          </v:shape>
        </w:pict>
      </w:r>
      <w:r>
        <w:rPr>
          <w:rtl w:val="0"/>
        </w:rPr>
        <w:t>            C. </w:t>
      </w:r>
      <w:r>
        <w:rPr>
          <w:rtl w:val="0"/>
        </w:rPr>
        <w:pict>
          <v:shape id="_x0000_i1036" type="#_x0000_t75" style="height:65.25pt;width:74.25pt" coordsize="21600,21600" o:preferrelative="t" filled="f" stroked="f">
            <v:stroke joinstyle="miter"/>
            <v:imagedata r:id="rId17" o:title=""/>
            <o:lock v:ext="edit" aspectratio="t"/>
            <w10:anchorlock/>
          </v:shape>
        </w:pict>
      </w:r>
      <w:r>
        <w:rPr>
          <w:rtl w:val="0"/>
        </w:rPr>
        <w:t>                         D. </w:t>
      </w:r>
      <w:r>
        <w:rPr>
          <w:rtl w:val="0"/>
        </w:rPr>
        <w:pict>
          <v:shape id="_x0000_i1037" type="#_x0000_t75" style="height:64.5pt;width:74.25pt" coordsize="21600,21600" o:preferrelative="t" filled="f" stroked="f">
            <v:stroke joinstyle="miter"/>
            <v:imagedata r:id="rId18" o:title=""/>
            <o:lock v:ext="edit" aspectratio="t"/>
            <w10:anchorlock/>
          </v:shape>
        </w:pict>
      </w:r>
    </w:p>
    <w:p>
      <w:pPr>
        <w:bidi w:val="0"/>
        <w:rPr>
          <w:rtl w:val="0"/>
        </w:rPr>
      </w:pPr>
      <w:r>
        <w:rPr>
          <w:rtl w:val="0"/>
        </w:rPr>
        <w:t>13.   </w:t>
      </w:r>
      <w:r>
        <w:rPr>
          <w:rtl w:val="0"/>
        </w:rPr>
        <w:pict>
          <v:shape id="_x0000_s1037" o:spid="_x0000_s1038" type="#_x0000_t75" style="height:39.75pt;margin-left:0;margin-top:0;mso-height-relative:page;mso-position-horizontal:right;mso-position-vertical-relative:line;mso-width-relative:page;mso-wrap-distance-bottom:0;mso-wrap-distance-left:9pt;mso-wrap-distance-right:9pt;mso-wrap-distance-top:0;position:absolute;width:81pt;z-index:251661312" coordsize="21600,21600" o:allowoverlap="f" o:preferrelative="t" filled="f" stroked="f">
            <v:stroke joinstyle="miter"/>
            <v:imagedata r:id="rId19" o:title=""/>
            <o:lock v:ext="edit" aspectratio="t"/>
            <w10:wrap type="square"/>
          </v:shape>
        </w:pict>
      </w:r>
      <w:r>
        <w:rPr>
          <w:rtl w:val="0"/>
        </w:rPr>
        <w:t>如图所示，一束来自于近处物体的光经某同学眼睛的角膜和晶状体折射后所成的像落在视网膜之后，则该同学的眼睛是（　　）</w:t>
      </w:r>
    </w:p>
    <w:p>
      <w:pPr>
        <w:bidi w:val="0"/>
        <w:rPr>
          <w:rtl w:val="0"/>
        </w:rPr>
      </w:pPr>
      <w:r>
        <w:rPr>
          <w:rtl w:val="0"/>
        </w:rPr>
        <w:t>A. 远视眼，需要用凸透镜矫正                                        B. 近视眼，需要用凸透镜矫正                                        </w:t>
      </w:r>
    </w:p>
    <w:p>
      <w:pPr>
        <w:bidi w:val="0"/>
        <w:rPr>
          <w:rtl w:val="0"/>
        </w:rPr>
      </w:pPr>
      <w:r>
        <w:rPr>
          <w:rtl w:val="0"/>
        </w:rPr>
        <w:t>C. 远视眼，需要用凹透镜矫正                                        D. 近视眼，需要用凹透镜矫正</w:t>
      </w:r>
    </w:p>
    <w:p>
      <w:pPr>
        <w:bidi w:val="0"/>
        <w:rPr>
          <w:rtl w:val="0"/>
        </w:rPr>
      </w:pPr>
      <w:r>
        <w:rPr>
          <w:rtl w:val="0"/>
        </w:rPr>
        <w:t>14.   下列光学知识说法正确的是（　　）</w:t>
      </w:r>
    </w:p>
    <w:p>
      <w:pPr>
        <w:bidi w:val="0"/>
        <w:rPr>
          <w:rtl w:val="0"/>
        </w:rPr>
      </w:pPr>
      <w:r>
        <w:rPr>
          <w:rtl w:val="0"/>
        </w:rPr>
        <w:t>A. 光在真空中的传播速度是3×10</w:t>
      </w:r>
      <w:r>
        <w:rPr>
          <w:vertAlign w:val="superscript"/>
          <w:rtl w:val="0"/>
        </w:rPr>
        <w:t>8</w:t>
      </w:r>
      <w:r>
        <w:rPr>
          <w:rtl w:val="0"/>
        </w:rPr>
        <w:t>km/s                                        B. 当你向竖直悬挂的平面镜走近时，你在镜中所成的像变大                                        </w:t>
      </w:r>
    </w:p>
    <w:p>
      <w:pPr>
        <w:bidi w:val="0"/>
        <w:rPr>
          <w:rtl w:val="0"/>
        </w:rPr>
      </w:pPr>
      <w:r>
        <w:rPr>
          <w:rtl w:val="0"/>
        </w:rPr>
        <w:t>C. 小孔成像是由光的折射现象产生的                                        D. 矫正近视眼的镜片是凹透镜</w:t>
      </w:r>
    </w:p>
    <w:p>
      <w:pPr>
        <w:bidi w:val="0"/>
        <w:rPr>
          <w:rtl w:val="0"/>
        </w:rPr>
      </w:pPr>
      <w:r>
        <w:rPr>
          <w:rtl w:val="0"/>
        </w:rPr>
        <w:t>15.   </w:t>
      </w:r>
      <w:r>
        <w:rPr>
          <w:rtl w:val="0"/>
        </w:rPr>
        <w:pict>
          <v:shape id="_x0000_s1038" o:spid="_x0000_s1039" type="#_x0000_t75" style="height:48.75pt;margin-left:0;margin-top:0;mso-height-relative:page;mso-position-horizontal:right;mso-position-vertical-relative:line;mso-width-relative:page;mso-wrap-distance-bottom:0;mso-wrap-distance-left:9pt;mso-wrap-distance-right:9pt;mso-wrap-distance-top:0;position:absolute;width:90.75pt;z-index:251662336" coordsize="21600,21600" o:allowoverlap="f" o:preferrelative="t" filled="f" stroked="f">
            <v:stroke joinstyle="miter"/>
            <v:imagedata r:id="rId20" o:title=""/>
            <o:lock v:ext="edit" aspectratio="t"/>
            <w10:wrap type="square"/>
          </v:shape>
        </w:pict>
      </w:r>
      <w:r>
        <w:rPr>
          <w:rtl w:val="0"/>
        </w:rPr>
        <w:t>常见的视力缺陷类型有近视眼和远视眼，如图所示是一位视力缺陷者的眼球成像示意图，如果想通过配戴眼镜来矫正视力，应该配戴如下哪种镜片做成的眼镜（　　）</w:t>
      </w:r>
    </w:p>
    <w:p>
      <w:pPr>
        <w:bidi w:val="0"/>
        <w:rPr>
          <w:rtl w:val="0"/>
        </w:rPr>
      </w:pPr>
      <w:r>
        <w:rPr>
          <w:rtl w:val="0"/>
        </w:rPr>
        <w:t>A. 凸透镜                         B. 凸面镜                         C. 凹透镜                         D. 凹面镜</w:t>
      </w:r>
    </w:p>
    <w:p>
      <w:pPr>
        <w:bidi w:val="0"/>
        <w:rPr>
          <w:rtl w:val="0"/>
        </w:rPr>
      </w:pPr>
      <w:r>
        <w:rPr>
          <w:rtl w:val="0"/>
        </w:rPr>
        <w:t>16.   关于光现象，下列说法正确的是（　　）</w:t>
      </w:r>
    </w:p>
    <w:p>
      <w:pPr>
        <w:bidi w:val="0"/>
        <w:rPr>
          <w:rtl w:val="0"/>
        </w:rPr>
      </w:pPr>
      <w:r>
        <w:rPr>
          <w:rtl w:val="0"/>
        </w:rPr>
        <w:t>A. 在漫反射现象中，因为反射光线杂乱无章，所以漫反射不遵循光的反射定律                  B. 平面镜成像的大小与物镜间的距离无关                                        </w:t>
      </w:r>
    </w:p>
    <w:p>
      <w:pPr>
        <w:bidi w:val="0"/>
        <w:rPr>
          <w:rtl w:val="0"/>
        </w:rPr>
      </w:pPr>
      <w:r>
        <w:rPr>
          <w:rtl w:val="0"/>
        </w:rPr>
        <w:t>C. 人佩戴凹透镜可以矫正远视眼                                        D. 显微镜的物镜如同矫正远视眼</w:t>
      </w:r>
    </w:p>
    <w:p>
      <w:pPr>
        <w:bidi w:val="0"/>
        <w:rPr>
          <w:rtl w:val="0"/>
        </w:rPr>
      </w:pPr>
      <w:r>
        <w:rPr>
          <w:rtl w:val="0"/>
        </w:rPr>
        <w:t>17.   </w:t>
      </w:r>
      <w:r>
        <w:rPr>
          <w:rtl w:val="0"/>
        </w:rPr>
        <w:pict>
          <v:shape id="_x0000_s1039" o:spid="_x0000_s1040" type="#_x0000_t75" style="height:111pt;margin-left:0;margin-top:0;mso-height-relative:page;mso-position-horizontal:right;mso-position-vertical-relative:line;mso-width-relative:page;mso-wrap-distance-bottom:0;mso-wrap-distance-left:9pt;mso-wrap-distance-right:9pt;mso-wrap-distance-top:0;position:absolute;width:198pt;z-index:251663360" coordsize="21600,21600" o:allowoverlap="f" o:preferrelative="t" filled="f" stroked="f">
            <v:stroke joinstyle="miter"/>
            <v:imagedata r:id="rId21" o:title=""/>
            <o:lock v:ext="edit" aspectratio="t"/>
            <w10:wrap type="square"/>
          </v:shape>
        </w:pict>
      </w:r>
      <w:r>
        <w:rPr>
          <w:rtl w:val="0"/>
        </w:rPr>
        <w:t>符姐姐利用凸透镜模拟人的晶状体，光屏模拟视网膜，设计模拟某种眼病的实验，其步骤如图。则（　　）</w:t>
      </w:r>
    </w:p>
    <w:p>
      <w:pPr>
        <w:bidi w:val="0"/>
        <w:rPr>
          <w:rtl w:val="0"/>
        </w:rPr>
      </w:pPr>
      <w:r>
        <w:rPr>
          <w:rtl w:val="0"/>
        </w:rPr>
        <w:t>A. 模拟的是远视眼病                 B. 蜡烛移至远处时，成像在 Y 区域某位置                                        </w:t>
      </w:r>
    </w:p>
    <w:p>
      <w:pPr>
        <w:bidi w:val="0"/>
        <w:rPr>
          <w:rtl w:val="0"/>
        </w:rPr>
      </w:pPr>
      <w:r>
        <w:rPr>
          <w:rtl w:val="0"/>
        </w:rPr>
        <w:t>C. 矫正：凸透镜向 X 区域移至适当位置                                        D. 矫正：将一凹透镜放在 Y 区域适当位置</w:t>
      </w:r>
    </w:p>
    <w:p>
      <w:pPr>
        <w:bidi w:val="0"/>
        <w:rPr>
          <w:rtl w:val="0"/>
        </w:rPr>
      </w:pPr>
      <w:r>
        <w:rPr>
          <w:rtl w:val="0"/>
        </w:rPr>
        <w:t>18.   下列有关光学知识说法上确的是（　　）</w:t>
      </w:r>
    </w:p>
    <w:p>
      <w:pPr>
        <w:bidi w:val="0"/>
        <w:rPr>
          <w:rtl w:val="0"/>
        </w:rPr>
      </w:pPr>
      <w:r>
        <w:rPr>
          <w:rtl w:val="0"/>
        </w:rPr>
        <w:t>A. 近视眼的矫正是佩戴合适的凸透镜                                        B. 日食和月食现象是由光的反射形成的                                        </w:t>
      </w:r>
    </w:p>
    <w:p>
      <w:pPr>
        <w:bidi w:val="0"/>
        <w:rPr>
          <w:rtl w:val="0"/>
        </w:rPr>
      </w:pPr>
      <w:r>
        <w:rPr>
          <w:rtl w:val="0"/>
        </w:rPr>
        <w:t>C. 人在穿衣镜前看到自己在镜中的像是实像                                        D. 黑板反光，同学们看不清字的原因是发生了镜面反射</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二、多选题(本大题共2小题，共6.0分)</w:t>
      </w:r>
    </w:p>
    <w:p>
      <w:pPr>
        <w:bidi w:val="0"/>
        <w:rPr>
          <w:rFonts w:ascii="宋体" w:eastAsia="宋体" w:hAnsi="宋体"/>
        </w:rPr>
      </w:pPr>
      <w:r>
        <w:rPr>
          <w:rtl w:val="0"/>
        </w:rPr>
        <w:t>19.   眼睛是心灵的窗口，当眼睛近视或远视时都需要佩戴眼镜进行矫正，下图是关于近视眼和远视眼的成因和所佩戴的眼镜进行矫正的简图，正确的是（　　）</w:t>
      </w:r>
      <w:r>
        <w:rPr>
          <w:rtl w:val="0"/>
        </w:rPr>
        <w:pict>
          <v:shape id="_x0000_i1041" type="#_x0000_t75" style="height:68.25pt;width:370.55pt" coordsize="21600,21600" o:preferrelative="t" filled="f" stroked="f">
            <v:stroke joinstyle="miter"/>
            <v:imagedata r:id="rId22" o:title=""/>
            <o:lock v:ext="edit" aspectratio="t"/>
            <w10:anchorlock/>
          </v:shape>
        </w:pict>
      </w:r>
    </w:p>
    <w:p>
      <w:pPr>
        <w:bidi w:val="0"/>
        <w:rPr>
          <w:rtl w:val="0"/>
        </w:rPr>
      </w:pPr>
      <w:r>
        <w:rPr>
          <w:rtl w:val="0"/>
        </w:rPr>
        <w:t>A. 近视眼的成因是图①，用图②方式进行矫正                                        B. 近视眼的成因是图③，用图④方式进行矫正                                        </w:t>
      </w:r>
    </w:p>
    <w:p>
      <w:pPr>
        <w:bidi w:val="0"/>
        <w:rPr>
          <w:rtl w:val="0"/>
        </w:rPr>
      </w:pPr>
      <w:bookmarkStart w:id="0" w:name="_GoBack"/>
      <w:bookmarkEnd w:id="0"/>
      <w:r>
        <w:rPr>
          <w:rtl w:val="0"/>
        </w:rPr>
        <w:t>C. 远视眼的成因是图①，用图②方式进行矫正                                        D. 远视眼的成因是图③，用图②方式进行矫正</w:t>
      </w:r>
    </w:p>
    <w:p>
      <w:pPr>
        <w:bidi w:val="0"/>
        <w:rPr>
          <w:rtl w:val="0"/>
        </w:rPr>
      </w:pPr>
      <w:r>
        <w:rPr>
          <w:rtl w:val="0"/>
        </w:rPr>
        <w:t>20.   如图所示的光学现象及其解释中不正确的是（　　）</w:t>
      </w:r>
      <w:r>
        <w:rPr>
          <w:rtl w:val="0"/>
        </w:rPr>
        <w:pict>
          <v:shape id="_x0000_i1042" type="#_x0000_t75" style="height:87.75pt;width:425.3pt" coordsize="21600,21600" o:preferrelative="t" filled="f" stroked="f">
            <v:stroke joinstyle="miter"/>
            <v:imagedata r:id="rId23" o:title=""/>
            <o:lock v:ext="edit" aspectratio="t"/>
            <w10:anchorlock/>
          </v:shape>
        </w:pict>
      </w:r>
    </w:p>
    <w:p>
      <w:pPr>
        <w:bidi w:val="0"/>
        <w:rPr>
          <w:rtl w:val="0"/>
        </w:rPr>
      </w:pPr>
      <w:r>
        <w:rPr>
          <w:rtl w:val="0"/>
        </w:rPr>
        <w:t>A. 图a中，漫反射的光线杂乱无章，因此不遵循光的反射定律</w:t>
      </w:r>
    </w:p>
    <w:p>
      <w:pPr>
        <w:bidi w:val="0"/>
        <w:rPr>
          <w:rtl w:val="0"/>
        </w:rPr>
      </w:pPr>
      <w:r>
        <w:rPr>
          <w:rtl w:val="0"/>
        </w:rPr>
        <w:t>B. 图b中，木工师傅观察木板是否光滑平整利用了光沿直线传播的性质</w:t>
      </w:r>
    </w:p>
    <w:p>
      <w:pPr>
        <w:bidi w:val="0"/>
        <w:rPr>
          <w:rtl w:val="0"/>
        </w:rPr>
      </w:pPr>
      <w:r>
        <w:rPr>
          <w:rtl w:val="0"/>
        </w:rPr>
        <w:t>C. 图c表示的是近视眼的成像情况，应该配戴凹透镜来校正</w:t>
      </w:r>
    </w:p>
    <w:p>
      <w:pPr>
        <w:bidi w:val="0"/>
        <w:rPr>
          <w:rtl w:val="0"/>
        </w:rPr>
      </w:pPr>
      <w:r>
        <w:rPr>
          <w:rtl w:val="0"/>
        </w:rPr>
        <w:t>D. 图d表示太阳光经过三棱镜色散后的色光排列情况</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三、填空题(本大题共18小题，共36.0分)</w:t>
      </w:r>
    </w:p>
    <w:p>
      <w:pPr>
        <w:bidi w:val="0"/>
        <w:rPr>
          <w:rFonts w:ascii="宋体" w:eastAsia="宋体" w:hAnsi="宋体"/>
        </w:rPr>
      </w:pPr>
      <w:r>
        <w:rPr>
          <w:rtl w:val="0"/>
        </w:rPr>
        <w:t>21.   </w:t>
      </w:r>
      <w:r>
        <w:rPr>
          <w:rtl w:val="0"/>
        </w:rPr>
        <w:pict>
          <v:shape id="_x0000_s1042" o:spid="_x0000_s1043" type="#_x0000_t75" style="height:39pt;margin-left:0;margin-top:0;mso-height-relative:page;mso-position-horizontal:right;mso-position-vertical-relative:line;mso-width-relative:page;mso-wrap-distance-bottom:0;mso-wrap-distance-left:9pt;mso-wrap-distance-right:9pt;mso-wrap-distance-top:0;position:absolute;width:69.75pt;z-index:251664384" coordsize="21600,21600" o:allowoverlap="f" o:preferrelative="t" filled="f" stroked="f">
            <v:stroke joinstyle="miter"/>
            <v:imagedata r:id="rId24" o:title=""/>
            <o:lock v:ext="edit" aspectratio="t"/>
            <w10:wrap type="square"/>
          </v:shape>
        </w:pict>
      </w:r>
      <w:r>
        <w:rPr>
          <w:rtl w:val="0"/>
        </w:rPr>
        <w:t>每年6月6日是全国“爱眼日”，如图所示是______眼的成像示意图，应该配戴由______透镜制成的眼镜来矫正。</w:t>
      </w:r>
    </w:p>
    <w:p>
      <w:pPr>
        <w:bidi w:val="0"/>
        <w:rPr>
          <w:rtl w:val="0"/>
        </w:rPr>
      </w:pPr>
      <w:r>
        <w:rPr>
          <w:rtl w:val="0"/>
        </w:rPr>
        <w:t>22.   </w:t>
      </w:r>
      <w:r>
        <w:rPr>
          <w:rtl w:val="0"/>
        </w:rPr>
        <w:pict>
          <v:shape id="_x0000_s1043" o:spid="_x0000_s1044" type="#_x0000_t75" style="height:1in;margin-left:0;margin-top:0;mso-height-relative:page;mso-position-horizontal:right;mso-position-vertical-relative:line;mso-width-relative:page;mso-wrap-distance-bottom:0;mso-wrap-distance-left:9pt;mso-wrap-distance-right:9pt;mso-wrap-distance-top:0;position:absolute;width:123pt;z-index:251665408" coordsize="21600,21600" o:allowoverlap="f" o:preferrelative="t" filled="f" stroked="f">
            <v:stroke joinstyle="miter"/>
            <v:imagedata r:id="rId25" o:title=""/>
            <o:lock v:ext="edit" aspectratio="t"/>
            <w10:wrap type="square"/>
          </v:shape>
        </w:pict>
      </w:r>
      <w:r>
        <w:rPr>
          <w:rtl w:val="0"/>
        </w:rPr>
        <w:t>如图所示是一位视力缺陷者的眼球成像示意图，此时他患有______眼，若通过手术的方法解决问题，则应该使眼球的角膜变______。</w:t>
      </w:r>
    </w:p>
    <w:p>
      <w:pPr>
        <w:bidi w:val="0"/>
        <w:rPr>
          <w:rtl w:val="0"/>
        </w:rPr>
      </w:pPr>
      <w:r>
        <w:rPr>
          <w:rtl w:val="0"/>
        </w:rPr>
        <w:t>23.   李华同学观察平面镜中的视力表来检测视力，他在镜中看到的是视力表的一个______立、等大的虚像。测试后，医生发现李华眼睛近视，他需佩戴______透镜来矫正视力。</w:t>
      </w:r>
    </w:p>
    <w:p>
      <w:pPr>
        <w:bidi w:val="0"/>
        <w:rPr>
          <w:rtl w:val="0"/>
        </w:rPr>
      </w:pPr>
      <w:r>
        <w:rPr>
          <w:rtl w:val="0"/>
        </w:rPr>
        <w:t>24.   小华的奶奶用的是200度老花镜，这样的镜片______（填“凸透镜”或“凹透镜”）这样的老花镜片对光具有______作用（填“会聚”或“发散”）</w:t>
      </w:r>
    </w:p>
    <w:p>
      <w:pPr>
        <w:bidi w:val="0"/>
        <w:rPr>
          <w:rtl w:val="0"/>
        </w:rPr>
      </w:pPr>
      <w:r>
        <w:rPr>
          <w:rtl w:val="0"/>
        </w:rPr>
        <w:t>25.   目前，青少年近视现象十分严重，近视眼看远处物体时，物体的像落在视网膜的______（选填“前方”或“后面”），需要配带______透镜进行矫正（选填“凸”或“凹”）。</w:t>
      </w:r>
    </w:p>
    <w:p>
      <w:pPr>
        <w:bidi w:val="0"/>
        <w:rPr>
          <w:rtl w:val="0"/>
        </w:rPr>
      </w:pPr>
      <w:r>
        <w:rPr>
          <w:rtl w:val="0"/>
        </w:rPr>
        <w:t>26.   </w:t>
      </w:r>
      <w:r>
        <w:rPr>
          <w:rtl w:val="0"/>
        </w:rPr>
        <w:pict>
          <v:shape id="_x0000_s1044" o:spid="_x0000_s1045" type="#_x0000_t75" style="height:54.75pt;margin-left:0;margin-top:0;mso-height-relative:page;mso-position-horizontal:right;mso-position-vertical-relative:line;mso-width-relative:page;mso-wrap-distance-bottom:0;mso-wrap-distance-left:9pt;mso-wrap-distance-right:9pt;mso-wrap-distance-top:0;position:absolute;width:168pt;z-index:251666432" coordsize="21600,21600" o:allowoverlap="f" o:preferrelative="t" filled="f" stroked="f">
            <v:stroke joinstyle="miter"/>
            <v:imagedata r:id="rId26" o:title=""/>
            <o:lock v:ext="edit" aspectratio="t"/>
            <w10:wrap type="square"/>
          </v:shape>
        </w:pict>
      </w:r>
      <w:r>
        <w:rPr>
          <w:rtl w:val="0"/>
        </w:rPr>
        <w:t>小明的妈妈近日发现自己看书时，需要比往常拿的更近才能看清书上的字，由此可知小明的妈妈患上了______（选填“近视眼”或“远视眼”），其成像示意图是如图所示的______（选填“甲”或“乙”）图，小明的妈妈需要配戴镜片由______透镜制成的眼镜进行矫正，该透镜对光线具有______作用。</w:t>
      </w:r>
    </w:p>
    <w:p>
      <w:pPr>
        <w:bidi w:val="0"/>
        <w:rPr>
          <w:rtl w:val="0"/>
        </w:rPr>
      </w:pPr>
      <w:r>
        <w:rPr>
          <w:rtl w:val="0"/>
        </w:rPr>
        <w:t>27.   小李同学进行“视力矫正”的探究活动，如图甲所示，他将自己戴的近视镜放到蜡烛和凸透镜之间，在光屏上得到了一个缩小的清晰实像。然后小李“取下”近视镜，为使光屏上的像清晰，在保持烛焰和透镜位置不变的条件下，应将光屏______透镜（选填“远离”或“靠近”）．如图乙四幅图中，正确表示近视眼成像情况的是______图，其中矫正做法正确的是______图。</w:t>
      </w:r>
      <w:r>
        <w:rPr>
          <w:rtl w:val="0"/>
        </w:rPr>
        <w:pict>
          <v:shape id="_x0000_i1046" type="#_x0000_t75" style="height:133.5pt;width:443.3pt" coordsize="21600,21600" o:preferrelative="t" filled="f" stroked="f">
            <v:stroke joinstyle="miter"/>
            <v:imagedata r:id="rId27" o:title=""/>
            <o:lock v:ext="edit" aspectratio="t"/>
            <w10:anchorlock/>
          </v:shape>
        </w:pict>
      </w:r>
    </w:p>
    <w:p>
      <w:pPr>
        <w:bidi w:val="0"/>
        <w:rPr>
          <w:rtl w:val="0"/>
        </w:rPr>
      </w:pPr>
      <w:r>
        <w:rPr>
          <w:rtl w:val="0"/>
        </w:rPr>
        <w:t>28.   </w:t>
      </w:r>
      <w:r>
        <w:rPr>
          <w:rtl w:val="0"/>
        </w:rPr>
        <w:pict>
          <v:shape id="_x0000_s1046" o:spid="_x0000_s1047" type="#_x0000_t75" style="height:56.25pt;margin-left:0;margin-top:0;mso-height-relative:page;mso-position-horizontal:right;mso-position-vertical-relative:line;mso-width-relative:page;mso-wrap-distance-bottom:0;mso-wrap-distance-left:9pt;mso-wrap-distance-right:9pt;mso-wrap-distance-top:0;position:absolute;width:94.5pt;z-index:251667456" coordsize="21600,21600" o:allowoverlap="f" o:preferrelative="t" filled="f" stroked="f">
            <v:stroke joinstyle="miter"/>
            <v:imagedata r:id="rId28" o:title=""/>
            <o:lock v:ext="edit" aspectratio="t"/>
            <w10:wrap type="square"/>
          </v:shape>
        </w:pict>
      </w:r>
      <w:r>
        <w:rPr>
          <w:rtl w:val="0"/>
        </w:rPr>
        <w:t>如果说眼睛中的晶状体相当于“凸透镜成像实验”中的凸透镜的话，那么视网膜就相当于______；如图，经过调节晶状体后，远处的景物仍然不能落在视网膜上，就应该配装有______镜的眼镜加以矫正。</w:t>
      </w:r>
    </w:p>
    <w:p>
      <w:pPr>
        <w:bidi w:val="0"/>
        <w:rPr>
          <w:rtl w:val="0"/>
        </w:rPr>
      </w:pPr>
      <w:r>
        <w:rPr>
          <w:rtl w:val="0"/>
        </w:rPr>
        <w:t>29.   凸透镜对光线有会聚作用，而凹透镜对光线有______作用，近视眼的娇正应佩戴______透镜。</w:t>
      </w:r>
    </w:p>
    <w:p>
      <w:pPr>
        <w:bidi w:val="0"/>
        <w:rPr>
          <w:rtl w:val="0"/>
        </w:rPr>
      </w:pPr>
      <w:r>
        <w:rPr>
          <w:rtl w:val="0"/>
        </w:rPr>
        <w:t>30.   </w:t>
      </w:r>
      <w:r>
        <w:rPr>
          <w:rtl w:val="0"/>
        </w:rPr>
        <w:pict>
          <v:shape id="_x0000_s1047" o:spid="_x0000_s1048" type="#_x0000_t75" style="height:69pt;margin-left:0;margin-top:0;mso-height-relative:page;mso-position-horizontal:right;mso-position-vertical-relative:line;mso-width-relative:page;mso-wrap-distance-bottom:0;mso-wrap-distance-left:9pt;mso-wrap-distance-right:9pt;mso-wrap-distance-top:0;position:absolute;width:238.5pt;z-index:251668480" coordsize="21600,21600" o:allowoverlap="f" o:preferrelative="t" filled="f" stroked="f">
            <v:stroke joinstyle="miter"/>
            <v:imagedata r:id="rId29" o:title=""/>
            <o:lock v:ext="edit" aspectratio="t"/>
            <w10:wrap type="square"/>
          </v:shape>
        </w:pict>
      </w:r>
      <w:r>
        <w:rPr>
          <w:rtl w:val="0"/>
        </w:rPr>
        <w:t>长时间使用手机、电脑会导致眼睛近视。近视眼看不清______（远/近）处的物体，其形成原理与下面______（甲/乙）图相符，应配戴______透镜予以矫正。</w:t>
      </w:r>
    </w:p>
    <w:p>
      <w:pPr>
        <w:bidi w:val="0"/>
        <w:rPr>
          <w:rtl w:val="0"/>
        </w:rPr>
      </w:pPr>
      <w:r>
        <w:rPr>
          <w:rtl w:val="0"/>
        </w:rPr>
        <w:t>31.   </w:t>
      </w:r>
      <w:r>
        <w:rPr>
          <w:rtl w:val="0"/>
        </w:rPr>
        <w:pict>
          <v:shape id="_x0000_s1048" o:spid="_x0000_s1049" type="#_x0000_t75" style="height:45.75pt;margin-left:0;margin-top:0;mso-height-relative:page;mso-position-horizontal:right;mso-position-vertical-relative:line;mso-width-relative:page;mso-wrap-distance-bottom:0;mso-wrap-distance-left:9pt;mso-wrap-distance-right:9pt;mso-wrap-distance-top:0;position:absolute;width:150.75pt;z-index:251669504" coordsize="21600,21600" o:allowoverlap="f" o:preferrelative="t" filled="f" stroked="f">
            <v:stroke joinstyle="miter"/>
            <v:imagedata r:id="rId30" o:title=""/>
            <o:lock v:ext="edit" aspectratio="t"/>
            <w10:wrap type="square"/>
          </v:shape>
        </w:pict>
      </w:r>
      <w:r>
        <w:rPr>
          <w:rtl w:val="0"/>
        </w:rPr>
        <w:t>如图所示，属于近视眼的是______（选填“甲”或“乙”）矫正视力的方法是戴一副______做的眼镜。</w:t>
      </w:r>
    </w:p>
    <w:p>
      <w:pPr>
        <w:bidi w:val="0"/>
        <w:rPr>
          <w:rtl w:val="0"/>
        </w:rPr>
      </w:pPr>
      <w:r>
        <w:rPr>
          <w:rtl w:val="0"/>
        </w:rPr>
        <w:t>32.   </w:t>
      </w:r>
      <w:r>
        <w:rPr>
          <w:rtl w:val="0"/>
        </w:rPr>
        <w:pict>
          <v:shape id="_x0000_s1049" o:spid="_x0000_s1050" type="#_x0000_t75" style="height:64.5pt;margin-left:0;margin-top:0;mso-height-relative:page;mso-position-horizontal:right;mso-position-vertical-relative:line;mso-width-relative:page;mso-wrap-distance-bottom:0;mso-wrap-distance-left:9pt;mso-wrap-distance-right:9pt;mso-wrap-distance-top:0;position:absolute;width:118.5pt;z-index:251670528" coordsize="21600,21600" o:allowoverlap="f" o:preferrelative="t" filled="f" stroked="f">
            <v:stroke joinstyle="miter"/>
            <v:imagedata r:id="rId31" o:title=""/>
            <o:lock v:ext="edit" aspectratio="t"/>
            <w10:wrap type="square"/>
          </v:shape>
        </w:pict>
      </w:r>
      <w:r>
        <w:rPr>
          <w:rtl w:val="0"/>
        </w:rPr>
        <w:t>如图所示是人眼的成像原理图，晶状体相当于一个______透镜，视网膜相当于光屏，则：当物体在很远地地方时，物体成像在视网膜上，当物体靠近人眼时，若晶状体的焦距不变，则它的像将会落在视网膜______（选填“前”、“上”或“后”）而导致看不清物体，但实际上，人眼在由远到近地观察物体时，晶状体的焦距会变小，所以人们还是能清晰地观察到物体。</w:t>
      </w:r>
      <w:r>
        <w:rPr>
          <w:rtl w:val="0"/>
        </w:rPr>
        <w:br/>
      </w:r>
      <w:r>
        <w:rPr>
          <w:rtl w:val="0"/>
        </w:rPr>
        <w:t>下列哪种光学仪器成像原理与人眼球成像原理一样？______（选填序号）</w:t>
      </w:r>
      <w:r>
        <w:rPr>
          <w:rtl w:val="0"/>
        </w:rPr>
        <w:br/>
      </w:r>
      <w:r>
        <w:rPr>
          <w:rtl w:val="0"/>
        </w:rPr>
        <w:t>①相机②放大镜③投影仪④潜望镜</w:t>
      </w:r>
    </w:p>
    <w:p>
      <w:pPr>
        <w:bidi w:val="0"/>
        <w:rPr>
          <w:rtl w:val="0"/>
        </w:rPr>
      </w:pPr>
      <w:r>
        <w:rPr>
          <w:rtl w:val="0"/>
        </w:rPr>
        <w:t>33.   如果用眼不当，可能诱发近视，近视眼看物体时像成在视网膜之______，这时需要戴______透镜矫正视力．</w:t>
      </w:r>
    </w:p>
    <w:p>
      <w:pPr>
        <w:bidi w:val="0"/>
        <w:rPr>
          <w:rtl w:val="0"/>
        </w:rPr>
      </w:pPr>
      <w:r>
        <w:rPr>
          <w:rtl w:val="0"/>
        </w:rPr>
        <w:t>34.   眼球好像一架照相机，晶状体和角膜的共同作用相当于一个______，来自物体的光线在视网膜上成______（填“倒立、缩小的实像”或“正立、缩小的虚像”）．</w:t>
      </w:r>
    </w:p>
    <w:p>
      <w:pPr>
        <w:bidi w:val="0"/>
        <w:rPr>
          <w:rtl w:val="0"/>
        </w:rPr>
      </w:pPr>
      <w:r>
        <w:rPr>
          <w:rtl w:val="0"/>
        </w:rPr>
        <w:t>35.   </w:t>
      </w:r>
      <w:r>
        <w:rPr>
          <w:rtl w:val="0"/>
        </w:rPr>
        <w:pict>
          <v:shape id="_x0000_s1050" o:spid="_x0000_s1051" type="#_x0000_t75" style="height:54.75pt;margin-left:0;margin-top:0;mso-height-relative:page;mso-position-horizontal:right;mso-position-vertical-relative:line;mso-width-relative:page;mso-wrap-distance-bottom:0;mso-wrap-distance-left:9pt;mso-wrap-distance-right:9pt;mso-wrap-distance-top:0;position:absolute;width:163.5pt;z-index:251671552" coordsize="21600,21600" o:allowoverlap="f" o:preferrelative="t" filled="f" stroked="f">
            <v:stroke joinstyle="miter"/>
            <v:imagedata r:id="rId32" o:title=""/>
            <o:lock v:ext="edit" aspectratio="t"/>
            <w10:wrap type="square"/>
          </v:shape>
        </w:pict>
      </w:r>
      <w:r>
        <w:rPr>
          <w:rtl w:val="0"/>
        </w:rPr>
        <w:t>每年6月6日是全国“爱眼日”。近视眼的成像示意图是图中的______图，应该佩戴由______透镜制成的眼镜来矫正。</w:t>
      </w:r>
    </w:p>
    <w:p>
      <w:pPr>
        <w:bidi w:val="0"/>
        <w:rPr>
          <w:rtl w:val="0"/>
        </w:rPr>
      </w:pPr>
      <w:r>
        <w:rPr>
          <w:rtl w:val="0"/>
        </w:rPr>
        <w:t>36.   </w:t>
      </w:r>
      <w:r>
        <w:rPr>
          <w:rtl w:val="0"/>
        </w:rPr>
        <w:pict>
          <v:shape id="_x0000_s1051" o:spid="_x0000_s1052" type="#_x0000_t75" style="height:59.25pt;margin-left:0;margin-top:0;mso-height-relative:page;mso-position-horizontal:right;mso-position-vertical-relative:line;mso-width-relative:page;mso-wrap-distance-bottom:0;mso-wrap-distance-left:9pt;mso-wrap-distance-right:9pt;mso-wrap-distance-top:0;position:absolute;width:76.5pt;z-index:251672576" coordsize="21600,21600" o:allowoverlap="f" o:preferrelative="t" filled="f" stroked="f">
            <v:stroke joinstyle="miter"/>
            <v:imagedata r:id="rId33" o:title=""/>
            <o:lock v:ext="edit" aspectratio="t"/>
            <w10:wrap type="square"/>
          </v:shape>
        </w:pict>
      </w:r>
      <w:r>
        <w:rPr>
          <w:rtl w:val="0"/>
        </w:rPr>
        <w:t>如图所示为平行光正对透镜入射，在光屏上得到最小、最亮的光斑的情景，则该透镜的焦距为______cm．可以佩戴此种类型透镜制成的眼镜对______（选填“近视眼”或“远视眼”）进行矫正。</w:t>
      </w:r>
    </w:p>
    <w:p>
      <w:pPr>
        <w:bidi w:val="0"/>
        <w:rPr>
          <w:rtl w:val="0"/>
        </w:rPr>
      </w:pPr>
      <w:r>
        <w:rPr>
          <w:rtl w:val="0"/>
        </w:rPr>
        <w:t>37.   </w:t>
      </w:r>
      <w:r>
        <w:rPr>
          <w:rtl w:val="0"/>
        </w:rPr>
        <w:pict>
          <v:shape id="_x0000_s1052" o:spid="_x0000_s1053" type="#_x0000_t75" style="height:63pt;margin-left:0;margin-top:0;mso-height-relative:page;mso-position-horizontal:right;mso-position-vertical-relative:line;mso-width-relative:page;mso-wrap-distance-bottom:0;mso-wrap-distance-left:9pt;mso-wrap-distance-right:9pt;mso-wrap-distance-top:0;position:absolute;width:91.5pt;z-index:251673600" coordsize="21600,21600" o:allowoverlap="f" o:preferrelative="t" filled="f" stroked="f">
            <v:stroke joinstyle="miter"/>
            <v:imagedata r:id="rId34" o:title=""/>
            <o:lock v:ext="edit" aspectratio="t"/>
            <w10:wrap type="square"/>
          </v:shape>
        </w:pict>
      </w:r>
      <w:r>
        <w:rPr>
          <w:rtl w:val="0"/>
        </w:rPr>
        <w:t>人眼看同一个物体，会出现“远小近大”的现象，这和物体与人的眼睛所成视角的大小有关，如图所示．同一个物体离人眼越远时，视角越______（选填“大”或“小”）．来自远处某点的光，进入近视眼后，该点的像成在视网膜的______（选填“前”或“后”）面．近视眼要用______透镜矫正．</w:t>
      </w:r>
    </w:p>
    <w:p>
      <w:pPr>
        <w:bidi w:val="0"/>
        <w:rPr>
          <w:rtl w:val="0"/>
        </w:rPr>
      </w:pPr>
      <w:r>
        <w:rPr>
          <w:rtl w:val="0"/>
        </w:rPr>
        <w:t>38.   坐在教室不同位置的同学都能看到黑板上的字，是由于光发生了______（“镜面”或“漫”）反射；小明近期发现视力下降，经医生检查是来自远处某点的光会聚在了视网膜前，则小明应被确诊为______视眼（选填“远”或“近”）。</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四、实验探究题(本大题共2小题，共12.0分)</w:t>
      </w:r>
    </w:p>
    <w:p>
      <w:pPr>
        <w:bidi w:val="0"/>
        <w:rPr>
          <w:rFonts w:ascii="宋体" w:eastAsia="宋体" w:hAnsi="宋体"/>
        </w:rPr>
      </w:pPr>
      <w:r>
        <w:rPr>
          <w:rtl w:val="0"/>
        </w:rPr>
        <w:t>39.   </w:t>
      </w:r>
    </w:p>
    <w:p>
      <w:pPr>
        <w:bidi w:val="0"/>
        <w:spacing w:after="280" w:afterAutospacing="1"/>
        <w:rPr>
          <w:rtl w:val="0"/>
        </w:rPr>
      </w:pPr>
      <w:r>
        <w:rPr>
          <w:rtl w:val="0"/>
        </w:rPr>
        <w:t>如图所示，在“探究凸透镜成像规律的实验”中：</w:t>
      </w:r>
    </w:p>
    <w:p>
      <w:pPr>
        <w:bidi w:val="0"/>
        <w:spacing w:after="280" w:afterAutospacing="1"/>
        <w:rPr>
          <w:rtl w:val="0"/>
        </w:rPr>
      </w:pPr>
      <w:r>
        <w:rPr>
          <w:rtl w:val="0"/>
        </w:rPr>
        <w:pict>
          <v:shape id="_x0000_i1054" type="#_x0000_t75" style="height:132pt;width:532.5pt" coordsize="21600,21600" o:preferrelative="t" filled="f" stroked="f">
            <v:stroke joinstyle="miter"/>
            <v:imagedata r:id="rId35" o:title=""/>
            <o:lock v:ext="edit" aspectratio="t"/>
            <w10:anchorlock/>
          </v:shape>
        </w:pict>
      </w:r>
      <w:r>
        <w:rPr>
          <w:rtl w:val="0"/>
        </w:rPr>
        <w:t xml:space="preserve"> </w:t>
      </w:r>
    </w:p>
    <w:p>
      <w:pPr>
        <w:bidi w:val="0"/>
        <w:spacing w:after="280" w:afterAutospacing="1"/>
        <w:rPr>
          <w:rtl w:val="0"/>
        </w:rPr>
      </w:pPr>
      <w:r>
        <w:rPr>
          <w:rtl w:val="0"/>
        </w:rPr>
        <w:t>（1）当小明将三个元件移动到如图甲所示的位置，光屏上出现清晰的像，请你根据此现象回答下列问题：光屏上像的性质为_____，并推算出焦距为________厘米；</w:t>
      </w:r>
    </w:p>
    <w:p>
      <w:pPr>
        <w:bidi w:val="0"/>
        <w:spacing w:after="280" w:afterAutospacing="1"/>
        <w:rPr>
          <w:rtl w:val="0"/>
        </w:rPr>
      </w:pPr>
      <w:r>
        <w:rPr>
          <w:rtl w:val="0"/>
        </w:rPr>
        <w:t>（2）图乙是某次实验时观察到的现象，生活中的_____（选填“放大镜”、“投影仪”或“照相机”）是利用这一原理制成的。将近视眼镜片放在蜡烛与凸透镜之间，光屏上原来清晰的像变模糊了。使光屏远离透镜，又能在光屏上看到蜡烛清晰的像，这说明近视眼镜对光线有_______</w:t>
      </w:r>
    </w:p>
    <w:p>
      <w:pPr>
        <w:bidi w:val="0"/>
        <w:spacing w:after="280" w:afterAutospacing="1"/>
        <w:rPr>
          <w:rtl w:val="0"/>
        </w:rPr>
      </w:pPr>
      <w:r>
        <w:rPr>
          <w:rtl w:val="0"/>
        </w:rPr>
        <w:t>作用。由此可知，在近视眼得到矫正之前，物体的像成在视网膜的_____。</w:t>
      </w:r>
    </w:p>
    <w:p>
      <w:pPr>
        <w:bidi w:val="0"/>
        <w:spacing w:after="280" w:afterAutospacing="1"/>
        <w:rPr>
          <w:rtl w:val="0"/>
        </w:rPr>
      </w:pPr>
      <w:r>
        <w:rPr>
          <w:rtl w:val="0"/>
        </w:rPr>
        <w:t>（3）图乙中保持凸透镜不动，把蜡烛向右移动一段距离（但在焦距以外），要想在光屏上再次得到清晰的像，应该把光屏向_____（选填“左”或“右”）移动一段距离，像_____（选填“变大”、“变小”或“不变”）；</w:t>
      </w:r>
    </w:p>
    <w:p>
      <w:pPr>
        <w:bidi w:val="0"/>
        <w:rPr>
          <w:rtl w:val="0"/>
        </w:rPr>
      </w:pPr>
      <w:r>
        <w:rPr>
          <w:rtl w:val="0"/>
        </w:rPr>
        <w:t>40.   </w:t>
      </w:r>
      <w:r>
        <w:rPr>
          <w:rtl w:val="0"/>
        </w:rPr>
        <w:pict>
          <v:shape id="_x0000_s1054" o:spid="_x0000_s1055" type="#_x0000_t75" style="height:62.25pt;margin-left:0;margin-top:0;mso-height-relative:page;mso-position-horizontal:right;mso-position-vertical-relative:line;mso-width-relative:page;mso-wrap-distance-bottom:0;mso-wrap-distance-left:9pt;mso-wrap-distance-right:9pt;mso-wrap-distance-top:0;position:absolute;width:225.75pt;z-index:251674624" coordsize="21600,21600" o:allowoverlap="f" o:preferrelative="t" filled="f" stroked="f">
            <v:stroke joinstyle="miter"/>
            <v:imagedata r:id="rId36" o:title=""/>
            <o:lock v:ext="edit" aspectratio="t"/>
            <w10:wrap type="square"/>
          </v:shape>
        </w:pict>
      </w:r>
      <w:r>
        <w:rPr>
          <w:rtl w:val="0"/>
        </w:rPr>
        <w:t>某小组用一组眼睛模型、一个能发出平行光束的光源和几个不同焦距的凹透镜和凸透镜来探究近视眼、远视眼的成因及矫正方法，如图所示，其中凸透镜相当于角膜和晶状体，烧瓶的后壁相当于视网膜，着色液体则表示玻璃体：</w:t>
      </w:r>
      <w:r>
        <w:rPr>
          <w:rtl w:val="0"/>
        </w:rPr>
        <w:br/>
      </w:r>
      <w:r>
        <w:rPr>
          <w:rtl w:val="0"/>
        </w:rPr>
        <w:t>（1）用平信光束照射每个眼睛模型，图中近视眼的是______模型（填“甲”、“乙”或“丙”）；三个凸透镜的焦距f</w:t>
      </w:r>
      <w:r>
        <w:rPr>
          <w:vertAlign w:val="subscript"/>
          <w:rtl w:val="0"/>
        </w:rPr>
        <w:t>甲</w:t>
      </w:r>
      <w:r>
        <w:rPr>
          <w:rtl w:val="0"/>
        </w:rPr>
        <w:t>、f</w:t>
      </w:r>
      <w:r>
        <w:rPr>
          <w:vertAlign w:val="subscript"/>
          <w:rtl w:val="0"/>
        </w:rPr>
        <w:t>乙</w:t>
      </w:r>
      <w:r>
        <w:rPr>
          <w:rtl w:val="0"/>
        </w:rPr>
        <w:t>、f</w:t>
      </w:r>
      <w:r>
        <w:rPr>
          <w:vertAlign w:val="subscript"/>
          <w:rtl w:val="0"/>
        </w:rPr>
        <w:t>丙</w:t>
      </w:r>
      <w:r>
        <w:rPr>
          <w:rtl w:val="0"/>
        </w:rPr>
        <w:t>由大到小的顺序是______；</w:t>
      </w:r>
      <w:r>
        <w:rPr>
          <w:rtl w:val="0"/>
        </w:rPr>
        <w:br/>
      </w:r>
      <w:r>
        <w:rPr>
          <w:rtl w:val="0"/>
        </w:rPr>
        <w:t>（2）为矫正远视眼，应在模型前加一个合适的______透镜。</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五、作图题(本大题共2小题，共10.0分)</w:t>
      </w:r>
    </w:p>
    <w:p>
      <w:pPr>
        <w:bidi w:val="0"/>
        <w:rPr>
          <w:rFonts w:ascii="宋体" w:eastAsia="宋体" w:hAnsi="宋体"/>
        </w:rPr>
      </w:pPr>
      <w:r>
        <w:rPr>
          <w:rtl w:val="0"/>
        </w:rPr>
        <w:t>41.   </w:t>
      </w:r>
      <w:r>
        <w:rPr>
          <w:rtl w:val="0"/>
        </w:rPr>
        <w:pict>
          <v:shape id="_x0000_s1055" o:spid="_x0000_s1056" type="#_x0000_t75" style="height:71.25pt;margin-left:0;margin-top:0;mso-height-relative:page;mso-position-horizontal:right;mso-position-vertical-relative:line;mso-width-relative:page;mso-wrap-distance-bottom:0;mso-wrap-distance-left:9pt;mso-wrap-distance-right:9pt;mso-wrap-distance-top:0;position:absolute;width:116.25pt;z-index:251675648" coordsize="21600,21600" o:allowoverlap="f" o:preferrelative="t" filled="f" stroked="f">
            <v:stroke joinstyle="miter"/>
            <v:imagedata r:id="rId37" o:title=""/>
            <o:lock v:ext="edit" aspectratio="t"/>
            <w10:wrap type="square"/>
          </v:shape>
        </w:pict>
      </w:r>
      <w:r>
        <w:rPr>
          <w:rtl w:val="0"/>
        </w:rPr>
        <w:t>请在虚线框内画出能矫正该眼睛视力的透镜；</w:t>
      </w:r>
    </w:p>
    <w:p>
      <w:pPr>
        <w:bidi w:val="0"/>
        <w:rPr>
          <w:rtl w:val="0"/>
        </w:rPr>
      </w:pPr>
      <w:r>
        <w:rPr>
          <w:rtl w:val="0"/>
        </w:rPr>
        <w:t>42.   在图中画出入射光线的折射光线，图中的透镜可以矫正______眼。</w:t>
      </w:r>
      <w:r>
        <w:rPr>
          <w:rtl w:val="0"/>
        </w:rPr>
        <w:pict>
          <v:shape id="_x0000_i1057" type="#_x0000_t75" style="height:51.75pt;width:123.75pt" coordsize="21600,21600" o:preferrelative="t" filled="f" stroked="f">
            <v:stroke joinstyle="miter"/>
            <v:imagedata r:id="rId38" o:title=""/>
            <o:lock v:ext="edit" aspectratio="t"/>
            <w10:anchorlock/>
          </v:shape>
        </w:pict>
      </w:r>
    </w:p>
    <w:p>
      <w:pPr>
        <w:bidi w:val="0"/>
        <w:spacing w:after="280" w:afterAutospacing="1"/>
        <w:rPr>
          <w:rFonts w:ascii="宋体" w:eastAsia="宋体" w:hAnsi="宋体"/>
        </w:rPr>
      </w:pPr>
    </w:p>
    <w:sectPr>
      <w:footerReference w:type="even" r:id="rId39"/>
      <w:footerReference w:type="default" r:id="rId40"/>
      <w:pgSz w:w="16838" w:h="23811"/>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oNotTrackMoves/>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rPr>
      <w:sz w:val="18"/>
      <w:szCs w:val="18"/>
    </w:rPr>
  </w:style>
  <w:style w:type="character" w:customStyle="1" w:styleId="Char1">
    <w:name w:val="批注框文本 Char"/>
    <w:basedOn w:val="DefaultParagraphFont"/>
    <w:link w:val="BalloonText"/>
    <w:uiPriority w:val="99"/>
    <w:semiHidden/>
    <w:rPr>
      <w:sz w:val="18"/>
      <w:szCs w:val="18"/>
    </w:rPr>
  </w:style>
  <w:style w:type="paragraph" w:styleId="NoSpacing">
    <w:name w:val="No Spacing"/>
    <w:link w:val="Char2"/>
    <w:uiPriority w:val="1"/>
    <w:qFormat/>
    <w:rPr>
      <w:rFonts w:asciiTheme="minorHAnsi" w:eastAsiaTheme="minorEastAsia" w:hAnsiTheme="minorHAnsi" w:cstheme="minorBidi"/>
      <w:kern w:val="0"/>
      <w:sz w:val="22"/>
      <w:szCs w:val="22"/>
      <w:lang w:val="en-US" w:eastAsia="zh-CN" w:bidi="ar-SA"/>
    </w:rPr>
  </w:style>
  <w:style w:type="character" w:customStyle="1" w:styleId="Char2">
    <w:name w:val="无间隔 Char"/>
    <w:basedOn w:val="DefaultParagraphFont"/>
    <w:link w:val="NoSpacing"/>
    <w:uiPriority w:val="1"/>
    <w:rPr>
      <w:kern w:val="0"/>
      <w:sz w:val="22"/>
    </w:rPr>
  </w:style>
  <w:style w:type="paragraph" w:styleId="ListParagraph">
    <w:name w:val="List Paragraph"/>
    <w:basedOn w:val="Normal"/>
    <w:uiPriority w:val="34"/>
    <w:qFormat/>
    <w:pPr>
      <w:ind w:firstLine="420" w:firstLineChars="200"/>
    </w:pPr>
  </w:style>
  <w:style w:type="character" w:customStyle="1" w:styleId="SubtleEmphasis">
    <w:name w:val="Subtle Emphasis"/>
    <w:basedOn w:val="DefaultParagraphFont"/>
    <w:uiPriority w:val="19"/>
    <w:qFormat/>
    <w:rPr>
      <w:i/>
      <w:iCs/>
      <w:color w:val="808080" w:themeColor="text1" w:themeTint="80"/>
      <w14:textFill xmlns:w14="http://schemas.microsoft.com/office/word/2010/wordml">
        <w14:solidFill>
          <w14:schemeClr w14:val="tx1">
            <w14:lumMod w14:val="50000"/>
            <w14:lumOff w14:val="50000"/>
          </w14:schemeClr>
        </w14:solidFill>
      </w14:textFil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footer" Target="footer1.xml" /><Relationship Id="rId4" Type="http://schemas.openxmlformats.org/officeDocument/2006/relationships/customXml" Target="../customXml/item1.xml" /><Relationship Id="rId40" Type="http://schemas.openxmlformats.org/officeDocument/2006/relationships/footer" Target="footer2.xml" /><Relationship Id="rId41" Type="http://schemas.openxmlformats.org/officeDocument/2006/relationships/theme" Target="theme/theme1.xml" /><Relationship Id="rId42"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2"/>
    <customShpInfo spid="_x0000_s1037"/>
    <customShpInfo spid="_x0000_s1038"/>
    <customShpInfo spid="_x0000_s1039"/>
    <customShpInfo spid="_x0000_s1042"/>
    <customShpInfo spid="_x0000_s1043"/>
    <customShpInfo spid="_x0000_s1044"/>
    <customShpInfo spid="_x0000_s1046"/>
    <customShpInfo spid="_x0000_s1047"/>
    <customShpInfo spid="_x0000_s1048"/>
    <customShpInfo spid="_x0000_s1049"/>
    <customShpInfo spid="_x0000_s1050"/>
    <customShpInfo spid="_x0000_s1051"/>
    <customShpInfo spid="_x0000_s1052"/>
    <customShpInfo spid="_x0000_s1054"/>
    <customShpInfo spid="_x0000_s105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2C60E-312E-412E-B7BE-B03C9F125E9A}">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Pages>
  <Words>163</Words>
  <Characters>930</Characters>
  <Application>Microsoft Office Word</Application>
  <DocSecurity>0</DocSecurity>
  <Lines>7</Lines>
  <Paragraphs>2</Paragraphs>
  <ScaleCrop>false</ScaleCrop>
  <Company>iflytek</Company>
  <LinksUpToDate>false</LinksUpToDate>
  <CharactersWithSpaces>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234</cp:revision>
  <dcterms:created xsi:type="dcterms:W3CDTF">2011-01-13T09:46:00Z</dcterms:created>
  <dcterms:modified xsi:type="dcterms:W3CDTF">2018-07-17T10:19:55Z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